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57" w:rsidRPr="00313357" w:rsidRDefault="00313357" w:rsidP="0031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3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</w:t>
      </w:r>
      <w:r w:rsidRPr="0031335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313357" w:rsidRPr="002A7D83" w:rsidRDefault="00313357" w:rsidP="00313357">
      <w:pPr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 w:rsidRPr="003133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допуснатите и недопуснатите кандидати за длъжността: </w:t>
      </w:r>
      <w:r>
        <w:rPr>
          <w:rFonts w:ascii="Times New Roman" w:hAnsi="Times New Roman"/>
          <w:sz w:val="24"/>
          <w:szCs w:val="24"/>
        </w:rPr>
        <w:t>главен експерт - координатор</w:t>
      </w:r>
      <w:r w:rsidRPr="002A7D83">
        <w:rPr>
          <w:rFonts w:ascii="Times New Roman" w:hAnsi="Times New Roman"/>
          <w:sz w:val="24"/>
          <w:szCs w:val="24"/>
        </w:rPr>
        <w:t xml:space="preserve"> по проект </w:t>
      </w:r>
      <w:r w:rsidRPr="002A7D83">
        <w:rPr>
          <w:rFonts w:ascii="Times New Roman" w:hAnsi="Times New Roman"/>
          <w:sz w:val="24"/>
          <w:szCs w:val="24"/>
          <w:lang w:val="ru-RU"/>
        </w:rPr>
        <w:t>„Екологосъобразно обезвреждане на негодни за употреба пестициди и други препарати за растителна защита с изтекъл срок на годност“</w:t>
      </w:r>
      <w:r w:rsidRPr="002A7D83">
        <w:rPr>
          <w:rFonts w:ascii="Times New Roman" w:hAnsi="Times New Roman"/>
          <w:sz w:val="24"/>
          <w:szCs w:val="24"/>
        </w:rPr>
        <w:t>, финансиран по Българо-швейцарската програма за сътрудничество /БШПС/</w:t>
      </w:r>
    </w:p>
    <w:p w:rsidR="007824ED" w:rsidRPr="00567982" w:rsidRDefault="007824ED" w:rsidP="007824ED">
      <w:pPr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 w:rsidRPr="005679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</w:t>
      </w:r>
      <w:r w:rsidR="009F532A" w:rsidRPr="002D4F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разгледа постъпилите до 22.06.2015г. документи на кандидатите </w:t>
      </w:r>
      <w:r w:rsidR="009F532A" w:rsidRPr="0043601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длъжността </w:t>
      </w:r>
      <w:r w:rsidR="009F532A" w:rsidRPr="00436015">
        <w:rPr>
          <w:rFonts w:ascii="Times New Roman" w:hAnsi="Times New Roman" w:cs="Times New Roman"/>
          <w:sz w:val="24"/>
          <w:szCs w:val="24"/>
        </w:rPr>
        <w:t xml:space="preserve">главен експерт - координатор по проект </w:t>
      </w:r>
      <w:r w:rsidR="009F532A" w:rsidRPr="003864D9">
        <w:rPr>
          <w:rFonts w:ascii="Times New Roman" w:hAnsi="Times New Roman" w:cs="Times New Roman"/>
          <w:sz w:val="24"/>
          <w:szCs w:val="24"/>
        </w:rPr>
        <w:t>„Екологосъобразно обезвреждане на негодни за употреба пестициди и други препарати за растителна защита с изтекъл срок на годност“</w:t>
      </w:r>
      <w:r w:rsidR="009F532A" w:rsidRPr="002D4FD8">
        <w:rPr>
          <w:rFonts w:ascii="Times New Roman" w:hAnsi="Times New Roman" w:cs="Times New Roman"/>
          <w:sz w:val="24"/>
          <w:szCs w:val="24"/>
        </w:rPr>
        <w:t>, финансиран по Българо-швейцарската програма за сътрудничество /БШПС/</w:t>
      </w:r>
      <w:bookmarkStart w:id="0" w:name="_GoBack"/>
      <w:bookmarkEnd w:id="0"/>
      <w:r w:rsidRPr="00567982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824ED" w:rsidRPr="005A02DA" w:rsidRDefault="007824ED" w:rsidP="007824ED">
      <w:pPr>
        <w:spacing w:before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D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13357" w:rsidRPr="00313357" w:rsidRDefault="00313357" w:rsidP="00135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3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Допуска до конкурс следните кандидати:</w:t>
      </w:r>
    </w:p>
    <w:p w:rsidR="00313357" w:rsidRPr="00313357" w:rsidRDefault="00313357" w:rsidP="00313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335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3357" w:rsidTr="00313357">
        <w:tc>
          <w:tcPr>
            <w:tcW w:w="9212" w:type="dxa"/>
          </w:tcPr>
          <w:p w:rsidR="00313357" w:rsidRDefault="00313357" w:rsidP="00E121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Style w:val="Strong"/>
              </w:rPr>
              <w:t>Име, презиме и фамилия на кандидатите</w:t>
            </w:r>
          </w:p>
        </w:tc>
      </w:tr>
      <w:tr w:rsidR="00313357" w:rsidTr="00313357">
        <w:tc>
          <w:tcPr>
            <w:tcW w:w="9212" w:type="dxa"/>
          </w:tcPr>
          <w:p w:rsidR="00313357" w:rsidRPr="00E121B1" w:rsidRDefault="00E121B1" w:rsidP="00E121B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  <w:r w:rsidRPr="00E121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</w:t>
            </w:r>
            <w:r w:rsidR="00D30BEC" w:rsidRPr="00E121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Делчева </w:t>
            </w:r>
            <w:r w:rsidRPr="00E121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Делчева</w:t>
            </w:r>
          </w:p>
        </w:tc>
      </w:tr>
      <w:tr w:rsidR="00313357" w:rsidTr="00313357">
        <w:tc>
          <w:tcPr>
            <w:tcW w:w="9212" w:type="dxa"/>
          </w:tcPr>
          <w:p w:rsidR="00313357" w:rsidRDefault="00E121B1" w:rsidP="00313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Димитър </w:t>
            </w:r>
            <w:r w:rsidR="00D30B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Овчаров</w:t>
            </w:r>
          </w:p>
        </w:tc>
      </w:tr>
      <w:tr w:rsidR="00313357" w:rsidTr="00313357">
        <w:tc>
          <w:tcPr>
            <w:tcW w:w="9212" w:type="dxa"/>
          </w:tcPr>
          <w:p w:rsidR="00313357" w:rsidRDefault="00E121B1" w:rsidP="003133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Милена </w:t>
            </w:r>
            <w:r w:rsidR="00D30B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Атанасова</w:t>
            </w:r>
          </w:p>
        </w:tc>
      </w:tr>
    </w:tbl>
    <w:p w:rsidR="00145D06" w:rsidRDefault="00145D06" w:rsidP="00313357">
      <w:pPr>
        <w:pStyle w:val="NormalWeb"/>
        <w:ind w:left="142"/>
        <w:rPr>
          <w:lang w:val="en-US"/>
        </w:rPr>
      </w:pPr>
    </w:p>
    <w:p w:rsidR="00145D06" w:rsidRDefault="00145D06" w:rsidP="00313357">
      <w:pPr>
        <w:pStyle w:val="NormalWeb"/>
        <w:ind w:left="142"/>
        <w:rPr>
          <w:lang w:val="en-US"/>
        </w:rPr>
      </w:pPr>
    </w:p>
    <w:p w:rsidR="00313357" w:rsidRDefault="00313357" w:rsidP="00313357">
      <w:pPr>
        <w:pStyle w:val="NormalWeb"/>
        <w:ind w:left="142"/>
      </w:pPr>
      <w:r>
        <w:t>Посочените кандидати трябва да се явят на  </w:t>
      </w:r>
      <w:r>
        <w:rPr>
          <w:rStyle w:val="Strong"/>
        </w:rPr>
        <w:t>2</w:t>
      </w:r>
      <w:r>
        <w:rPr>
          <w:rStyle w:val="Strong"/>
          <w:lang w:val="en-US"/>
        </w:rPr>
        <w:t>6</w:t>
      </w:r>
      <w:r>
        <w:rPr>
          <w:rStyle w:val="Strong"/>
        </w:rPr>
        <w:t>.0</w:t>
      </w:r>
      <w:r>
        <w:rPr>
          <w:rStyle w:val="Strong"/>
          <w:lang w:val="en-US"/>
        </w:rPr>
        <w:t>6</w:t>
      </w:r>
      <w:r>
        <w:rPr>
          <w:rStyle w:val="Strong"/>
        </w:rPr>
        <w:t>.2015 г. (Петък)</w:t>
      </w:r>
    </w:p>
    <w:p w:rsidR="00313357" w:rsidRDefault="00313357" w:rsidP="00313357">
      <w:pPr>
        <w:pStyle w:val="NormalWeb"/>
        <w:ind w:left="142"/>
      </w:pPr>
      <w:r>
        <w:t xml:space="preserve">от </w:t>
      </w:r>
      <w:r>
        <w:rPr>
          <w:rStyle w:val="Strong"/>
        </w:rPr>
        <w:t xml:space="preserve">10.00 </w:t>
      </w:r>
      <w:r>
        <w:t>ч</w:t>
      </w:r>
      <w:r>
        <w:rPr>
          <w:rStyle w:val="Strong"/>
        </w:rPr>
        <w:t>.</w:t>
      </w:r>
      <w:r>
        <w:t xml:space="preserve"> в сградата на  Предприятие за управление на дейностите по опазване на околната среда</w:t>
      </w:r>
    </w:p>
    <w:p w:rsidR="00313357" w:rsidRDefault="00313357" w:rsidP="00313357">
      <w:pPr>
        <w:pStyle w:val="NormalWeb"/>
        <w:ind w:left="142"/>
      </w:pPr>
      <w:r>
        <w:t xml:space="preserve">ул. „Триадица” № 4 за провеждане на </w:t>
      </w:r>
      <w:r>
        <w:rPr>
          <w:rStyle w:val="Strong"/>
        </w:rPr>
        <w:t>тест</w:t>
      </w:r>
      <w:r>
        <w:t>.</w:t>
      </w:r>
    </w:p>
    <w:p w:rsidR="00135801" w:rsidRDefault="00313357" w:rsidP="00313357">
      <w:pPr>
        <w:pStyle w:val="NormalWeb"/>
        <w:ind w:left="142"/>
      </w:pPr>
      <w:r>
        <w:rPr>
          <w:rStyle w:val="Emphasis"/>
        </w:rPr>
        <w:t>Препоръчителна нормативна уредба, с която кандидатите да се запознаят:</w:t>
      </w:r>
      <w:r>
        <w:br/>
      </w:r>
    </w:p>
    <w:p w:rsidR="00086EA2" w:rsidRDefault="00135801" w:rsidP="00086EA2">
      <w:pPr>
        <w:pStyle w:val="NormalWeb"/>
        <w:ind w:left="142"/>
      </w:pPr>
      <w:r>
        <w:t>*</w:t>
      </w:r>
      <w:r w:rsidR="00313357">
        <w:t>Закон за управление на отпадъците и съпътстващите го нормативни уредби;</w:t>
      </w:r>
      <w:r w:rsidR="00313357">
        <w:br/>
      </w:r>
      <w:r>
        <w:t>*</w:t>
      </w:r>
      <w:r w:rsidR="00313357">
        <w:t xml:space="preserve">Закон за </w:t>
      </w:r>
      <w:r>
        <w:t>обществените поръчки</w:t>
      </w:r>
      <w:r w:rsidR="00313357">
        <w:t>;</w:t>
      </w:r>
      <w:r w:rsidR="00313357">
        <w:br/>
      </w:r>
      <w:r w:rsidR="00086EA2">
        <w:t>*Закон за опазване на околната среда</w:t>
      </w:r>
    </w:p>
    <w:p w:rsidR="00313357" w:rsidRDefault="00313357" w:rsidP="00313357">
      <w:pPr>
        <w:pStyle w:val="NormalWeb"/>
        <w:ind w:left="142"/>
      </w:pPr>
    </w:p>
    <w:p w:rsidR="00313357" w:rsidRPr="00313357" w:rsidRDefault="00313357" w:rsidP="00313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5E48" w:rsidRDefault="009F532A"/>
    <w:sectPr w:rsidR="006F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168"/>
    <w:multiLevelType w:val="hybridMultilevel"/>
    <w:tmpl w:val="816EE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87"/>
    <w:rsid w:val="00086EA2"/>
    <w:rsid w:val="000B1D87"/>
    <w:rsid w:val="00135801"/>
    <w:rsid w:val="00145D06"/>
    <w:rsid w:val="00313357"/>
    <w:rsid w:val="0067347F"/>
    <w:rsid w:val="007471F6"/>
    <w:rsid w:val="007824ED"/>
    <w:rsid w:val="009F532A"/>
    <w:rsid w:val="00D30BEC"/>
    <w:rsid w:val="00E1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33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13357"/>
    <w:rPr>
      <w:i/>
      <w:iCs/>
    </w:rPr>
  </w:style>
  <w:style w:type="paragraph" w:styleId="ListParagraph">
    <w:name w:val="List Paragraph"/>
    <w:basedOn w:val="Normal"/>
    <w:uiPriority w:val="34"/>
    <w:qFormat/>
    <w:rsid w:val="00E12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33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13357"/>
    <w:rPr>
      <w:i/>
      <w:iCs/>
    </w:rPr>
  </w:style>
  <w:style w:type="paragraph" w:styleId="ListParagraph">
    <w:name w:val="List Paragraph"/>
    <w:basedOn w:val="Normal"/>
    <w:uiPriority w:val="34"/>
    <w:qFormat/>
    <w:rsid w:val="00E1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2015-06-24T06:16:00Z</dcterms:created>
  <dcterms:modified xsi:type="dcterms:W3CDTF">2015-06-24T11:48:00Z</dcterms:modified>
</cp:coreProperties>
</file>