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95" w:rsidRDefault="000239DB" w:rsidP="00853995">
      <w:pPr>
        <w:tabs>
          <w:tab w:val="left" w:pos="8460"/>
        </w:tabs>
        <w:ind w:left="-1440" w:right="-720"/>
        <w:rPr>
          <w:rFonts w:ascii="Times New Roman" w:hAnsi="Times New Roman" w:cs="Times New Roman"/>
          <w:sz w:val="24"/>
          <w:szCs w:val="24"/>
          <w:lang w:val="bg-BG"/>
        </w:rPr>
      </w:pPr>
      <w:r w:rsidRPr="00853995">
        <w:rPr>
          <w:rFonts w:ascii="Times New Roman" w:hAnsi="Times New Roman" w:cs="Times New Roman"/>
          <w:b/>
          <w:lang w:val="bg-BG"/>
        </w:rPr>
        <w:t>ПРЕДПРИЯТИЕ ЗА УПРАВЛЕНИЕ НА ДЕЙНОСТИТЕ ПО ОПАЗВАНЕ НА ОКОЛНАТА СРЕДА</w:t>
      </w:r>
      <w:r w:rsidR="00853995">
        <w:rPr>
          <w:rFonts w:ascii="Times New Roman" w:hAnsi="Times New Roman" w:cs="Times New Roman"/>
          <w:b/>
          <w:lang w:val="bg-BG"/>
        </w:rPr>
        <w:t xml:space="preserve"> </w:t>
      </w:r>
      <w:r w:rsidR="00853995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853995" w:rsidRPr="00B77546">
        <w:rPr>
          <w:rFonts w:ascii="Times New Roman" w:hAnsi="Times New Roman" w:cs="Times New Roman"/>
          <w:b/>
          <w:sz w:val="24"/>
          <w:szCs w:val="24"/>
          <w:lang w:val="bg-BG"/>
        </w:rPr>
        <w:t>ърси</w:t>
      </w:r>
      <w:r w:rsidR="0085399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8539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239DB" w:rsidRPr="008F6A65" w:rsidRDefault="0002121E" w:rsidP="00853995">
      <w:pPr>
        <w:tabs>
          <w:tab w:val="left" w:pos="8460"/>
        </w:tabs>
        <w:ind w:left="-1440" w:right="-720"/>
        <w:jc w:val="center"/>
        <w:rPr>
          <w:rFonts w:ascii="Times New Roman" w:hAnsi="Times New Roman" w:cs="Times New Roman"/>
          <w:b/>
          <w:lang w:val="bg-BG"/>
        </w:rPr>
      </w:pPr>
      <w:r w:rsidRPr="00853995">
        <w:rPr>
          <w:rFonts w:ascii="Times New Roman" w:hAnsi="Times New Roman" w:cs="Times New Roman"/>
          <w:sz w:val="24"/>
          <w:szCs w:val="24"/>
          <w:lang w:val="bg-BG"/>
        </w:rPr>
        <w:t xml:space="preserve">Специалист за длъжност </w:t>
      </w:r>
      <w:r w:rsidR="000239DB" w:rsidRPr="008539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СЧЕТОВОДИТЕЛ </w:t>
      </w:r>
      <w:r w:rsidRPr="00853995">
        <w:rPr>
          <w:rFonts w:ascii="Times New Roman" w:hAnsi="Times New Roman" w:cs="Times New Roman"/>
          <w:sz w:val="24"/>
          <w:szCs w:val="24"/>
          <w:lang w:val="bg-BG"/>
        </w:rPr>
        <w:t>в дирекция „Административно</w:t>
      </w:r>
      <w:r w:rsidR="004060B4">
        <w:rPr>
          <w:rFonts w:ascii="Times New Roman" w:hAnsi="Times New Roman" w:cs="Times New Roman"/>
          <w:sz w:val="24"/>
          <w:szCs w:val="24"/>
          <w:lang w:val="bg-BG"/>
        </w:rPr>
        <w:t xml:space="preserve">-правно и финансово обслужване“ </w:t>
      </w:r>
      <w:r w:rsidR="004060B4" w:rsidRPr="008F6A65">
        <w:rPr>
          <w:rFonts w:ascii="Times New Roman" w:hAnsi="Times New Roman" w:cs="Times New Roman"/>
          <w:b/>
          <w:sz w:val="24"/>
          <w:szCs w:val="24"/>
          <w:lang w:val="bg-BG"/>
        </w:rPr>
        <w:t>/по заместване/</w:t>
      </w:r>
    </w:p>
    <w:p w:rsidR="000239DB" w:rsidRPr="00B77546" w:rsidRDefault="000239DB" w:rsidP="000239DB">
      <w:pPr>
        <w:ind w:left="-1440" w:right="-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775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Описание на длъжността: </w:t>
      </w:r>
    </w:p>
    <w:p w:rsidR="004060B4" w:rsidRPr="004060B4" w:rsidRDefault="004060B4" w:rsidP="004060B4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60B4">
        <w:rPr>
          <w:rFonts w:ascii="Times New Roman" w:hAnsi="Times New Roman" w:cs="Times New Roman"/>
          <w:sz w:val="24"/>
          <w:szCs w:val="24"/>
          <w:lang w:val="bg-BG"/>
        </w:rPr>
        <w:t>Своевременно осчетоводява документи, проверява правилното отразяване на счетоводните статии по съответните сметки;</w:t>
      </w:r>
    </w:p>
    <w:p w:rsidR="004060B4" w:rsidRPr="004060B4" w:rsidRDefault="004060B4" w:rsidP="004060B4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60B4">
        <w:rPr>
          <w:rFonts w:ascii="Times New Roman" w:hAnsi="Times New Roman" w:cs="Times New Roman"/>
          <w:sz w:val="24"/>
          <w:szCs w:val="24"/>
          <w:lang w:val="bg-BG"/>
        </w:rPr>
        <w:t>Приема и проверява първичните документи за извършени стопански операции по форма и съдържание;</w:t>
      </w:r>
    </w:p>
    <w:p w:rsidR="004060B4" w:rsidRPr="004060B4" w:rsidRDefault="004060B4" w:rsidP="004060B4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60B4">
        <w:rPr>
          <w:rFonts w:ascii="Times New Roman" w:hAnsi="Times New Roman" w:cs="Times New Roman"/>
          <w:sz w:val="24"/>
          <w:szCs w:val="24"/>
          <w:lang w:val="bg-BG"/>
        </w:rPr>
        <w:t>Разнасяне на счетоводни операции в софтуерния продукт;</w:t>
      </w:r>
    </w:p>
    <w:p w:rsidR="004060B4" w:rsidRPr="004060B4" w:rsidRDefault="004060B4" w:rsidP="004060B4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60B4">
        <w:rPr>
          <w:rFonts w:ascii="Times New Roman" w:hAnsi="Times New Roman" w:cs="Times New Roman"/>
          <w:sz w:val="24"/>
          <w:szCs w:val="24"/>
          <w:lang w:val="bg-BG"/>
        </w:rPr>
        <w:t>Изготвяне и обработване на фактури към контрагенти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060B4" w:rsidRPr="004060B4" w:rsidRDefault="004060B4" w:rsidP="004060B4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60B4">
        <w:rPr>
          <w:rFonts w:ascii="Times New Roman" w:hAnsi="Times New Roman" w:cs="Times New Roman"/>
          <w:sz w:val="24"/>
          <w:szCs w:val="24"/>
          <w:lang w:val="bg-BG"/>
        </w:rPr>
        <w:t>Разнасяне в софтуерния продукт дневник покупки и засичане на отчетна стойност на продажбите;</w:t>
      </w:r>
    </w:p>
    <w:p w:rsidR="004060B4" w:rsidRPr="004060B4" w:rsidRDefault="004060B4" w:rsidP="004060B4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60B4">
        <w:rPr>
          <w:rFonts w:ascii="Times New Roman" w:hAnsi="Times New Roman" w:cs="Times New Roman"/>
          <w:sz w:val="24"/>
          <w:szCs w:val="24"/>
          <w:lang w:val="bg-BG"/>
        </w:rPr>
        <w:t>Извършва обработка и осчетоводяване на пътните листи;</w:t>
      </w:r>
    </w:p>
    <w:p w:rsidR="004060B4" w:rsidRPr="004060B4" w:rsidRDefault="004060B4" w:rsidP="004060B4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60B4">
        <w:rPr>
          <w:rFonts w:ascii="Times New Roman" w:hAnsi="Times New Roman" w:cs="Times New Roman"/>
          <w:sz w:val="24"/>
          <w:szCs w:val="24"/>
          <w:lang w:val="bg-BG"/>
        </w:rPr>
        <w:t>Контролира правилното оформяне на документите и представянето им в срок, спазването на реда за отчитане на разходите за стоки и материали;</w:t>
      </w:r>
    </w:p>
    <w:p w:rsidR="004060B4" w:rsidRPr="004060B4" w:rsidRDefault="004060B4" w:rsidP="004060B4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60B4">
        <w:rPr>
          <w:rFonts w:ascii="Times New Roman" w:hAnsi="Times New Roman" w:cs="Times New Roman"/>
          <w:sz w:val="24"/>
          <w:szCs w:val="24"/>
          <w:lang w:val="bg-BG"/>
        </w:rPr>
        <w:t>Съставя справки, извлечения и оборотни ведомости от съответните сметки по указания на Главния счетоводител;</w:t>
      </w:r>
    </w:p>
    <w:p w:rsidR="004060B4" w:rsidRPr="004060B4" w:rsidRDefault="004060B4" w:rsidP="004060B4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60B4">
        <w:rPr>
          <w:rFonts w:ascii="Times New Roman" w:hAnsi="Times New Roman" w:cs="Times New Roman"/>
          <w:sz w:val="24"/>
          <w:szCs w:val="24"/>
          <w:lang w:val="bg-BG"/>
        </w:rPr>
        <w:t>Участва в комисии при извършване на инвентаризации на стоково - материалните ценности, ДМА и ДНМА и паричните средства, задължения, вземания и други разчети;</w:t>
      </w:r>
    </w:p>
    <w:p w:rsidR="004060B4" w:rsidRPr="004060B4" w:rsidRDefault="004060B4" w:rsidP="004060B4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60B4">
        <w:rPr>
          <w:rFonts w:ascii="Times New Roman" w:hAnsi="Times New Roman" w:cs="Times New Roman"/>
          <w:sz w:val="24"/>
          <w:szCs w:val="24"/>
          <w:lang w:val="bg-BG"/>
        </w:rPr>
        <w:t>Контролира съпоставимостта на счетоводните показатели през различни отчетни периоди;</w:t>
      </w:r>
    </w:p>
    <w:p w:rsidR="004060B4" w:rsidRPr="004060B4" w:rsidRDefault="004060B4" w:rsidP="004060B4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60B4">
        <w:rPr>
          <w:rFonts w:ascii="Times New Roman" w:hAnsi="Times New Roman" w:cs="Times New Roman"/>
          <w:sz w:val="24"/>
          <w:szCs w:val="24"/>
          <w:lang w:val="bg-BG"/>
        </w:rPr>
        <w:t>Анализира резултатите от стопанските операции, които съставя;</w:t>
      </w:r>
    </w:p>
    <w:p w:rsidR="004060B4" w:rsidRPr="004060B4" w:rsidRDefault="004060B4" w:rsidP="004060B4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60B4">
        <w:rPr>
          <w:rFonts w:ascii="Times New Roman" w:hAnsi="Times New Roman" w:cs="Times New Roman"/>
          <w:sz w:val="24"/>
          <w:szCs w:val="24"/>
          <w:lang w:val="bg-BG"/>
        </w:rPr>
        <w:t>Подпомага дейността по оперативната работа по управление на всички постъпления, плащания,</w:t>
      </w:r>
      <w:r w:rsidR="000F77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060B4">
        <w:rPr>
          <w:rFonts w:ascii="Times New Roman" w:hAnsi="Times New Roman" w:cs="Times New Roman"/>
          <w:sz w:val="24"/>
          <w:szCs w:val="24"/>
          <w:lang w:val="bg-BG"/>
        </w:rPr>
        <w:t>вземания,</w:t>
      </w:r>
      <w:r w:rsidR="000F77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060B4">
        <w:rPr>
          <w:rFonts w:ascii="Times New Roman" w:hAnsi="Times New Roman" w:cs="Times New Roman"/>
          <w:sz w:val="24"/>
          <w:szCs w:val="24"/>
          <w:lang w:val="bg-BG"/>
        </w:rPr>
        <w:t xml:space="preserve">задължения в рамките на </w:t>
      </w:r>
      <w:r w:rsidR="000F77B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060B4">
        <w:rPr>
          <w:rFonts w:ascii="Times New Roman" w:hAnsi="Times New Roman" w:cs="Times New Roman"/>
          <w:sz w:val="24"/>
          <w:szCs w:val="24"/>
          <w:lang w:val="bg-BG"/>
        </w:rPr>
        <w:t>редприятието ;</w:t>
      </w:r>
    </w:p>
    <w:p w:rsidR="00A74726" w:rsidRDefault="004060B4" w:rsidP="004060B4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60B4">
        <w:rPr>
          <w:rFonts w:ascii="Times New Roman" w:hAnsi="Times New Roman" w:cs="Times New Roman"/>
          <w:sz w:val="24"/>
          <w:szCs w:val="24"/>
          <w:lang w:val="bg-BG"/>
        </w:rPr>
        <w:t>Осъществява комуникация с финансовите институции на оперативно ниво;</w:t>
      </w:r>
      <w:r w:rsidR="000F77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74726">
        <w:rPr>
          <w:rFonts w:ascii="Times New Roman" w:hAnsi="Times New Roman" w:cs="Times New Roman"/>
          <w:sz w:val="24"/>
          <w:szCs w:val="24"/>
          <w:lang w:val="bg-BG"/>
        </w:rPr>
        <w:t>Съхранява счетоводната информация по предвидения в закона ред;</w:t>
      </w:r>
    </w:p>
    <w:p w:rsidR="00B77546" w:rsidRPr="00B77546" w:rsidRDefault="00A74726" w:rsidP="00776145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Участва при разработването на счетоводната политика на </w:t>
      </w:r>
      <w:r w:rsidR="0085399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0F77BD">
        <w:rPr>
          <w:rFonts w:ascii="Times New Roman" w:hAnsi="Times New Roman" w:cs="Times New Roman"/>
          <w:sz w:val="24"/>
          <w:szCs w:val="24"/>
          <w:lang w:val="bg-BG"/>
        </w:rPr>
        <w:t>редприятието.</w:t>
      </w:r>
    </w:p>
    <w:p w:rsidR="00B77546" w:rsidRPr="00B77546" w:rsidRDefault="00B77546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77546" w:rsidRDefault="00776145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46">
        <w:rPr>
          <w:rFonts w:ascii="Times New Roman" w:hAnsi="Times New Roman" w:cs="Times New Roman"/>
          <w:b/>
          <w:sz w:val="24"/>
          <w:szCs w:val="24"/>
          <w:lang w:val="bg-BG"/>
        </w:rPr>
        <w:t>Изисквания към кандидата:</w:t>
      </w:r>
    </w:p>
    <w:p w:rsidR="00B77546" w:rsidRPr="00B77546" w:rsidRDefault="00B77546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F77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76145" w:rsidRPr="00B77546">
        <w:rPr>
          <w:rFonts w:ascii="Times New Roman" w:hAnsi="Times New Roman" w:cs="Times New Roman"/>
          <w:sz w:val="24"/>
          <w:szCs w:val="24"/>
          <w:lang w:val="bg-BG"/>
        </w:rPr>
        <w:t>Висше икономическо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7546" w:rsidRDefault="00B77546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F77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B6C98" w:rsidRPr="00B77546">
        <w:rPr>
          <w:rFonts w:ascii="Times New Roman" w:hAnsi="Times New Roman" w:cs="Times New Roman"/>
          <w:sz w:val="24"/>
          <w:szCs w:val="24"/>
          <w:lang w:val="bg-BG"/>
        </w:rPr>
        <w:t>Професионален опит по специалността – мин. 1 година</w:t>
      </w:r>
      <w:r w:rsidR="00DB6C98" w:rsidRPr="00B77546">
        <w:rPr>
          <w:rFonts w:ascii="Times New Roman" w:hAnsi="Times New Roman" w:cs="Times New Roman"/>
          <w:sz w:val="24"/>
          <w:szCs w:val="24"/>
        </w:rPr>
        <w:t xml:space="preserve"> </w:t>
      </w:r>
      <w:r w:rsidR="00DB6C98" w:rsidRPr="00B77546">
        <w:rPr>
          <w:rFonts w:ascii="Times New Roman" w:hAnsi="Times New Roman" w:cs="Times New Roman"/>
          <w:sz w:val="24"/>
          <w:szCs w:val="24"/>
          <w:lang w:val="bg-BG"/>
        </w:rPr>
        <w:t>/предимство в бюджетната сфера/;</w:t>
      </w:r>
    </w:p>
    <w:p w:rsidR="00B77546" w:rsidRPr="000F77BD" w:rsidRDefault="00B77546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F77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B6C98" w:rsidRPr="00B77546">
        <w:rPr>
          <w:rFonts w:ascii="Times New Roman" w:hAnsi="Times New Roman" w:cs="Times New Roman"/>
          <w:sz w:val="24"/>
          <w:szCs w:val="24"/>
          <w:lang w:val="bg-BG"/>
        </w:rPr>
        <w:t>Добро познаване на българското законодателство</w:t>
      </w:r>
      <w:r>
        <w:rPr>
          <w:rFonts w:ascii="Times New Roman" w:hAnsi="Times New Roman" w:cs="Times New Roman"/>
          <w:sz w:val="24"/>
          <w:szCs w:val="24"/>
          <w:lang w:val="bg-BG"/>
        </w:rPr>
        <w:t>, касаещо счетоводната дейност</w:t>
      </w:r>
      <w:r w:rsidR="000F77BD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77546" w:rsidRPr="00B77546" w:rsidRDefault="00B77546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Умение за работа с електронен подпис и електронно банкиране</w:t>
      </w:r>
      <w:r w:rsidR="0085399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77546" w:rsidRDefault="00B77546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F77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2121E" w:rsidRPr="00B77546">
        <w:rPr>
          <w:rFonts w:ascii="Times New Roman" w:hAnsi="Times New Roman" w:cs="Times New Roman"/>
          <w:sz w:val="24"/>
          <w:szCs w:val="24"/>
          <w:lang w:val="bg-BG"/>
        </w:rPr>
        <w:t>Познаване на счетоводен софтуер</w:t>
      </w:r>
      <w:r w:rsidR="009E7852" w:rsidRPr="00B77546">
        <w:rPr>
          <w:rFonts w:ascii="Times New Roman" w:hAnsi="Times New Roman" w:cs="Times New Roman"/>
          <w:sz w:val="24"/>
          <w:szCs w:val="24"/>
          <w:lang w:val="bg-BG"/>
        </w:rPr>
        <w:t xml:space="preserve"> /ПП Бизнес навигатор/</w:t>
      </w:r>
      <w:r w:rsidR="0002121E" w:rsidRPr="00B77546">
        <w:rPr>
          <w:rFonts w:ascii="Times New Roman" w:hAnsi="Times New Roman" w:cs="Times New Roman"/>
          <w:sz w:val="24"/>
          <w:szCs w:val="24"/>
          <w:lang w:val="bg-BG"/>
        </w:rPr>
        <w:t xml:space="preserve">, правно информационни системи, </w:t>
      </w:r>
      <w:r w:rsidR="0002121E" w:rsidRPr="00B77546">
        <w:rPr>
          <w:rFonts w:ascii="Times New Roman" w:hAnsi="Times New Roman" w:cs="Times New Roman"/>
          <w:sz w:val="24"/>
          <w:szCs w:val="24"/>
        </w:rPr>
        <w:t>MS Office</w:t>
      </w:r>
      <w:r w:rsidR="0002121E" w:rsidRPr="00B7754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77546" w:rsidRDefault="00853995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B77546">
        <w:rPr>
          <w:rFonts w:ascii="Times New Roman" w:hAnsi="Times New Roman" w:cs="Times New Roman"/>
          <w:b/>
          <w:sz w:val="24"/>
          <w:szCs w:val="24"/>
        </w:rPr>
        <w:t>.</w:t>
      </w:r>
      <w:r w:rsidR="000F77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2121E" w:rsidRPr="00B77546">
        <w:rPr>
          <w:rFonts w:ascii="Times New Roman" w:hAnsi="Times New Roman" w:cs="Times New Roman"/>
          <w:sz w:val="24"/>
          <w:szCs w:val="24"/>
          <w:lang w:val="bg-BG"/>
        </w:rPr>
        <w:t>Аналитичност</w:t>
      </w:r>
      <w:r>
        <w:rPr>
          <w:rFonts w:ascii="Times New Roman" w:hAnsi="Times New Roman" w:cs="Times New Roman"/>
          <w:sz w:val="24"/>
          <w:szCs w:val="24"/>
          <w:lang w:val="bg-BG"/>
        </w:rPr>
        <w:t>, коректност, отговорно отношение към работата</w:t>
      </w:r>
      <w:r w:rsidR="009E7852" w:rsidRPr="00B7754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2121E" w:rsidRPr="00B77546" w:rsidRDefault="00853995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B77546">
        <w:rPr>
          <w:rFonts w:ascii="Times New Roman" w:hAnsi="Times New Roman" w:cs="Times New Roman"/>
          <w:b/>
          <w:sz w:val="24"/>
          <w:szCs w:val="24"/>
        </w:rPr>
        <w:t>.</w:t>
      </w:r>
      <w:r w:rsidR="000F77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F77BD">
        <w:rPr>
          <w:rFonts w:ascii="Times New Roman" w:hAnsi="Times New Roman" w:cs="Times New Roman"/>
          <w:sz w:val="24"/>
          <w:szCs w:val="24"/>
          <w:lang w:val="bg-BG"/>
        </w:rPr>
        <w:t>Умение за работа в екип.</w:t>
      </w:r>
    </w:p>
    <w:p w:rsidR="0002121E" w:rsidRPr="00802706" w:rsidRDefault="0002121E" w:rsidP="00802706">
      <w:pPr>
        <w:ind w:left="360"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239DB" w:rsidRDefault="009E7852" w:rsidP="00F82EAC">
      <w:pPr>
        <w:ind w:left="-1440" w:right="-720"/>
        <w:rPr>
          <w:rFonts w:ascii="Times New Roman" w:hAnsi="Times New Roman" w:cs="Times New Roman"/>
          <w:sz w:val="24"/>
          <w:szCs w:val="24"/>
        </w:rPr>
      </w:pPr>
      <w:r w:rsidRPr="00853995">
        <w:rPr>
          <w:rFonts w:ascii="Times New Roman" w:hAnsi="Times New Roman" w:cs="Times New Roman"/>
          <w:b/>
          <w:sz w:val="24"/>
          <w:szCs w:val="24"/>
          <w:lang w:val="bg-BG"/>
        </w:rPr>
        <w:t>Ако нашето предложение представлява интерес за Вас, моля, изпратете мотивационно писмо, автобиография и диплом</w:t>
      </w:r>
      <w:r w:rsidR="00F82E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завършено висше образование на имейл:</w:t>
      </w:r>
      <w:r w:rsidR="00F82EA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82EAC" w:rsidRPr="00076423">
          <w:rPr>
            <w:rStyle w:val="Hyperlink"/>
            <w:rFonts w:ascii="Times New Roman" w:hAnsi="Times New Roman" w:cs="Times New Roman"/>
            <w:sz w:val="24"/>
            <w:szCs w:val="24"/>
          </w:rPr>
          <w:t>pudoos@pudoos.bg</w:t>
        </w:r>
      </w:hyperlink>
    </w:p>
    <w:p w:rsidR="00F82EAC" w:rsidRPr="00F82EAC" w:rsidRDefault="00F82EAC" w:rsidP="00F82EAC">
      <w:pPr>
        <w:ind w:left="-1440" w:right="-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2EAC" w:rsidRPr="00F82EAC" w:rsidRDefault="00F82EAC" w:rsidP="00F82EAC">
      <w:pPr>
        <w:ind w:right="-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F82EAC" w:rsidRPr="00F82EAC" w:rsidSect="00853995">
      <w:pgSz w:w="12240" w:h="15840" w:code="1"/>
      <w:pgMar w:top="450" w:right="144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06D"/>
    <w:multiLevelType w:val="hybridMultilevel"/>
    <w:tmpl w:val="AEC2DF26"/>
    <w:lvl w:ilvl="0" w:tplc="3EBADA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86AD5"/>
    <w:multiLevelType w:val="hybridMultilevel"/>
    <w:tmpl w:val="B37AE4CE"/>
    <w:lvl w:ilvl="0" w:tplc="ED2EB47E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83"/>
    <w:rsid w:val="0002121E"/>
    <w:rsid w:val="000239DB"/>
    <w:rsid w:val="000F77BD"/>
    <w:rsid w:val="0016484C"/>
    <w:rsid w:val="001C5696"/>
    <w:rsid w:val="004060B4"/>
    <w:rsid w:val="00536583"/>
    <w:rsid w:val="00565EF7"/>
    <w:rsid w:val="005D0915"/>
    <w:rsid w:val="006A62D0"/>
    <w:rsid w:val="00776145"/>
    <w:rsid w:val="00802706"/>
    <w:rsid w:val="00853995"/>
    <w:rsid w:val="008F6A65"/>
    <w:rsid w:val="009E7852"/>
    <w:rsid w:val="00A74726"/>
    <w:rsid w:val="00B25472"/>
    <w:rsid w:val="00B77546"/>
    <w:rsid w:val="00DB6C98"/>
    <w:rsid w:val="00F8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doos@pudoos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</dc:creator>
  <cp:lastModifiedBy>nastytuz-6634!</cp:lastModifiedBy>
  <cp:revision>5</cp:revision>
  <dcterms:created xsi:type="dcterms:W3CDTF">2016-05-03T12:40:00Z</dcterms:created>
  <dcterms:modified xsi:type="dcterms:W3CDTF">2016-05-04T18:07:00Z</dcterms:modified>
</cp:coreProperties>
</file>