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5379"/>
        <w:gridCol w:w="5513"/>
      </w:tblGrid>
      <w:tr w:rsidR="0031121C" w:rsidRPr="00D1656E" w:rsidTr="008E3174">
        <w:trPr>
          <w:trHeight w:val="273"/>
          <w:jc w:val="center"/>
        </w:trPr>
        <w:tc>
          <w:tcPr>
            <w:tcW w:w="5379" w:type="dxa"/>
          </w:tcPr>
          <w:p w:rsidR="0031121C" w:rsidRPr="009E28A2" w:rsidRDefault="0031121C" w:rsidP="00D47655">
            <w:pPr>
              <w:spacing w:before="0"/>
              <w:ind w:firstLine="0"/>
              <w:rPr>
                <w:b/>
                <w:noProof/>
                <w:lang w:val="en-GB"/>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Default="00CF4399" w:rsidP="00CF4399">
            <w:pPr>
              <w:ind w:firstLine="0"/>
              <w:rPr>
                <w:rFonts w:ascii="Times New Roman" w:hAnsi="Times New Roman"/>
                <w:b/>
              </w:rPr>
            </w:pPr>
            <w:r w:rsidRPr="00CF4399">
              <w:rPr>
                <w:rFonts w:ascii="Times New Roman" w:hAnsi="Times New Roman"/>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CF4399" w:rsidRPr="00BF7600" w:rsidRDefault="00BF7600" w:rsidP="00CF4399">
            <w:pPr>
              <w:ind w:firstLine="0"/>
              <w:rPr>
                <w:rFonts w:ascii="Times New Roman" w:hAnsi="Times New Roman"/>
                <w:b/>
              </w:rPr>
            </w:pPr>
            <w:r w:rsidRPr="00BF7600">
              <w:rPr>
                <w:rFonts w:ascii="Times New Roman" w:hAnsi="Times New Roman"/>
                <w:b/>
                <w:lang w:val="ru-RU"/>
              </w:rPr>
              <w:t xml:space="preserve">Обособена позиция 3: </w:t>
            </w:r>
            <w:r w:rsidRPr="00BF7600">
              <w:rPr>
                <w:rFonts w:ascii="Times New Roman" w:hAnsi="Times New Roman"/>
                <w:lang w:val="ru-RU"/>
              </w:rPr>
              <w:t>„Проектиране с авторски надзор и изпълнение на строеж по смисъла на чл. 3 ал. 1 т. 1 буква "б" от ЗОП” за изграждане на малък пилотен общински център – Левски”.</w:t>
            </w: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F32B27" w:rsidRDefault="00A232AE" w:rsidP="00A232AE">
            <w:pPr>
              <w:spacing w:before="0"/>
              <w:ind w:firstLine="0"/>
              <w:jc w:val="center"/>
              <w:rPr>
                <w:rFonts w:ascii="Times New Roman" w:hAnsi="Times New Roman"/>
                <w:b/>
                <w:lang w:val="en-GB"/>
              </w:rPr>
            </w:pPr>
            <w:r w:rsidRPr="00F32B27">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 of hazardous household waste ”,</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1537CA" w:rsidRPr="001537CA" w:rsidRDefault="001537CA" w:rsidP="001537CA">
            <w:pPr>
              <w:spacing w:before="0"/>
              <w:ind w:firstLine="0"/>
              <w:rPr>
                <w:rFonts w:ascii="Times New Roman" w:hAnsi="Times New Roman"/>
                <w:b/>
                <w:lang w:val="en-GB"/>
              </w:rPr>
            </w:pPr>
            <w:r w:rsidRPr="001537CA">
              <w:rPr>
                <w:rFonts w:ascii="Times New Roman" w:hAnsi="Times New Roman"/>
                <w:b/>
                <w:lang w:val="en-GB"/>
              </w:rPr>
              <w:t>Lot 3:</w:t>
            </w:r>
            <w:r w:rsidRPr="001537CA">
              <w:rPr>
                <w:rFonts w:ascii="Times New Roman" w:hAnsi="Times New Roman"/>
                <w:lang w:val="en-GB"/>
              </w:rPr>
              <w:t xml:space="preserve"> "Designing with supervision and execution of construction in accordance with  of Art. 3 par. 1 p. 1 letter "b" PPL "to build a small pilot municipal center - Levski.".</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800584" w:rsidP="00CF4399">
            <w:pPr>
              <w:ind w:firstLine="0"/>
              <w:jc w:val="center"/>
              <w:rPr>
                <w:rFonts w:ascii="Times New Roman" w:hAnsi="Times New Roman"/>
                <w:b/>
              </w:rPr>
            </w:pPr>
            <w:r>
              <w:rPr>
                <w:rFonts w:ascii="Times New Roman" w:hAnsi="Times New Roman"/>
                <w:b/>
              </w:rPr>
              <w:t>201</w:t>
            </w:r>
            <w:r>
              <w:rPr>
                <w:rFonts w:ascii="Times New Roman" w:hAnsi="Times New Roman"/>
                <w:b/>
                <w:lang w:val="en-US"/>
              </w:rPr>
              <w:t>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800584"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ab"/>
        <w:spacing w:before="0"/>
        <w:ind w:right="374"/>
        <w:jc w:val="left"/>
        <w:rPr>
          <w:rFonts w:ascii="Times New Roman" w:hAnsi="Times New Roman"/>
          <w:noProof/>
          <w:sz w:val="22"/>
          <w:szCs w:val="22"/>
          <w:lang w:val="en-GB"/>
        </w:rPr>
      </w:pPr>
      <w:bookmarkStart w:id="0" w:name="_Toc259708701"/>
    </w:p>
    <w:p w:rsidR="00CF4399" w:rsidRDefault="00CF4399" w:rsidP="00B46E18">
      <w:pPr>
        <w:pStyle w:val="ab"/>
        <w:spacing w:before="0"/>
        <w:ind w:right="374"/>
        <w:jc w:val="left"/>
        <w:rPr>
          <w:rFonts w:ascii="Times New Roman" w:hAnsi="Times New Roman"/>
          <w:noProof/>
          <w:sz w:val="22"/>
          <w:szCs w:val="22"/>
          <w:lang w:val="en-GB"/>
        </w:rPr>
      </w:pPr>
    </w:p>
    <w:p w:rsidR="006420E5" w:rsidRPr="00D1656E" w:rsidRDefault="006420E5" w:rsidP="006420E5">
      <w:pPr>
        <w:pStyle w:val="ab"/>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BF7600" w:rsidRPr="002E23CF" w:rsidRDefault="00BF7600" w:rsidP="00BF7600">
            <w:pPr>
              <w:spacing w:before="0"/>
              <w:ind w:firstLine="0"/>
              <w:outlineLvl w:val="0"/>
              <w:rPr>
                <w:rFonts w:ascii="Times New Roman" w:hAnsi="Times New Roman"/>
                <w:b/>
                <w:lang w:val="ru-RU" w:eastAsia="en-US"/>
              </w:rPr>
            </w:pPr>
            <w:bookmarkStart w:id="3" w:name="_Toc459793074"/>
            <w:bookmarkStart w:id="4" w:name="_Toc459793077"/>
            <w:r w:rsidRPr="002E23CF">
              <w:rPr>
                <w:rFonts w:ascii="Times New Roman" w:hAnsi="Times New Roman"/>
                <w:b/>
                <w:lang w:eastAsia="en-US"/>
              </w:rPr>
              <w:t>І. ОБЩА ИНФОРМАЦИЯ</w:t>
            </w:r>
            <w:bookmarkEnd w:id="3"/>
          </w:p>
          <w:p w:rsidR="00BF7600" w:rsidRPr="002E23CF" w:rsidRDefault="00BF7600" w:rsidP="00BF7600">
            <w:pPr>
              <w:spacing w:before="0"/>
              <w:ind w:firstLine="0"/>
              <w:outlineLvl w:val="1"/>
              <w:rPr>
                <w:rFonts w:ascii="Times New Roman" w:hAnsi="Times New Roman"/>
                <w:b/>
                <w:lang w:eastAsia="en-US"/>
              </w:rPr>
            </w:pPr>
            <w:bookmarkStart w:id="5" w:name="_Toc459793075"/>
          </w:p>
          <w:p w:rsidR="00BF7600" w:rsidRPr="002E23CF" w:rsidRDefault="00BF7600" w:rsidP="00BF7600">
            <w:pPr>
              <w:spacing w:before="0"/>
              <w:ind w:firstLine="0"/>
              <w:outlineLvl w:val="1"/>
              <w:rPr>
                <w:rFonts w:ascii="Times New Roman" w:hAnsi="Times New Roman"/>
                <w:b/>
                <w:lang w:val="ru-RU" w:eastAsia="en-US"/>
              </w:rPr>
            </w:pPr>
            <w:r w:rsidRPr="002E23CF">
              <w:rPr>
                <w:rFonts w:ascii="Times New Roman" w:hAnsi="Times New Roman"/>
                <w:b/>
                <w:lang w:eastAsia="en-US"/>
              </w:rPr>
              <w:t>1. Място на изпълнение</w:t>
            </w:r>
            <w:bookmarkEnd w:id="5"/>
            <w:r w:rsidRPr="002E23CF">
              <w:rPr>
                <w:rFonts w:ascii="Times New Roman" w:hAnsi="Times New Roman"/>
                <w:b/>
                <w:lang w:eastAsia="en-US"/>
              </w:rPr>
              <w:t>.</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Община Левски.</w:t>
            </w:r>
          </w:p>
          <w:p w:rsidR="00BF7600" w:rsidRPr="002E23CF" w:rsidRDefault="00BF7600" w:rsidP="00BF7600">
            <w:pPr>
              <w:spacing w:before="0"/>
              <w:ind w:firstLine="0"/>
              <w:outlineLvl w:val="1"/>
              <w:rPr>
                <w:rFonts w:ascii="Times New Roman" w:hAnsi="Times New Roman"/>
                <w:b/>
                <w:lang w:eastAsia="en-US"/>
              </w:rPr>
            </w:pPr>
            <w:bookmarkStart w:id="6" w:name="_Toc459793076"/>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2. Възложител</w:t>
            </w:r>
            <w:bookmarkEnd w:id="6"/>
            <w:r w:rsidRPr="002E23CF">
              <w:rPr>
                <w:rFonts w:ascii="Times New Roman" w:hAnsi="Times New Roman"/>
                <w:b/>
                <w:lang w:eastAsia="en-US"/>
              </w:rPr>
              <w:t>.</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Предприятие за управление на дейностите по опазване на околната среда (ПУДООС), гр. София.</w:t>
            </w:r>
          </w:p>
          <w:p w:rsidR="00BF7600" w:rsidRPr="002E23CF" w:rsidRDefault="00BF7600" w:rsidP="00BF7600">
            <w:pPr>
              <w:spacing w:before="0"/>
              <w:ind w:firstLine="0"/>
              <w:outlineLvl w:val="1"/>
              <w:rPr>
                <w:rFonts w:ascii="Times New Roman" w:hAnsi="Times New Roman"/>
                <w:b/>
                <w:lang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3. Основание и предмет за възлагане на настоящата обществена поръчка.</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2E23CF">
              <w:rPr>
                <w:rFonts w:ascii="Times New Roman" w:hAnsi="Times New Roman"/>
                <w:color w:val="000000"/>
                <w:lang w:eastAsia="en-US"/>
              </w:rPr>
              <w:t xml:space="preserve">, </w:t>
            </w:r>
            <w:r w:rsidRPr="002E23CF">
              <w:rPr>
                <w:rFonts w:ascii="Times New Roman" w:hAnsi="Times New Roman"/>
                <w:color w:val="000000"/>
                <w:lang w:val="ru-RU" w:eastAsia="en-US"/>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отпадъци.Обхватът на дейности </w:t>
            </w:r>
            <w:r w:rsidRPr="002E23CF">
              <w:rPr>
                <w:rFonts w:ascii="Times New Roman" w:hAnsi="Times New Roman"/>
                <w:color w:val="000000"/>
                <w:lang w:eastAsia="en-US"/>
              </w:rPr>
              <w:t xml:space="preserve">заложени като цяло в проекта </w:t>
            </w:r>
            <w:r w:rsidRPr="002E23CF">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2E23CF">
              <w:rPr>
                <w:rFonts w:ascii="Times New Roman" w:hAnsi="Times New Roman"/>
                <w:color w:val="000000"/>
                <w:lang w:eastAsia="en-US"/>
              </w:rPr>
              <w:t>и</w:t>
            </w:r>
            <w:r w:rsidRPr="002E23CF">
              <w:rPr>
                <w:rFonts w:ascii="Times New Roman" w:hAnsi="Times New Roman"/>
                <w:color w:val="000000"/>
                <w:lang w:val="ru-RU" w:eastAsia="en-US"/>
              </w:rPr>
              <w:t xml:space="preserve"> общински центрове на</w:t>
            </w:r>
            <w:r w:rsidRPr="002E23CF">
              <w:rPr>
                <w:rFonts w:ascii="Times New Roman" w:hAnsi="Times New Roman"/>
                <w:color w:val="000000"/>
                <w:lang w:eastAsia="en-US"/>
              </w:rPr>
              <w:t xml:space="preserve"> територията на</w:t>
            </w:r>
            <w:r w:rsidRPr="002E23CF">
              <w:rPr>
                <w:rFonts w:ascii="Times New Roman" w:hAnsi="Times New Roman"/>
                <w:color w:val="000000"/>
                <w:lang w:val="ru-RU" w:eastAsia="en-US"/>
              </w:rPr>
              <w:t xml:space="preserve"> 5</w:t>
            </w:r>
            <w:r w:rsidRPr="002E23CF">
              <w:rPr>
                <w:rFonts w:ascii="Times New Roman" w:hAnsi="Times New Roman"/>
                <w:color w:val="000000"/>
                <w:lang w:eastAsia="en-US"/>
              </w:rPr>
              <w:t xml:space="preserve"> (пет)</w:t>
            </w:r>
            <w:r w:rsidRPr="002E23CF">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2E23CF">
              <w:rPr>
                <w:rFonts w:ascii="Times New Roman" w:hAnsi="Times New Roman"/>
                <w:color w:val="000000"/>
                <w:lang w:eastAsia="en-US"/>
              </w:rPr>
              <w:t xml:space="preserve"> ( </w:t>
            </w:r>
            <w:r w:rsidRPr="002E23CF">
              <w:rPr>
                <w:rFonts w:ascii="Times New Roman" w:hAnsi="Times New Roman"/>
                <w:color w:val="000000"/>
                <w:lang w:val="ru-RU" w:eastAsia="en-US"/>
              </w:rPr>
              <w:t>5общини</w:t>
            </w:r>
            <w:r w:rsidRPr="002E23CF">
              <w:rPr>
                <w:rFonts w:ascii="Times New Roman" w:hAnsi="Times New Roman"/>
                <w:color w:val="000000"/>
                <w:lang w:eastAsia="en-US"/>
              </w:rPr>
              <w:t xml:space="preserve"> центрове </w:t>
            </w:r>
            <w:r w:rsidRPr="002E23CF">
              <w:rPr>
                <w:rFonts w:ascii="Times New Roman" w:hAnsi="Times New Roman"/>
                <w:color w:val="000000"/>
                <w:lang w:val="ru-RU" w:eastAsia="en-US"/>
              </w:rPr>
              <w:t>– Шумен, Разград, Левски, Съединение и Созопол</w:t>
            </w:r>
            <w:r w:rsidRPr="002E23CF">
              <w:rPr>
                <w:rFonts w:ascii="Times New Roman" w:hAnsi="Times New Roman"/>
                <w:color w:val="000000"/>
                <w:lang w:eastAsia="en-US"/>
              </w:rPr>
              <w:t xml:space="preserve"> и </w:t>
            </w:r>
            <w:r w:rsidRPr="002E23CF">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2E23CF">
              <w:rPr>
                <w:rFonts w:ascii="Times New Roman" w:hAnsi="Times New Roman"/>
                <w:color w:val="000000"/>
                <w:lang w:eastAsia="en-US"/>
              </w:rPr>
              <w:t>)</w:t>
            </w:r>
            <w:r w:rsidRPr="002E23CF">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eastAsia="en-US"/>
              </w:rPr>
              <w:t xml:space="preserve">Площадката предвидена за изграждане на малък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w:t>
            </w:r>
            <w:r w:rsidRPr="002E23CF">
              <w:rPr>
                <w:rFonts w:ascii="Times New Roman" w:hAnsi="Times New Roman"/>
                <w:color w:val="000000"/>
                <w:lang w:eastAsia="en-US"/>
              </w:rPr>
              <w:lastRenderedPageBreak/>
              <w:t>региона, предмет на обособената позиция.</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 xml:space="preserve">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сторително-монтажни работи, за изграждане на общински пилотен център, който да послужи за </w:t>
            </w:r>
            <w:r w:rsidRPr="002E23CF">
              <w:rPr>
                <w:rFonts w:ascii="Times New Roman" w:hAnsi="Times New Roman"/>
                <w:color w:val="000000"/>
                <w:lang w:eastAsia="en-US"/>
              </w:rPr>
              <w:t>екологосъобразно събиране и временно съхранение на опасни битови отпадъци.</w:t>
            </w:r>
          </w:p>
          <w:p w:rsidR="00BF7600" w:rsidRPr="002E23CF" w:rsidRDefault="00BF7600" w:rsidP="00BF7600">
            <w:pPr>
              <w:spacing w:before="0"/>
              <w:ind w:firstLine="0"/>
              <w:outlineLvl w:val="1"/>
              <w:rPr>
                <w:rFonts w:ascii="Times New Roman" w:hAnsi="Times New Roman"/>
                <w:b/>
                <w:lang w:eastAsia="en-US"/>
              </w:rPr>
            </w:pPr>
            <w:bookmarkStart w:id="7" w:name="_Toc459793081"/>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val="ru-RU" w:eastAsia="en-US"/>
              </w:rPr>
              <w:t>4</w:t>
            </w:r>
            <w:r w:rsidRPr="002E23CF">
              <w:rPr>
                <w:rFonts w:ascii="Times New Roman" w:hAnsi="Times New Roman"/>
                <w:b/>
                <w:lang w:eastAsia="en-US"/>
              </w:rPr>
              <w:t>. Специфични цели на поръчката</w:t>
            </w:r>
            <w:bookmarkEnd w:id="7"/>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Специфичните цели на настоящата обществена поръчка са свързани с:</w:t>
            </w:r>
          </w:p>
          <w:p w:rsidR="00BF7600" w:rsidRPr="002E23CF" w:rsidRDefault="00BF7600" w:rsidP="00BF7600">
            <w:pPr>
              <w:numPr>
                <w:ilvl w:val="0"/>
                <w:numId w:val="20"/>
              </w:numPr>
              <w:spacing w:before="0"/>
              <w:rPr>
                <w:rFonts w:ascii="Times New Roman" w:hAnsi="Times New Roman"/>
                <w:lang w:eastAsia="en-US"/>
              </w:rPr>
            </w:pPr>
            <w:r w:rsidRPr="002E23CF">
              <w:rPr>
                <w:rFonts w:ascii="Times New Roman" w:hAnsi="Times New Roman"/>
                <w:lang w:eastAsia="en-US"/>
              </w:rPr>
              <w:t>Изготвяне на качествен работен (инвестиционен) проект за изграждане на малък пилотен център за временно съхранение на опасни битови отпадъци в община Левски.</w:t>
            </w:r>
          </w:p>
          <w:p w:rsidR="00BF7600" w:rsidRPr="002E23CF" w:rsidRDefault="00BF7600" w:rsidP="00BF7600">
            <w:pPr>
              <w:numPr>
                <w:ilvl w:val="0"/>
                <w:numId w:val="20"/>
              </w:numPr>
              <w:spacing w:before="0"/>
              <w:rPr>
                <w:rFonts w:ascii="Times New Roman" w:hAnsi="Times New Roman"/>
                <w:lang w:eastAsia="en-US"/>
              </w:rPr>
            </w:pPr>
            <w:r w:rsidRPr="002E23CF">
              <w:rPr>
                <w:rFonts w:ascii="Times New Roman" w:hAnsi="Times New Roman"/>
                <w:lang w:eastAsia="en-US"/>
              </w:rPr>
              <w:t>Успешно осъществяване на авторски надзор по време на строителството по изграждане на малък пилотен център в община Левски за временно съхранение на опасни битови отпадъци.</w:t>
            </w:r>
          </w:p>
          <w:p w:rsidR="00BF7600" w:rsidRPr="002E23CF" w:rsidRDefault="00BF7600" w:rsidP="00BF7600">
            <w:pPr>
              <w:numPr>
                <w:ilvl w:val="0"/>
                <w:numId w:val="20"/>
              </w:numPr>
              <w:spacing w:before="0"/>
              <w:rPr>
                <w:rFonts w:ascii="Times New Roman" w:hAnsi="Times New Roman"/>
                <w:lang w:eastAsia="en-US"/>
              </w:rPr>
            </w:pPr>
            <w:r w:rsidRPr="002E23CF">
              <w:rPr>
                <w:rFonts w:ascii="Times New Roman" w:hAnsi="Times New Roman"/>
                <w:lang w:eastAsia="en-US"/>
              </w:rPr>
              <w:t>Успешно изграждане на малък пилотен център в община Левски за временно съхранение на опасни битови отпадъци, съгласно работен проект.</w:t>
            </w:r>
          </w:p>
          <w:p w:rsidR="00BF7600" w:rsidRPr="002E23CF" w:rsidRDefault="00BF7600" w:rsidP="00BF7600">
            <w:pPr>
              <w:spacing w:before="0"/>
              <w:ind w:left="720" w:firstLine="0"/>
              <w:rPr>
                <w:rFonts w:ascii="Times New Roman" w:hAnsi="Times New Roman"/>
                <w:lang w:eastAsia="en-US"/>
              </w:rPr>
            </w:pPr>
          </w:p>
          <w:p w:rsidR="00BF7600" w:rsidRPr="002E23CF" w:rsidRDefault="00BF7600" w:rsidP="00BF7600">
            <w:pPr>
              <w:spacing w:before="0"/>
              <w:ind w:firstLine="0"/>
              <w:outlineLvl w:val="1"/>
              <w:rPr>
                <w:rFonts w:ascii="Times New Roman" w:hAnsi="Times New Roman"/>
                <w:b/>
                <w:lang w:eastAsia="en-US"/>
              </w:rPr>
            </w:pPr>
            <w:bookmarkStart w:id="8" w:name="_Toc459793082"/>
            <w:r w:rsidRPr="002E23CF">
              <w:rPr>
                <w:rFonts w:ascii="Times New Roman" w:hAnsi="Times New Roman"/>
                <w:b/>
                <w:lang w:eastAsia="en-US"/>
              </w:rPr>
              <w:t>5. Очаквани резултати</w:t>
            </w:r>
            <w:bookmarkEnd w:id="8"/>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BF7600" w:rsidRPr="002E23CF" w:rsidRDefault="00BF7600" w:rsidP="00BF7600">
            <w:pPr>
              <w:numPr>
                <w:ilvl w:val="0"/>
                <w:numId w:val="21"/>
              </w:numPr>
              <w:spacing w:before="0"/>
              <w:rPr>
                <w:rFonts w:ascii="Times New Roman" w:hAnsi="Times New Roman"/>
                <w:lang w:eastAsia="en-US"/>
              </w:rPr>
            </w:pPr>
            <w:r w:rsidRPr="002E23CF">
              <w:rPr>
                <w:rFonts w:ascii="Times New Roman" w:hAnsi="Times New Roman"/>
                <w:lang w:eastAsia="en-US"/>
              </w:rPr>
              <w:t>Изготвен и одобрен</w:t>
            </w:r>
            <w:r w:rsidR="00D8097D">
              <w:rPr>
                <w:rFonts w:ascii="Times New Roman" w:hAnsi="Times New Roman"/>
                <w:lang w:val="en-US" w:eastAsia="en-US"/>
              </w:rPr>
              <w:t xml:space="preserve"> </w:t>
            </w:r>
            <w:r w:rsidRPr="002E23CF">
              <w:rPr>
                <w:rFonts w:ascii="Times New Roman" w:hAnsi="Times New Roman"/>
                <w:lang w:eastAsia="en-US"/>
              </w:rPr>
              <w:t>от Възложителя работ</w:t>
            </w:r>
            <w:r w:rsidRPr="002E23CF">
              <w:rPr>
                <w:rFonts w:ascii="Times New Roman" w:hAnsi="Times New Roman"/>
                <w:lang w:val="en-US" w:eastAsia="en-US"/>
              </w:rPr>
              <w:t>e</w:t>
            </w:r>
            <w:r w:rsidRPr="002E23CF">
              <w:rPr>
                <w:rFonts w:ascii="Times New Roman" w:hAnsi="Times New Roman"/>
                <w:lang w:eastAsia="en-US"/>
              </w:rPr>
              <w:t>н (инвестиционен) проект за изграждане на малък пилотен общински център на територията на община Левски,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BF7600" w:rsidRPr="002E23CF" w:rsidRDefault="00BF7600" w:rsidP="00BF7600">
            <w:pPr>
              <w:numPr>
                <w:ilvl w:val="0"/>
                <w:numId w:val="21"/>
              </w:numPr>
              <w:spacing w:before="0"/>
              <w:rPr>
                <w:rFonts w:ascii="Times New Roman" w:hAnsi="Times New Roman"/>
                <w:lang w:eastAsia="en-US"/>
              </w:rPr>
            </w:pPr>
            <w:r w:rsidRPr="002E23CF">
              <w:rPr>
                <w:rFonts w:ascii="Times New Roman" w:hAnsi="Times New Roman"/>
                <w:lang w:eastAsia="en-US"/>
              </w:rPr>
              <w:t>Изпълнен авторски надзор по време на строителството.</w:t>
            </w:r>
          </w:p>
          <w:p w:rsidR="00BF7600" w:rsidRPr="002E23CF" w:rsidRDefault="00BF7600" w:rsidP="00BF7600">
            <w:pPr>
              <w:numPr>
                <w:ilvl w:val="0"/>
                <w:numId w:val="21"/>
              </w:numPr>
              <w:spacing w:before="0"/>
              <w:rPr>
                <w:rFonts w:ascii="Times New Roman" w:hAnsi="Times New Roman"/>
                <w:lang w:eastAsia="en-US"/>
              </w:rPr>
            </w:pPr>
            <w:r w:rsidRPr="002E23CF">
              <w:rPr>
                <w:rFonts w:ascii="Times New Roman" w:hAnsi="Times New Roman"/>
                <w:lang w:eastAsia="en-US"/>
              </w:rPr>
              <w:t>Изграден и въведен в експлоатация малък пилотен общински център, на територията на община Левски.</w:t>
            </w:r>
          </w:p>
          <w:p w:rsidR="00BF7600" w:rsidRPr="002E23CF" w:rsidRDefault="00BF7600" w:rsidP="00BF7600">
            <w:pPr>
              <w:autoSpaceDE w:val="0"/>
              <w:autoSpaceDN w:val="0"/>
              <w:adjustRightInd w:val="0"/>
              <w:spacing w:before="0"/>
              <w:ind w:firstLine="0"/>
              <w:rPr>
                <w:rFonts w:ascii="Times New Roman" w:hAnsi="Times New Roman"/>
                <w:b/>
                <w:lang w:val="ru-RU" w:eastAsia="en-US"/>
              </w:rPr>
            </w:pPr>
          </w:p>
          <w:p w:rsidR="00F4488C" w:rsidRPr="002E23CF" w:rsidRDefault="00F4488C" w:rsidP="00BF7600">
            <w:pPr>
              <w:autoSpaceDE w:val="0"/>
              <w:autoSpaceDN w:val="0"/>
              <w:adjustRightInd w:val="0"/>
              <w:spacing w:before="0"/>
              <w:ind w:firstLine="0"/>
              <w:rPr>
                <w:rFonts w:ascii="Times New Roman" w:hAnsi="Times New Roman"/>
                <w:b/>
                <w:lang w:val="ru-RU" w:eastAsia="en-US"/>
              </w:rPr>
            </w:pPr>
          </w:p>
          <w:p w:rsidR="00F4488C" w:rsidRPr="002E23CF" w:rsidRDefault="00F4488C" w:rsidP="00BF7600">
            <w:pPr>
              <w:autoSpaceDE w:val="0"/>
              <w:autoSpaceDN w:val="0"/>
              <w:adjustRightInd w:val="0"/>
              <w:spacing w:before="0"/>
              <w:ind w:firstLine="0"/>
              <w:rPr>
                <w:rFonts w:ascii="Times New Roman" w:hAnsi="Times New Roman"/>
                <w:b/>
                <w:lang w:val="ru-RU" w:eastAsia="en-US"/>
              </w:rPr>
            </w:pPr>
          </w:p>
          <w:p w:rsidR="00BF7600" w:rsidRPr="002E23CF" w:rsidRDefault="00BF7600" w:rsidP="00BF7600">
            <w:pPr>
              <w:spacing w:before="0"/>
              <w:ind w:firstLine="0"/>
              <w:outlineLvl w:val="0"/>
              <w:rPr>
                <w:rFonts w:ascii="Times New Roman" w:hAnsi="Times New Roman"/>
                <w:b/>
                <w:lang w:eastAsia="en-US"/>
              </w:rPr>
            </w:pPr>
            <w:r w:rsidRPr="002E23CF">
              <w:rPr>
                <w:rFonts w:ascii="Times New Roman" w:hAnsi="Times New Roman"/>
                <w:b/>
                <w:lang w:eastAsia="en-US"/>
              </w:rPr>
              <w:t>6. Допускания и рискове</w:t>
            </w: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lastRenderedPageBreak/>
              <w:t>6.1. Основни допускания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Левски;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Осигуряване на адекватна подкрепа от страна на съответните заинтересовани страни/лица;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Наличие на достатъчна информация с оглед безпроблемното изпълнение на предвидените дейности;</w:t>
            </w:r>
          </w:p>
          <w:p w:rsidR="00BF7600" w:rsidRPr="002E23CF" w:rsidRDefault="00BF7600" w:rsidP="00BF7600">
            <w:pPr>
              <w:spacing w:before="0"/>
              <w:ind w:firstLine="0"/>
              <w:outlineLvl w:val="1"/>
              <w:rPr>
                <w:rFonts w:ascii="Times New Roman" w:hAnsi="Times New Roman"/>
                <w:b/>
                <w:lang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6.2. Идентифицирани рискове</w:t>
            </w:r>
          </w:p>
          <w:p w:rsidR="00BF7600" w:rsidRPr="002E23CF" w:rsidRDefault="00BF7600" w:rsidP="00BF7600">
            <w:pPr>
              <w:numPr>
                <w:ilvl w:val="12"/>
                <w:numId w:val="0"/>
              </w:numPr>
              <w:spacing w:before="0"/>
              <w:rPr>
                <w:rFonts w:ascii="Times New Roman" w:hAnsi="Times New Roman"/>
                <w:lang w:eastAsia="en-US"/>
              </w:rPr>
            </w:pPr>
            <w:r w:rsidRPr="002E23CF">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Затруднения и/или закъснения при получаване на необходимите разрешителни.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Затруднения/закъснения при получаване на информация от съответните компетентни органи.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Недостатъчна подкрепа от страна на общинската администрация.</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Липса на информация или недостатъчна информация необходима за изпълнение на задачите.</w:t>
            </w:r>
          </w:p>
          <w:p w:rsidR="00BF7600" w:rsidRPr="002E23CF" w:rsidRDefault="00BF7600" w:rsidP="00BF7600">
            <w:pPr>
              <w:autoSpaceDE w:val="0"/>
              <w:autoSpaceDN w:val="0"/>
              <w:adjustRightInd w:val="0"/>
              <w:spacing w:before="60" w:after="120"/>
              <w:ind w:firstLine="0"/>
              <w:rPr>
                <w:rFonts w:ascii="Times New Roman" w:hAnsi="Times New Roman"/>
                <w:b/>
                <w:lang w:val="ru-RU" w:eastAsia="en-US"/>
              </w:rPr>
            </w:pPr>
          </w:p>
          <w:p w:rsidR="00BF7600" w:rsidRPr="002E23CF" w:rsidRDefault="00BF7600" w:rsidP="00BF7600">
            <w:pPr>
              <w:autoSpaceDE w:val="0"/>
              <w:autoSpaceDN w:val="0"/>
              <w:adjustRightInd w:val="0"/>
              <w:spacing w:before="60" w:after="120"/>
              <w:ind w:firstLine="0"/>
              <w:rPr>
                <w:rFonts w:ascii="Times New Roman" w:hAnsi="Times New Roman"/>
                <w:b/>
                <w:lang w:eastAsia="en-US"/>
              </w:rPr>
            </w:pPr>
            <w:r w:rsidRPr="002E23CF">
              <w:rPr>
                <w:rFonts w:ascii="Times New Roman" w:hAnsi="Times New Roman"/>
                <w:b/>
                <w:lang w:eastAsia="en-US"/>
              </w:rPr>
              <w:t>ІІ. ДЕЙНОСТИ. ИЗПЪЛНЕНИЕ НА ОБЩЕСТВЕНАТА ПОРЪЧКА.</w:t>
            </w:r>
          </w:p>
          <w:p w:rsidR="00BF7600" w:rsidRPr="002E23CF" w:rsidRDefault="00BF7600" w:rsidP="00BF7600">
            <w:pPr>
              <w:autoSpaceDE w:val="0"/>
              <w:autoSpaceDN w:val="0"/>
              <w:adjustRightInd w:val="0"/>
              <w:spacing w:before="60" w:after="120"/>
              <w:ind w:firstLine="0"/>
              <w:rPr>
                <w:rFonts w:ascii="Times New Roman" w:hAnsi="Times New Roman"/>
                <w:b/>
                <w:lang w:eastAsia="en-US"/>
              </w:rPr>
            </w:pPr>
            <w:r w:rsidRPr="002E23CF">
              <w:rPr>
                <w:rFonts w:ascii="Times New Roman" w:hAnsi="Times New Roman"/>
                <w:b/>
                <w:lang w:eastAsia="en-US"/>
              </w:rPr>
              <w:t>1. Дейност 1: Проектиране.</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2E23CF">
              <w:rPr>
                <w:rFonts w:ascii="Times New Roman" w:hAnsi="Times New Roman"/>
                <w:noProof/>
                <w:lang w:eastAsia="en-US"/>
              </w:rPr>
              <w:t xml:space="preserve"> изграждане на малък пилотен общински център в община Левски, който да послужи за </w:t>
            </w:r>
            <w:r w:rsidRPr="002E23CF">
              <w:rPr>
                <w:rFonts w:ascii="Times New Roman" w:hAnsi="Times New Roman"/>
                <w:lang w:val="ru-RU" w:eastAsia="en-US"/>
              </w:rPr>
              <w:t xml:space="preserve">за събиране на </w:t>
            </w:r>
            <w:r w:rsidRPr="002E23CF">
              <w:rPr>
                <w:rFonts w:ascii="Times New Roman" w:hAnsi="Times New Roman"/>
                <w:lang w:eastAsia="en-US"/>
              </w:rPr>
              <w:t xml:space="preserve">опасни битови </w:t>
            </w:r>
            <w:r w:rsidRPr="002E23CF">
              <w:rPr>
                <w:rFonts w:ascii="Times New Roman" w:hAnsi="Times New Roman"/>
                <w:lang w:eastAsia="en-US"/>
              </w:rPr>
              <w:lastRenderedPageBreak/>
              <w:t>отпадъци.</w:t>
            </w:r>
          </w:p>
          <w:p w:rsidR="00BF7600" w:rsidRPr="002E23CF" w:rsidRDefault="00BF7600" w:rsidP="00BF7600">
            <w:pPr>
              <w:spacing w:before="0"/>
              <w:ind w:firstLine="0"/>
              <w:contextualSpacing/>
              <w:rPr>
                <w:rFonts w:ascii="Times New Roman" w:eastAsia="Calibri" w:hAnsi="Times New Roman" w:cs="Calibri"/>
                <w:lang w:eastAsia="en-US"/>
              </w:rPr>
            </w:pPr>
            <w:r w:rsidRPr="002E23CF">
              <w:rPr>
                <w:rFonts w:ascii="Times New Roman" w:eastAsia="Calibri" w:hAnsi="Times New Roman" w:cs="Calibri"/>
                <w:lang w:eastAsia="en-US"/>
              </w:rPr>
              <w:t>Пилотния</w:t>
            </w:r>
            <w:r w:rsidR="00C3392B">
              <w:rPr>
                <w:rFonts w:ascii="Times New Roman" w:eastAsia="Calibri" w:hAnsi="Times New Roman" w:cs="Calibri"/>
                <w:lang w:eastAsia="en-US"/>
              </w:rPr>
              <w:t>т</w:t>
            </w:r>
            <w:r w:rsidRPr="002E23CF">
              <w:rPr>
                <w:rFonts w:ascii="Times New Roman" w:eastAsia="Calibri" w:hAnsi="Times New Roman" w:cs="Calibri"/>
                <w:lang w:eastAsia="en-US"/>
              </w:rPr>
              <w:t xml:space="preserve"> център, предмет на настоящето задание, следва да бъде проектиран с възможност загодишен капацитет от 6 т. опасни битови отпадъци (при максимално количество генерирани опасни битови отпадъци малко над 50 т.) и 6 т. масоворазпространени отпадъци (електрическо и електронно оборудване, батерии и акумулатори и масла).</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Лаково бояджийски материали и покрития:</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Бои;</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Лакове;</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Разтворители;</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Грундове;</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Лепила;</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Смоли;</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Мастила.</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Кодове на отпадъците: 20 01 27*, 20 01 13*</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Домакински препарати и химикали: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Киселини и основи;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Фотографски материали;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Спирачни течности;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Антифризни течности;</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Кодове на отпадъците: 20 01 29*, 20 01 14*, 20 01 15*, 20 01 17*, 20 01 19*, 16 01 13*, 16 01 14*</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Фармацевтични продукти:</w:t>
            </w:r>
          </w:p>
          <w:p w:rsidR="00BF7600" w:rsidRPr="002E23CF" w:rsidRDefault="00BF7600" w:rsidP="00BF7600">
            <w:pPr>
              <w:numPr>
                <w:ilvl w:val="0"/>
                <w:numId w:val="25"/>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Лекарства с изтекъл срок на годност;</w:t>
            </w:r>
          </w:p>
          <w:p w:rsidR="00BF7600" w:rsidRPr="002E23CF" w:rsidRDefault="00BF7600" w:rsidP="00BF7600">
            <w:pPr>
              <w:numPr>
                <w:ilvl w:val="0"/>
                <w:numId w:val="25"/>
              </w:numPr>
              <w:autoSpaceDE w:val="0"/>
              <w:autoSpaceDN w:val="0"/>
              <w:adjustRightInd w:val="0"/>
              <w:spacing w:before="0"/>
              <w:rPr>
                <w:rFonts w:ascii="Times New Roman" w:hAnsi="Times New Roman"/>
                <w:lang w:eastAsia="en-US"/>
              </w:rPr>
            </w:pPr>
            <w:r w:rsidRPr="002E23CF">
              <w:rPr>
                <w:rFonts w:ascii="Times New Roman" w:hAnsi="Times New Roman"/>
                <w:lang w:eastAsia="en-US"/>
              </w:rPr>
              <w:t>Продукти, свързани с грижи за домашни любимци.</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31*</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Живак и живаксъдържащи отпадъци:</w:t>
            </w:r>
          </w:p>
          <w:p w:rsidR="00BF7600" w:rsidRPr="002E23CF" w:rsidRDefault="00BF7600" w:rsidP="00BF7600">
            <w:pPr>
              <w:numPr>
                <w:ilvl w:val="0"/>
                <w:numId w:val="26"/>
              </w:numPr>
              <w:autoSpaceDE w:val="0"/>
              <w:autoSpaceDN w:val="0"/>
              <w:adjustRightInd w:val="0"/>
              <w:spacing w:before="0"/>
              <w:rPr>
                <w:rFonts w:ascii="Times New Roman" w:hAnsi="Times New Roman"/>
                <w:lang w:eastAsia="en-US"/>
              </w:rPr>
            </w:pPr>
            <w:r w:rsidRPr="002E23CF">
              <w:rPr>
                <w:rFonts w:ascii="Times New Roman" w:hAnsi="Times New Roman"/>
                <w:lang w:eastAsia="en-US"/>
              </w:rPr>
              <w:t>Живак, живачни термометри, живачни прекъсвачи, живачни ампули от бойлери и др.;</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21*</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Кърпи за изтриване и предпазни средства, замърсени с опасни вещества:</w:t>
            </w:r>
          </w:p>
          <w:p w:rsidR="00BF7600" w:rsidRPr="002E23CF" w:rsidRDefault="00BF7600" w:rsidP="00BF7600">
            <w:pPr>
              <w:numPr>
                <w:ilvl w:val="0"/>
                <w:numId w:val="26"/>
              </w:numPr>
              <w:autoSpaceDE w:val="0"/>
              <w:autoSpaceDN w:val="0"/>
              <w:adjustRightInd w:val="0"/>
              <w:spacing w:before="0"/>
              <w:rPr>
                <w:rFonts w:ascii="Times New Roman" w:hAnsi="Times New Roman"/>
                <w:lang w:eastAsia="en-US"/>
              </w:rPr>
            </w:pPr>
            <w:r w:rsidRPr="002E23CF">
              <w:rPr>
                <w:rFonts w:ascii="Times New Roman" w:hAnsi="Times New Roman"/>
                <w:lang w:eastAsia="en-US"/>
              </w:rPr>
              <w:t>Кърпи, парцали за избърсване, замърсени с опасни препарати;</w:t>
            </w:r>
          </w:p>
          <w:p w:rsidR="00BF7600" w:rsidRPr="002E23CF" w:rsidRDefault="00BF7600" w:rsidP="00BF7600">
            <w:pPr>
              <w:numPr>
                <w:ilvl w:val="0"/>
                <w:numId w:val="26"/>
              </w:numPr>
              <w:autoSpaceDE w:val="0"/>
              <w:autoSpaceDN w:val="0"/>
              <w:adjustRightInd w:val="0"/>
              <w:spacing w:before="0"/>
              <w:rPr>
                <w:rFonts w:ascii="Times New Roman" w:hAnsi="Times New Roman"/>
                <w:lang w:eastAsia="en-US"/>
              </w:rPr>
            </w:pPr>
            <w:r w:rsidRPr="002E23CF">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15 02 02*</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Замърсени дървесни материали: Код на отпадъците: 20 01 37*</w:t>
            </w: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Замърсени опаковки: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15 01 10*</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Негодни за употреба батерии и акумулатори: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Оловни акумулаторни батерии;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Ni-Cd батерии;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Живак-съдържащи батерии;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Несортирани батерии и акумулатори, съдържащи горните видове.</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33*</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Излязло от употреба електрическо и електронно оборудване:</w:t>
            </w:r>
          </w:p>
          <w:p w:rsidR="00BF7600" w:rsidRPr="002E23CF" w:rsidRDefault="00BF7600" w:rsidP="00BF7600">
            <w:pPr>
              <w:numPr>
                <w:ilvl w:val="0"/>
                <w:numId w:val="29"/>
              </w:numPr>
              <w:autoSpaceDE w:val="0"/>
              <w:autoSpaceDN w:val="0"/>
              <w:adjustRightInd w:val="0"/>
              <w:spacing w:before="0"/>
              <w:rPr>
                <w:rFonts w:ascii="Times New Roman" w:hAnsi="Times New Roman"/>
                <w:lang w:eastAsia="en-US"/>
              </w:rPr>
            </w:pPr>
            <w:r w:rsidRPr="002E23CF">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BF7600" w:rsidRPr="002E23CF" w:rsidRDefault="00BF7600" w:rsidP="00BF7600">
            <w:pPr>
              <w:numPr>
                <w:ilvl w:val="0"/>
                <w:numId w:val="29"/>
              </w:numPr>
              <w:autoSpaceDE w:val="0"/>
              <w:autoSpaceDN w:val="0"/>
              <w:adjustRightInd w:val="0"/>
              <w:spacing w:before="0"/>
              <w:rPr>
                <w:rFonts w:ascii="Times New Roman" w:hAnsi="Times New Roman"/>
                <w:lang w:eastAsia="en-US"/>
              </w:rPr>
            </w:pPr>
            <w:r w:rsidRPr="002E23CF">
              <w:rPr>
                <w:rFonts w:ascii="Times New Roman" w:hAnsi="Times New Roman"/>
                <w:lang w:eastAsia="en-US"/>
              </w:rPr>
              <w:t>Оборудване, съдържащо хлорирани и флуорирани въглеводороди – климатици, хладилници, фризери;</w:t>
            </w:r>
          </w:p>
          <w:p w:rsidR="00BF7600" w:rsidRPr="002E23CF" w:rsidRDefault="00BF7600" w:rsidP="00BF7600">
            <w:pPr>
              <w:numPr>
                <w:ilvl w:val="0"/>
                <w:numId w:val="29"/>
              </w:numPr>
              <w:autoSpaceDE w:val="0"/>
              <w:autoSpaceDN w:val="0"/>
              <w:adjustRightInd w:val="0"/>
              <w:spacing w:before="0"/>
              <w:rPr>
                <w:rFonts w:ascii="Times New Roman" w:hAnsi="Times New Roman"/>
                <w:lang w:eastAsia="en-US"/>
              </w:rPr>
            </w:pPr>
            <w:r w:rsidRPr="002E23CF">
              <w:rPr>
                <w:rFonts w:ascii="Times New Roman" w:hAnsi="Times New Roman"/>
                <w:lang w:eastAsia="en-US"/>
              </w:rPr>
              <w:t>Луминесцентни и флуоресцентни лампи, енергоспестяващи и други лампи, съдържащи живак.</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Кодове на отпадъците:20 01 35*, 20 01 23*, 20 01 21*</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Отработени масла:</w:t>
            </w:r>
          </w:p>
          <w:p w:rsidR="00BF7600" w:rsidRPr="002E23CF" w:rsidRDefault="00BF7600" w:rsidP="00BF7600">
            <w:pPr>
              <w:numPr>
                <w:ilvl w:val="0"/>
                <w:numId w:val="30"/>
              </w:numPr>
              <w:autoSpaceDE w:val="0"/>
              <w:autoSpaceDN w:val="0"/>
              <w:adjustRightInd w:val="0"/>
              <w:spacing w:before="0"/>
              <w:rPr>
                <w:rFonts w:ascii="Times New Roman" w:hAnsi="Times New Roman"/>
                <w:lang w:eastAsia="en-US"/>
              </w:rPr>
            </w:pPr>
            <w:r w:rsidRPr="002E23CF">
              <w:rPr>
                <w:rFonts w:ascii="Times New Roman" w:hAnsi="Times New Roman"/>
                <w:lang w:eastAsia="en-US"/>
              </w:rPr>
              <w:t>Смазочни и моторни масла.</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26*</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lastRenderedPageBreak/>
              <w:t>Опасните битови отпадъци, представляващи масоворазпространени отпадъци, които са предвидени да се събират на стационарната площадка са:</w:t>
            </w: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Батерии и акумулатори (код на отпадъците: 20 01 33*);</w:t>
            </w: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Електрическо и електронно оборудване (кодове на отпадъците: 20 01 35*, 20 01 23*, 20 01 21*);</w:t>
            </w: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Масла (код на отпадъците: 20 01 26*).</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p>
          <w:p w:rsidR="00BF7600" w:rsidRPr="002E23CF" w:rsidRDefault="00BF7600" w:rsidP="00BF7600">
            <w:pPr>
              <w:autoSpaceDE w:val="0"/>
              <w:autoSpaceDN w:val="0"/>
              <w:adjustRightInd w:val="0"/>
              <w:spacing w:before="60" w:after="120"/>
              <w:ind w:firstLine="0"/>
              <w:rPr>
                <w:rFonts w:ascii="Times New Roman" w:hAnsi="Times New Roman"/>
                <w:b/>
                <w:lang w:eastAsia="en-US"/>
              </w:rPr>
            </w:pPr>
            <w:r w:rsidRPr="002E23CF">
              <w:rPr>
                <w:rFonts w:ascii="Times New Roman" w:hAnsi="Times New Roman"/>
                <w:b/>
                <w:lang w:eastAsia="en-US"/>
              </w:rPr>
              <w:t>1.1. Съществуващо положение на площадката/терена</w:t>
            </w:r>
          </w:p>
          <w:p w:rsidR="00BF7600" w:rsidRPr="002E23CF" w:rsidRDefault="00BF7600" w:rsidP="00BF7600">
            <w:pPr>
              <w:spacing w:before="0"/>
              <w:ind w:firstLine="0"/>
              <w:rPr>
                <w:rFonts w:ascii="Times New Roman" w:hAnsi="Times New Roman"/>
                <w:b/>
                <w:lang w:val="en-GB" w:eastAsia="en-US"/>
              </w:rPr>
            </w:pPr>
            <w:r w:rsidRPr="002E23CF">
              <w:rPr>
                <w:rFonts w:ascii="Times New Roman" w:hAnsi="Times New Roman"/>
                <w:b/>
                <w:lang w:val="en-GB" w:eastAsia="en-US"/>
              </w:rPr>
              <w:t>1</w:t>
            </w:r>
            <w:r w:rsidRPr="002E23CF">
              <w:rPr>
                <w:rFonts w:ascii="Times New Roman" w:hAnsi="Times New Roman"/>
                <w:b/>
                <w:lang w:eastAsia="en-US"/>
              </w:rPr>
              <w:t>.1.1</w:t>
            </w:r>
            <w:r w:rsidRPr="002E23CF">
              <w:rPr>
                <w:rFonts w:ascii="Times New Roman" w:hAnsi="Times New Roman"/>
                <w:b/>
                <w:lang w:val="en-GB" w:eastAsia="en-US"/>
              </w:rPr>
              <w:t>.Ситуация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ru-RU" w:eastAsia="en-US"/>
              </w:rPr>
              <w:t>Теренът по дължина</w:t>
            </w:r>
            <w:r w:rsidRPr="002E23CF">
              <w:rPr>
                <w:rFonts w:ascii="Times New Roman" w:hAnsi="Times New Roman"/>
                <w:lang w:eastAsia="en-US"/>
              </w:rPr>
              <w:t xml:space="preserve"> и ширина на площадката</w:t>
            </w:r>
            <w:r w:rsidRPr="002E23CF">
              <w:rPr>
                <w:rFonts w:ascii="Times New Roman" w:hAnsi="Times New Roman"/>
                <w:lang w:val="ru-RU" w:eastAsia="en-US"/>
              </w:rPr>
              <w:t xml:space="preserve"> е равнинен</w:t>
            </w:r>
            <w:r w:rsidRPr="002E23CF">
              <w:rPr>
                <w:rFonts w:ascii="Times New Roman" w:hAnsi="Times New Roman"/>
                <w:lang w:eastAsia="en-US"/>
              </w:rPr>
              <w:t>. Недвижимият имот, предмет на проектантската задача</w:t>
            </w:r>
            <w:r w:rsidRPr="002E23CF">
              <w:rPr>
                <w:rFonts w:ascii="Times New Roman" w:hAnsi="Times New Roman"/>
                <w:lang w:val="ru-RU" w:eastAsia="en-US"/>
              </w:rPr>
              <w:t xml:space="preserve"> е разположен в регулацията на град Левски. </w:t>
            </w:r>
            <w:r w:rsidRPr="002E23CF">
              <w:rPr>
                <w:rFonts w:ascii="Times New Roman" w:hAnsi="Times New Roman"/>
                <w:lang w:eastAsia="en-US"/>
              </w:rPr>
              <w:t>Същият представлява поземлен имот с идентификатор № 43236.401.3261 по кадастралната карта и кадастралните регистри на гр. Левски, одобрени със Заповед № РД-18-2/23.01.2007 г. на Изпълнителния директор на АГКК с начин на трайно ползване – „За друг вид производствен складов обект. Урбанизирана територия”</w:t>
            </w:r>
            <w:r w:rsidRPr="002E23CF">
              <w:rPr>
                <w:rFonts w:ascii="Times New Roman" w:hAnsi="Times New Roman"/>
                <w:color w:val="000000"/>
                <w:lang w:eastAsia="en-GB"/>
              </w:rPr>
              <w:t>, находящ се на ул. „Промишлена зона”, град Левски</w:t>
            </w:r>
            <w:r w:rsidRPr="002E23CF">
              <w:rPr>
                <w:rFonts w:ascii="Times New Roman" w:hAnsi="Times New Roman"/>
                <w:lang w:val="ru-RU" w:eastAsia="en-US"/>
              </w:rPr>
              <w:t xml:space="preserve">. </w:t>
            </w:r>
            <w:r w:rsidRPr="002E23CF">
              <w:rPr>
                <w:rFonts w:ascii="Times New Roman" w:hAnsi="Times New Roman"/>
                <w:lang w:eastAsia="en-US"/>
              </w:rPr>
              <w:t xml:space="preserve">Имота е собственост на община Левски, съгласно Акт за частна общинска собственост №: 178/23.07.2010г. и е с отстъпено право на строеж в полза на ПУДООС, съгласно договор за учредено право на строеж.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ru-RU" w:eastAsia="en-US"/>
              </w:rPr>
              <w:t>Имотът, предвиден за реализация на инвестиционното предложение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BF7600" w:rsidRPr="002E23CF" w:rsidRDefault="00BF7600" w:rsidP="00F4488C">
            <w:pPr>
              <w:widowControl w:val="0"/>
              <w:tabs>
                <w:tab w:val="left" w:pos="851"/>
              </w:tabs>
              <w:spacing w:before="0" w:after="240" w:line="250" w:lineRule="exact"/>
              <w:ind w:firstLine="0"/>
              <w:rPr>
                <w:rFonts w:ascii="Times New Roman" w:hAnsi="Times New Roman"/>
                <w:b/>
                <w:bCs/>
              </w:rPr>
            </w:pPr>
          </w:p>
          <w:bookmarkEnd w:id="4"/>
          <w:p w:rsidR="00BF7600" w:rsidRPr="002E23CF" w:rsidRDefault="00BF7600" w:rsidP="00F4488C">
            <w:pPr>
              <w:widowControl w:val="0"/>
              <w:tabs>
                <w:tab w:val="left" w:pos="851"/>
              </w:tabs>
              <w:spacing w:before="0" w:after="240" w:line="250" w:lineRule="exact"/>
              <w:ind w:firstLine="0"/>
              <w:rPr>
                <w:rFonts w:ascii="Times New Roman" w:hAnsi="Times New Roman"/>
                <w:b/>
                <w:bCs/>
                <w:sz w:val="23"/>
                <w:szCs w:val="23"/>
              </w:rPr>
            </w:pPr>
            <w:r w:rsidRPr="002E23CF">
              <w:rPr>
                <w:rFonts w:ascii="Times New Roman" w:hAnsi="Times New Roman"/>
                <w:b/>
                <w:bCs/>
              </w:rPr>
              <w:t>1.1.2. Основни изисквания към работния проект</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С изготвянето на проекта да се изясни фактическото състояние на </w:t>
            </w:r>
            <w:r w:rsidRPr="002E23CF">
              <w:rPr>
                <w:rFonts w:ascii="Times New Roman" w:hAnsi="Times New Roman"/>
                <w:lang w:eastAsia="en-US"/>
              </w:rPr>
              <w:t>отредения терен за изграждане на малък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r w:rsidRPr="002E23CF">
              <w:rPr>
                <w:rFonts w:ascii="Times New Roman" w:hAnsi="Times New Roman"/>
                <w:lang w:eastAsia="en-US"/>
              </w:rPr>
              <w:lastRenderedPageBreak/>
              <w:t>Изходни данни - ще се уточняват на място от представители на Възложителя в лицето на служител на община Левски и Изпълнителя.</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r w:rsidRPr="002E23CF">
              <w:rPr>
                <w:rFonts w:ascii="Times New Roman" w:hAnsi="Times New Roman"/>
                <w:lang w:eastAsia="en-US"/>
              </w:rPr>
              <w:t>Данни за координатите и котите на подходящи точки от работна геодезическа основа (РГО) се осигуряват от „Служба по геодезия, картография и кадастър" - гр. Левски.</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r w:rsidRPr="002E23CF">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w:t>
            </w:r>
            <w:r w:rsidR="009A56DF">
              <w:rPr>
                <w:rFonts w:ascii="Times New Roman" w:hAnsi="Times New Roman"/>
                <w:lang w:eastAsia="en-US"/>
              </w:rPr>
              <w:t>т</w:t>
            </w:r>
            <w:r w:rsidRPr="002E23CF">
              <w:rPr>
                <w:rFonts w:ascii="Times New Roman" w:hAnsi="Times New Roman"/>
                <w:lang w:eastAsia="en-US"/>
              </w:rPr>
              <w:t xml:space="preserve"> изпълнител следва да изготви работния проект за изграждане на малък общински център, включващ посочените по-долу, основни компоненти, които ще имат следното предназначение:</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Вход със зона за приемане</w:t>
            </w:r>
            <w:r w:rsidRPr="002E23CF">
              <w:rPr>
                <w:rFonts w:ascii="Times New Roman" w:hAnsi="Times New Roman"/>
                <w:color w:val="000000"/>
                <w:lang w:eastAsia="en-US"/>
              </w:rPr>
              <w:t>:</w:t>
            </w:r>
          </w:p>
          <w:p w:rsidR="00935659" w:rsidRPr="001D6501" w:rsidRDefault="00BF7600" w:rsidP="00935659">
            <w:pPr>
              <w:autoSpaceDE w:val="0"/>
              <w:autoSpaceDN w:val="0"/>
              <w:adjustRightInd w:val="0"/>
              <w:spacing w:before="0"/>
              <w:ind w:right="216" w:firstLine="0"/>
              <w:rPr>
                <w:rFonts w:ascii="Times New Roman" w:hAnsi="Times New Roman"/>
                <w:color w:val="000000"/>
                <w:lang w:eastAsia="en-US"/>
              </w:rPr>
            </w:pPr>
            <w:r w:rsidRPr="002E23CF">
              <w:rPr>
                <w:rFonts w:ascii="Times New Roman" w:hAnsi="Times New Roman"/>
                <w:color w:val="000000"/>
                <w:lang w:val="ru-RU" w:eastAsia="en-US"/>
              </w:rPr>
              <w:t xml:space="preserve">Тази зона </w:t>
            </w:r>
            <w:r w:rsidRPr="002E23CF">
              <w:rPr>
                <w:rFonts w:ascii="Times New Roman" w:hAnsi="Times New Roman"/>
                <w:color w:val="000000"/>
                <w:lang w:eastAsia="en-US"/>
              </w:rPr>
              <w:t>ще бъде</w:t>
            </w:r>
            <w:r w:rsidRPr="002E23CF">
              <w:rPr>
                <w:rFonts w:ascii="Times New Roman" w:hAnsi="Times New Roman"/>
                <w:color w:val="000000"/>
                <w:lang w:val="ru-RU" w:eastAsia="en-US"/>
              </w:rPr>
              <w:t xml:space="preserve"> мястото за достъп на лица извън персонала на площадката. </w:t>
            </w:r>
            <w:r w:rsidRPr="002E23CF">
              <w:rPr>
                <w:rFonts w:ascii="Times New Roman" w:hAnsi="Times New Roman"/>
                <w:color w:val="000000"/>
                <w:lang w:eastAsia="en-US"/>
              </w:rPr>
              <w:t xml:space="preserve">Нейното предназначение епри </w:t>
            </w:r>
            <w:r w:rsidRPr="002E23CF">
              <w:rPr>
                <w:rFonts w:ascii="Times New Roman" w:hAnsi="Times New Roman"/>
                <w:color w:val="000000"/>
                <w:lang w:val="ru-RU" w:eastAsia="en-US"/>
              </w:rPr>
              <w:t>приемането на отпадъците</w:t>
            </w:r>
            <w:r w:rsidRPr="002E23CF">
              <w:rPr>
                <w:rFonts w:ascii="Times New Roman" w:hAnsi="Times New Roman"/>
                <w:color w:val="000000"/>
                <w:lang w:eastAsia="en-US"/>
              </w:rPr>
              <w:t xml:space="preserve"> лице от персонала на действащия пилотен център да</w:t>
            </w:r>
            <w:r w:rsidRPr="002E23CF">
              <w:rPr>
                <w:rFonts w:ascii="Times New Roman" w:hAnsi="Times New Roman"/>
                <w:color w:val="000000"/>
                <w:lang w:val="ru-RU" w:eastAsia="en-US"/>
              </w:rPr>
              <w:t xml:space="preserve"> оформ</w:t>
            </w:r>
            <w:r w:rsidRPr="002E23CF">
              <w:rPr>
                <w:rFonts w:ascii="Times New Roman" w:hAnsi="Times New Roman"/>
                <w:color w:val="000000"/>
                <w:lang w:eastAsia="en-US"/>
              </w:rPr>
              <w:t>я</w:t>
            </w:r>
            <w:r w:rsidRPr="002E23CF">
              <w:rPr>
                <w:rFonts w:ascii="Times New Roman" w:hAnsi="Times New Roman"/>
                <w:color w:val="000000"/>
                <w:lang w:val="ru-RU" w:eastAsia="en-US"/>
              </w:rPr>
              <w:t xml:space="preserve"> приемо-предавателни документи и </w:t>
            </w:r>
            <w:r w:rsidRPr="002E23CF">
              <w:rPr>
                <w:rFonts w:ascii="Times New Roman" w:hAnsi="Times New Roman"/>
                <w:color w:val="000000"/>
                <w:lang w:eastAsia="en-US"/>
              </w:rPr>
              <w:t>направи</w:t>
            </w:r>
            <w:r w:rsidRPr="002E23CF">
              <w:rPr>
                <w:rFonts w:ascii="Times New Roman" w:hAnsi="Times New Roman"/>
                <w:color w:val="000000"/>
                <w:lang w:val="ru-RU" w:eastAsia="en-US"/>
              </w:rPr>
              <w:t xml:space="preserve"> опис</w:t>
            </w:r>
            <w:r w:rsidRPr="002E23CF">
              <w:rPr>
                <w:rFonts w:ascii="Times New Roman" w:hAnsi="Times New Roman"/>
                <w:color w:val="000000"/>
                <w:lang w:eastAsia="en-US"/>
              </w:rPr>
              <w:t xml:space="preserve"> на</w:t>
            </w:r>
            <w:r w:rsidRPr="002E23CF">
              <w:rPr>
                <w:rFonts w:ascii="Times New Roman" w:hAnsi="Times New Roman"/>
                <w:color w:val="000000"/>
                <w:lang w:val="ru-RU" w:eastAsia="en-US"/>
              </w:rPr>
              <w:t xml:space="preserve"> приетите отпадъци по вид и количество.</w:t>
            </w:r>
            <w:r w:rsidRPr="002E23CF">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2E23CF">
              <w:rPr>
                <w:rFonts w:ascii="Times New Roman" w:hAnsi="Times New Roman"/>
                <w:lang w:eastAsia="en-US"/>
              </w:rPr>
              <w:t xml:space="preserve">зграждане и доставка на </w:t>
            </w:r>
            <w:r w:rsidRPr="002E23CF">
              <w:rPr>
                <w:rFonts w:ascii="Times New Roman" w:hAnsi="Times New Roman"/>
                <w:lang w:val="ru-RU" w:eastAsia="en-US"/>
              </w:rPr>
              <w:t>Везна – платформена</w:t>
            </w:r>
            <w:r w:rsidR="00935659">
              <w:rPr>
                <w:rFonts w:ascii="Times New Roman" w:hAnsi="Times New Roman"/>
                <w:lang w:val="en-US" w:eastAsia="en-US"/>
              </w:rPr>
              <w:t xml:space="preserve"> </w:t>
            </w:r>
            <w:r w:rsidRPr="002E23CF">
              <w:rPr>
                <w:rFonts w:ascii="Times New Roman" w:hAnsi="Times New Roman"/>
                <w:lang w:val="ru-RU" w:eastAsia="en-US"/>
              </w:rPr>
              <w:t xml:space="preserve">за измерване </w:t>
            </w:r>
            <w:r w:rsidR="00935659" w:rsidRPr="00092F46">
              <w:rPr>
                <w:rFonts w:ascii="Times New Roman" w:hAnsi="Times New Roman"/>
                <w:lang w:val="ru-RU" w:eastAsia="en-US"/>
              </w:rPr>
              <w:t>приетите от мобилните пунктове количества отпадъци</w:t>
            </w:r>
            <w:r w:rsidR="00935659" w:rsidRPr="00092F46">
              <w:rPr>
                <w:rFonts w:ascii="Times New Roman" w:hAnsi="Times New Roman"/>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2"/>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Зона за сортиране / съхраняване</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 xml:space="preserve">Тази зона </w:t>
            </w:r>
            <w:r w:rsidRPr="002E23CF">
              <w:rPr>
                <w:rFonts w:ascii="Times New Roman" w:hAnsi="Times New Roman"/>
                <w:color w:val="000000"/>
                <w:lang w:eastAsia="en-US"/>
              </w:rPr>
              <w:t>ще бъде</w:t>
            </w:r>
            <w:r w:rsidRPr="002E23CF">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2E23CF">
              <w:rPr>
                <w:rFonts w:ascii="Times New Roman" w:hAnsi="Times New Roman"/>
                <w:color w:val="000000"/>
                <w:lang w:eastAsia="en-US"/>
              </w:rPr>
              <w:t>, които са предмет на отделна поръчка за възлагане</w:t>
            </w:r>
            <w:r w:rsidRPr="002E23CF">
              <w:rPr>
                <w:rFonts w:ascii="Times New Roman" w:hAnsi="Times New Roman"/>
                <w:color w:val="000000"/>
                <w:lang w:val="ru-RU" w:eastAsia="en-US"/>
              </w:rPr>
              <w:t xml:space="preserve">. След приемането </w:t>
            </w:r>
            <w:r w:rsidRPr="002E23CF">
              <w:rPr>
                <w:rFonts w:ascii="Times New Roman" w:hAnsi="Times New Roman"/>
                <w:color w:val="000000"/>
                <w:lang w:eastAsia="en-US"/>
              </w:rPr>
              <w:t>на</w:t>
            </w:r>
            <w:r w:rsidRPr="002E23CF">
              <w:rPr>
                <w:rFonts w:ascii="Times New Roman" w:hAnsi="Times New Roman"/>
                <w:color w:val="000000"/>
                <w:lang w:val="ru-RU" w:eastAsia="en-US"/>
              </w:rPr>
              <w:t xml:space="preserve"> отпадъците</w:t>
            </w:r>
            <w:r w:rsidRPr="002E23CF">
              <w:rPr>
                <w:rFonts w:ascii="Times New Roman" w:hAnsi="Times New Roman"/>
                <w:color w:val="000000"/>
                <w:lang w:eastAsia="en-US"/>
              </w:rPr>
              <w:t xml:space="preserve">, същитеще </w:t>
            </w:r>
            <w:r w:rsidRPr="002E23CF">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2E23CF">
              <w:rPr>
                <w:rFonts w:ascii="Times New Roman" w:hAnsi="Times New Roman"/>
                <w:color w:val="000000"/>
                <w:lang w:eastAsia="en-US"/>
              </w:rPr>
              <w:t xml:space="preserve">ще </w:t>
            </w:r>
            <w:r w:rsidRPr="002E23CF">
              <w:rPr>
                <w:rFonts w:ascii="Times New Roman" w:hAnsi="Times New Roman"/>
                <w:color w:val="000000"/>
                <w:lang w:val="ru-RU" w:eastAsia="en-US"/>
              </w:rPr>
              <w:t>се извършва по кодове съгласно Наредба № - 2 за класификацията на отпадъците и по съвместимост.</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Комунално-битова зона и канцелария</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Тази зона</w:t>
            </w:r>
            <w:r w:rsidRPr="002E23CF">
              <w:rPr>
                <w:rFonts w:ascii="Times New Roman" w:hAnsi="Times New Roman"/>
                <w:color w:val="000000"/>
                <w:lang w:eastAsia="en-US"/>
              </w:rPr>
              <w:t xml:space="preserve"> ще</w:t>
            </w:r>
            <w:r w:rsidRPr="002E23CF">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 xml:space="preserve">Склад за съхранение на празни опаковки и материали за събиране на разливи и разсипи, палети и </w:t>
            </w:r>
            <w:r w:rsidRPr="002E23CF">
              <w:rPr>
                <w:rFonts w:ascii="Times New Roman" w:hAnsi="Times New Roman"/>
                <w:color w:val="000000"/>
                <w:lang w:val="ru-RU" w:eastAsia="en-US"/>
              </w:rPr>
              <w:lastRenderedPageBreak/>
              <w:t>инструменти</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 xml:space="preserve">Складът </w:t>
            </w:r>
            <w:r w:rsidRPr="002E23CF">
              <w:rPr>
                <w:rFonts w:ascii="Times New Roman" w:hAnsi="Times New Roman"/>
                <w:color w:val="000000"/>
                <w:lang w:eastAsia="en-US"/>
              </w:rPr>
              <w:t>ще бъде</w:t>
            </w:r>
            <w:r w:rsidRPr="002E23CF">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 xml:space="preserve">Тази зона </w:t>
            </w:r>
            <w:r w:rsidRPr="002E23CF">
              <w:rPr>
                <w:rFonts w:ascii="Times New Roman" w:hAnsi="Times New Roman"/>
                <w:color w:val="000000"/>
                <w:lang w:eastAsia="en-US"/>
              </w:rPr>
              <w:t xml:space="preserve">ще </w:t>
            </w:r>
            <w:r w:rsidRPr="002E23CF">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Зона за престой на автомобили.</w:t>
            </w:r>
          </w:p>
          <w:p w:rsidR="00BF7600" w:rsidRPr="002E23CF" w:rsidRDefault="00BF7600" w:rsidP="00BF7600">
            <w:pPr>
              <w:autoSpaceDE w:val="0"/>
              <w:autoSpaceDN w:val="0"/>
              <w:adjustRightInd w:val="0"/>
              <w:spacing w:before="0"/>
              <w:ind w:firstLine="0"/>
              <w:rPr>
                <w:rFonts w:ascii="Times New Roman" w:hAnsi="Times New Roman"/>
                <w:color w:val="000000"/>
                <w:lang w:val="ru-RU" w:eastAsia="en-US"/>
              </w:rPr>
            </w:pPr>
            <w:r w:rsidRPr="002E23CF">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BF7600" w:rsidRPr="002E23CF" w:rsidRDefault="00BF7600" w:rsidP="00BF7600">
            <w:pPr>
              <w:autoSpaceDE w:val="0"/>
              <w:autoSpaceDN w:val="0"/>
              <w:adjustRightInd w:val="0"/>
              <w:spacing w:before="0"/>
              <w:ind w:firstLine="0"/>
              <w:rPr>
                <w:rFonts w:ascii="Times New Roman" w:hAnsi="Times New Roman"/>
                <w:color w:val="000000"/>
                <w:lang w:val="ru-RU" w:eastAsia="en-US"/>
              </w:rPr>
            </w:pP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портал с бариера;</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Място за Поставяне на информационна табела;</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транспортно комуникационни връзки (пътища, настилки)</w:t>
            </w:r>
            <w:r w:rsidRPr="002E23CF">
              <w:rPr>
                <w:rFonts w:ascii="Times New Roman" w:hAnsi="Times New Roman"/>
                <w:color w:val="000000"/>
                <w:lang w:eastAsia="en-US"/>
              </w:rPr>
              <w:t>;</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инженерно технически проводи (площадкова инфраструктура), ограда, зона за озеленяване, производствена зона</w:t>
            </w:r>
            <w:r w:rsidRPr="002E23CF">
              <w:rPr>
                <w:rFonts w:ascii="Times New Roman" w:hAnsi="Times New Roman"/>
                <w:color w:val="000000"/>
                <w:lang w:eastAsia="en-US"/>
              </w:rPr>
              <w:t>;</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Трафопост;</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lang w:eastAsia="en-US"/>
              </w:rPr>
              <w:t xml:space="preserve">Изграждане и доставка на </w:t>
            </w:r>
            <w:r w:rsidRPr="002E23CF">
              <w:rPr>
                <w:rFonts w:ascii="Times New Roman" w:hAnsi="Times New Roman"/>
                <w:lang w:val="ru-RU" w:eastAsia="en-US"/>
              </w:rPr>
              <w:t>Везна – платформеназа измерване на приетите количества отпадъци</w:t>
            </w:r>
            <w:r w:rsidRPr="002E23CF">
              <w:rPr>
                <w:rFonts w:ascii="Times New Roman" w:hAnsi="Times New Roman"/>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autoSpaceDE w:val="0"/>
              <w:autoSpaceDN w:val="0"/>
              <w:adjustRightInd w:val="0"/>
              <w:spacing w:before="0"/>
              <w:ind w:firstLine="0"/>
              <w:rPr>
                <w:rFonts w:ascii="Times New Roman" w:hAnsi="Times New Roman"/>
                <w:color w:val="000000"/>
                <w:lang w:val="ru-RU" w:eastAsia="en-US"/>
              </w:rPr>
            </w:pPr>
            <w:r w:rsidRPr="002E23CF">
              <w:rPr>
                <w:rFonts w:ascii="Times New Roman" w:hAnsi="Times New Roman"/>
                <w:color w:val="000000"/>
                <w:lang w:eastAsia="en-US"/>
              </w:rPr>
              <w:t>Съгласно изискванията на п</w:t>
            </w:r>
            <w:r w:rsidRPr="002E23CF">
              <w:rPr>
                <w:rFonts w:ascii="Times New Roman" w:hAnsi="Times New Roman"/>
                <w:color w:val="000000"/>
                <w:lang w:val="ru-RU" w:eastAsia="en-US"/>
              </w:rPr>
              <w:t>роект „Проучване и разработване на пилотни модели за екологосъобразно събиране и временно съхранение на опасни битови отпадъци“</w:t>
            </w:r>
            <w:r w:rsidRPr="002E23CF">
              <w:rPr>
                <w:rFonts w:ascii="Times New Roman" w:hAnsi="Times New Roman"/>
                <w:color w:val="000000"/>
                <w:lang w:eastAsia="en-US"/>
              </w:rPr>
              <w:t>, п</w:t>
            </w:r>
            <w:r w:rsidRPr="002E23CF">
              <w:rPr>
                <w:rFonts w:ascii="Times New Roman" w:hAnsi="Times New Roman"/>
                <w:color w:val="000000"/>
                <w:lang w:val="ru-RU" w:eastAsia="en-US"/>
              </w:rPr>
              <w:t>риемането на опасните битови отпадъци на територията на общинския център ще се извършва по следните начини:</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 xml:space="preserve">Приемане на отпадъците от гражданите в Мобилен събирателен пункт /оборудвано превозно средство/ по предварително </w:t>
            </w:r>
            <w:r w:rsidRPr="002E23CF">
              <w:rPr>
                <w:rFonts w:ascii="Times New Roman" w:hAnsi="Times New Roman"/>
                <w:color w:val="000000"/>
                <w:lang w:val="ru-RU" w:eastAsia="en-US"/>
              </w:rPr>
              <w:lastRenderedPageBreak/>
              <w:t>обявен график в населените места на общината, като приетите отпадъци по този начин се транспортират с превозното средство до центъра.</w:t>
            </w:r>
            <w:r w:rsidRPr="002E23CF">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В тази връзка, в работния проект следва да се предвидят всички необходими условия и изисквания за осигуряване на безопасни условия на труд и пожаробезопасност, както и въвеждане на указания и инструкции за прием и съхранение на опасни битови отпадъци.</w:t>
            </w:r>
          </w:p>
          <w:p w:rsidR="00BF7600" w:rsidRPr="002E23CF" w:rsidRDefault="00BF7600" w:rsidP="00BF7600">
            <w:pPr>
              <w:spacing w:after="120" w:line="360" w:lineRule="auto"/>
              <w:ind w:firstLine="0"/>
              <w:rPr>
                <w:rFonts w:ascii="Times New Roman" w:hAnsi="Times New Roman"/>
                <w:sz w:val="28"/>
                <w:szCs w:val="20"/>
                <w:lang w:eastAsia="en-US"/>
              </w:rPr>
            </w:pPr>
            <w:r w:rsidRPr="002E23CF">
              <w:rPr>
                <w:rFonts w:ascii="Times New Roman" w:hAnsi="Times New Roman"/>
                <w:lang w:eastAsia="en-US"/>
              </w:rPr>
              <w:t>Примерна схема на площадката:</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noProof/>
                <w:sz w:val="28"/>
                <w:szCs w:val="20"/>
              </w:rPr>
              <w:drawing>
                <wp:inline distT="0" distB="0" distL="0" distR="0">
                  <wp:extent cx="3417899"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88" b="8253"/>
                          <a:stretch>
                            <a:fillRect/>
                          </a:stretch>
                        </pic:blipFill>
                        <pic:spPr bwMode="auto">
                          <a:xfrm>
                            <a:off x="0" y="0"/>
                            <a:ext cx="3426918" cy="2377983"/>
                          </a:xfrm>
                          <a:prstGeom prst="rect">
                            <a:avLst/>
                          </a:prstGeom>
                          <a:noFill/>
                          <a:ln>
                            <a:noFill/>
                          </a:ln>
                        </pic:spPr>
                      </pic:pic>
                    </a:graphicData>
                  </a:graphic>
                </wp:inline>
              </w:drawing>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BF7600" w:rsidRPr="002E23CF" w:rsidRDefault="00BF7600" w:rsidP="00BF7600">
            <w:pPr>
              <w:spacing w:after="120" w:line="360" w:lineRule="auto"/>
              <w:ind w:firstLine="0"/>
              <w:outlineLvl w:val="1"/>
              <w:rPr>
                <w:rFonts w:ascii="Times New Roman" w:hAnsi="Times New Roman"/>
                <w:b/>
                <w:lang w:eastAsia="en-US"/>
              </w:rPr>
            </w:pPr>
          </w:p>
          <w:p w:rsidR="00BF7600" w:rsidRPr="002E23CF" w:rsidRDefault="00BF7600" w:rsidP="00BF7600">
            <w:pPr>
              <w:spacing w:after="120" w:line="360" w:lineRule="auto"/>
              <w:ind w:firstLine="0"/>
              <w:outlineLvl w:val="1"/>
              <w:rPr>
                <w:rFonts w:ascii="Times New Roman" w:hAnsi="Times New Roman"/>
                <w:b/>
                <w:lang w:eastAsia="en-US"/>
              </w:rPr>
            </w:pPr>
            <w:r w:rsidRPr="002E23CF">
              <w:rPr>
                <w:rFonts w:ascii="Times New Roman" w:hAnsi="Times New Roman"/>
                <w:b/>
                <w:lang w:eastAsia="en-US"/>
              </w:rPr>
              <w:t>1.1.3. Части на работния (инвестиционен) проект</w:t>
            </w:r>
          </w:p>
          <w:p w:rsidR="00BF7600" w:rsidRPr="002E23CF" w:rsidRDefault="00BF7600" w:rsidP="00BF7600">
            <w:pPr>
              <w:widowControl w:val="0"/>
              <w:spacing w:before="0"/>
              <w:ind w:firstLine="0"/>
              <w:rPr>
                <w:rFonts w:ascii="Times New Roman" w:hAnsi="Times New Roman"/>
                <w:color w:val="000000"/>
                <w:lang w:eastAsia="en-US" w:bidi="bg-BG"/>
              </w:rPr>
            </w:pPr>
            <w:r w:rsidRPr="002E23CF">
              <w:rPr>
                <w:rFonts w:ascii="Times New Roman" w:hAnsi="Times New Roman"/>
                <w:color w:val="000000"/>
                <w:lang w:val="ru-RU" w:eastAsia="en-US" w:bidi="bg-BG"/>
              </w:rPr>
              <w:t xml:space="preserve">В </w:t>
            </w:r>
            <w:r w:rsidRPr="002E23CF">
              <w:rPr>
                <w:rFonts w:ascii="Times New Roman" w:hAnsi="Times New Roman"/>
                <w:color w:val="000000"/>
                <w:lang w:eastAsia="en-US" w:bidi="bg-BG"/>
              </w:rPr>
              <w:t>настоящето</w:t>
            </w:r>
            <w:r w:rsidRPr="002E23CF">
              <w:rPr>
                <w:rFonts w:ascii="Times New Roman" w:hAnsi="Times New Roman"/>
                <w:color w:val="000000"/>
                <w:lang w:val="ru-RU" w:eastAsia="en-US" w:bidi="bg-BG"/>
              </w:rPr>
              <w:t xml:space="preserve"> задание</w:t>
            </w:r>
            <w:r w:rsidRPr="002E23CF">
              <w:rPr>
                <w:rFonts w:ascii="Times New Roman" w:hAnsi="Times New Roman"/>
                <w:color w:val="000000"/>
                <w:lang w:eastAsia="en-US" w:bidi="bg-BG"/>
              </w:rPr>
              <w:t xml:space="preserve"> (спецификация)</w:t>
            </w:r>
            <w:r w:rsidRPr="002E23CF">
              <w:rPr>
                <w:rFonts w:ascii="Times New Roman" w:hAnsi="Times New Roman"/>
                <w:color w:val="000000"/>
                <w:lang w:val="ru-RU" w:eastAsia="en-US" w:bidi="bg-BG"/>
              </w:rPr>
              <w:t xml:space="preserve"> са определени минималните изисквания за обхвата и съдържанието </w:t>
            </w:r>
            <w:r w:rsidRPr="002E23CF">
              <w:rPr>
                <w:rFonts w:ascii="Times New Roman" w:hAnsi="Times New Roman"/>
                <w:color w:val="000000"/>
                <w:lang w:eastAsia="en-US" w:bidi="bg-BG"/>
              </w:rPr>
              <w:t>на работния проект</w:t>
            </w:r>
            <w:r w:rsidRPr="002E23CF">
              <w:rPr>
                <w:rFonts w:ascii="Times New Roman" w:hAnsi="Times New Roman"/>
                <w:color w:val="000000"/>
                <w:lang w:val="ru-RU" w:eastAsia="en-US" w:bidi="bg-BG"/>
              </w:rPr>
              <w:t xml:space="preserve">, които </w:t>
            </w:r>
            <w:r w:rsidRPr="002E23CF">
              <w:rPr>
                <w:rFonts w:ascii="Times New Roman" w:hAnsi="Times New Roman"/>
                <w:color w:val="000000"/>
                <w:lang w:val="ru-RU" w:eastAsia="en-US" w:bidi="bg-BG"/>
              </w:rPr>
              <w:lastRenderedPageBreak/>
              <w:t>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BF7600" w:rsidRPr="002E23CF" w:rsidRDefault="00BF7600" w:rsidP="00BF7600">
            <w:pPr>
              <w:widowControl w:val="0"/>
              <w:spacing w:before="0"/>
              <w:ind w:firstLine="0"/>
              <w:rPr>
                <w:rFonts w:ascii="Times New Roman" w:hAnsi="Times New Roman"/>
                <w:color w:val="000000"/>
                <w:lang w:eastAsia="en-US" w:bidi="bg-BG"/>
              </w:rPr>
            </w:pPr>
          </w:p>
          <w:p w:rsidR="00BF7600" w:rsidRPr="002E23CF" w:rsidRDefault="00BF7600" w:rsidP="00BF7600">
            <w:pPr>
              <w:widowControl w:val="0"/>
              <w:spacing w:before="0"/>
              <w:ind w:firstLine="0"/>
              <w:rPr>
                <w:rFonts w:ascii="Times New Roman" w:hAnsi="Times New Roman"/>
                <w:color w:val="000000"/>
                <w:lang w:eastAsia="en-US" w:bidi="bg-BG"/>
              </w:rPr>
            </w:pPr>
            <w:r w:rsidRPr="002E23CF">
              <w:rPr>
                <w:rFonts w:ascii="Times New Roman" w:hAnsi="Times New Roman"/>
                <w:color w:val="000000"/>
                <w:lang w:eastAsia="en-US" w:bidi="bg-BG"/>
              </w:rPr>
              <w:t>Работния</w:t>
            </w:r>
            <w:r w:rsidR="00EA50C6">
              <w:rPr>
                <w:rFonts w:ascii="Times New Roman" w:hAnsi="Times New Roman"/>
                <w:color w:val="000000"/>
                <w:lang w:eastAsia="en-US" w:bidi="bg-BG"/>
              </w:rPr>
              <w:t>т</w:t>
            </w:r>
            <w:r w:rsidRPr="002E23CF">
              <w:rPr>
                <w:rFonts w:ascii="Times New Roman" w:hAnsi="Times New Roman"/>
                <w:color w:val="000000"/>
                <w:lang w:eastAsia="en-US" w:bidi="bg-BG"/>
              </w:rPr>
              <w:t xml:space="preserve"> проект следва да съдържа минимум следните части:</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„Архитектурна”;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„Геодезия“;</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„Геология“;</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„Хидрология“;</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„Конструктивна”;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„В и К”;</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„Електро”;</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„ТОВК”;</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„Технологична”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„Пътна”;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w:t>
            </w:r>
            <w:r w:rsidRPr="002E23CF">
              <w:rPr>
                <w:rFonts w:ascii="Times New Roman" w:hAnsi="Times New Roman"/>
                <w:lang w:val="en-GB" w:eastAsia="en-US"/>
              </w:rPr>
              <w:t>аркоустрояване и благоустро</w:t>
            </w:r>
            <w:r w:rsidRPr="002E23CF">
              <w:rPr>
                <w:rFonts w:ascii="Times New Roman" w:hAnsi="Times New Roman"/>
                <w:lang w:eastAsia="en-US"/>
              </w:rPr>
              <w:t>йство”</w:t>
            </w:r>
            <w:r w:rsidRPr="002E23CF">
              <w:rPr>
                <w:rFonts w:ascii="Times New Roman" w:hAnsi="Times New Roman"/>
                <w:lang w:val="en-GB" w:eastAsia="en-US"/>
              </w:rPr>
              <w:t>;</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w:t>
            </w:r>
            <w:r w:rsidRPr="002E23CF">
              <w:rPr>
                <w:rFonts w:ascii="Times New Roman" w:hAnsi="Times New Roman"/>
                <w:lang w:val="ru-RU" w:eastAsia="en-US"/>
              </w:rPr>
              <w:t xml:space="preserve">аст </w:t>
            </w:r>
            <w:r w:rsidRPr="002E23CF">
              <w:rPr>
                <w:rFonts w:ascii="Times New Roman" w:hAnsi="Times New Roman"/>
                <w:lang w:eastAsia="en-US"/>
              </w:rPr>
              <w:t>„П</w:t>
            </w:r>
            <w:r w:rsidRPr="002E23CF">
              <w:rPr>
                <w:rFonts w:ascii="Times New Roman" w:hAnsi="Times New Roman"/>
                <w:lang w:val="ru-RU" w:eastAsia="en-US"/>
              </w:rPr>
              <w:t>ожарна безопасност</w:t>
            </w:r>
            <w:r w:rsidRPr="002E23CF">
              <w:rPr>
                <w:rFonts w:ascii="Times New Roman" w:hAnsi="Times New Roman"/>
                <w:lang w:eastAsia="en-US"/>
              </w:rPr>
              <w:t>”</w:t>
            </w:r>
            <w:r w:rsidRPr="002E23CF">
              <w:rPr>
                <w:rFonts w:ascii="Times New Roman" w:hAnsi="Times New Roman"/>
                <w:lang w:val="ru-RU" w:eastAsia="en-US"/>
              </w:rPr>
              <w:t xml:space="preserve">, чийто обхват и съдържание са определени съгласно Наредба № </w:t>
            </w:r>
            <w:r w:rsidRPr="002E23CF">
              <w:rPr>
                <w:rFonts w:ascii="Times New Roman" w:hAnsi="Times New Roman"/>
                <w:lang w:val="en-GB" w:eastAsia="en-US"/>
              </w:rPr>
              <w:t>I</w:t>
            </w:r>
            <w:r w:rsidRPr="002E23CF">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w:t>
            </w:r>
            <w:r w:rsidRPr="002E23CF">
              <w:rPr>
                <w:rFonts w:ascii="Times New Roman" w:hAnsi="Times New Roman"/>
                <w:lang w:val="ru-RU" w:eastAsia="en-US"/>
              </w:rPr>
              <w:t>лан по безопасност и здраве</w:t>
            </w:r>
            <w:r w:rsidRPr="002E23CF">
              <w:rPr>
                <w:rFonts w:ascii="Times New Roman" w:hAnsi="Times New Roman"/>
                <w:lang w:eastAsia="en-US"/>
              </w:rPr>
              <w:t>”</w:t>
            </w:r>
            <w:r w:rsidRPr="002E23CF">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w:t>
            </w:r>
            <w:r w:rsidRPr="002E23CF">
              <w:rPr>
                <w:rFonts w:ascii="Times New Roman" w:hAnsi="Times New Roman"/>
                <w:lang w:val="ru-RU" w:eastAsia="en-US"/>
              </w:rPr>
              <w:t>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„Г</w:t>
            </w:r>
            <w:r w:rsidRPr="002E23CF">
              <w:rPr>
                <w:rFonts w:ascii="Times New Roman" w:hAnsi="Times New Roman"/>
                <w:lang w:val="en-GB" w:eastAsia="en-US"/>
              </w:rPr>
              <w:t>енераленплан</w:t>
            </w:r>
            <w:r w:rsidRPr="002E23CF">
              <w:rPr>
                <w:rFonts w:ascii="Times New Roman" w:hAnsi="Times New Roman"/>
                <w:lang w:eastAsia="en-US"/>
              </w:rPr>
              <w:t>”</w:t>
            </w:r>
            <w:r w:rsidRPr="002E23CF">
              <w:rPr>
                <w:rFonts w:ascii="Times New Roman" w:hAnsi="Times New Roman"/>
                <w:lang w:val="en-GB" w:eastAsia="en-US"/>
              </w:rPr>
              <w:t>;</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„Проектно с</w:t>
            </w:r>
            <w:r w:rsidRPr="002E23CF">
              <w:rPr>
                <w:rFonts w:ascii="Times New Roman" w:hAnsi="Times New Roman"/>
                <w:lang w:val="en-GB" w:eastAsia="en-US"/>
              </w:rPr>
              <w:t>метнадокументация</w:t>
            </w:r>
            <w:r w:rsidRPr="002E23CF">
              <w:rPr>
                <w:rFonts w:ascii="Times New Roman" w:hAnsi="Times New Roman"/>
                <w:lang w:eastAsia="en-US"/>
              </w:rPr>
              <w:t>”</w:t>
            </w:r>
            <w:r w:rsidRPr="002E23CF">
              <w:rPr>
                <w:rFonts w:ascii="Times New Roman" w:hAnsi="Times New Roman"/>
                <w:lang w:val="en-GB" w:eastAsia="en-US"/>
              </w:rPr>
              <w:t>;</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както и </w:t>
            </w:r>
            <w:r w:rsidRPr="002E23CF">
              <w:rPr>
                <w:rFonts w:ascii="Times New Roman" w:hAnsi="Times New Roman"/>
                <w:lang w:val="ru-RU" w:eastAsia="en-US"/>
              </w:rPr>
              <w:t xml:space="preserve">други проектни части </w:t>
            </w:r>
            <w:r w:rsidRPr="002E23CF">
              <w:rPr>
                <w:rFonts w:ascii="Times New Roman" w:hAnsi="Times New Roman"/>
                <w:lang w:eastAsia="en-US"/>
              </w:rPr>
              <w:t>съобразно спецификата на предмета и обекта за проектиране.</w:t>
            </w:r>
          </w:p>
          <w:p w:rsidR="00BF7600" w:rsidRPr="002E23CF" w:rsidRDefault="00BF7600" w:rsidP="00BF7600">
            <w:pPr>
              <w:spacing w:before="0"/>
              <w:ind w:firstLine="0"/>
              <w:outlineLvl w:val="1"/>
              <w:rPr>
                <w:rFonts w:ascii="Times New Roman" w:hAnsi="Times New Roman"/>
                <w:b/>
                <w:lang w:val="ru-RU" w:eastAsia="en-US"/>
              </w:rPr>
            </w:pPr>
          </w:p>
          <w:p w:rsidR="00BF7600" w:rsidRPr="002E23CF" w:rsidRDefault="00BF7600" w:rsidP="00BF7600">
            <w:pPr>
              <w:spacing w:before="0"/>
              <w:ind w:firstLine="0"/>
              <w:outlineLvl w:val="1"/>
              <w:rPr>
                <w:rFonts w:ascii="Times New Roman" w:hAnsi="Times New Roman"/>
                <w:lang w:val="ru-RU" w:eastAsia="en-US"/>
              </w:rPr>
            </w:pPr>
            <w:r w:rsidRPr="002E23CF">
              <w:rPr>
                <w:rFonts w:ascii="Times New Roman" w:hAnsi="Times New Roman"/>
                <w:lang w:val="ru-RU" w:eastAsia="en-US"/>
              </w:rPr>
              <w:t xml:space="preserve">Всяка </w:t>
            </w:r>
            <w:r w:rsidRPr="002E23CF">
              <w:rPr>
                <w:rFonts w:ascii="Times New Roman" w:hAnsi="Times New Roman"/>
                <w:lang w:eastAsia="en-US"/>
              </w:rPr>
              <w:t>проектирана</w:t>
            </w:r>
            <w:r w:rsidRPr="002E23CF">
              <w:rPr>
                <w:rFonts w:ascii="Times New Roman" w:hAnsi="Times New Roman"/>
                <w:lang w:val="ru-RU" w:eastAsia="en-US"/>
              </w:rPr>
              <w:t xml:space="preserve"> част</w:t>
            </w:r>
            <w:r w:rsidRPr="002E23CF">
              <w:rPr>
                <w:rFonts w:ascii="Times New Roman" w:hAnsi="Times New Roman"/>
                <w:lang w:eastAsia="en-US"/>
              </w:rPr>
              <w:t xml:space="preserve"> от работния проект,</w:t>
            </w:r>
            <w:r w:rsidRPr="002E23CF">
              <w:rPr>
                <w:rFonts w:ascii="Times New Roman" w:hAnsi="Times New Roman"/>
                <w:lang w:val="ru-RU" w:eastAsia="en-US"/>
              </w:rPr>
              <w:t xml:space="preserve"> следва да съдържа:</w:t>
            </w:r>
          </w:p>
          <w:p w:rsidR="00BF7600" w:rsidRPr="002E23CF" w:rsidRDefault="00BF7600" w:rsidP="00BF7600">
            <w:pPr>
              <w:numPr>
                <w:ilvl w:val="0"/>
                <w:numId w:val="38"/>
              </w:numPr>
              <w:spacing w:before="0"/>
              <w:outlineLvl w:val="1"/>
              <w:rPr>
                <w:rFonts w:ascii="Times New Roman" w:hAnsi="Times New Roman"/>
                <w:lang w:val="en-US" w:eastAsia="en-US"/>
              </w:rPr>
            </w:pPr>
            <w:r w:rsidRPr="002E23CF">
              <w:rPr>
                <w:rFonts w:ascii="Times New Roman" w:hAnsi="Times New Roman"/>
                <w:lang w:val="en-US" w:eastAsia="en-US"/>
              </w:rPr>
              <w:t>Графична</w:t>
            </w:r>
            <w:r w:rsidR="00EA50C6">
              <w:rPr>
                <w:rFonts w:ascii="Times New Roman" w:hAnsi="Times New Roman"/>
                <w:lang w:eastAsia="en-US"/>
              </w:rPr>
              <w:t xml:space="preserve"> </w:t>
            </w:r>
            <w:r w:rsidRPr="002E23CF">
              <w:rPr>
                <w:rFonts w:ascii="Times New Roman" w:hAnsi="Times New Roman"/>
                <w:lang w:val="en-US" w:eastAsia="en-US"/>
              </w:rPr>
              <w:t>част (чертежи);</w:t>
            </w:r>
          </w:p>
          <w:p w:rsidR="00BF7600" w:rsidRPr="002E23CF" w:rsidRDefault="00BF7600" w:rsidP="00BF7600">
            <w:pPr>
              <w:numPr>
                <w:ilvl w:val="0"/>
                <w:numId w:val="38"/>
              </w:numPr>
              <w:spacing w:before="0"/>
              <w:outlineLvl w:val="1"/>
              <w:rPr>
                <w:rFonts w:ascii="Times New Roman" w:hAnsi="Times New Roman"/>
                <w:lang w:val="en-US" w:eastAsia="en-US"/>
              </w:rPr>
            </w:pPr>
            <w:r w:rsidRPr="002E23CF">
              <w:rPr>
                <w:rFonts w:ascii="Times New Roman" w:hAnsi="Times New Roman"/>
                <w:lang w:val="en-US" w:eastAsia="en-US"/>
              </w:rPr>
              <w:t>Количествено-стойностнасметка</w:t>
            </w:r>
            <w:r w:rsidRPr="002E23CF">
              <w:rPr>
                <w:rFonts w:ascii="Times New Roman" w:hAnsi="Times New Roman"/>
                <w:lang w:eastAsia="en-US"/>
              </w:rPr>
              <w:t>.</w:t>
            </w:r>
          </w:p>
          <w:p w:rsidR="00BF7600" w:rsidRPr="002E23CF" w:rsidRDefault="00BF7600" w:rsidP="00BF7600">
            <w:pPr>
              <w:spacing w:before="0"/>
              <w:ind w:firstLine="0"/>
              <w:outlineLvl w:val="1"/>
              <w:rPr>
                <w:rFonts w:ascii="Times New Roman" w:hAnsi="Times New Roman"/>
                <w:lang w:val="en-US"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 xml:space="preserve">При изготвяне на работния проект, избрания Изпълнител, следва да се съобрази и с изискванията на „Наредба № 4 от 21 май 2001 г. за обхвата и съдържанието на инвестиционните </w:t>
            </w:r>
            <w:r w:rsidRPr="002E23CF">
              <w:rPr>
                <w:rFonts w:ascii="Times New Roman" w:hAnsi="Times New Roman"/>
                <w:lang w:eastAsia="en-US"/>
              </w:rPr>
              <w:lastRenderedPageBreak/>
              <w:t>проекти”.</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Работни чертежи и детайли, по които ще се изпълняват отделните видове строително-монтажни работи (СМР), да бъдат изготвени в следните препоръчителни мащаби:</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ситуационно решение - в М 1:500 и М 1:1000; за линейни обекти М 1:2000;</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надлъжен профил по трасетата на тръбопроводите- в М 1:1000 за дължините и М 1:100 за височините;</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детайли - в М 1:20, М 1:5 и М 1:1;</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Работния</w:t>
            </w:r>
            <w:r w:rsidR="009324A6">
              <w:rPr>
                <w:rFonts w:ascii="Times New Roman" w:hAnsi="Times New Roman"/>
                <w:b/>
                <w:lang w:eastAsia="en-US"/>
              </w:rPr>
              <w:t>т</w:t>
            </w:r>
            <w:r w:rsidRPr="002E23CF">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Cъдържанието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Избрания</w:t>
            </w:r>
            <w:r w:rsidR="009324A6">
              <w:rPr>
                <w:rFonts w:ascii="Times New Roman" w:hAnsi="Times New Roman"/>
                <w:b/>
                <w:lang w:eastAsia="en-US"/>
              </w:rPr>
              <w:t>т</w:t>
            </w:r>
            <w:r w:rsidRPr="002E23CF">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Изпълнителя</w:t>
            </w:r>
            <w:r w:rsidR="009324A6">
              <w:rPr>
                <w:rFonts w:ascii="Times New Roman" w:hAnsi="Times New Roman"/>
                <w:lang w:eastAsia="en-US"/>
              </w:rPr>
              <w:t>т</w:t>
            </w:r>
            <w:r w:rsidRPr="002E23CF">
              <w:rPr>
                <w:rFonts w:ascii="Times New Roman" w:hAnsi="Times New Roman"/>
                <w:lang w:eastAsia="en-US"/>
              </w:rPr>
              <w:t xml:space="preserve"> на настоящата обществена поръчка следва да има предвид при извършване на работата 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оборудване:  </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Офис контейнер със съответното офис оборудване, за малък център – 15 кв.м.;</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Охранителна система с видеонаблюдение;</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Санитарен контейнер с 2 бр. тоалетни и баня;</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Складов контейнер за съхраняване на инструменти и материали - 6 кв.м.;</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lastRenderedPageBreak/>
              <w:t>Рампи за контейнерите;</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Контейнери за съхранение на отпадъците както следва:</w:t>
            </w:r>
          </w:p>
          <w:p w:rsidR="00BF7600" w:rsidRPr="002E23CF" w:rsidRDefault="00BF7600" w:rsidP="00BF7600">
            <w:pPr>
              <w:numPr>
                <w:ilvl w:val="0"/>
                <w:numId w:val="30"/>
              </w:numPr>
              <w:spacing w:before="0"/>
              <w:outlineLvl w:val="1"/>
              <w:rPr>
                <w:rFonts w:ascii="Times New Roman" w:hAnsi="Times New Roman"/>
                <w:lang w:eastAsia="en-US"/>
              </w:rPr>
            </w:pPr>
            <w:r w:rsidRPr="002E23CF">
              <w:rPr>
                <w:rFonts w:ascii="Times New Roman" w:hAnsi="Times New Roman"/>
                <w:lang w:eastAsia="en-US"/>
              </w:rPr>
              <w:t>6 броя контейнери за опасни отпадъци (корозивни, токсични, опасни за околната среда) с врата на късата страна и размер - 6 кв.м за малък пилотен център;</w:t>
            </w:r>
          </w:p>
          <w:p w:rsidR="00BF7600" w:rsidRPr="002E23CF" w:rsidRDefault="00BF7600" w:rsidP="00BF7600">
            <w:pPr>
              <w:numPr>
                <w:ilvl w:val="0"/>
                <w:numId w:val="30"/>
              </w:numPr>
              <w:spacing w:before="0"/>
              <w:outlineLvl w:val="1"/>
              <w:rPr>
                <w:rFonts w:ascii="Times New Roman" w:hAnsi="Times New Roman"/>
                <w:lang w:eastAsia="en-US"/>
              </w:rPr>
            </w:pPr>
            <w:r w:rsidRPr="002E23CF">
              <w:rPr>
                <w:rFonts w:ascii="Times New Roman" w:hAnsi="Times New Roman"/>
                <w:lang w:eastAsia="en-US"/>
              </w:rPr>
              <w:t>2 брой контейнер за запалими опасни отпадъци с врата на късата страна и размер - 11 кв.м за малък пилотен център;</w:t>
            </w:r>
          </w:p>
          <w:p w:rsidR="00BF7600" w:rsidRPr="002E23CF" w:rsidRDefault="00BF7600" w:rsidP="00BF7600">
            <w:pPr>
              <w:numPr>
                <w:ilvl w:val="0"/>
                <w:numId w:val="30"/>
              </w:numPr>
              <w:spacing w:before="0"/>
              <w:outlineLvl w:val="1"/>
              <w:rPr>
                <w:rFonts w:ascii="Times New Roman" w:hAnsi="Times New Roman"/>
                <w:lang w:eastAsia="en-US"/>
              </w:rPr>
            </w:pPr>
            <w:r w:rsidRPr="002E23CF">
              <w:rPr>
                <w:rFonts w:ascii="Times New Roman" w:hAnsi="Times New Roman"/>
                <w:lang w:eastAsia="en-US"/>
              </w:rPr>
              <w:t>1 брой контейнер за живак съдържащи отпадъци с размер 2 кв.м.</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гъвкави контейнери за насипни товари;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кутии плас</w:t>
            </w:r>
            <w:r w:rsidR="00346CFF" w:rsidRPr="002E23CF">
              <w:rPr>
                <w:rFonts w:ascii="Times New Roman" w:hAnsi="Times New Roman"/>
                <w:lang w:eastAsia="en-US"/>
              </w:rPr>
              <w:t>т</w:t>
            </w:r>
            <w:r w:rsidRPr="002E23CF">
              <w:rPr>
                <w:rFonts w:ascii="Times New Roman" w:hAnsi="Times New Roman"/>
                <w:lang w:eastAsia="en-US"/>
              </w:rPr>
              <w:t>масови или картонени, подходящи за събиране на стари лекарства и други твърди и прахообразни опасни битови отпадъци;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затворени специализирани съдове, отговарящи на нормативните изисквания за акумулатори;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Контейнери за събиране на генерираните от дейността на площадката отпадъци;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Защитни облекла за персонала на площадките;</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Транспалетна количка с везна;</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Транспалетна количка;</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Мотокар;</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Пожарогасители;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Комплект инструменти;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Абсорбенти, в т.ч. ръкави, за ограничаване на разливи.</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lastRenderedPageBreak/>
              <w:t>Ще бъде извършена и Доставка на мобилни събирателни пунктове за пилотния център, която е предмет на отделна обществена поръчка.</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везна. </w:t>
            </w:r>
          </w:p>
          <w:p w:rsidR="00BF7600" w:rsidRPr="002E23CF" w:rsidRDefault="00BF7600" w:rsidP="00BF7600">
            <w:pPr>
              <w:autoSpaceDE w:val="0"/>
              <w:autoSpaceDN w:val="0"/>
              <w:adjustRightInd w:val="0"/>
              <w:spacing w:before="0"/>
              <w:ind w:firstLine="0"/>
              <w:rPr>
                <w:rFonts w:ascii="Times New Roman" w:hAnsi="Times New Roman"/>
                <w:b/>
                <w:lang w:eastAsia="en-US"/>
              </w:rPr>
            </w:pPr>
            <w:r w:rsidRPr="002E23CF">
              <w:rPr>
                <w:rFonts w:ascii="Times New Roman" w:hAnsi="Times New Roman"/>
                <w:b/>
                <w:lang w:eastAsia="en-US"/>
              </w:rPr>
              <w:t>2. Дейност 2: Авторски надзор.</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Целта на настоящата дейност е упражняване на Авторски на надзор върху строителството от страна на проектантския екип изготвил работния п</w:t>
            </w:r>
            <w:r w:rsidR="00346CFF" w:rsidRPr="002E23CF">
              <w:rPr>
                <w:rFonts w:ascii="Times New Roman" w:hAnsi="Times New Roman"/>
                <w:lang w:eastAsia="en-US"/>
              </w:rPr>
              <w:t>ро</w:t>
            </w:r>
            <w:r w:rsidRPr="002E23CF">
              <w:rPr>
                <w:rFonts w:ascii="Times New Roman" w:hAnsi="Times New Roman"/>
                <w:lang w:eastAsia="en-US"/>
              </w:rPr>
              <w:t>ект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BF7600" w:rsidRPr="002E23CF" w:rsidRDefault="00935F4B" w:rsidP="00BF7600">
            <w:pPr>
              <w:widowControl w:val="0"/>
              <w:autoSpaceDE w:val="0"/>
              <w:autoSpaceDN w:val="0"/>
              <w:adjustRightInd w:val="0"/>
              <w:spacing w:before="0"/>
              <w:ind w:firstLine="0"/>
              <w:rPr>
                <w:rFonts w:ascii="Times New Roman" w:hAnsi="Times New Roman"/>
                <w:lang w:eastAsia="en-US"/>
              </w:rPr>
            </w:pPr>
            <w:r>
              <w:rPr>
                <w:rFonts w:ascii="Times New Roman" w:hAnsi="Times New Roman"/>
                <w:lang w:eastAsia="en-US"/>
              </w:rPr>
              <w:t>Изпълнителят</w:t>
            </w:r>
            <w:r w:rsidR="00BF7600" w:rsidRPr="002E23CF">
              <w:rPr>
                <w:rFonts w:ascii="Times New Roman" w:hAnsi="Times New Roman"/>
                <w:lang w:eastAsia="en-US"/>
              </w:rPr>
              <w:t xml:space="preserve">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При упражняването на Авторски надзор, избрания</w:t>
            </w:r>
            <w:r w:rsidR="00935F4B">
              <w:rPr>
                <w:rFonts w:ascii="Times New Roman" w:hAnsi="Times New Roman"/>
                <w:lang w:eastAsia="en-US"/>
              </w:rPr>
              <w:t>т</w:t>
            </w:r>
            <w:r w:rsidRPr="002E23CF">
              <w:rPr>
                <w:rFonts w:ascii="Times New Roman" w:hAnsi="Times New Roman"/>
                <w:lang w:eastAsia="en-US"/>
              </w:rPr>
              <w:t xml:space="preserve"> Изпълнител е длъжен да извърши следното:</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осъществява авторски надзор </w:t>
            </w:r>
            <w:r w:rsidRPr="002E23CF">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eastAsia="en-US"/>
              </w:rPr>
              <w:lastRenderedPageBreak/>
              <w:t>Да извършваекспертни дейности и консултации в процеса на изпълнение на строително-монтажните работи, относно прилагането на работния проект</w:t>
            </w:r>
            <w:r w:rsidRPr="002E23CF">
              <w:rPr>
                <w:rFonts w:ascii="Times New Roman" w:hAnsi="Times New Roman"/>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оказва съдействие при извършване проверки на място и одити (от страна на </w:t>
            </w:r>
            <w:r w:rsidRPr="002E23CF">
              <w:rPr>
                <w:rFonts w:ascii="Times New Roman" w:hAnsi="Times New Roman"/>
                <w:b/>
                <w:bCs/>
                <w:lang w:val="ru-RU" w:eastAsia="en-US"/>
              </w:rPr>
              <w:t>ВЪЗЛОЖИТЕЛЯ</w:t>
            </w:r>
            <w:r w:rsidRPr="002E23CF">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информира незабавно </w:t>
            </w:r>
            <w:r w:rsidRPr="002E23CF">
              <w:rPr>
                <w:rFonts w:ascii="Times New Roman" w:hAnsi="Times New Roman"/>
                <w:b/>
                <w:bCs/>
                <w:lang w:val="ru-RU" w:eastAsia="en-US"/>
              </w:rPr>
              <w:t>ВЪЗЛОЖИТЕЛЯ</w:t>
            </w:r>
            <w:r w:rsidRPr="002E23CF">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подпомага </w:t>
            </w:r>
            <w:r w:rsidRPr="002E23CF">
              <w:rPr>
                <w:rFonts w:ascii="Times New Roman" w:hAnsi="Times New Roman"/>
                <w:b/>
                <w:bCs/>
                <w:lang w:val="ru-RU" w:eastAsia="en-US"/>
              </w:rPr>
              <w:t>ВЪЗЛОЖИТЕЛЯ</w:t>
            </w:r>
            <w:r w:rsidRPr="002E23CF">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предварително да съгласува всички свои действия с </w:t>
            </w:r>
            <w:r w:rsidRPr="002E23CF">
              <w:rPr>
                <w:rFonts w:ascii="Times New Roman" w:hAnsi="Times New Roman"/>
                <w:b/>
                <w:bCs/>
                <w:lang w:val="ru-RU" w:eastAsia="en-US"/>
              </w:rPr>
              <w:t>ВЪЗЛОЖИТЕЛЯ</w:t>
            </w:r>
            <w:r w:rsidRPr="002E23CF">
              <w:rPr>
                <w:rFonts w:ascii="Times New Roman" w:hAnsi="Times New Roman"/>
                <w:bCs/>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организира, съгласува и поема отговорност за работата на членовете на своя екип, изпълняващ възложената дейност;</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r w:rsidRPr="002E23CF">
              <w:rPr>
                <w:rFonts w:ascii="Times New Roman" w:hAnsi="Times New Roman"/>
                <w:bCs/>
                <w:lang w:val="en-GB" w:eastAsia="en-US"/>
              </w:rPr>
              <w:t>usb</w:t>
            </w:r>
            <w:r w:rsidRPr="002E23CF">
              <w:rPr>
                <w:rFonts w:ascii="Times New Roman" w:hAnsi="Times New Roman"/>
                <w:bCs/>
                <w:lang w:val="ru-RU" w:eastAsia="en-US"/>
              </w:rPr>
              <w:t>-</w:t>
            </w:r>
            <w:r w:rsidRPr="002E23CF">
              <w:rPr>
                <w:rFonts w:ascii="Times New Roman" w:hAnsi="Times New Roman"/>
                <w:bCs/>
                <w:lang w:val="en-GB" w:eastAsia="en-US"/>
              </w:rPr>
              <w:t>flash</w:t>
            </w:r>
            <w:r w:rsidRPr="002E23CF">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lastRenderedPageBreak/>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eastAsia="en-US"/>
              </w:rPr>
              <w:t xml:space="preserve">Да съставя </w:t>
            </w:r>
            <w:r w:rsidRPr="002E23CF">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2E23CF">
                <w:rPr>
                  <w:rFonts w:ascii="Times New Roman" w:hAnsi="Times New Roman"/>
                  <w:lang w:eastAsia="en-US"/>
                </w:rPr>
                <w:t>2003 г</w:t>
              </w:r>
            </w:smartTag>
            <w:r w:rsidRPr="002E23CF">
              <w:rPr>
                <w:rFonts w:ascii="Times New Roman" w:hAnsi="Times New Roman"/>
                <w:lang w:eastAsia="en-US"/>
              </w:rPr>
              <w:t>. за съставяне на актове и прото</w:t>
            </w:r>
            <w:r w:rsidRPr="002E23CF">
              <w:rPr>
                <w:rFonts w:ascii="Times New Roman" w:hAnsi="Times New Roman"/>
                <w:lang w:val="ru-RU" w:eastAsia="en-US"/>
              </w:rPr>
              <w:t>коли по време на строителството;</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2E23CF">
              <w:rPr>
                <w:rFonts w:ascii="Times New Roman" w:hAnsi="Times New Roman"/>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Да изготвя и заверява екзекутивна документация по проекта при необходимост</w:t>
            </w:r>
            <w:r w:rsidRPr="002E23CF">
              <w:rPr>
                <w:rFonts w:ascii="Times New Roman" w:hAnsi="Times New Roman"/>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2E23CF">
              <w:rPr>
                <w:rFonts w:ascii="Times New Roman" w:hAnsi="Times New Roman"/>
                <w:lang w:eastAsia="ar-SA"/>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val="ru-RU" w:eastAsia="ar-SA"/>
              </w:rPr>
              <w:t xml:space="preserve">Да уведомява писмено Възложителя за допуснати от </w:t>
            </w:r>
            <w:r w:rsidRPr="002E23CF">
              <w:rPr>
                <w:rFonts w:ascii="Times New Roman" w:hAnsi="Times New Roman"/>
                <w:lang w:eastAsia="ar-SA"/>
              </w:rPr>
              <w:t>строителния екип</w:t>
            </w:r>
            <w:r w:rsidRPr="002E23CF">
              <w:rPr>
                <w:rFonts w:ascii="Times New Roman" w:hAnsi="Times New Roman"/>
                <w:lang w:val="ru-RU" w:eastAsia="ar-SA"/>
              </w:rPr>
              <w:t xml:space="preserve"> отклонения от одобрения </w:t>
            </w:r>
            <w:r w:rsidRPr="002E23CF">
              <w:rPr>
                <w:rFonts w:ascii="Times New Roman" w:hAnsi="Times New Roman"/>
                <w:lang w:eastAsia="ar-SA"/>
              </w:rPr>
              <w:t xml:space="preserve">работен </w:t>
            </w:r>
            <w:r w:rsidRPr="002E23CF">
              <w:rPr>
                <w:rFonts w:ascii="Times New Roman" w:hAnsi="Times New Roman"/>
                <w:lang w:val="ru-RU" w:eastAsia="ar-SA"/>
              </w:rPr>
              <w:t>проект.</w:t>
            </w:r>
          </w:p>
          <w:p w:rsidR="00BF7600" w:rsidRPr="002E23CF" w:rsidRDefault="00BF7600" w:rsidP="00BF7600">
            <w:pPr>
              <w:widowControl w:val="0"/>
              <w:autoSpaceDE w:val="0"/>
              <w:autoSpaceDN w:val="0"/>
              <w:adjustRightInd w:val="0"/>
              <w:spacing w:before="0"/>
              <w:ind w:firstLine="0"/>
              <w:rPr>
                <w:rFonts w:ascii="Times New Roman" w:hAnsi="Times New Roman"/>
                <w:lang w:val="ru-RU" w:eastAsia="en-US"/>
              </w:rPr>
            </w:pP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val="ru-RU" w:eastAsia="en-US"/>
              </w:rPr>
              <w:t>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BF7600" w:rsidRPr="002E23CF" w:rsidRDefault="00BF7600" w:rsidP="00BF7600">
            <w:pPr>
              <w:tabs>
                <w:tab w:val="left" w:pos="709"/>
              </w:tabs>
              <w:suppressAutoHyphens/>
              <w:spacing w:before="0"/>
              <w:ind w:left="720" w:firstLine="0"/>
              <w:rPr>
                <w:rFonts w:ascii="Times New Roman" w:hAnsi="Times New Roman"/>
                <w:bCs/>
                <w:lang w:val="ru-RU" w:eastAsia="en-US"/>
              </w:rPr>
            </w:pPr>
          </w:p>
          <w:p w:rsidR="00BF7600" w:rsidRPr="002E23CF" w:rsidRDefault="00BF7600" w:rsidP="00BF7600">
            <w:pPr>
              <w:spacing w:after="120" w:line="360" w:lineRule="auto"/>
              <w:ind w:firstLine="0"/>
              <w:outlineLvl w:val="1"/>
              <w:rPr>
                <w:rFonts w:ascii="Times New Roman" w:hAnsi="Times New Roman"/>
                <w:b/>
                <w:lang w:eastAsia="en-US"/>
              </w:rPr>
            </w:pPr>
            <w:r w:rsidRPr="002E23CF">
              <w:rPr>
                <w:rFonts w:ascii="Times New Roman" w:hAnsi="Times New Roman"/>
                <w:b/>
                <w:lang w:eastAsia="en-US"/>
              </w:rPr>
              <w:t>3. Дейност 3: Изпълнение на строително-монтажните работи.</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 xml:space="preserve">При изпълнение на строително-монтажните </w:t>
            </w:r>
            <w:r w:rsidRPr="002E23CF">
              <w:rPr>
                <w:rFonts w:ascii="Times New Roman" w:hAnsi="Times New Roman"/>
                <w:lang w:eastAsia="en-US"/>
              </w:rPr>
              <w:lastRenderedPageBreak/>
              <w:t>работи, Изпъ</w:t>
            </w:r>
            <w:r w:rsidR="00346CFF" w:rsidRPr="002E23CF">
              <w:rPr>
                <w:rFonts w:ascii="Times New Roman" w:hAnsi="Times New Roman"/>
                <w:lang w:eastAsia="en-US"/>
              </w:rPr>
              <w:t>л</w:t>
            </w:r>
            <w:r w:rsidRPr="002E23CF">
              <w:rPr>
                <w:rFonts w:ascii="Times New Roman" w:hAnsi="Times New Roman"/>
                <w:lang w:eastAsia="en-US"/>
              </w:rPr>
              <w:t>нителя</w:t>
            </w:r>
            <w:r w:rsidR="00F323AA">
              <w:rPr>
                <w:rFonts w:ascii="Times New Roman" w:hAnsi="Times New Roman"/>
                <w:lang w:eastAsia="en-US"/>
              </w:rPr>
              <w:t>т</w:t>
            </w:r>
            <w:r w:rsidRPr="002E23CF">
              <w:rPr>
                <w:rFonts w:ascii="Times New Roman" w:hAnsi="Times New Roman"/>
                <w:lang w:eastAsia="en-US"/>
              </w:rPr>
              <w:t xml:space="preserve"> следва да се ръководи от изготвения и одобрен работен проект и приложимото законодателство.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Строително-монтажните работи</w:t>
            </w:r>
            <w:r w:rsidR="00F323AA">
              <w:rPr>
                <w:rFonts w:ascii="Times New Roman" w:hAnsi="Times New Roman"/>
                <w:lang w:eastAsia="en-US"/>
              </w:rPr>
              <w:t xml:space="preserve"> </w:t>
            </w:r>
            <w:r w:rsidRPr="002E23CF">
              <w:rPr>
                <w:rFonts w:ascii="Times New Roman" w:hAnsi="Times New Roman"/>
                <w:lang w:eastAsia="en-US"/>
              </w:rPr>
              <w:t>трябва да се подготвят, изпълняват, проверяват и приемат в съответствие с предписан</w:t>
            </w:r>
            <w:r w:rsidR="00346CFF" w:rsidRPr="002E23CF">
              <w:rPr>
                <w:rFonts w:ascii="Times New Roman" w:hAnsi="Times New Roman"/>
                <w:lang w:eastAsia="en-US"/>
              </w:rPr>
              <w:t>и</w:t>
            </w:r>
            <w:r w:rsidRPr="002E23CF">
              <w:rPr>
                <w:rFonts w:ascii="Times New Roman" w:hAnsi="Times New Roman"/>
                <w:lang w:eastAsia="en-US"/>
              </w:rPr>
              <w:t>ята в работния проект и приложимите Наредби в едно с всички други приложими нормативни актове. 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2E23CF">
              <w:rPr>
                <w:rFonts w:ascii="Times New Roman" w:hAnsi="Times New Roman"/>
                <w:i/>
                <w:lang w:eastAsia="en-US"/>
              </w:rPr>
              <w:t>където е приложимо</w:t>
            </w:r>
            <w:r w:rsidRPr="002E23CF">
              <w:rPr>
                <w:rFonts w:ascii="Times New Roman" w:hAnsi="Times New Roman"/>
                <w:lang w:eastAsia="en-US"/>
              </w:rPr>
              <w:t>) и стандартите, обичайни за бранша. При необходимост, Строителния</w:t>
            </w:r>
            <w:r w:rsidR="00C21F7F">
              <w:rPr>
                <w:rFonts w:ascii="Times New Roman" w:hAnsi="Times New Roman"/>
                <w:lang w:eastAsia="en-US"/>
              </w:rPr>
              <w:t>т</w:t>
            </w:r>
            <w:r w:rsidRPr="002E23CF">
              <w:rPr>
                <w:rFonts w:ascii="Times New Roman" w:hAnsi="Times New Roman"/>
                <w:lang w:eastAsia="en-US"/>
              </w:rPr>
              <w:t xml:space="preserve"> надзор ще дава указания относно правилата за изпълнение и приемане на работите.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започване на строително-</w:t>
            </w:r>
            <w:r w:rsidR="00C21F7F">
              <w:rPr>
                <w:rFonts w:ascii="Times New Roman" w:hAnsi="Times New Roman"/>
                <w:lang w:eastAsia="en-US"/>
              </w:rPr>
              <w:t>монтажните работи, Изпълнителят</w:t>
            </w:r>
            <w:r w:rsidRPr="002E23CF">
              <w:rPr>
                <w:rFonts w:ascii="Times New Roman" w:hAnsi="Times New Roman"/>
                <w:lang w:eastAsia="en-US"/>
              </w:rPr>
              <w:t xml:space="preserve"> трябва да представи на Възложителя, Актуализиран План – график за изпълнение на СМР (</w:t>
            </w:r>
            <w:r w:rsidRPr="002E23CF">
              <w:rPr>
                <w:rFonts w:ascii="Times New Roman" w:hAnsi="Times New Roman"/>
                <w:i/>
                <w:lang w:eastAsia="en-US"/>
              </w:rPr>
              <w:t>линеен календ</w:t>
            </w:r>
            <w:r w:rsidR="00346CFF" w:rsidRPr="002E23CF">
              <w:rPr>
                <w:rFonts w:ascii="Times New Roman" w:hAnsi="Times New Roman"/>
                <w:i/>
                <w:lang w:eastAsia="en-US"/>
              </w:rPr>
              <w:t>а</w:t>
            </w:r>
            <w:r w:rsidRPr="002E23CF">
              <w:rPr>
                <w:rFonts w:ascii="Times New Roman" w:hAnsi="Times New Roman"/>
                <w:i/>
                <w:lang w:eastAsia="en-US"/>
              </w:rPr>
              <w:t>рен график</w:t>
            </w:r>
            <w:r w:rsidRPr="002E23CF">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При изпълнение на същинските СМР, Изпълнителят има следните задължения:</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Вс</w:t>
            </w:r>
            <w:r w:rsidR="00346CFF" w:rsidRPr="002E23CF">
              <w:rPr>
                <w:rFonts w:ascii="Times New Roman" w:hAnsi="Times New Roman"/>
                <w:lang w:eastAsia="en-US"/>
              </w:rPr>
              <w:t>и</w:t>
            </w:r>
            <w:r w:rsidRPr="002E23CF">
              <w:rPr>
                <w:rFonts w:ascii="Times New Roman" w:hAnsi="Times New Roman"/>
                <w:lang w:eastAsia="en-US"/>
              </w:rPr>
              <w:t>чки строително-монтажни работи трябва да се изпълняват съобразно изискванията на работния проект и спецификата на доставяните материали;</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 съответстващо на БДС или еквивалентно;</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Изпълнителят е отговорен за почистването на обекта и всички свързани с това пре</w:t>
            </w:r>
            <w:r w:rsidR="00346CFF" w:rsidRPr="002E23CF">
              <w:rPr>
                <w:rFonts w:ascii="Times New Roman" w:hAnsi="Times New Roman"/>
                <w:lang w:eastAsia="en-US"/>
              </w:rPr>
              <w:t>д</w:t>
            </w:r>
            <w:r w:rsidRPr="002E23CF">
              <w:rPr>
                <w:rFonts w:ascii="Times New Roman" w:hAnsi="Times New Roman"/>
                <w:lang w:eastAsia="en-US"/>
              </w:rPr>
              <w:t>видими и непр</w:t>
            </w:r>
            <w:r w:rsidR="00346CFF" w:rsidRPr="002E23CF">
              <w:rPr>
                <w:rFonts w:ascii="Times New Roman" w:hAnsi="Times New Roman"/>
                <w:lang w:eastAsia="en-US"/>
              </w:rPr>
              <w:t>е</w:t>
            </w:r>
            <w:r w:rsidRPr="002E23CF">
              <w:rPr>
                <w:rFonts w:ascii="Times New Roman" w:hAnsi="Times New Roman"/>
                <w:lang w:eastAsia="en-US"/>
              </w:rPr>
              <w:t>двидими работи по време и след приключване на работата си;</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lastRenderedPageBreak/>
              <w:t>Да се съставят всички необходими, съгласно Наредба №: 3/31.07.2003г., актове и протоколи по време на строителството;</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изпълни възложената обществена поръчка за изграждане на малък общински пилотен център на територията на община Левски, съгласно разпоредбите на Договора за възлагане на обществената поръчка, разпоредбите на ЗУТ, и подзаконовите му нормативни актове;</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започне изпълнението на договора, съгласно договорените условия;</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(съглас</w:t>
            </w:r>
            <w:r w:rsidR="00346CFF" w:rsidRPr="002E23CF">
              <w:rPr>
                <w:rFonts w:ascii="Times New Roman" w:hAnsi="Times New Roman"/>
                <w:lang w:eastAsia="en-US"/>
              </w:rPr>
              <w:t>н</w:t>
            </w:r>
            <w:r w:rsidRPr="002E23CF">
              <w:rPr>
                <w:rFonts w:ascii="Times New Roman" w:hAnsi="Times New Roman"/>
                <w:lang w:eastAsia="en-US"/>
              </w:rPr>
              <w:t>о ПУСО) в обекта те да бъдат изпитани в лицензирани лаборатории и да притежават сертификат за приложимост отсъответния държавен контролиращ орган;</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BF7600" w:rsidRPr="002E23CF" w:rsidRDefault="00BF7600" w:rsidP="00BF7600">
            <w:pPr>
              <w:numPr>
                <w:ilvl w:val="0"/>
                <w:numId w:val="39"/>
              </w:numPr>
              <w:spacing w:before="0"/>
              <w:rPr>
                <w:rFonts w:ascii="Times New Roman" w:hAnsi="Times New Roman"/>
                <w:b/>
                <w:u w:val="single"/>
                <w:lang w:val="ru-RU" w:eastAsia="en-US"/>
              </w:rPr>
            </w:pPr>
            <w:r w:rsidRPr="002E23CF">
              <w:rPr>
                <w:rFonts w:ascii="Times New Roman" w:hAnsi="Times New Roman"/>
                <w:lang w:eastAsia="en-US"/>
              </w:rPr>
              <w:t xml:space="preserve">В съответствие с изискуемите стандарти и </w:t>
            </w:r>
            <w:r w:rsidRPr="002E23CF">
              <w:rPr>
                <w:rFonts w:ascii="Times New Roman" w:hAnsi="Times New Roman"/>
                <w:lang w:eastAsia="en-US"/>
              </w:rPr>
              <w:lastRenderedPageBreak/>
              <w:t>шифри, изпълнителят следва да представя всички декларации за про</w:t>
            </w:r>
            <w:r w:rsidR="00346CFF" w:rsidRPr="002E23CF">
              <w:rPr>
                <w:rFonts w:ascii="Times New Roman" w:hAnsi="Times New Roman"/>
                <w:lang w:eastAsia="en-US"/>
              </w:rPr>
              <w:t>из</w:t>
            </w:r>
            <w:r w:rsidRPr="002E23CF">
              <w:rPr>
                <w:rFonts w:ascii="Times New Roman" w:hAnsi="Times New Roman"/>
                <w:lang w:eastAsia="en-US"/>
              </w:rPr>
              <w:t>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BF7600" w:rsidRPr="002E23CF" w:rsidRDefault="00BF7600" w:rsidP="00BF7600">
            <w:pPr>
              <w:numPr>
                <w:ilvl w:val="0"/>
                <w:numId w:val="39"/>
              </w:numPr>
              <w:spacing w:before="0"/>
              <w:rPr>
                <w:rFonts w:ascii="Times New Roman" w:hAnsi="Times New Roman"/>
                <w:b/>
                <w:u w:val="single"/>
                <w:lang w:val="ru-RU" w:eastAsia="en-US"/>
              </w:rPr>
            </w:pPr>
            <w:r w:rsidRPr="002E23CF">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приключване на строително-монтажните работи, Изпълнителя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за изпълнение и приемане на ст</w:t>
            </w:r>
            <w:r w:rsidR="00346CFF" w:rsidRPr="002E23CF">
              <w:rPr>
                <w:rFonts w:ascii="Times New Roman" w:hAnsi="Times New Roman"/>
                <w:lang w:eastAsia="en-US"/>
              </w:rPr>
              <w:t>ро</w:t>
            </w:r>
            <w:r w:rsidRPr="002E23CF">
              <w:rPr>
                <w:rFonts w:ascii="Times New Roman" w:hAnsi="Times New Roman"/>
                <w:lang w:eastAsia="en-US"/>
              </w:rPr>
              <w:t>ително-монтажните работи”.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медицинска помощ, снабдяванес питейна вода. Във временната строителна база Изпълнителят следва да осигури най-малко следните складови площи и офиси: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numPr>
                <w:ilvl w:val="0"/>
                <w:numId w:val="40"/>
              </w:numPr>
              <w:spacing w:before="0"/>
              <w:rPr>
                <w:rFonts w:ascii="Times New Roman" w:hAnsi="Times New Roman"/>
                <w:lang w:val="ru-RU" w:eastAsia="en-US"/>
              </w:rPr>
            </w:pPr>
            <w:r w:rsidRPr="002E23CF">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BF7600" w:rsidRPr="002E23CF" w:rsidRDefault="00BF7600" w:rsidP="00BF7600">
            <w:pPr>
              <w:numPr>
                <w:ilvl w:val="0"/>
                <w:numId w:val="40"/>
              </w:numPr>
              <w:spacing w:before="0"/>
              <w:rPr>
                <w:rFonts w:ascii="Times New Roman" w:hAnsi="Times New Roman"/>
                <w:lang w:val="ru-RU" w:eastAsia="en-US"/>
              </w:rPr>
            </w:pPr>
            <w:r w:rsidRPr="002E23CF">
              <w:rPr>
                <w:rFonts w:ascii="Times New Roman" w:hAnsi="Times New Roman"/>
                <w:lang w:eastAsia="en-US"/>
              </w:rPr>
              <w:t>Площадки за складиране на строителните отпадъци;</w:t>
            </w:r>
          </w:p>
          <w:p w:rsidR="00BF7600" w:rsidRPr="002E23CF" w:rsidRDefault="00BF7600" w:rsidP="00BF7600">
            <w:pPr>
              <w:numPr>
                <w:ilvl w:val="0"/>
                <w:numId w:val="40"/>
              </w:numPr>
              <w:spacing w:before="0"/>
              <w:rPr>
                <w:rFonts w:ascii="Times New Roman" w:hAnsi="Times New Roman"/>
                <w:lang w:val="ru-RU" w:eastAsia="en-US"/>
              </w:rPr>
            </w:pPr>
            <w:r w:rsidRPr="002E23CF">
              <w:rPr>
                <w:rFonts w:ascii="Times New Roman" w:hAnsi="Times New Roman"/>
                <w:lang w:eastAsia="en-US"/>
              </w:rPr>
              <w:t>Офиси и битови помещения за персонала на Изпълнителя.</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708"/>
              <w:rPr>
                <w:rFonts w:ascii="Times New Roman" w:hAnsi="Times New Roman"/>
                <w:lang w:eastAsia="en-US"/>
              </w:rPr>
            </w:pPr>
            <w:r w:rsidRPr="002E23CF">
              <w:rPr>
                <w:rFonts w:ascii="Times New Roman" w:hAnsi="Times New Roman"/>
                <w:lang w:eastAsia="en-US"/>
              </w:rPr>
              <w:lastRenderedPageBreak/>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BF7600" w:rsidRPr="002E23CF" w:rsidRDefault="00BF7600" w:rsidP="00BF7600">
            <w:pPr>
              <w:spacing w:before="0"/>
              <w:ind w:firstLine="708"/>
              <w:rPr>
                <w:rFonts w:ascii="Times New Roman" w:hAnsi="Times New Roman"/>
                <w:lang w:val="ru-RU" w:eastAsia="en-US"/>
              </w:rPr>
            </w:pPr>
            <w:r w:rsidRPr="002E23CF">
              <w:rPr>
                <w:rFonts w:ascii="Times New Roman" w:hAnsi="Times New Roman"/>
                <w:lang w:eastAsia="en-US"/>
              </w:rPr>
              <w:t>След приключване на работит</w:t>
            </w:r>
            <w:r w:rsidR="00346CFF" w:rsidRPr="002E23CF">
              <w:rPr>
                <w:rFonts w:ascii="Times New Roman" w:hAnsi="Times New Roman"/>
                <w:lang w:val="en-US" w:eastAsia="en-US"/>
              </w:rPr>
              <w:t>e</w:t>
            </w:r>
            <w:r w:rsidRPr="002E23CF">
              <w:rPr>
                <w:rFonts w:ascii="Times New Roman" w:hAnsi="Times New Roman"/>
                <w:lang w:eastAsia="en-US"/>
              </w:rPr>
              <w:t xml:space="preserve">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BF7600" w:rsidRPr="002E23CF" w:rsidRDefault="00BF7600" w:rsidP="00BF7600">
            <w:pPr>
              <w:spacing w:before="0"/>
              <w:ind w:firstLine="0"/>
              <w:rPr>
                <w:rFonts w:ascii="Times New Roman" w:hAnsi="Times New Roman"/>
                <w:b/>
                <w:lang w:val="ru-RU"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Изкопни работи: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Кофражни конструкции: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w:t>
            </w:r>
            <w:r w:rsidRPr="002E23CF">
              <w:rPr>
                <w:rFonts w:ascii="Times New Roman" w:hAnsi="Times New Roman"/>
                <w:lang w:eastAsia="en-US"/>
              </w:rPr>
              <w:lastRenderedPageBreak/>
              <w:t>конструкции.С цел осигуряване гладкост на стените е не</w:t>
            </w:r>
            <w:r w:rsidR="00346CFF" w:rsidRPr="002E23CF">
              <w:rPr>
                <w:rFonts w:ascii="Times New Roman" w:hAnsi="Times New Roman"/>
                <w:lang w:eastAsia="en-US"/>
              </w:rPr>
              <w:t>о</w:t>
            </w:r>
            <w:r w:rsidRPr="002E23CF">
              <w:rPr>
                <w:rFonts w:ascii="Times New Roman" w:hAnsi="Times New Roman"/>
                <w:lang w:eastAsia="en-US"/>
              </w:rPr>
              <w:t>бходимо използването на гладки кофражни форми (например едроплощен кофраж с плоскости от водоустойчив шперплат, преместваеми кофражни форми и др.). Фугите на кофража трябва да са достатъчно плътни, за да не пропускат изтичане на течност.</w:t>
            </w:r>
          </w:p>
          <w:p w:rsidR="00BF7600" w:rsidRPr="002E23CF" w:rsidRDefault="00346CFF" w:rsidP="00BF7600">
            <w:pPr>
              <w:spacing w:before="0"/>
              <w:ind w:firstLine="0"/>
              <w:rPr>
                <w:rFonts w:ascii="Times New Roman" w:hAnsi="Times New Roman"/>
                <w:lang w:eastAsia="en-US"/>
              </w:rPr>
            </w:pPr>
            <w:r w:rsidRPr="002E23CF">
              <w:rPr>
                <w:rFonts w:ascii="Times New Roman" w:hAnsi="Times New Roman"/>
                <w:lang w:eastAsia="en-US"/>
              </w:rPr>
              <w:t>Завършените ко</w:t>
            </w:r>
            <w:r w:rsidR="00BF7600" w:rsidRPr="002E23CF">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Кофражът трябва да може да носи натоварване от мокрия бетон и всеки случаентовар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w:t>
            </w:r>
            <w:r w:rsidR="00346CFF" w:rsidRPr="002E23CF">
              <w:rPr>
                <w:rFonts w:ascii="Times New Roman" w:hAnsi="Times New Roman"/>
                <w:lang w:eastAsia="en-US"/>
              </w:rPr>
              <w:t>не. Всички неравномерни товари т</w:t>
            </w:r>
            <w:r w:rsidRPr="002E23CF">
              <w:rPr>
                <w:rFonts w:ascii="Times New Roman" w:hAnsi="Times New Roman"/>
                <w:lang w:eastAsia="en-US"/>
              </w:rPr>
              <w:t>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Вътрешните връзки не трябва да се използват при конструкции, задържащи вода. При други конструкции, те могат да се използват със съгласието на Строителния и Авторски надзор. Ако се използват те трябва да са от метал и </w:t>
            </w:r>
            <w:r w:rsidR="00346CFF" w:rsidRPr="002E23CF">
              <w:rPr>
                <w:rFonts w:ascii="Times New Roman" w:hAnsi="Times New Roman"/>
                <w:lang w:eastAsia="en-US"/>
              </w:rPr>
              <w:t>да могат или да се отстранят бе</w:t>
            </w:r>
            <w:r w:rsidRPr="002E23CF">
              <w:rPr>
                <w:rFonts w:ascii="Times New Roman" w:hAnsi="Times New Roman"/>
                <w:lang w:eastAsia="en-US"/>
              </w:rPr>
              <w:t>зтрайно нараняване на бетона, или да бъдат оставени на място без която и да е част</w:t>
            </w:r>
            <w:r w:rsidR="00346CFF" w:rsidRPr="002E23CF">
              <w:rPr>
                <w:rFonts w:ascii="Times New Roman" w:hAnsi="Times New Roman"/>
                <w:lang w:eastAsia="en-US"/>
              </w:rPr>
              <w:t xml:space="preserve"> от тях да е на разстояние до за</w:t>
            </w:r>
            <w:r w:rsidRPr="002E23CF">
              <w:rPr>
                <w:rFonts w:ascii="Times New Roman" w:hAnsi="Times New Roman"/>
                <w:lang w:eastAsia="en-US"/>
              </w:rPr>
              <w:t xml:space="preserve">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водоплътност, одобрени от Строителния надзор. Връзките и детайлите се </w:t>
            </w:r>
            <w:r w:rsidRPr="002E23CF">
              <w:rPr>
                <w:rFonts w:ascii="Times New Roman" w:hAnsi="Times New Roman"/>
                <w:lang w:eastAsia="en-US"/>
              </w:rPr>
              <w:lastRenderedPageBreak/>
              <w:t>разработват след одобрение на кофража и фирмата доставчик на елементи за водоплътни връзки и преди започване на строителството.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На трябва да се използва какъвто и да е материал, който може да се залепи, да об</w:t>
            </w:r>
            <w:r w:rsidR="00346CFF" w:rsidRPr="002E23CF">
              <w:rPr>
                <w:rFonts w:ascii="Times New Roman" w:hAnsi="Times New Roman"/>
                <w:lang w:eastAsia="en-US"/>
              </w:rPr>
              <w:t>е</w:t>
            </w:r>
            <w:r w:rsidRPr="002E23CF">
              <w:rPr>
                <w:rFonts w:ascii="Times New Roman" w:hAnsi="Times New Roman"/>
                <w:lang w:eastAsia="en-US"/>
              </w:rPr>
              <w:t>зцвети или да повреди завършващия слой на бетона.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Кофражът трябва основно да се из</w:t>
            </w:r>
            <w:r w:rsidR="00346CFF" w:rsidRPr="002E23CF">
              <w:rPr>
                <w:rFonts w:ascii="Times New Roman" w:hAnsi="Times New Roman"/>
                <w:lang w:eastAsia="en-US"/>
              </w:rPr>
              <w:t>с</w:t>
            </w:r>
            <w:r w:rsidRPr="002E23CF">
              <w:rPr>
                <w:rFonts w:ascii="Times New Roman" w:hAnsi="Times New Roman"/>
                <w:lang w:eastAsia="en-US"/>
              </w:rPr>
              <w:t>търже,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ново за негова сметка.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Бетонът се декофрира при достигане на предписаните в работния проект условия.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отдели внимани</w:t>
            </w:r>
            <w:r w:rsidR="00346CFF" w:rsidRPr="002E23CF">
              <w:rPr>
                <w:rFonts w:ascii="Times New Roman" w:hAnsi="Times New Roman"/>
                <w:lang w:eastAsia="en-US"/>
              </w:rPr>
              <w:t>е</w:t>
            </w:r>
            <w:r w:rsidRPr="002E23CF">
              <w:rPr>
                <w:rFonts w:ascii="Times New Roman" w:hAnsi="Times New Roman"/>
                <w:lang w:eastAsia="en-US"/>
              </w:rPr>
              <w:t xml:space="preserve">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замонолитвания, методът трябва да се одобри от Строителния и Авторски надзори.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Където има специфични изисквания за ранно отстраняване на комфража, с Надзора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определени от изпитването на бетонни кубчета и/или с помощ</w:t>
            </w:r>
            <w:r w:rsidR="00346CFF" w:rsidRPr="002E23CF">
              <w:rPr>
                <w:rFonts w:ascii="Times New Roman" w:hAnsi="Times New Roman"/>
                <w:lang w:eastAsia="en-US"/>
              </w:rPr>
              <w:t>т</w:t>
            </w:r>
            <w:r w:rsidRPr="002E23CF">
              <w:rPr>
                <w:rFonts w:ascii="Times New Roman" w:hAnsi="Times New Roman"/>
                <w:lang w:eastAsia="en-US"/>
              </w:rPr>
              <w:t>а на не разрушителен контрол. Изпълнителят се задължава да забави отстраняването на кофража, ако бетонът не е достигнал достатъчна якост.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чисто то остатъци от бетон или хоросан. Ако кофражът не е приемлив за повторна употреба, той или се </w:t>
            </w:r>
            <w:r w:rsidRPr="002E23CF">
              <w:rPr>
                <w:rFonts w:ascii="Times New Roman" w:hAnsi="Times New Roman"/>
                <w:lang w:eastAsia="en-US"/>
              </w:rPr>
              <w:lastRenderedPageBreak/>
              <w:t>поправя изцяло, или се замества с нов.</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Армировъчни работи: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w:t>
            </w:r>
            <w:r w:rsidR="00D2290B" w:rsidRPr="002E23CF">
              <w:rPr>
                <w:rFonts w:ascii="Times New Roman" w:hAnsi="Times New Roman"/>
                <w:lang w:eastAsia="en-US"/>
              </w:rPr>
              <w:t>т</w:t>
            </w:r>
            <w:r w:rsidRPr="002E23CF">
              <w:rPr>
                <w:rFonts w:ascii="Times New Roman" w:hAnsi="Times New Roman"/>
                <w:lang w:eastAsia="en-US"/>
              </w:rPr>
              <w:t>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 Сертификатът за изпитването на п</w:t>
            </w:r>
            <w:r w:rsidR="00D2290B" w:rsidRPr="002E23CF">
              <w:rPr>
                <w:rFonts w:ascii="Times New Roman" w:hAnsi="Times New Roman"/>
                <w:lang w:eastAsia="en-US"/>
              </w:rPr>
              <w:t>ро</w:t>
            </w:r>
            <w:r w:rsidRPr="002E23CF">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w:t>
            </w:r>
            <w:r w:rsidRPr="002E23CF">
              <w:rPr>
                <w:rFonts w:ascii="Times New Roman" w:hAnsi="Times New Roman"/>
                <w:lang w:val="en-US" w:eastAsia="en-US"/>
              </w:rPr>
              <w:t>EN</w:t>
            </w:r>
            <w:r w:rsidRPr="002E23CF">
              <w:rPr>
                <w:rFonts w:ascii="Times New Roman" w:hAnsi="Times New Roman"/>
                <w:lang w:eastAsia="en-US"/>
              </w:rPr>
              <w:t xml:space="preserve"> или еквивалент. Бетонното покритие на армировката, трябва да отговаря на предписаното в проекта.</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Всяка армировка, която Строителния надзор, счете </w:t>
            </w:r>
            <w:r w:rsidRPr="002E23CF">
              <w:rPr>
                <w:rFonts w:ascii="Times New Roman" w:hAnsi="Times New Roman"/>
                <w:lang w:eastAsia="en-US"/>
              </w:rPr>
              <w:lastRenderedPageBreak/>
              <w:t>за твърде ръждясала при складирането или преди изливането на бетона, се отхвърля и се отстранява от площадката за сметка на Изпълнителя.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Бетонови работи: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w:t>
            </w:r>
            <w:r w:rsidR="00D2290B" w:rsidRPr="002E23CF">
              <w:rPr>
                <w:rFonts w:ascii="Times New Roman" w:hAnsi="Times New Roman"/>
                <w:lang w:eastAsia="en-US"/>
              </w:rPr>
              <w:t>и изпълнението на бетонни и сто</w:t>
            </w:r>
            <w:r w:rsidRPr="002E23CF">
              <w:rPr>
                <w:rFonts w:ascii="Times New Roman" w:hAnsi="Times New Roman"/>
                <w:lang w:eastAsia="en-US"/>
              </w:rPr>
              <w:t>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БДС/БДС ENили еквивалент. Бетона за строителните работи трябва да бъде произведен и доставен с бетоновози от сертифицирани бетонови възли.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Контролът се упражнява от Изпълнителя, Строител</w:t>
            </w:r>
            <w:r w:rsidR="00D2290B" w:rsidRPr="002E23CF">
              <w:rPr>
                <w:rFonts w:ascii="Times New Roman" w:hAnsi="Times New Roman"/>
                <w:lang w:eastAsia="en-US"/>
              </w:rPr>
              <w:t>ния надзор и Възложителя или упълно</w:t>
            </w:r>
            <w:r w:rsidRPr="002E23CF">
              <w:rPr>
                <w:rFonts w:ascii="Times New Roman" w:hAnsi="Times New Roman"/>
                <w:lang w:eastAsia="en-US"/>
              </w:rPr>
              <w:t xml:space="preserve">мощени техни представители. Контролът на материалите, изделията и елементите за бетонни и стоманобетонни </w:t>
            </w:r>
            <w:r w:rsidR="00D2290B" w:rsidRPr="002E23CF">
              <w:rPr>
                <w:rFonts w:ascii="Times New Roman" w:hAnsi="Times New Roman"/>
                <w:lang w:eastAsia="en-US"/>
              </w:rPr>
              <w:t>конст</w:t>
            </w:r>
            <w:r w:rsidRPr="002E23CF">
              <w:rPr>
                <w:rFonts w:ascii="Times New Roman" w:hAnsi="Times New Roman"/>
                <w:lang w:eastAsia="en-US"/>
              </w:rPr>
              <w:t xml:space="preserve">рукции, на видовете работи и на готовите конструкции се извършва в съответствие с изискванията на нормативните </w:t>
            </w:r>
            <w:r w:rsidRPr="002E23CF">
              <w:rPr>
                <w:rFonts w:ascii="Times New Roman" w:hAnsi="Times New Roman"/>
                <w:lang w:eastAsia="en-US"/>
              </w:rPr>
              <w:lastRenderedPageBreak/>
              <w:t>актове, техническите правила, стандартизационните документи и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Контролът на бетона на строителната площадка включва:</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входящ контрол при доставяне на бетонната смес;</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отделните работи (процеси) по време на полагането, обработката и отлежаването на бетона;</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качеството на извършените бетонови и стоманобетонови работи по външен вид след декофрирането;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При температура на въздуха, по-ниска от 5°C и по-висо</w:t>
            </w:r>
            <w:r w:rsidR="00D2290B" w:rsidRPr="002E23CF">
              <w:rPr>
                <w:rFonts w:ascii="Times New Roman" w:hAnsi="Times New Roman"/>
                <w:lang w:eastAsia="en-US"/>
              </w:rPr>
              <w:t>ка от 30°C, се допуска да се из</w:t>
            </w:r>
            <w:r w:rsidRPr="002E23CF">
              <w:rPr>
                <w:rFonts w:ascii="Times New Roman" w:hAnsi="Times New Roman"/>
                <w:lang w:eastAsia="en-US"/>
              </w:rPr>
              <w:t>пълняват бетонови работи и замонолитвания на фуги само при наличие на съответни предписания от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w:t>
            </w:r>
            <w:r w:rsidR="00484661">
              <w:rPr>
                <w:rFonts w:ascii="Times New Roman" w:hAnsi="Times New Roman"/>
                <w:lang w:eastAsia="en-US"/>
              </w:rPr>
              <w:t>т</w:t>
            </w:r>
            <w:r w:rsidRPr="002E23CF">
              <w:rPr>
                <w:rFonts w:ascii="Times New Roman" w:hAnsi="Times New Roman"/>
                <w:lang w:eastAsia="en-US"/>
              </w:rPr>
              <w:t xml:space="preserve"> надзор може по своя преценка да оттегли одобрението за употребата на бетона от този доставчик.</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осигури бетоновози за транспорт и бетонпомпи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смяна.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Бетонът трябва да бъде с такава плътност, че </w:t>
            </w:r>
            <w:r w:rsidR="00D2290B" w:rsidRPr="002E23CF">
              <w:rPr>
                <w:rFonts w:ascii="Times New Roman" w:hAnsi="Times New Roman"/>
                <w:lang w:eastAsia="en-US"/>
              </w:rPr>
              <w:t>да може лесно да се полага в кра</w:t>
            </w:r>
            <w:r w:rsidRPr="002E23CF">
              <w:rPr>
                <w:rFonts w:ascii="Times New Roman" w:hAnsi="Times New Roman"/>
                <w:lang w:eastAsia="en-US"/>
              </w:rPr>
              <w:t>ищата и ъглите на кофража, без да става раз</w:t>
            </w:r>
            <w:r w:rsidR="00D2290B" w:rsidRPr="002E23CF">
              <w:rPr>
                <w:rFonts w:ascii="Times New Roman" w:hAnsi="Times New Roman"/>
                <w:lang w:eastAsia="en-US"/>
              </w:rPr>
              <w:t>с</w:t>
            </w:r>
            <w:r w:rsidRPr="002E23CF">
              <w:rPr>
                <w:rFonts w:ascii="Times New Roman" w:hAnsi="Times New Roman"/>
                <w:lang w:eastAsia="en-US"/>
              </w:rPr>
              <w:t xml:space="preserve">лояване на </w:t>
            </w:r>
            <w:r w:rsidR="00D2290B" w:rsidRPr="002E23CF">
              <w:rPr>
                <w:rFonts w:ascii="Times New Roman" w:hAnsi="Times New Roman"/>
                <w:lang w:eastAsia="en-US"/>
              </w:rPr>
              <w:t>ма</w:t>
            </w:r>
            <w:r w:rsidRPr="002E23CF">
              <w:rPr>
                <w:rFonts w:ascii="Times New Roman" w:hAnsi="Times New Roman"/>
                <w:lang w:eastAsia="en-US"/>
              </w:rPr>
              <w:t xml:space="preserve">териалите или отделяне на свободната вода на повърхността. При сваляне на кофража, бетонът трябва да има еднородна повърхност, да няма пори, </w:t>
            </w:r>
            <w:r w:rsidRPr="002E23CF">
              <w:rPr>
                <w:rFonts w:ascii="Times New Roman" w:hAnsi="Times New Roman"/>
                <w:lang w:eastAsia="en-US"/>
              </w:rPr>
              <w:lastRenderedPageBreak/>
              <w:t>повърхностно мокри пукнатини, или голямо количество прах и да не бъде с по-ниско качест</w:t>
            </w:r>
            <w:r w:rsidR="00D2290B" w:rsidRPr="002E23CF">
              <w:rPr>
                <w:rFonts w:ascii="Times New Roman" w:hAnsi="Times New Roman"/>
                <w:lang w:eastAsia="en-US"/>
              </w:rPr>
              <w:t>во от определения в работния про</w:t>
            </w:r>
            <w:r w:rsidRPr="002E23CF">
              <w:rPr>
                <w:rFonts w:ascii="Times New Roman" w:hAnsi="Times New Roman"/>
                <w:lang w:eastAsia="en-US"/>
              </w:rPr>
              <w:t>ект стандарт или еквивалентен.</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w:t>
            </w:r>
            <w:r w:rsidR="00D2290B" w:rsidRPr="002E23CF">
              <w:rPr>
                <w:rFonts w:ascii="Times New Roman" w:hAnsi="Times New Roman"/>
                <w:lang w:eastAsia="en-US"/>
              </w:rPr>
              <w:t>т</w:t>
            </w:r>
            <w:r w:rsidRPr="002E23CF">
              <w:rPr>
                <w:rFonts w:ascii="Times New Roman" w:hAnsi="Times New Roman"/>
                <w:lang w:eastAsia="en-US"/>
              </w:rPr>
              <w:t>а на тънки плочи, да се използват одобрени повърхностни вибратори или вибриращи виброрейки.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lastRenderedPageBreak/>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водя, механични повреди, замърсяване от разнасящи се във въздуха прах и пясък, сухи ветрове и нагряване на повърхността от слънчеви лъчи.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Тръбопроводи и канали: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тръби, кранове и фитинги трябва да бъдат с кла</w:t>
            </w:r>
            <w:r w:rsidR="00D2290B" w:rsidRPr="002E23CF">
              <w:rPr>
                <w:rFonts w:ascii="Times New Roman" w:hAnsi="Times New Roman"/>
                <w:lang w:eastAsia="en-US"/>
              </w:rPr>
              <w:t>с на налягане 1.5 пъти от макси</w:t>
            </w:r>
            <w:r w:rsidRPr="002E23CF">
              <w:rPr>
                <w:rFonts w:ascii="Times New Roman" w:hAnsi="Times New Roman"/>
                <w:lang w:eastAsia="en-US"/>
              </w:rPr>
              <w:t>малното налягане, което ще се достигне по време на експлоатация, вкл. всякакво свръх- налягане и трябва да бъдат доставени от производител о</w:t>
            </w:r>
            <w:r w:rsidR="00D2290B" w:rsidRPr="002E23CF">
              <w:rPr>
                <w:rFonts w:ascii="Times New Roman" w:hAnsi="Times New Roman"/>
                <w:lang w:eastAsia="en-US"/>
              </w:rPr>
              <w:t>д</w:t>
            </w:r>
            <w:r w:rsidRPr="002E23CF">
              <w:rPr>
                <w:rFonts w:ascii="Times New Roman" w:hAnsi="Times New Roman"/>
                <w:lang w:eastAsia="en-US"/>
              </w:rPr>
              <w:t>обрен от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фланшови</w:t>
            </w:r>
            <w:r w:rsidR="00390447">
              <w:rPr>
                <w:rFonts w:ascii="Times New Roman" w:hAnsi="Times New Roman"/>
                <w:lang w:eastAsia="en-US"/>
              </w:rPr>
              <w:t xml:space="preserve"> </w:t>
            </w:r>
            <w:r w:rsidRPr="002E23CF">
              <w:rPr>
                <w:rFonts w:ascii="Times New Roman" w:hAnsi="Times New Roman"/>
                <w:lang w:eastAsia="en-US"/>
              </w:rPr>
              <w:t xml:space="preserve">адаптори или разглобяеми връзки, за да се улесни демонтажът. Трябва да се осигури възможност за монтаж на гъвкави връзки, в близост до всички конструкции.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Всички тръбопроводи трябва да бъдат подходящо </w:t>
            </w:r>
            <w:r w:rsidRPr="002E23CF">
              <w:rPr>
                <w:rFonts w:ascii="Times New Roman" w:hAnsi="Times New Roman"/>
                <w:lang w:eastAsia="en-US"/>
              </w:rPr>
              <w:lastRenderedPageBreak/>
              <w:t>укрепени при открито полагане, поло-жени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(салници).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Тръбната система трябва да бъде изпълнена така, че да се сведе до минимум необходимото укрепване на глухите краища, колена, тройници и кранове.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Откритите тръбопроводи за утайка или вода трябва да бъдат изолирани с минерална вата или пенопласт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Нарезните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Тръбопроводите, които са над земята и свързват отделните технологични съоръжения 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Кабелите трябва да бъдат положени в тръби/канали. Подреждането на кабелите трябва да </w:t>
            </w:r>
            <w:r w:rsidRPr="002E23CF">
              <w:rPr>
                <w:rFonts w:ascii="Times New Roman" w:hAnsi="Times New Roman"/>
                <w:lang w:eastAsia="en-US"/>
              </w:rPr>
              <w:lastRenderedPageBreak/>
              <w:t>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да се сглоби една връзка, Изпълнителят трябва</w:t>
            </w:r>
            <w:r w:rsidR="00D2290B" w:rsidRPr="002E23CF">
              <w:rPr>
                <w:rFonts w:ascii="Times New Roman" w:hAnsi="Times New Roman"/>
                <w:lang w:eastAsia="en-US"/>
              </w:rPr>
              <w:t xml:space="preserve"> да гарантира, че вътрешната по</w:t>
            </w:r>
            <w:r w:rsidRPr="002E23CF">
              <w:rPr>
                <w:rFonts w:ascii="Times New Roman" w:hAnsi="Times New Roman"/>
                <w:lang w:eastAsia="en-US"/>
              </w:rPr>
              <w:t>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като се сглоби дадена връзка, тя трябва внимателно да се намаже с боя или друго покритие.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спирателни кранове: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Върху корпуса на крановете трябва да е изписана следната информация: </w:t>
            </w:r>
          </w:p>
          <w:p w:rsidR="00BF7600" w:rsidRPr="002E23CF" w:rsidRDefault="00BF7600" w:rsidP="00BF7600">
            <w:pPr>
              <w:numPr>
                <w:ilvl w:val="0"/>
                <w:numId w:val="42"/>
              </w:numPr>
              <w:spacing w:before="0"/>
              <w:rPr>
                <w:rFonts w:ascii="Times New Roman" w:hAnsi="Times New Roman"/>
                <w:lang w:eastAsia="en-US"/>
              </w:rPr>
            </w:pPr>
            <w:r w:rsidRPr="002E23CF">
              <w:rPr>
                <w:rFonts w:ascii="Times New Roman" w:hAnsi="Times New Roman"/>
                <w:lang w:eastAsia="en-US"/>
              </w:rPr>
              <w:t>Име на производителя;</w:t>
            </w:r>
          </w:p>
          <w:p w:rsidR="00BF7600" w:rsidRPr="002E23CF" w:rsidRDefault="00BF7600" w:rsidP="00BF7600">
            <w:pPr>
              <w:numPr>
                <w:ilvl w:val="0"/>
                <w:numId w:val="42"/>
              </w:numPr>
              <w:spacing w:before="0"/>
              <w:rPr>
                <w:rFonts w:ascii="Times New Roman" w:hAnsi="Times New Roman"/>
                <w:lang w:eastAsia="en-US"/>
              </w:rPr>
            </w:pPr>
            <w:r w:rsidRPr="002E23CF">
              <w:rPr>
                <w:rFonts w:ascii="Times New Roman" w:hAnsi="Times New Roman"/>
                <w:lang w:eastAsia="en-US"/>
              </w:rPr>
              <w:t>Налягане при изпитване;</w:t>
            </w:r>
          </w:p>
          <w:p w:rsidR="00BF7600" w:rsidRPr="002E23CF" w:rsidRDefault="00BF7600" w:rsidP="00BF7600">
            <w:pPr>
              <w:numPr>
                <w:ilvl w:val="0"/>
                <w:numId w:val="42"/>
              </w:numPr>
              <w:spacing w:before="0"/>
              <w:rPr>
                <w:rFonts w:ascii="Times New Roman" w:hAnsi="Times New Roman"/>
                <w:lang w:eastAsia="en-US"/>
              </w:rPr>
            </w:pPr>
            <w:r w:rsidRPr="002E23CF">
              <w:rPr>
                <w:rFonts w:ascii="Times New Roman" w:hAnsi="Times New Roman"/>
                <w:lang w:eastAsia="en-US"/>
              </w:rPr>
              <w:t>Диаметър на клапана;</w:t>
            </w:r>
          </w:p>
          <w:p w:rsidR="00BF7600" w:rsidRPr="002E23CF" w:rsidRDefault="00BF7600" w:rsidP="00BF7600">
            <w:pPr>
              <w:numPr>
                <w:ilvl w:val="0"/>
                <w:numId w:val="42"/>
              </w:numPr>
              <w:spacing w:before="0"/>
              <w:rPr>
                <w:rFonts w:ascii="Times New Roman" w:hAnsi="Times New Roman"/>
                <w:lang w:eastAsia="en-US"/>
              </w:rPr>
            </w:pPr>
            <w:r w:rsidRPr="002E23CF">
              <w:rPr>
                <w:rFonts w:ascii="Times New Roman" w:hAnsi="Times New Roman"/>
                <w:lang w:eastAsia="en-US"/>
              </w:rPr>
              <w:t>Посока на движение на потока.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Всички стандартни кранове трябва да имат фланшови връзки, които издържат номинално налягане </w:t>
            </w:r>
            <w:r w:rsidRPr="002E23CF">
              <w:rPr>
                <w:rFonts w:ascii="Times New Roman" w:hAnsi="Times New Roman"/>
                <w:lang w:val="en-US" w:eastAsia="en-US"/>
              </w:rPr>
              <w:t>PN</w:t>
            </w:r>
            <w:r w:rsidRPr="002E23CF">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материали трябва да отговарят на съответните БДС/</w:t>
            </w:r>
            <w:r w:rsidRPr="002E23CF">
              <w:rPr>
                <w:rFonts w:ascii="Times New Roman" w:hAnsi="Times New Roman"/>
                <w:lang w:val="en-US" w:eastAsia="en-US"/>
              </w:rPr>
              <w:t>EN</w:t>
            </w:r>
            <w:r w:rsidRPr="002E23CF">
              <w:rPr>
                <w:rFonts w:ascii="Times New Roman" w:hAnsi="Times New Roman"/>
                <w:lang w:eastAsia="en-US"/>
              </w:rPr>
              <w:t>/</w:t>
            </w:r>
            <w:r w:rsidRPr="002E23CF">
              <w:rPr>
                <w:rFonts w:ascii="Times New Roman" w:hAnsi="Times New Roman"/>
                <w:lang w:val="en-US" w:eastAsia="en-US"/>
              </w:rPr>
              <w:t>ISO</w:t>
            </w:r>
            <w:r w:rsidRPr="002E23CF">
              <w:rPr>
                <w:rFonts w:ascii="Times New Roman" w:hAnsi="Times New Roman"/>
                <w:lang w:eastAsia="en-US"/>
              </w:rPr>
              <w:t xml:space="preserve"> стандарти или еквивалентни. Същите трябва да бъдат одобрени от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Всеки кран и неговото механично или електрическо оборудване, трябва да носи специална месингова табелка с описание </w:t>
            </w:r>
            <w:r w:rsidRPr="002E23CF">
              <w:rPr>
                <w:rFonts w:ascii="Times New Roman" w:hAnsi="Times New Roman"/>
                <w:lang w:eastAsia="en-US"/>
              </w:rPr>
              <w:lastRenderedPageBreak/>
              <w:t>функциите му на Английски език и на Български език.</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w:t>
            </w:r>
            <w:r w:rsidR="00D2290B" w:rsidRPr="002E23CF">
              <w:rPr>
                <w:rFonts w:ascii="Times New Roman" w:hAnsi="Times New Roman"/>
                <w:lang w:eastAsia="en-US"/>
              </w:rPr>
              <w:t>ро</w:t>
            </w:r>
            <w:r w:rsidRPr="002E23CF">
              <w:rPr>
                <w:rFonts w:ascii="Times New Roman" w:hAnsi="Times New Roman"/>
                <w:lang w:eastAsia="en-US"/>
              </w:rPr>
              <w:t>ектирани да намалят ударите при затваряне, посредством утежнени до необходимата степен бронзови отвори и с панти от неръждаема стомана.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Необходимо е да се осигур</w:t>
            </w:r>
            <w:r w:rsidR="00D2290B" w:rsidRPr="002E23CF">
              <w:rPr>
                <w:rFonts w:ascii="Times New Roman" w:hAnsi="Times New Roman"/>
                <w:lang w:eastAsia="en-US"/>
              </w:rPr>
              <w:t>я</w:t>
            </w:r>
            <w:r w:rsidRPr="002E23CF">
              <w:rPr>
                <w:rFonts w:ascii="Times New Roman" w:hAnsi="Times New Roman"/>
                <w:lang w:eastAsia="en-US"/>
              </w:rPr>
              <w:t xml:space="preserve">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Клапаните трябва да са обозначени с табелки и/или плочки в съответствие с БДС/</w:t>
            </w:r>
            <w:r w:rsidRPr="002E23CF">
              <w:rPr>
                <w:rFonts w:ascii="Times New Roman" w:hAnsi="Times New Roman"/>
                <w:lang w:val="en-US" w:eastAsia="en-US"/>
              </w:rPr>
              <w:t>EN</w:t>
            </w:r>
            <w:r w:rsidRPr="002E23CF">
              <w:rPr>
                <w:rFonts w:ascii="Times New Roman" w:hAnsi="Times New Roman"/>
                <w:lang w:eastAsia="en-US"/>
              </w:rPr>
              <w:t>/</w:t>
            </w:r>
            <w:r w:rsidRPr="002E23CF">
              <w:rPr>
                <w:rFonts w:ascii="Times New Roman" w:hAnsi="Times New Roman"/>
                <w:lang w:val="en-US" w:eastAsia="en-US"/>
              </w:rPr>
              <w:t>ISO</w:t>
            </w:r>
            <w:r w:rsidRPr="002E23CF">
              <w:rPr>
                <w:rFonts w:ascii="Times New Roman" w:hAnsi="Times New Roman"/>
                <w:lang w:eastAsia="en-US"/>
              </w:rPr>
              <w:t xml:space="preserve"> или еквивалентен стандарт.</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Монтаж на строителната площадка: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Анкерните болтове трябва да се разположат по подходящ начин и по одобрен метод, с помощ</w:t>
            </w:r>
            <w:r w:rsidR="00D2290B" w:rsidRPr="002E23CF">
              <w:rPr>
                <w:rFonts w:ascii="Times New Roman" w:hAnsi="Times New Roman"/>
                <w:lang w:eastAsia="en-US"/>
              </w:rPr>
              <w:t>т</w:t>
            </w:r>
            <w:r w:rsidRPr="002E23CF">
              <w:rPr>
                <w:rFonts w:ascii="Times New Roman" w:hAnsi="Times New Roman"/>
                <w:lang w:eastAsia="en-US"/>
              </w:rPr>
              <w:t>а на шаблони. След укрепването им, преди монтажа, е нужно свързващата смес да се остави за определ</w:t>
            </w:r>
            <w:r w:rsidR="00D2290B" w:rsidRPr="002E23CF">
              <w:rPr>
                <w:rFonts w:ascii="Times New Roman" w:hAnsi="Times New Roman"/>
                <w:lang w:eastAsia="en-US"/>
              </w:rPr>
              <w:t>е</w:t>
            </w:r>
            <w:r w:rsidRPr="002E23CF">
              <w:rPr>
                <w:rFonts w:ascii="Times New Roman" w:hAnsi="Times New Roman"/>
                <w:lang w:eastAsia="en-US"/>
              </w:rPr>
              <w:t>но време, за да набере якост, преди окончателно да се монтира съоръжението и те да се затегнат към фундамента.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Всеки детайл от строящите се стоманени 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w:t>
            </w:r>
            <w:r w:rsidRPr="002E23CF">
              <w:rPr>
                <w:rFonts w:ascii="Times New Roman" w:hAnsi="Times New Roman"/>
                <w:lang w:eastAsia="en-US"/>
              </w:rPr>
              <w:lastRenderedPageBreak/>
              <w:t>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консистенция, като на подложния бетон. Стоманените клинове трябва да се поставят в началото на монтажа по такъв начин, че лесно да се извадят след завършването му.</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w:t>
            </w:r>
            <w:r w:rsidR="00D2290B" w:rsidRPr="002E23CF">
              <w:rPr>
                <w:rFonts w:ascii="Times New Roman" w:hAnsi="Times New Roman"/>
                <w:lang w:eastAsia="en-US"/>
              </w:rPr>
              <w:t>п</w:t>
            </w:r>
            <w:r w:rsidRPr="002E23CF">
              <w:rPr>
                <w:rFonts w:ascii="Times New Roman" w:hAnsi="Times New Roman"/>
                <w:lang w:eastAsia="en-US"/>
              </w:rPr>
              <w:t>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Връзки между елементи от поцинкована стомана и детайли от неръждаема стомана не се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допускат.</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подови конструкции, рамки и други работи с метали: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2E23CF">
              <w:rPr>
                <w:rFonts w:ascii="Times New Roman" w:hAnsi="Times New Roman"/>
                <w:lang w:val="en-US" w:eastAsia="en-US"/>
              </w:rPr>
              <w:t>mm</w:t>
            </w:r>
            <w:r w:rsidRPr="002E23CF">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Капаците и рамките, които се използват при ревизионните шахти, камери и други съоръжения, трябва да са от сиви или ковък</w:t>
            </w:r>
            <w:r w:rsidR="00D2290B" w:rsidRPr="002E23CF">
              <w:rPr>
                <w:rFonts w:ascii="Times New Roman" w:hAnsi="Times New Roman"/>
                <w:lang w:eastAsia="en-US"/>
              </w:rPr>
              <w:t xml:space="preserve"> чугун и също да отговарят на съ</w:t>
            </w:r>
            <w:r w:rsidRPr="002E23CF">
              <w:rPr>
                <w:rFonts w:ascii="Times New Roman" w:hAnsi="Times New Roman"/>
                <w:lang w:eastAsia="en-US"/>
              </w:rPr>
              <w:t>ответните изисквания на БДС/</w:t>
            </w:r>
            <w:r w:rsidRPr="002E23CF">
              <w:rPr>
                <w:rFonts w:ascii="Times New Roman" w:hAnsi="Times New Roman"/>
                <w:lang w:val="en-US" w:eastAsia="en-US"/>
              </w:rPr>
              <w:t>EN</w:t>
            </w:r>
            <w:r w:rsidRPr="002E23CF">
              <w:rPr>
                <w:rFonts w:ascii="Times New Roman" w:hAnsi="Times New Roman"/>
                <w:lang w:eastAsia="en-US"/>
              </w:rPr>
              <w:t>/</w:t>
            </w:r>
            <w:r w:rsidRPr="002E23CF">
              <w:rPr>
                <w:rFonts w:ascii="Times New Roman" w:hAnsi="Times New Roman"/>
                <w:lang w:val="en-US" w:eastAsia="en-US"/>
              </w:rPr>
              <w:t>ISO</w:t>
            </w:r>
            <w:r w:rsidRPr="002E23CF">
              <w:rPr>
                <w:rFonts w:ascii="Times New Roman" w:hAnsi="Times New Roman"/>
                <w:lang w:eastAsia="en-US"/>
              </w:rPr>
              <w:t xml:space="preserve"> или еквивалентен стандарт.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Капаци и рамки с уплътнения трябва да включват подходящи неопренови или други синтетични гумени уплътнителни пръстени или друга одобрена технология на уплътняване.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детайли при изпълнение на СМР: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Всички свръзки към бетонни конструкции, </w:t>
            </w:r>
            <w:r w:rsidRPr="002E23CF">
              <w:rPr>
                <w:rFonts w:ascii="Times New Roman" w:hAnsi="Times New Roman"/>
                <w:lang w:eastAsia="en-US"/>
              </w:rPr>
              <w:lastRenderedPageBreak/>
              <w:t>временни отвори и проходи трябва да бъдат изпълнени, съгласно, работния проект и/или указанията на Строителния и Авторски надзори.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стоманени конструкции и други подобни елементи като фундаментни болтове, стоманени рамки, цокли, греди, гумени водозащитни детайли и подобни, трябва да бъдат фиксирани и укрепени от Изпълнителя, съгласно работния проект.</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пътища: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Подготовката и разчистването на терена, трябва да се извърши, съгласно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Когато основата за пътната настилка е достатъчно уплътнена, повърхнос</w:t>
            </w:r>
            <w:r w:rsidR="00D2290B" w:rsidRPr="002E23CF">
              <w:rPr>
                <w:rFonts w:ascii="Times New Roman" w:hAnsi="Times New Roman"/>
                <w:lang w:eastAsia="en-US"/>
              </w:rPr>
              <w:t xml:space="preserve">тта й трябва да е успоредна на </w:t>
            </w:r>
            <w:r w:rsidRPr="002E23CF">
              <w:rPr>
                <w:rFonts w:ascii="Times New Roman" w:hAnsi="Times New Roman"/>
                <w:lang w:eastAsia="en-US"/>
              </w:rPr>
              <w:t>з</w:t>
            </w:r>
            <w:r w:rsidR="00D2290B" w:rsidRPr="002E23CF">
              <w:rPr>
                <w:rFonts w:ascii="Times New Roman" w:hAnsi="Times New Roman"/>
                <w:lang w:eastAsia="en-US"/>
              </w:rPr>
              <w:t>а</w:t>
            </w:r>
            <w:r w:rsidRPr="002E23CF">
              <w:rPr>
                <w:rFonts w:ascii="Times New Roman" w:hAnsi="Times New Roman"/>
                <w:lang w:eastAsia="en-US"/>
              </w:rPr>
              <w:t>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Забранено е п</w:t>
            </w:r>
            <w:r w:rsidR="00485C2D">
              <w:rPr>
                <w:rFonts w:ascii="Times New Roman" w:hAnsi="Times New Roman"/>
                <w:lang w:eastAsia="en-US"/>
              </w:rPr>
              <w:t>ревозни средства на Изпълнителя</w:t>
            </w:r>
            <w:r w:rsidRPr="002E23CF">
              <w:rPr>
                <w:rFonts w:ascii="Times New Roman" w:hAnsi="Times New Roman"/>
                <w:lang w:eastAsia="en-US"/>
              </w:rPr>
              <w:t xml:space="preserve"> да се движат по уплътнената основа 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пътната настилка, освен, ако за това има писмено разрешение на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 да бъде еднаква и съгласно изискванията.</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Основата трябва да бъде изпълнена с един от следните материали: </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Подходящ едрозърнест пясък;</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Трошен камък;</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Стабилизиран с цимент подходящ, едрозърнест пясък;</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Или друго съгласно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BF7600" w:rsidRPr="002E23CF" w:rsidRDefault="00BF7600" w:rsidP="00BF7600">
            <w:pPr>
              <w:spacing w:before="0"/>
              <w:ind w:firstLine="708"/>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3.1</w:t>
            </w:r>
            <w:r w:rsidRPr="002E23CF">
              <w:rPr>
                <w:rFonts w:ascii="Times New Roman" w:hAnsi="Times New Roman"/>
                <w:b/>
                <w:lang w:val="ru-RU" w:eastAsia="en-US"/>
              </w:rPr>
              <w:t>. Контрол на строителните работи</w:t>
            </w: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eastAsia="en-US"/>
              </w:rPr>
              <w:t>3.1.</w:t>
            </w:r>
            <w:r w:rsidRPr="002E23CF">
              <w:rPr>
                <w:rFonts w:ascii="Times New Roman" w:hAnsi="Times New Roman"/>
                <w:lang w:val="ru-RU" w:eastAsia="en-US"/>
              </w:rPr>
              <w:t>1. Проверка и измерване на работите</w:t>
            </w: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val="ru-RU" w:eastAsia="en-US"/>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BF7600" w:rsidRPr="002E23CF" w:rsidRDefault="00BF7600" w:rsidP="00BF7600">
            <w:pPr>
              <w:tabs>
                <w:tab w:val="left" w:pos="720"/>
              </w:tabs>
              <w:spacing w:before="0"/>
              <w:ind w:firstLine="0"/>
              <w:rPr>
                <w:rFonts w:ascii="Times New Roman" w:hAnsi="Times New Roman"/>
                <w:lang w:val="ru-RU" w:eastAsia="en-US"/>
              </w:rPr>
            </w:pPr>
          </w:p>
          <w:p w:rsidR="00BF7600" w:rsidRPr="002E23CF" w:rsidRDefault="00BF7600" w:rsidP="00BF7600">
            <w:pPr>
              <w:tabs>
                <w:tab w:val="left" w:pos="720"/>
              </w:tabs>
              <w:spacing w:before="0"/>
              <w:ind w:firstLine="0"/>
              <w:rPr>
                <w:rFonts w:ascii="Times New Roman" w:hAnsi="Times New Roman"/>
                <w:lang w:eastAsia="en-US"/>
              </w:rPr>
            </w:pP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eastAsia="en-US"/>
              </w:rPr>
              <w:t>3.1.</w:t>
            </w:r>
            <w:r w:rsidRPr="002E23CF">
              <w:rPr>
                <w:rFonts w:ascii="Times New Roman" w:hAnsi="Times New Roman"/>
                <w:lang w:val="ru-RU" w:eastAsia="en-US"/>
              </w:rPr>
              <w:t>2. Специални предпазни мерки</w:t>
            </w: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val="ru-RU" w:eastAsia="en-US"/>
              </w:rPr>
              <w:t>По време на строителството Изпълнителят е длъжен:</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контролни органи;</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lastRenderedPageBreak/>
              <w:t>да осигури безопасни условия на труд при извършване на СМР, актуализирани инструкции по безопасност и здраве на труда, необходимите предпазни и информационни средства и др.;</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3.2</w:t>
            </w:r>
            <w:r w:rsidRPr="002E23CF">
              <w:rPr>
                <w:rFonts w:ascii="Times New Roman" w:hAnsi="Times New Roman"/>
                <w:b/>
                <w:lang w:val="ru-RU" w:eastAsia="en-US"/>
              </w:rPr>
              <w:t>. Временни работи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3.2.</w:t>
            </w:r>
            <w:r w:rsidRPr="002E23CF">
              <w:rPr>
                <w:rFonts w:ascii="Times New Roman" w:hAnsi="Times New Roman"/>
                <w:lang w:val="ru-RU" w:eastAsia="en-US"/>
              </w:rPr>
              <w:t>1. Временни съоръжения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BF7600" w:rsidRPr="002E23CF" w:rsidRDefault="00BF7600" w:rsidP="00BF7600">
            <w:pPr>
              <w:autoSpaceDE w:val="0"/>
              <w:autoSpaceDN w:val="0"/>
              <w:adjustRightInd w:val="0"/>
              <w:spacing w:before="0"/>
              <w:ind w:firstLine="0"/>
              <w:rPr>
                <w:rFonts w:ascii="Arial" w:hAnsi="Arial" w:cs="Arial"/>
                <w:color w:val="000000"/>
                <w:lang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w:t>
            </w:r>
            <w:r w:rsidRPr="002E23CF">
              <w:rPr>
                <w:rFonts w:ascii="Times New Roman" w:hAnsi="Times New Roman"/>
                <w:lang w:val="ru-RU" w:eastAsia="en-US"/>
              </w:rPr>
              <w:t>2</w:t>
            </w:r>
            <w:r w:rsidRPr="002E23CF">
              <w:rPr>
                <w:rFonts w:ascii="Times New Roman" w:hAnsi="Times New Roman"/>
                <w:lang w:eastAsia="en-US"/>
              </w:rPr>
              <w:t>.1</w:t>
            </w:r>
            <w:r w:rsidRPr="002E23CF">
              <w:rPr>
                <w:rFonts w:ascii="Times New Roman" w:hAnsi="Times New Roman"/>
                <w:lang w:val="ru-RU" w:eastAsia="en-US"/>
              </w:rPr>
              <w:t>. Предпазване на пътищата от замърсяване</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всички участъци, замърсени с кал и други отпадъци по негова вина, включително и измиването му с вода. </w:t>
            </w:r>
          </w:p>
          <w:p w:rsidR="00BF7600" w:rsidRPr="002E23CF" w:rsidRDefault="00BF7600" w:rsidP="00BF7600">
            <w:pPr>
              <w:spacing w:before="0"/>
              <w:ind w:firstLine="0"/>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val="ru-RU" w:eastAsia="en-US"/>
              </w:rPr>
              <w:t>3</w:t>
            </w:r>
            <w:r w:rsidRPr="002E23CF">
              <w:rPr>
                <w:rFonts w:ascii="Times New Roman" w:hAnsi="Times New Roman"/>
                <w:b/>
                <w:lang w:eastAsia="en-US"/>
              </w:rPr>
              <w:t>.</w:t>
            </w:r>
            <w:r w:rsidRPr="002E23CF">
              <w:rPr>
                <w:rFonts w:ascii="Times New Roman" w:hAnsi="Times New Roman"/>
                <w:b/>
                <w:lang w:val="ru-RU" w:eastAsia="en-US"/>
              </w:rPr>
              <w:t>3. Почистване на строителната площадка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3.3.1.</w:t>
            </w:r>
            <w:r w:rsidRPr="002E23CF">
              <w:rPr>
                <w:rFonts w:ascii="Times New Roman" w:hAnsi="Times New Roman"/>
                <w:lang w:val="ru-RU" w:eastAsia="en-US"/>
              </w:rPr>
              <w:t xml:space="preserve"> Общи положения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2E23CF">
              <w:rPr>
                <w:rFonts w:ascii="Times New Roman" w:hAnsi="Times New Roman"/>
                <w:lang w:eastAsia="en-US"/>
              </w:rPr>
              <w:t>в последствие изготвения</w:t>
            </w:r>
            <w:r w:rsidRPr="002E23CF">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w:t>
            </w:r>
            <w:r w:rsidRPr="002E23CF">
              <w:rPr>
                <w:rFonts w:ascii="Times New Roman" w:hAnsi="Times New Roman"/>
                <w:lang w:val="ru-RU" w:eastAsia="en-US"/>
              </w:rPr>
              <w:lastRenderedPageBreak/>
              <w:t>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3.3.</w:t>
            </w:r>
            <w:r w:rsidRPr="002E23CF">
              <w:rPr>
                <w:rFonts w:ascii="Times New Roman" w:hAnsi="Times New Roman"/>
                <w:lang w:val="ru-RU" w:eastAsia="en-US"/>
              </w:rPr>
              <w:t>2. Безопасност при работа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BF7600" w:rsidRPr="002E23CF" w:rsidRDefault="00BF7600" w:rsidP="00BF7600">
            <w:pPr>
              <w:spacing w:before="0"/>
              <w:ind w:firstLine="0"/>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3.4</w:t>
            </w:r>
            <w:r w:rsidRPr="002E23CF">
              <w:rPr>
                <w:rFonts w:ascii="Times New Roman" w:hAnsi="Times New Roman"/>
                <w:b/>
                <w:lang w:val="ru-RU" w:eastAsia="en-US"/>
              </w:rPr>
              <w:t>. Изисквания за безопасност</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2E23CF">
                <w:rPr>
                  <w:rFonts w:ascii="Times New Roman" w:hAnsi="Times New Roman"/>
                  <w:lang w:val="ru-RU" w:eastAsia="en-US"/>
                </w:rPr>
                <w:t>2004 г</w:t>
              </w:r>
            </w:smartTag>
            <w:r w:rsidRPr="002E23CF">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2E23CF">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2E23CF">
                <w:rPr>
                  <w:rFonts w:ascii="Times New Roman" w:hAnsi="Times New Roman"/>
                  <w:i/>
                  <w:lang w:val="ru-RU" w:eastAsia="en-US"/>
                </w:rPr>
                <w:t>2004 г</w:t>
              </w:r>
            </w:smartTag>
            <w:r w:rsidRPr="002E23CF">
              <w:rPr>
                <w:rFonts w:ascii="Times New Roman" w:hAnsi="Times New Roman"/>
                <w:i/>
                <w:lang w:val="ru-RU" w:eastAsia="en-US"/>
              </w:rPr>
              <w:t>.; попр., бр. 98 от 2004 г.,изм. и доп., бр. 102 от 19.12.2006 г.);</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наличие на обекта и ползване на ЛПС – каски, колани, ръкавици, предпазни шлемове и др.;</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организация на строителната площадка – огради, предпазни фасадни мрежи;</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rsidR="00BF7600" w:rsidRPr="002E23CF" w:rsidRDefault="00BF7600" w:rsidP="00BF7600">
            <w:pPr>
              <w:spacing w:before="0"/>
              <w:ind w:firstLine="0"/>
              <w:rPr>
                <w:rFonts w:ascii="Times New Roman" w:hAnsi="Times New Roman"/>
              </w:rPr>
            </w:pPr>
            <w:r w:rsidRPr="002E23CF">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2E23CF">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w:t>
            </w:r>
            <w:r w:rsidRPr="002E23CF">
              <w:rPr>
                <w:rFonts w:ascii="Times New Roman" w:hAnsi="Times New Roman"/>
              </w:rPr>
              <w:lastRenderedPageBreak/>
              <w:t xml:space="preserve">на труда и социалната политика – Обн. ДВ, </w:t>
            </w:r>
            <w:hyperlink r:id="rId9" w:history="1">
              <w:r w:rsidRPr="002E23CF">
                <w:rPr>
                  <w:rFonts w:ascii="Times New Roman" w:hAnsi="Times New Roman"/>
                  <w:color w:val="0000FF"/>
                  <w:u w:val="single"/>
                </w:rPr>
                <w:t>бр. 102</w:t>
              </w:r>
            </w:hyperlink>
            <w:r w:rsidRPr="002E23CF">
              <w:rPr>
                <w:rFonts w:ascii="Times New Roman" w:hAnsi="Times New Roman"/>
              </w:rPr>
              <w:t xml:space="preserve"> от 22.12.2009 г., в сила от 1.01.2010 г., попр., </w:t>
            </w:r>
            <w:hyperlink r:id="rId10" w:history="1">
              <w:r w:rsidRPr="002E23CF">
                <w:rPr>
                  <w:rFonts w:ascii="Times New Roman" w:hAnsi="Times New Roman"/>
                  <w:color w:val="0000FF"/>
                  <w:u w:val="single"/>
                </w:rPr>
                <w:t>бр. 4</w:t>
              </w:r>
            </w:hyperlink>
            <w:r w:rsidRPr="002E23CF">
              <w:rPr>
                <w:rFonts w:ascii="Times New Roman" w:hAnsi="Times New Roman"/>
              </w:rPr>
              <w:t xml:space="preserve"> от 15.01.2010 г., изм., бр. 25 от 30.03.2010 г.</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При работа с газови бутилки /пропан-бутан/ –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BF7600" w:rsidRPr="002E23CF" w:rsidRDefault="00BF7600" w:rsidP="00BF7600">
            <w:pPr>
              <w:tabs>
                <w:tab w:val="left" w:pos="360"/>
              </w:tabs>
              <w:spacing w:before="0"/>
              <w:ind w:firstLine="0"/>
              <w:rPr>
                <w:rFonts w:ascii="Times New Roman" w:hAnsi="Times New Roman"/>
                <w:lang w:eastAsia="en-US"/>
              </w:rPr>
            </w:pPr>
            <w:r w:rsidRPr="002E23CF">
              <w:rPr>
                <w:rFonts w:ascii="Times New Roman" w:hAnsi="Times New Roman"/>
                <w:lang w:eastAsia="en-US"/>
              </w:rPr>
              <w:t xml:space="preserve">Да не се допускат за работа работници и служители, употребили алкохол, както и лица със смущения във вестибуларният апарат.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Задължително на обекта да има аптечка с пресни медикаменти и превързочни средства.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3.5</w:t>
            </w:r>
            <w:r w:rsidRPr="002E23CF">
              <w:rPr>
                <w:rFonts w:ascii="Times New Roman" w:hAnsi="Times New Roman"/>
                <w:b/>
                <w:lang w:val="ru-RU" w:eastAsia="en-US"/>
              </w:rPr>
              <w:t>. Пожарна и аварийна безопасност</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 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BF7600" w:rsidRPr="002E23CF" w:rsidRDefault="00BF7600" w:rsidP="00BF7600">
            <w:pPr>
              <w:spacing w:before="0"/>
              <w:ind w:firstLine="0"/>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4</w:t>
            </w:r>
            <w:r w:rsidRPr="002E23CF">
              <w:rPr>
                <w:rFonts w:ascii="Times New Roman" w:hAnsi="Times New Roman"/>
                <w:b/>
                <w:lang w:val="ru-RU" w:eastAsia="en-US"/>
              </w:rPr>
              <w:t>. Налична документация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Възложителят предоставя на изпълнителя всички документи, данни и информация, необходими за изпълнението на </w:t>
            </w:r>
            <w:r w:rsidRPr="002E23CF">
              <w:rPr>
                <w:rFonts w:ascii="Times New Roman" w:hAnsi="Times New Roman"/>
                <w:lang w:eastAsia="en-US"/>
              </w:rPr>
              <w:t>настоящата поръчка</w:t>
            </w:r>
            <w:r w:rsidRPr="002E23CF">
              <w:rPr>
                <w:rFonts w:ascii="Times New Roman" w:hAnsi="Times New Roman"/>
                <w:lang w:val="ru-RU" w:eastAsia="en-US"/>
              </w:rPr>
              <w:t>.</w:t>
            </w:r>
          </w:p>
          <w:p w:rsidR="00BF7600" w:rsidRPr="002E23CF" w:rsidRDefault="00BF7600" w:rsidP="00BF7600">
            <w:pPr>
              <w:tabs>
                <w:tab w:val="left" w:pos="720"/>
                <w:tab w:val="left" w:pos="1080"/>
              </w:tabs>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5</w:t>
            </w:r>
            <w:r w:rsidRPr="002E23CF">
              <w:rPr>
                <w:rFonts w:ascii="Times New Roman" w:hAnsi="Times New Roman"/>
                <w:b/>
                <w:lang w:val="ru-RU" w:eastAsia="en-US"/>
              </w:rPr>
              <w:t>. Конкретни задачи на изпълнителя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w:t>
            </w:r>
            <w:r w:rsidRPr="002E23CF">
              <w:rPr>
                <w:rFonts w:ascii="Times New Roman" w:hAnsi="Times New Roman"/>
                <w:lang w:val="ru-RU" w:eastAsia="en-US"/>
              </w:rPr>
              <w:lastRenderedPageBreak/>
              <w:t xml:space="preserve">обекта на интервенция с цел изясняване на задачите, необходими за изпълнение на </w:t>
            </w:r>
            <w:r w:rsidRPr="002E23CF">
              <w:rPr>
                <w:rFonts w:ascii="Times New Roman" w:hAnsi="Times New Roman"/>
                <w:lang w:eastAsia="en-US"/>
              </w:rPr>
              <w:t>договора за обществена поръчка</w:t>
            </w:r>
            <w:r w:rsidRPr="002E23CF">
              <w:rPr>
                <w:rFonts w:ascii="Times New Roman" w:hAnsi="Times New Roman"/>
                <w:lang w:val="ru-RU" w:eastAsia="en-US"/>
              </w:rPr>
              <w:t>.</w:t>
            </w:r>
          </w:p>
          <w:p w:rsidR="00BF7600" w:rsidRPr="002E23CF" w:rsidRDefault="00BF7600" w:rsidP="00BF7600">
            <w:pPr>
              <w:spacing w:before="0"/>
              <w:ind w:firstLine="708"/>
              <w:rPr>
                <w:rFonts w:ascii="Times New Roman" w:hAnsi="Times New Roman"/>
                <w:lang w:val="ru-RU" w:eastAsia="en-US"/>
              </w:rPr>
            </w:pPr>
          </w:p>
          <w:p w:rsidR="00BF7600" w:rsidRPr="002E23CF" w:rsidRDefault="00BF7600" w:rsidP="00BF7600">
            <w:pPr>
              <w:tabs>
                <w:tab w:val="left" w:pos="426"/>
              </w:tabs>
              <w:spacing w:after="120"/>
              <w:ind w:firstLine="0"/>
              <w:rPr>
                <w:rFonts w:ascii="Times New Roman" w:hAnsi="Times New Roman"/>
                <w:b/>
                <w:caps/>
                <w:lang w:val="ru-RU" w:eastAsia="en-US"/>
              </w:rPr>
            </w:pPr>
            <w:r w:rsidRPr="002E23CF">
              <w:rPr>
                <w:rFonts w:ascii="Times New Roman" w:hAnsi="Times New Roman"/>
                <w:b/>
                <w:caps/>
                <w:lang w:eastAsia="en-US"/>
              </w:rPr>
              <w:t>6</w:t>
            </w:r>
            <w:r w:rsidRPr="002E23CF">
              <w:rPr>
                <w:rFonts w:ascii="Times New Roman" w:hAnsi="Times New Roman"/>
                <w:b/>
                <w:caps/>
                <w:lang w:val="ru-RU" w:eastAsia="en-US"/>
              </w:rPr>
              <w:t>. О</w:t>
            </w:r>
            <w:r w:rsidRPr="002E23CF">
              <w:rPr>
                <w:rFonts w:ascii="Times New Roman" w:hAnsi="Times New Roman"/>
                <w:b/>
                <w:lang w:val="ru-RU" w:eastAsia="en-US"/>
              </w:rPr>
              <w:t>рганизация на строителството</w:t>
            </w:r>
          </w:p>
          <w:p w:rsidR="00BF7600" w:rsidRPr="002E23CF" w:rsidRDefault="00BF7600" w:rsidP="00BF7600">
            <w:pPr>
              <w:spacing w:before="0"/>
              <w:ind w:firstLine="0"/>
              <w:rPr>
                <w:rFonts w:ascii="Times New Roman" w:hAnsi="Times New Roman"/>
                <w:b/>
                <w:iCs/>
                <w:color w:val="000000"/>
                <w:lang w:val="ru-RU" w:eastAsia="en-US"/>
              </w:rPr>
            </w:pPr>
            <w:r w:rsidRPr="002E23CF">
              <w:rPr>
                <w:rFonts w:ascii="Times New Roman" w:hAnsi="Times New Roman"/>
                <w:b/>
                <w:iCs/>
                <w:color w:val="000000"/>
                <w:lang w:val="ru-RU" w:eastAsia="en-US"/>
              </w:rPr>
              <w:t>6</w:t>
            </w:r>
            <w:r w:rsidRPr="002E23CF">
              <w:rPr>
                <w:rFonts w:ascii="Times New Roman" w:hAnsi="Times New Roman"/>
                <w:b/>
                <w:bCs/>
                <w:color w:val="000000"/>
                <w:lang w:val="ru-RU" w:eastAsia="en-US"/>
              </w:rPr>
              <w:t xml:space="preserve">.1. </w:t>
            </w:r>
            <w:r w:rsidRPr="002E23CF">
              <w:rPr>
                <w:rFonts w:ascii="Times New Roman" w:hAnsi="Times New Roman"/>
                <w:b/>
                <w:iCs/>
                <w:color w:val="000000"/>
                <w:lang w:val="ru-RU" w:eastAsia="en-US"/>
              </w:rPr>
              <w:t>Контрол на качеството на материалите за строителния процес:</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2E23CF">
              <w:rPr>
                <w:rFonts w:ascii="Times New Roman" w:hAnsi="Times New Roman"/>
                <w:lang w:val="ru-RU" w:eastAsia="en-US"/>
              </w:rPr>
              <w:t xml:space="preserve"> (ДВ, бр.106 от 27.12.2006 г.) </w:t>
            </w:r>
            <w:r w:rsidRPr="002E23CF">
              <w:rPr>
                <w:rFonts w:ascii="Times New Roman" w:hAnsi="Times New Roman"/>
                <w:iCs/>
                <w:color w:val="000000"/>
                <w:lang w:val="ru-RU" w:eastAsia="en-US"/>
              </w:rPr>
              <w:t>.</w:t>
            </w:r>
          </w:p>
          <w:p w:rsidR="00BF7600" w:rsidRPr="002E23CF" w:rsidRDefault="00BF7600" w:rsidP="00BF7600">
            <w:pPr>
              <w:spacing w:before="0"/>
              <w:ind w:firstLine="0"/>
              <w:rPr>
                <w:rFonts w:ascii="Times New Roman" w:hAnsi="Times New Roman"/>
                <w:b/>
                <w:bCs/>
                <w:color w:val="000000"/>
                <w:lang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bCs/>
                <w:color w:val="000000"/>
                <w:lang w:eastAsia="en-US"/>
              </w:rPr>
              <w:t>6</w:t>
            </w:r>
            <w:r w:rsidRPr="002E23CF">
              <w:rPr>
                <w:rFonts w:ascii="Times New Roman" w:hAnsi="Times New Roman"/>
                <w:b/>
                <w:bCs/>
                <w:color w:val="000000"/>
                <w:lang w:val="ru-RU" w:eastAsia="en-US"/>
              </w:rPr>
              <w:t>.2. Изисквания за опазване на околната среда:</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 xml:space="preserve">Добитите отпадъци и некачествени материали по време на строителството, които не могат да бъдат вложени в изграждането на обекта, ще се извозват </w:t>
            </w:r>
            <w:r w:rsidRPr="002E23CF">
              <w:rPr>
                <w:rFonts w:ascii="Times New Roman" w:hAnsi="Times New Roman"/>
                <w:lang w:val="ru-RU" w:eastAsia="en-US"/>
              </w:rPr>
              <w:t>от Изпълнителя на проекта</w:t>
            </w:r>
            <w:r w:rsidRPr="002E23CF">
              <w:rPr>
                <w:rFonts w:ascii="Times New Roman" w:hAnsi="Times New Roman"/>
                <w:iCs/>
                <w:color w:val="000000"/>
                <w:lang w:val="ru-RU" w:eastAsia="en-US"/>
              </w:rPr>
              <w:t xml:space="preserve"> на определени </w:t>
            </w:r>
            <w:r w:rsidRPr="002E23CF">
              <w:rPr>
                <w:rFonts w:ascii="Times New Roman" w:hAnsi="Times New Roman"/>
                <w:iCs/>
                <w:color w:val="000000"/>
                <w:lang w:eastAsia="en-US"/>
              </w:rPr>
              <w:t xml:space="preserve">в Плана за управление на строителните отпадъци (ПУСО), </w:t>
            </w:r>
            <w:r w:rsidRPr="002E23CF">
              <w:rPr>
                <w:rFonts w:ascii="Times New Roman" w:hAnsi="Times New Roman"/>
                <w:iCs/>
                <w:color w:val="000000"/>
                <w:lang w:val="ru-RU" w:eastAsia="en-US"/>
              </w:rPr>
              <w:t>площадки.</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гориво-смазочни материали.</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2E23CF">
              <w:rPr>
                <w:rFonts w:ascii="Times New Roman" w:hAnsi="Times New Roman"/>
                <w:iCs/>
                <w:color w:val="000000"/>
                <w:lang w:eastAsia="en-US"/>
              </w:rPr>
              <w:t>съответната община</w:t>
            </w:r>
            <w:r w:rsidRPr="002E23CF">
              <w:rPr>
                <w:rFonts w:ascii="Times New Roman" w:hAnsi="Times New Roman"/>
                <w:iCs/>
                <w:color w:val="000000"/>
                <w:lang w:val="ru-RU" w:eastAsia="en-US"/>
              </w:rPr>
              <w:t xml:space="preserve">. </w:t>
            </w:r>
          </w:p>
          <w:p w:rsidR="00BF7600" w:rsidRPr="002E23CF" w:rsidRDefault="00BF7600" w:rsidP="00BF7600">
            <w:pPr>
              <w:spacing w:before="0"/>
              <w:rPr>
                <w:rFonts w:ascii="Times New Roman" w:hAnsi="Times New Roman"/>
                <w:iCs/>
                <w:color w:val="000000"/>
                <w:lang w:val="ru-RU"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 xml:space="preserve">7. </w:t>
            </w:r>
            <w:bookmarkStart w:id="10" w:name="_Toc459793089"/>
            <w:r w:rsidRPr="002E23CF">
              <w:rPr>
                <w:rFonts w:ascii="Times New Roman" w:hAnsi="Times New Roman"/>
                <w:b/>
                <w:lang w:eastAsia="en-US"/>
              </w:rPr>
              <w:t>Приложимо законодателство и документи</w:t>
            </w:r>
            <w:bookmarkEnd w:id="10"/>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1. Българското законодателство и в частност на: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Закон за устройство на територията;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Наредба №4/2001 г. и посл. изм. от 2005г. за обхвата и съдържанието на инвестиционните проекти и друга свързана подзаконова нормативна уредба, по приложимите части;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 xml:space="preserve">Закона за обществените поръчки и подзаконовите нормативни - актове по </w:t>
            </w:r>
            <w:r w:rsidRPr="002E23CF">
              <w:rPr>
                <w:rFonts w:ascii="Times New Roman" w:hAnsi="Times New Roman"/>
                <w:lang w:eastAsia="en-US"/>
              </w:rPr>
              <w:lastRenderedPageBreak/>
              <w:t>неговото прилагане;</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Закон за опазване на околната среда и екологичното законодателство в неговата цялост и обем;</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 – Закон за управление на отпадъците и подзаконовата нормативна уредба и др.;</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Законодателство, свързано с данъци и осигуровки;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Законодателство, свързано със закрила на труда и условията на труд;</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Закон за държавните помощи;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2. Инструкциите и указанията на одобряващите и съгласуващи органи, когато има такива.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4. Споразумение за делегиране на отговорности между НКЗ и МОСВ по приоритетна ос 2 „Околна среда и инфраструктура” по Българо-швейцарската програма за сътрудничество от 10.11.2011г.;</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5. Проектно споразумение за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МОСВ;</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6. Предпроектно проучване (ППП) за разработване на пилотни модели за екологосъобразно събиране и временно съхранение на опасни отпадъци от домакинствата.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7. Подписаният между МС,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BF7600" w:rsidRPr="002E23CF" w:rsidRDefault="00BF7600" w:rsidP="00BF7600">
            <w:pPr>
              <w:spacing w:before="0"/>
              <w:ind w:firstLine="0"/>
              <w:outlineLvl w:val="0"/>
              <w:rPr>
                <w:rFonts w:ascii="Times New Roman" w:hAnsi="Times New Roman"/>
                <w:b/>
                <w:lang w:eastAsia="en-US"/>
              </w:rPr>
            </w:pPr>
            <w:bookmarkStart w:id="11" w:name="_Toc459793094"/>
          </w:p>
          <w:p w:rsidR="00BF7600" w:rsidRPr="002E23CF" w:rsidRDefault="00BF7600" w:rsidP="00BF7600">
            <w:pPr>
              <w:spacing w:before="0"/>
              <w:ind w:firstLine="0"/>
              <w:outlineLvl w:val="0"/>
              <w:rPr>
                <w:rFonts w:ascii="Times New Roman" w:hAnsi="Times New Roman"/>
                <w:b/>
                <w:lang w:eastAsia="en-US"/>
              </w:rPr>
            </w:pPr>
            <w:r w:rsidRPr="002E23CF">
              <w:rPr>
                <w:rFonts w:ascii="Times New Roman" w:hAnsi="Times New Roman"/>
                <w:b/>
                <w:lang w:eastAsia="en-US"/>
              </w:rPr>
              <w:t>ІІІ. ЕКСПЕРТЕН СЪСТАВ</w:t>
            </w:r>
            <w:bookmarkEnd w:id="11"/>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lastRenderedPageBreak/>
              <w:t>За изпълнение на настоящата поръчка участникът трябва да предложи</w:t>
            </w:r>
            <w:r w:rsidR="001B2C0A">
              <w:rPr>
                <w:rFonts w:ascii="Times New Roman" w:hAnsi="Times New Roman"/>
                <w:lang w:eastAsia="en-US"/>
              </w:rPr>
              <w:t xml:space="preserve"> </w:t>
            </w:r>
            <w:r w:rsidRPr="002E23CF">
              <w:rPr>
                <w:rFonts w:ascii="Times New Roman" w:hAnsi="Times New Roman"/>
                <w:lang w:eastAsia="en-US"/>
              </w:rPr>
              <w:t>в своята оферта ключовии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BF7600" w:rsidRPr="002E23CF" w:rsidRDefault="00BF7600" w:rsidP="00BF7600">
            <w:pPr>
              <w:spacing w:before="0"/>
              <w:ind w:left="576" w:firstLine="0"/>
              <w:outlineLvl w:val="1"/>
              <w:rPr>
                <w:rFonts w:ascii="Times New Roman" w:hAnsi="Times New Roman"/>
                <w:b/>
                <w:lang w:val="ru-RU" w:eastAsia="en-US"/>
              </w:rPr>
            </w:pPr>
            <w:bookmarkStart w:id="12" w:name="_Toc459793096"/>
          </w:p>
          <w:bookmarkEnd w:id="12"/>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Всеки участник, трябва да разполага със инженерно-технически състав от правоспособни лица, включващ минимум експертите посочени по долу.</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Минималния</w:t>
            </w:r>
            <w:r w:rsidR="003C663F">
              <w:rPr>
                <w:rFonts w:ascii="Times New Roman" w:hAnsi="Times New Roman"/>
                <w:lang w:eastAsia="en-US"/>
              </w:rPr>
              <w:t>т</w:t>
            </w:r>
            <w:r w:rsidRPr="002E23CF">
              <w:rPr>
                <w:rFonts w:ascii="Times New Roman" w:hAnsi="Times New Roman"/>
                <w:lang w:eastAsia="en-US"/>
              </w:rPr>
              <w:t xml:space="preserve"> експертен инженерно технически състав включва следните лица:</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tabs>
                <w:tab w:val="left" w:pos="360"/>
              </w:tabs>
              <w:autoSpaceDE w:val="0"/>
              <w:autoSpaceDN w:val="0"/>
              <w:adjustRightInd w:val="0"/>
              <w:spacing w:before="0" w:after="120"/>
              <w:ind w:firstLine="0"/>
              <w:rPr>
                <w:rFonts w:ascii="Times New Roman" w:hAnsi="Times New Roman"/>
                <w:lang w:val="ru-RU" w:eastAsia="en-US"/>
              </w:rPr>
            </w:pPr>
            <w:r w:rsidRPr="002E23CF">
              <w:rPr>
                <w:rFonts w:ascii="Times New Roman" w:hAnsi="Times New Roman"/>
                <w:b/>
                <w:lang w:val="ru-RU" w:eastAsia="en-US"/>
              </w:rPr>
              <w:t>1. Ключов експерт:</w:t>
            </w:r>
            <w:r w:rsidR="003C663F">
              <w:rPr>
                <w:rFonts w:ascii="Times New Roman" w:hAnsi="Times New Roman"/>
                <w:b/>
                <w:lang w:val="ru-RU" w:eastAsia="en-US"/>
              </w:rPr>
              <w:t xml:space="preserve"> «Ръководител на екипа» (1 бр.)</w:t>
            </w:r>
            <w:r w:rsidRPr="002E23CF">
              <w:rPr>
                <w:rFonts w:ascii="Times New Roman" w:hAnsi="Times New Roman"/>
                <w:b/>
                <w:lang w:val="ru-RU" w:eastAsia="en-US"/>
              </w:rPr>
              <w:t xml:space="preserve"> </w:t>
            </w:r>
            <w:r w:rsidRPr="002E23CF">
              <w:rPr>
                <w:rFonts w:ascii="Times New Roman" w:hAnsi="Times New Roman"/>
                <w:lang w:val="ru-RU" w:eastAsia="en-US"/>
              </w:rPr>
              <w:t xml:space="preserve">Да притежава диплома за завършено Висше образование, степен «Магистър», специалност: </w:t>
            </w:r>
            <w:r w:rsidRPr="002E23CF">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2E23CF">
              <w:rPr>
                <w:rFonts w:ascii="Times New Roman" w:hAnsi="Times New Roman"/>
                <w:lang w:val="ru-RU" w:eastAsia="en-US"/>
              </w:rPr>
              <w:t xml:space="preserve"> или еквивалентна </w:t>
            </w:r>
            <w:r w:rsidRPr="002E23CF">
              <w:rPr>
                <w:rFonts w:ascii="Times New Roman" w:hAnsi="Times New Roman"/>
                <w:lang w:val="en-GB" w:eastAsia="en-US"/>
              </w:rPr>
              <w:t>и за</w:t>
            </w:r>
            <w:r w:rsidR="00C14F69">
              <w:rPr>
                <w:rFonts w:ascii="Times New Roman" w:hAnsi="Times New Roman"/>
                <w:lang w:eastAsia="en-US"/>
              </w:rPr>
              <w:t xml:space="preserve"> </w:t>
            </w:r>
            <w:r w:rsidRPr="002E23CF">
              <w:rPr>
                <w:rFonts w:ascii="Times New Roman" w:hAnsi="Times New Roman"/>
                <w:lang w:val="en-GB" w:eastAsia="en-US"/>
              </w:rPr>
              <w:t>чуждестранни</w:t>
            </w:r>
            <w:r w:rsidR="00C14F69">
              <w:rPr>
                <w:rFonts w:ascii="Times New Roman" w:hAnsi="Times New Roman"/>
                <w:lang w:eastAsia="en-US"/>
              </w:rPr>
              <w:t xml:space="preserve"> </w:t>
            </w:r>
            <w:r w:rsidRPr="002E23CF">
              <w:rPr>
                <w:rFonts w:ascii="Times New Roman" w:hAnsi="Times New Roman"/>
                <w:lang w:val="en-GB" w:eastAsia="en-US"/>
              </w:rPr>
              <w:t>участници</w:t>
            </w:r>
            <w:r w:rsidRPr="002E23CF">
              <w:rPr>
                <w:rFonts w:ascii="Times New Roman" w:hAnsi="Times New Roman"/>
                <w:lang w:val="ru-RU" w:eastAsia="en-US"/>
              </w:rPr>
              <w:t xml:space="preserve">; </w:t>
            </w:r>
          </w:p>
          <w:p w:rsidR="00BF7600" w:rsidRPr="002E23CF" w:rsidRDefault="00BF7600" w:rsidP="00BF7600">
            <w:pPr>
              <w:numPr>
                <w:ilvl w:val="0"/>
                <w:numId w:val="51"/>
              </w:numPr>
              <w:tabs>
                <w:tab w:val="left" w:pos="360"/>
              </w:tabs>
              <w:autoSpaceDE w:val="0"/>
              <w:autoSpaceDN w:val="0"/>
              <w:adjustRightInd w:val="0"/>
              <w:spacing w:before="0" w:after="120"/>
              <w:rPr>
                <w:rFonts w:ascii="Times New Roman" w:hAnsi="Times New Roman"/>
                <w:lang w:val="ru-RU" w:eastAsia="en-US"/>
              </w:rPr>
            </w:pPr>
            <w:r w:rsidRPr="002E23CF">
              <w:rPr>
                <w:rFonts w:ascii="Times New Roman" w:hAnsi="Times New Roman"/>
                <w:lang w:val="ru-RU" w:eastAsia="en-US"/>
              </w:rPr>
              <w:t xml:space="preserve">Да притежава </w:t>
            </w:r>
            <w:r w:rsidRPr="002E23CF">
              <w:rPr>
                <w:rFonts w:ascii="Times New Roman" w:hAnsi="Times New Roman"/>
              </w:rPr>
              <w:t>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BF7600" w:rsidRPr="002E23CF" w:rsidRDefault="00BF7600" w:rsidP="00BF7600">
            <w:pPr>
              <w:tabs>
                <w:tab w:val="left" w:pos="360"/>
              </w:tabs>
              <w:autoSpaceDE w:val="0"/>
              <w:autoSpaceDN w:val="0"/>
              <w:adjustRightInd w:val="0"/>
              <w:spacing w:before="0" w:after="120"/>
              <w:ind w:firstLine="0"/>
              <w:rPr>
                <w:rFonts w:ascii="Times New Roman" w:hAnsi="Times New Roman"/>
                <w:u w:val="single"/>
                <w:lang w:val="ru-RU" w:eastAsia="en-US"/>
              </w:rPr>
            </w:pPr>
            <w:r w:rsidRPr="002E23CF">
              <w:rPr>
                <w:rFonts w:ascii="Times New Roman" w:hAnsi="Times New Roman"/>
                <w:u w:val="single"/>
                <w:lang w:val="ru-RU" w:eastAsia="en-US"/>
              </w:rPr>
              <w:t>Основни задължения и отговорности, но не само:</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организира и координира цялостната дейност на екипа за изпълнение на поръчката;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Изготвя докладите предмет на договора за обществена поръчка;</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w:t>
            </w:r>
            <w:r w:rsidRPr="002E23CF">
              <w:rPr>
                <w:rFonts w:ascii="Times New Roman" w:hAnsi="Times New Roman"/>
                <w:lang w:val="ru-RU" w:eastAsia="en-US"/>
              </w:rPr>
              <w:lastRenderedPageBreak/>
              <w:t>Възложителя - ПУДООС.</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Изпълнява други задължения и отговорности в зависимост от своите компетенции.</w:t>
            </w:r>
          </w:p>
          <w:p w:rsidR="00BF7600" w:rsidRPr="002E23CF" w:rsidRDefault="00BF7600" w:rsidP="00BF7600">
            <w:pPr>
              <w:tabs>
                <w:tab w:val="left" w:pos="360"/>
              </w:tabs>
              <w:autoSpaceDE w:val="0"/>
              <w:autoSpaceDN w:val="0"/>
              <w:adjustRightInd w:val="0"/>
              <w:spacing w:before="0" w:after="120"/>
              <w:ind w:firstLine="0"/>
              <w:rPr>
                <w:rFonts w:ascii="Times New Roman" w:hAnsi="Times New Roman"/>
                <w:lang w:val="ru-RU" w:eastAsia="en-US"/>
              </w:rPr>
            </w:pPr>
          </w:p>
          <w:p w:rsidR="00BF7600" w:rsidRPr="002E23CF" w:rsidRDefault="00BF7600" w:rsidP="00BF7600">
            <w:pPr>
              <w:widowControl w:val="0"/>
              <w:tabs>
                <w:tab w:val="left" w:pos="834"/>
              </w:tabs>
              <w:spacing w:before="0" w:after="120"/>
              <w:ind w:firstLine="0"/>
              <w:outlineLvl w:val="0"/>
              <w:rPr>
                <w:rFonts w:ascii="Times New Roman" w:hAnsi="Times New Roman"/>
                <w:b/>
                <w:bCs/>
                <w:spacing w:val="-3"/>
              </w:rPr>
            </w:pPr>
            <w:r w:rsidRPr="002E23CF">
              <w:rPr>
                <w:rFonts w:ascii="Times New Roman" w:hAnsi="Times New Roman"/>
                <w:b/>
                <w:bCs/>
                <w:spacing w:val="-3"/>
              </w:rPr>
              <w:t>2. За Проектиране и Авторски надзор:</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b/>
                <w:lang w:val="en-GB" w:eastAsia="en-US"/>
              </w:rPr>
              <w:t>2.1.</w:t>
            </w:r>
            <w:r w:rsidRPr="002E23CF">
              <w:rPr>
                <w:rFonts w:ascii="Times New Roman" w:hAnsi="Times New Roman"/>
                <w:b/>
                <w:lang w:eastAsia="en-US"/>
              </w:rPr>
              <w:t>Ключов експерт „</w:t>
            </w:r>
            <w:r w:rsidRPr="002E23CF">
              <w:rPr>
                <w:rFonts w:ascii="Times New Roman" w:hAnsi="Times New Roman"/>
                <w:b/>
                <w:lang w:val="en-GB" w:eastAsia="en-US"/>
              </w:rPr>
              <w:t>Главен</w:t>
            </w:r>
            <w:r w:rsidR="006B6B7B">
              <w:rPr>
                <w:rFonts w:ascii="Times New Roman" w:hAnsi="Times New Roman"/>
                <w:b/>
                <w:lang w:eastAsia="en-US"/>
              </w:rPr>
              <w:t xml:space="preserve"> </w:t>
            </w:r>
            <w:r w:rsidRPr="002E23CF">
              <w:rPr>
                <w:rFonts w:ascii="Times New Roman" w:hAnsi="Times New Roman"/>
                <w:b/>
                <w:lang w:val="en-GB" w:eastAsia="en-US"/>
              </w:rPr>
              <w:t>проектант</w:t>
            </w:r>
            <w:r w:rsidRPr="002E23CF">
              <w:rPr>
                <w:rFonts w:ascii="Times New Roman" w:hAnsi="Times New Roman"/>
                <w:b/>
                <w:lang w:eastAsia="en-US"/>
              </w:rPr>
              <w:t>”</w:t>
            </w:r>
            <w:r w:rsidRPr="002E23CF">
              <w:rPr>
                <w:rFonts w:ascii="Times New Roman" w:hAnsi="Times New Roman"/>
                <w:b/>
                <w:lang w:val="ru-RU" w:eastAsia="en-US"/>
              </w:rPr>
              <w:t>(1 бр.)</w:t>
            </w:r>
            <w:r w:rsidRPr="002E23CF">
              <w:rPr>
                <w:rFonts w:ascii="Times New Roman" w:hAnsi="Times New Roman"/>
                <w:lang w:eastAsia="en-US"/>
              </w:rPr>
              <w:t>– координира, дейностите по проектиране и авторски надзор. Полага подпис върху изработените проектни части от работния проект</w:t>
            </w:r>
            <w:r w:rsidRPr="002E23CF">
              <w:rPr>
                <w:rFonts w:ascii="Times New Roman" w:hAnsi="Times New Roman"/>
                <w:lang w:val="en-GB" w:eastAsia="en-US"/>
              </w:rPr>
              <w:t>. Изпълнява</w:t>
            </w:r>
            <w:r w:rsidR="006B6B7B">
              <w:rPr>
                <w:rFonts w:ascii="Times New Roman" w:hAnsi="Times New Roman"/>
                <w:lang w:eastAsia="en-US"/>
              </w:rPr>
              <w:t xml:space="preserve"> </w:t>
            </w:r>
            <w:r w:rsidRPr="002E23CF">
              <w:rPr>
                <w:rFonts w:ascii="Times New Roman" w:hAnsi="Times New Roman"/>
                <w:lang w:val="en-GB" w:eastAsia="en-US"/>
              </w:rPr>
              <w:t>други</w:t>
            </w:r>
            <w:r w:rsidR="006B6B7B">
              <w:rPr>
                <w:rFonts w:ascii="Times New Roman" w:hAnsi="Times New Roman"/>
                <w:lang w:eastAsia="en-US"/>
              </w:rPr>
              <w:t xml:space="preserve"> </w:t>
            </w:r>
            <w:r w:rsidRPr="002E23CF">
              <w:rPr>
                <w:rFonts w:ascii="Times New Roman" w:hAnsi="Times New Roman"/>
                <w:lang w:val="en-GB" w:eastAsia="en-US"/>
              </w:rPr>
              <w:t>задължения и отговорности в зависимост</w:t>
            </w:r>
            <w:r w:rsidR="006B6B7B">
              <w:rPr>
                <w:rFonts w:ascii="Times New Roman" w:hAnsi="Times New Roman"/>
                <w:lang w:eastAsia="en-US"/>
              </w:rPr>
              <w:t xml:space="preserve"> </w:t>
            </w:r>
            <w:r w:rsidRPr="002E23CF">
              <w:rPr>
                <w:rFonts w:ascii="Times New Roman" w:hAnsi="Times New Roman"/>
                <w:lang w:val="en-GB" w:eastAsia="en-US"/>
              </w:rPr>
              <w:t>от</w:t>
            </w:r>
            <w:r w:rsidR="006B6B7B">
              <w:rPr>
                <w:rFonts w:ascii="Times New Roman" w:hAnsi="Times New Roman"/>
                <w:lang w:eastAsia="en-US"/>
              </w:rPr>
              <w:t xml:space="preserve"> </w:t>
            </w:r>
            <w:r w:rsidRPr="002E23CF">
              <w:rPr>
                <w:rFonts w:ascii="Times New Roman" w:hAnsi="Times New Roman"/>
                <w:lang w:val="en-GB" w:eastAsia="en-US"/>
              </w:rPr>
              <w:t>своите</w:t>
            </w:r>
            <w:r w:rsidR="006B6B7B">
              <w:rPr>
                <w:rFonts w:ascii="Times New Roman" w:hAnsi="Times New Roman"/>
                <w:lang w:eastAsia="en-US"/>
              </w:rPr>
              <w:t xml:space="preserve"> </w:t>
            </w:r>
            <w:r w:rsidRPr="002E23CF">
              <w:rPr>
                <w:rFonts w:ascii="Times New Roman" w:hAnsi="Times New Roman"/>
                <w:lang w:val="en-GB" w:eastAsia="en-US"/>
              </w:rPr>
              <w:t>компетенции.</w:t>
            </w:r>
          </w:p>
          <w:p w:rsidR="00BF7600" w:rsidRPr="002E23CF" w:rsidRDefault="00BF7600" w:rsidP="00BF7600">
            <w:pPr>
              <w:numPr>
                <w:ilvl w:val="0"/>
                <w:numId w:val="49"/>
              </w:numPr>
              <w:spacing w:before="0"/>
              <w:rPr>
                <w:rFonts w:ascii="Times New Roman" w:hAnsi="Times New Roman"/>
                <w:lang w:eastAsia="en-US"/>
              </w:rPr>
            </w:pPr>
            <w:r w:rsidRPr="002E23CF">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BF7600" w:rsidRPr="002E23CF" w:rsidRDefault="00BF7600" w:rsidP="00BF7600">
            <w:pPr>
              <w:numPr>
                <w:ilvl w:val="0"/>
                <w:numId w:val="49"/>
              </w:numPr>
              <w:spacing w:before="0"/>
              <w:rPr>
                <w:rFonts w:ascii="Times New Roman" w:hAnsi="Times New Roman"/>
                <w:lang w:eastAsia="en-US"/>
              </w:rPr>
            </w:pPr>
            <w:r w:rsidRPr="002E23CF">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BF7600" w:rsidRPr="002E23CF" w:rsidRDefault="00BF7600" w:rsidP="00BF7600">
            <w:pPr>
              <w:numPr>
                <w:ilvl w:val="0"/>
                <w:numId w:val="49"/>
              </w:numPr>
              <w:spacing w:before="0"/>
              <w:rPr>
                <w:rFonts w:ascii="Times New Roman" w:hAnsi="Times New Roman"/>
                <w:lang w:eastAsia="en-US"/>
              </w:rPr>
            </w:pPr>
            <w:r w:rsidRPr="002E23CF">
              <w:rPr>
                <w:rFonts w:ascii="Times New Roman" w:hAnsi="Times New Roman"/>
                <w:lang w:eastAsia="en-US"/>
              </w:rPr>
              <w:t xml:space="preserve">Да притежава </w:t>
            </w:r>
            <w:r w:rsidRPr="002E23CF">
              <w:rPr>
                <w:rFonts w:ascii="Times New Roman" w:hAnsi="Times New Roman"/>
                <w:lang w:val="en-GB" w:eastAsia="en-US"/>
              </w:rPr>
              <w:t>професионална</w:t>
            </w:r>
            <w:r w:rsidR="00C11B4B">
              <w:rPr>
                <w:rFonts w:ascii="Times New Roman" w:hAnsi="Times New Roman"/>
                <w:lang w:eastAsia="en-US"/>
              </w:rPr>
              <w:t xml:space="preserve"> </w:t>
            </w:r>
            <w:r w:rsidRPr="002E23CF">
              <w:rPr>
                <w:rFonts w:ascii="Times New Roman" w:hAnsi="Times New Roman"/>
                <w:lang w:val="en-GB" w:eastAsia="en-US"/>
              </w:rPr>
              <w:t>компетентност</w:t>
            </w:r>
            <w:r w:rsidR="00C11B4B">
              <w:rPr>
                <w:rFonts w:ascii="Times New Roman" w:hAnsi="Times New Roman"/>
                <w:lang w:eastAsia="en-US"/>
              </w:rPr>
              <w:t xml:space="preserve"> </w:t>
            </w:r>
            <w:r w:rsidRPr="002E23CF">
              <w:rPr>
                <w:rFonts w:ascii="Times New Roman" w:hAnsi="Times New Roman"/>
                <w:lang w:val="en-GB" w:eastAsia="en-US"/>
              </w:rPr>
              <w:t>относно</w:t>
            </w:r>
            <w:r w:rsidR="00C11B4B">
              <w:rPr>
                <w:rFonts w:ascii="Times New Roman" w:hAnsi="Times New Roman"/>
                <w:lang w:eastAsia="en-US"/>
              </w:rPr>
              <w:t xml:space="preserve"> </w:t>
            </w:r>
            <w:r w:rsidRPr="002E23CF">
              <w:rPr>
                <w:rFonts w:ascii="Times New Roman" w:hAnsi="Times New Roman"/>
                <w:lang w:val="en-GB" w:eastAsia="en-US"/>
              </w:rPr>
              <w:t>опит</w:t>
            </w:r>
            <w:r w:rsidR="00C11B4B">
              <w:rPr>
                <w:rFonts w:ascii="Times New Roman" w:hAnsi="Times New Roman"/>
                <w:lang w:eastAsia="en-US"/>
              </w:rPr>
              <w:t xml:space="preserve"> </w:t>
            </w:r>
            <w:r w:rsidRPr="002E23CF">
              <w:rPr>
                <w:rFonts w:ascii="Times New Roman" w:hAnsi="Times New Roman"/>
                <w:lang w:val="en-GB" w:eastAsia="en-US"/>
              </w:rPr>
              <w:t>като</w:t>
            </w:r>
            <w:r w:rsidR="00C11B4B">
              <w:rPr>
                <w:rFonts w:ascii="Times New Roman" w:hAnsi="Times New Roman"/>
                <w:lang w:eastAsia="en-US"/>
              </w:rPr>
              <w:t xml:space="preserve"> </w:t>
            </w:r>
            <w:r w:rsidRPr="002E23CF">
              <w:rPr>
                <w:rFonts w:ascii="Times New Roman" w:hAnsi="Times New Roman"/>
                <w:lang w:val="en-GB" w:eastAsia="en-US"/>
              </w:rPr>
              <w:t xml:space="preserve">проектант, </w:t>
            </w:r>
            <w:r w:rsidRPr="002E23CF">
              <w:rPr>
                <w:rFonts w:ascii="Times New Roman" w:hAnsi="Times New Roman"/>
                <w:lang w:eastAsia="en-US"/>
              </w:rPr>
              <w:t>от</w:t>
            </w:r>
            <w:r w:rsidR="003C130A">
              <w:rPr>
                <w:rFonts w:ascii="Times New Roman" w:hAnsi="Times New Roman"/>
                <w:lang w:eastAsia="en-US"/>
              </w:rPr>
              <w:t xml:space="preserve"> </w:t>
            </w:r>
            <w:r w:rsidRPr="002E23CF">
              <w:rPr>
                <w:rFonts w:ascii="Times New Roman" w:hAnsi="Times New Roman"/>
                <w:lang w:val="en-GB" w:eastAsia="en-US"/>
              </w:rPr>
              <w:t>минимум 3 (три) години, през</w:t>
            </w:r>
            <w:r w:rsidR="00C11B4B">
              <w:rPr>
                <w:rFonts w:ascii="Times New Roman" w:hAnsi="Times New Roman"/>
                <w:lang w:eastAsia="en-US"/>
              </w:rPr>
              <w:t xml:space="preserve"> </w:t>
            </w:r>
            <w:r w:rsidRPr="002E23CF">
              <w:rPr>
                <w:rFonts w:ascii="Times New Roman" w:hAnsi="Times New Roman"/>
                <w:lang w:val="en-GB" w:eastAsia="en-US"/>
              </w:rPr>
              <w:t>които</w:t>
            </w:r>
            <w:r w:rsidR="00C11B4B">
              <w:rPr>
                <w:rFonts w:ascii="Times New Roman" w:hAnsi="Times New Roman"/>
                <w:lang w:eastAsia="en-US"/>
              </w:rPr>
              <w:t xml:space="preserve"> </w:t>
            </w:r>
            <w:r w:rsidRPr="002E23CF">
              <w:rPr>
                <w:rFonts w:ascii="Times New Roman" w:hAnsi="Times New Roman"/>
                <w:lang w:val="en-GB" w:eastAsia="en-US"/>
              </w:rPr>
              <w:t>да е имал</w:t>
            </w:r>
            <w:r w:rsidR="00C11B4B">
              <w:rPr>
                <w:rFonts w:ascii="Times New Roman" w:hAnsi="Times New Roman"/>
                <w:lang w:eastAsia="en-US"/>
              </w:rPr>
              <w:t xml:space="preserve"> </w:t>
            </w:r>
            <w:r w:rsidRPr="002E23CF">
              <w:rPr>
                <w:rFonts w:ascii="Times New Roman" w:hAnsi="Times New Roman"/>
                <w:lang w:val="en-GB" w:eastAsia="en-US"/>
              </w:rPr>
              <w:t>участие</w:t>
            </w:r>
            <w:r w:rsidR="00C11B4B">
              <w:rPr>
                <w:rFonts w:ascii="Times New Roman" w:hAnsi="Times New Roman"/>
                <w:lang w:eastAsia="en-US"/>
              </w:rPr>
              <w:t xml:space="preserve"> </w:t>
            </w:r>
            <w:r w:rsidRPr="002E23CF">
              <w:rPr>
                <w:rFonts w:ascii="Times New Roman" w:hAnsi="Times New Roman"/>
                <w:lang w:val="en-GB" w:eastAsia="en-US"/>
              </w:rPr>
              <w:t>като</w:t>
            </w:r>
            <w:r w:rsidR="00C11B4B">
              <w:rPr>
                <w:rFonts w:ascii="Times New Roman" w:hAnsi="Times New Roman"/>
                <w:lang w:eastAsia="en-US"/>
              </w:rPr>
              <w:t xml:space="preserve"> </w:t>
            </w:r>
            <w:r w:rsidRPr="002E23CF">
              <w:rPr>
                <w:rFonts w:ascii="Times New Roman" w:hAnsi="Times New Roman"/>
                <w:lang w:val="en-GB" w:eastAsia="en-US"/>
              </w:rPr>
              <w:t>Главен (Водещ) проектант, при</w:t>
            </w:r>
            <w:r w:rsidR="00C11B4B">
              <w:rPr>
                <w:rFonts w:ascii="Times New Roman" w:hAnsi="Times New Roman"/>
                <w:lang w:eastAsia="en-US"/>
              </w:rPr>
              <w:t xml:space="preserve"> </w:t>
            </w:r>
            <w:r w:rsidRPr="002E23CF">
              <w:rPr>
                <w:rFonts w:ascii="Times New Roman" w:hAnsi="Times New Roman"/>
                <w:lang w:val="en-GB" w:eastAsia="en-US"/>
              </w:rPr>
              <w:t>изготвяне</w:t>
            </w:r>
            <w:r w:rsidR="00C11B4B">
              <w:rPr>
                <w:rFonts w:ascii="Times New Roman" w:hAnsi="Times New Roman"/>
                <w:lang w:eastAsia="en-US"/>
              </w:rPr>
              <w:t xml:space="preserve"> </w:t>
            </w:r>
            <w:r w:rsidRPr="002E23CF">
              <w:rPr>
                <w:rFonts w:ascii="Times New Roman" w:hAnsi="Times New Roman"/>
                <w:lang w:val="en-GB" w:eastAsia="en-US"/>
              </w:rPr>
              <w:t>на</w:t>
            </w:r>
            <w:r w:rsidR="00C11B4B">
              <w:rPr>
                <w:rFonts w:ascii="Times New Roman" w:hAnsi="Times New Roman"/>
                <w:lang w:eastAsia="en-US"/>
              </w:rPr>
              <w:t xml:space="preserve"> </w:t>
            </w:r>
            <w:r w:rsidRPr="002E23CF">
              <w:rPr>
                <w:rFonts w:ascii="Times New Roman" w:hAnsi="Times New Roman"/>
                <w:lang w:val="en-GB" w:eastAsia="en-US"/>
              </w:rPr>
              <w:t>инвестиционен</w:t>
            </w:r>
            <w:r w:rsidR="00C11B4B">
              <w:rPr>
                <w:rFonts w:ascii="Times New Roman" w:hAnsi="Times New Roman"/>
                <w:lang w:eastAsia="en-US"/>
              </w:rPr>
              <w:t xml:space="preserve"> </w:t>
            </w:r>
            <w:r w:rsidRPr="002E23CF">
              <w:rPr>
                <w:rFonts w:ascii="Times New Roman" w:hAnsi="Times New Roman"/>
                <w:lang w:val="en-GB" w:eastAsia="en-US"/>
              </w:rPr>
              <w:t>проект</w:t>
            </w:r>
            <w:r w:rsidR="00C11B4B">
              <w:rPr>
                <w:rFonts w:ascii="Times New Roman" w:hAnsi="Times New Roman"/>
                <w:lang w:eastAsia="en-US"/>
              </w:rPr>
              <w:t xml:space="preserve"> </w:t>
            </w:r>
            <w:r w:rsidRPr="002E23CF">
              <w:rPr>
                <w:rFonts w:ascii="Times New Roman" w:hAnsi="Times New Roman"/>
                <w:lang w:val="en-GB" w:eastAsia="en-US"/>
              </w:rPr>
              <w:t>във</w:t>
            </w:r>
            <w:r w:rsidR="00C11B4B">
              <w:rPr>
                <w:rFonts w:ascii="Times New Roman" w:hAnsi="Times New Roman"/>
                <w:lang w:eastAsia="en-US"/>
              </w:rPr>
              <w:t xml:space="preserve"> </w:t>
            </w:r>
            <w:r w:rsidRPr="002E23CF">
              <w:rPr>
                <w:rFonts w:ascii="Times New Roman" w:hAnsi="Times New Roman"/>
                <w:lang w:val="en-GB" w:eastAsia="en-US"/>
              </w:rPr>
              <w:t>фаза «работен</w:t>
            </w:r>
            <w:r w:rsidR="00C11B4B">
              <w:rPr>
                <w:rFonts w:ascii="Times New Roman" w:hAnsi="Times New Roman"/>
                <w:lang w:eastAsia="en-US"/>
              </w:rPr>
              <w:t xml:space="preserve"> </w:t>
            </w:r>
            <w:r w:rsidRPr="002E23CF">
              <w:rPr>
                <w:rFonts w:ascii="Times New Roman" w:hAnsi="Times New Roman"/>
                <w:lang w:val="en-GB" w:eastAsia="en-US"/>
              </w:rPr>
              <w:t>проект» за</w:t>
            </w:r>
            <w:r w:rsidR="00C11B4B">
              <w:rPr>
                <w:rFonts w:ascii="Times New Roman" w:hAnsi="Times New Roman"/>
                <w:lang w:eastAsia="en-US"/>
              </w:rPr>
              <w:t xml:space="preserve"> </w:t>
            </w:r>
            <w:r w:rsidRPr="002E23CF">
              <w:rPr>
                <w:rFonts w:ascii="Times New Roman" w:hAnsi="Times New Roman"/>
                <w:lang w:val="en-GB" w:eastAsia="en-US"/>
              </w:rPr>
              <w:t>обект</w:t>
            </w:r>
            <w:r w:rsidR="00C11B4B">
              <w:rPr>
                <w:rFonts w:ascii="Times New Roman" w:hAnsi="Times New Roman"/>
                <w:lang w:eastAsia="en-US"/>
              </w:rPr>
              <w:t xml:space="preserve"> </w:t>
            </w:r>
            <w:r w:rsidRPr="002E23CF">
              <w:rPr>
                <w:rFonts w:ascii="Times New Roman" w:hAnsi="Times New Roman"/>
                <w:lang w:val="en-GB" w:eastAsia="en-US"/>
              </w:rPr>
              <w:t>за</w:t>
            </w:r>
            <w:r w:rsidR="00C11B4B">
              <w:rPr>
                <w:rFonts w:ascii="Times New Roman" w:hAnsi="Times New Roman"/>
                <w:lang w:eastAsia="en-US"/>
              </w:rPr>
              <w:t xml:space="preserve"> </w:t>
            </w:r>
            <w:r w:rsidRPr="002E23CF">
              <w:rPr>
                <w:rFonts w:ascii="Times New Roman" w:hAnsi="Times New Roman"/>
                <w:lang w:val="en-GB" w:eastAsia="en-US"/>
              </w:rPr>
              <w:t>изграждане</w:t>
            </w:r>
            <w:r w:rsidR="00C11B4B">
              <w:rPr>
                <w:rFonts w:ascii="Times New Roman" w:hAnsi="Times New Roman"/>
                <w:lang w:eastAsia="en-US"/>
              </w:rPr>
              <w:t xml:space="preserve"> </w:t>
            </w:r>
            <w:r w:rsidRPr="002E23CF">
              <w:rPr>
                <w:rFonts w:ascii="Times New Roman" w:hAnsi="Times New Roman"/>
                <w:lang w:val="en-GB" w:eastAsia="en-US"/>
              </w:rPr>
              <w:t>на</w:t>
            </w:r>
            <w:r w:rsidR="00C11B4B">
              <w:rPr>
                <w:rFonts w:ascii="Times New Roman" w:hAnsi="Times New Roman"/>
                <w:lang w:eastAsia="en-US"/>
              </w:rPr>
              <w:t xml:space="preserve"> </w:t>
            </w:r>
            <w:r w:rsidRPr="002E23CF">
              <w:rPr>
                <w:rFonts w:ascii="Times New Roman" w:hAnsi="Times New Roman"/>
                <w:lang w:val="en-GB" w:eastAsia="en-US"/>
              </w:rPr>
              <w:t>съоръжение/я предназначено/и за</w:t>
            </w:r>
            <w:r w:rsidR="00C11B4B">
              <w:rPr>
                <w:rFonts w:ascii="Times New Roman" w:hAnsi="Times New Roman"/>
                <w:lang w:eastAsia="en-US"/>
              </w:rPr>
              <w:t xml:space="preserve"> </w:t>
            </w:r>
            <w:r w:rsidRPr="002E23CF">
              <w:rPr>
                <w:rFonts w:ascii="Times New Roman" w:hAnsi="Times New Roman"/>
                <w:lang w:val="en-GB" w:eastAsia="en-US"/>
              </w:rPr>
              <w:t>събиране и/или</w:t>
            </w:r>
            <w:r w:rsidR="00C11B4B">
              <w:rPr>
                <w:rFonts w:ascii="Times New Roman" w:hAnsi="Times New Roman"/>
                <w:lang w:eastAsia="en-US"/>
              </w:rPr>
              <w:t xml:space="preserve"> </w:t>
            </w:r>
            <w:r w:rsidRPr="002E23CF">
              <w:rPr>
                <w:rFonts w:ascii="Times New Roman" w:hAnsi="Times New Roman"/>
                <w:lang w:val="en-GB" w:eastAsia="en-US"/>
              </w:rPr>
              <w:t>складиране/съхраняване и/или</w:t>
            </w:r>
            <w:r w:rsidR="00C11B4B">
              <w:rPr>
                <w:rFonts w:ascii="Times New Roman" w:hAnsi="Times New Roman"/>
                <w:lang w:eastAsia="en-US"/>
              </w:rPr>
              <w:t xml:space="preserve"> </w:t>
            </w:r>
            <w:r w:rsidRPr="002E23CF">
              <w:rPr>
                <w:rFonts w:ascii="Times New Roman" w:hAnsi="Times New Roman"/>
                <w:lang w:val="en-GB" w:eastAsia="en-US"/>
              </w:rPr>
              <w:t>управление и/или</w:t>
            </w:r>
            <w:r w:rsidR="00C11B4B">
              <w:rPr>
                <w:rFonts w:ascii="Times New Roman" w:hAnsi="Times New Roman"/>
                <w:lang w:eastAsia="en-US"/>
              </w:rPr>
              <w:t xml:space="preserve"> </w:t>
            </w:r>
            <w:r w:rsidRPr="002E23CF">
              <w:rPr>
                <w:rFonts w:ascii="Times New Roman" w:hAnsi="Times New Roman"/>
                <w:lang w:val="en-GB" w:eastAsia="en-US"/>
              </w:rPr>
              <w:t>третиране</w:t>
            </w:r>
            <w:r w:rsidR="00C11B4B">
              <w:rPr>
                <w:rFonts w:ascii="Times New Roman" w:hAnsi="Times New Roman"/>
                <w:lang w:eastAsia="en-US"/>
              </w:rPr>
              <w:t xml:space="preserve"> </w:t>
            </w:r>
            <w:r w:rsidRPr="002E23CF">
              <w:rPr>
                <w:rFonts w:ascii="Times New Roman" w:hAnsi="Times New Roman"/>
                <w:lang w:val="en-GB" w:eastAsia="en-US"/>
              </w:rPr>
              <w:t>на</w:t>
            </w:r>
            <w:r w:rsidR="00C11B4B">
              <w:rPr>
                <w:rFonts w:ascii="Times New Roman" w:hAnsi="Times New Roman"/>
                <w:lang w:eastAsia="en-US"/>
              </w:rPr>
              <w:t xml:space="preserve"> </w:t>
            </w:r>
            <w:r w:rsidR="00C11B4B">
              <w:rPr>
                <w:rFonts w:ascii="Times New Roman" w:hAnsi="Times New Roman"/>
                <w:lang w:val="en-GB" w:eastAsia="en-US"/>
              </w:rPr>
              <w:t>отпадъци.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p>
          <w:p w:rsidR="00BF7600" w:rsidRPr="002E23CF" w:rsidRDefault="00A6617C" w:rsidP="00BF7600">
            <w:pPr>
              <w:spacing w:before="0"/>
              <w:ind w:firstLine="0"/>
              <w:rPr>
                <w:rFonts w:ascii="Times New Roman" w:hAnsi="Times New Roman"/>
                <w:b/>
                <w:lang w:eastAsia="en-US"/>
              </w:rPr>
            </w:pPr>
            <w:r>
              <w:rPr>
                <w:rFonts w:ascii="Times New Roman" w:hAnsi="Times New Roman"/>
                <w:b/>
                <w:lang w:eastAsia="en-US"/>
              </w:rPr>
              <w:t>Не</w:t>
            </w:r>
            <w:r w:rsidR="00BF7600" w:rsidRPr="002E23CF">
              <w:rPr>
                <w:rFonts w:ascii="Times New Roman" w:hAnsi="Times New Roman"/>
                <w:b/>
                <w:lang w:eastAsia="en-US"/>
              </w:rPr>
              <w:t>ключови експерти за проектиране и авторски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en-GB" w:eastAsia="en-US"/>
              </w:rPr>
              <w:t>2.2. Проектант</w:t>
            </w:r>
            <w:r w:rsidR="00A6617C">
              <w:rPr>
                <w:rFonts w:ascii="Times New Roman" w:hAnsi="Times New Roman"/>
                <w:lang w:eastAsia="en-US"/>
              </w:rPr>
              <w:t xml:space="preserve"> </w:t>
            </w:r>
            <w:r w:rsidRPr="002E23CF">
              <w:rPr>
                <w:rFonts w:ascii="Times New Roman" w:hAnsi="Times New Roman"/>
                <w:lang w:val="en-GB" w:eastAsia="en-US"/>
              </w:rPr>
              <w:t>по</w:t>
            </w:r>
            <w:r w:rsidR="00A6617C">
              <w:rPr>
                <w:rFonts w:ascii="Times New Roman" w:hAnsi="Times New Roman"/>
                <w:lang w:eastAsia="en-US"/>
              </w:rPr>
              <w:t xml:space="preserve"> </w:t>
            </w:r>
            <w:r w:rsidRPr="002E23CF">
              <w:rPr>
                <w:rFonts w:ascii="Times New Roman" w:hAnsi="Times New Roman"/>
                <w:lang w:val="en-GB" w:eastAsia="en-US"/>
              </w:rPr>
              <w:t>част „Геодезия“ – изготвя</w:t>
            </w:r>
            <w:r w:rsidR="00A6617C">
              <w:rPr>
                <w:rFonts w:ascii="Times New Roman" w:hAnsi="Times New Roman"/>
                <w:lang w:eastAsia="en-US"/>
              </w:rPr>
              <w:t xml:space="preserve"> </w:t>
            </w:r>
            <w:r w:rsidRPr="002E23CF">
              <w:rPr>
                <w:rFonts w:ascii="Times New Roman" w:hAnsi="Times New Roman"/>
                <w:lang w:eastAsia="en-US"/>
              </w:rPr>
              <w:t xml:space="preserve">част „Геодезия“ от работния проект. Упражнява Авторски надзор по част „Геодезия“.Изпълнява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en-GB" w:eastAsia="en-US"/>
              </w:rPr>
              <w:t>2.3. Проектант</w:t>
            </w:r>
            <w:r w:rsidR="00A6617C">
              <w:rPr>
                <w:rFonts w:ascii="Times New Roman" w:hAnsi="Times New Roman"/>
                <w:lang w:eastAsia="en-US"/>
              </w:rPr>
              <w:t xml:space="preserve"> </w:t>
            </w:r>
            <w:r w:rsidRPr="002E23CF">
              <w:rPr>
                <w:rFonts w:ascii="Times New Roman" w:hAnsi="Times New Roman"/>
                <w:lang w:val="en-GB" w:eastAsia="en-US"/>
              </w:rPr>
              <w:t>по</w:t>
            </w:r>
            <w:r w:rsidR="00A6617C">
              <w:rPr>
                <w:rFonts w:ascii="Times New Roman" w:hAnsi="Times New Roman"/>
                <w:lang w:eastAsia="en-US"/>
              </w:rPr>
              <w:t xml:space="preserve"> </w:t>
            </w:r>
            <w:r w:rsidRPr="002E23CF">
              <w:rPr>
                <w:rFonts w:ascii="Times New Roman" w:hAnsi="Times New Roman"/>
                <w:lang w:val="en-GB" w:eastAsia="en-US"/>
              </w:rPr>
              <w:t>част „Хидрология“ – изготвя</w:t>
            </w:r>
            <w:r w:rsidR="00A6617C">
              <w:rPr>
                <w:rFonts w:ascii="Times New Roman" w:hAnsi="Times New Roman"/>
                <w:lang w:eastAsia="en-US"/>
              </w:rPr>
              <w:t xml:space="preserve"> </w:t>
            </w:r>
            <w:r w:rsidRPr="002E23CF">
              <w:rPr>
                <w:rFonts w:ascii="Times New Roman" w:hAnsi="Times New Roman"/>
                <w:lang w:val="en-GB" w:eastAsia="en-US"/>
              </w:rPr>
              <w:t>част „Хидрология“</w:t>
            </w:r>
            <w:r w:rsidRPr="002E23CF">
              <w:rPr>
                <w:rFonts w:ascii="Times New Roman" w:hAnsi="Times New Roman"/>
                <w:lang w:eastAsia="en-US"/>
              </w:rPr>
              <w:t xml:space="preserve">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en-GB" w:eastAsia="en-US"/>
              </w:rPr>
              <w:t>2.4. Проектант</w:t>
            </w:r>
            <w:r w:rsidR="00E10703">
              <w:rPr>
                <w:rFonts w:ascii="Times New Roman" w:hAnsi="Times New Roman"/>
                <w:lang w:eastAsia="en-US"/>
              </w:rPr>
              <w:t xml:space="preserve"> </w:t>
            </w:r>
            <w:r w:rsidRPr="002E23CF">
              <w:rPr>
                <w:rFonts w:ascii="Times New Roman" w:hAnsi="Times New Roman"/>
                <w:lang w:val="en-GB" w:eastAsia="en-US"/>
              </w:rPr>
              <w:t>по</w:t>
            </w:r>
            <w:r w:rsidR="00E10703">
              <w:rPr>
                <w:rFonts w:ascii="Times New Roman" w:hAnsi="Times New Roman"/>
                <w:lang w:eastAsia="en-US"/>
              </w:rPr>
              <w:t xml:space="preserve"> </w:t>
            </w:r>
            <w:r w:rsidRPr="002E23CF">
              <w:rPr>
                <w:rFonts w:ascii="Times New Roman" w:hAnsi="Times New Roman"/>
                <w:lang w:val="en-GB" w:eastAsia="en-US"/>
              </w:rPr>
              <w:t xml:space="preserve">част „Геология“ </w:t>
            </w:r>
            <w:r w:rsidR="00E10703">
              <w:rPr>
                <w:rFonts w:ascii="Times New Roman" w:hAnsi="Times New Roman"/>
                <w:lang w:val="en-GB" w:eastAsia="en-US"/>
              </w:rPr>
              <w:t>–</w:t>
            </w:r>
            <w:r w:rsidRPr="002E23CF">
              <w:rPr>
                <w:rFonts w:ascii="Times New Roman" w:hAnsi="Times New Roman"/>
                <w:lang w:val="en-GB" w:eastAsia="en-US"/>
              </w:rPr>
              <w:t xml:space="preserve"> изготвя</w:t>
            </w:r>
            <w:r w:rsidR="00E10703">
              <w:rPr>
                <w:rFonts w:ascii="Times New Roman" w:hAnsi="Times New Roman"/>
                <w:lang w:eastAsia="en-US"/>
              </w:rPr>
              <w:t xml:space="preserve"> </w:t>
            </w:r>
            <w:r w:rsidRPr="002E23CF">
              <w:rPr>
                <w:rFonts w:ascii="Times New Roman" w:hAnsi="Times New Roman"/>
                <w:lang w:val="en-GB" w:eastAsia="en-US"/>
              </w:rPr>
              <w:t>част „Геология“</w:t>
            </w:r>
            <w:r w:rsidRPr="002E23CF">
              <w:rPr>
                <w:rFonts w:ascii="Times New Roman" w:hAnsi="Times New Roman"/>
                <w:lang w:eastAsia="en-US"/>
              </w:rPr>
              <w:t xml:space="preserve">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en-GB" w:eastAsia="en-US"/>
              </w:rPr>
              <w:t>2.5. Проектант</w:t>
            </w:r>
            <w:r w:rsidR="00913DD6">
              <w:rPr>
                <w:rFonts w:ascii="Times New Roman" w:hAnsi="Times New Roman"/>
                <w:lang w:eastAsia="en-US"/>
              </w:rPr>
              <w:t xml:space="preserve"> </w:t>
            </w:r>
            <w:r w:rsidRPr="002E23CF">
              <w:rPr>
                <w:rFonts w:ascii="Times New Roman" w:hAnsi="Times New Roman"/>
                <w:lang w:val="en-GB" w:eastAsia="en-US"/>
              </w:rPr>
              <w:t>по</w:t>
            </w:r>
            <w:r w:rsidR="00913DD6">
              <w:rPr>
                <w:rFonts w:ascii="Times New Roman" w:hAnsi="Times New Roman"/>
                <w:lang w:eastAsia="en-US"/>
              </w:rPr>
              <w:t xml:space="preserve"> </w:t>
            </w:r>
            <w:r w:rsidRPr="002E23CF">
              <w:rPr>
                <w:rFonts w:ascii="Times New Roman" w:hAnsi="Times New Roman"/>
                <w:lang w:val="en-GB" w:eastAsia="en-US"/>
              </w:rPr>
              <w:t xml:space="preserve">Част „Технологична” </w:t>
            </w:r>
            <w:r w:rsidR="00913DD6">
              <w:rPr>
                <w:rFonts w:ascii="Times New Roman" w:hAnsi="Times New Roman"/>
                <w:lang w:val="en-GB" w:eastAsia="en-US"/>
              </w:rPr>
              <w:t>–</w:t>
            </w:r>
            <w:r w:rsidRPr="002E23CF">
              <w:rPr>
                <w:rFonts w:ascii="Times New Roman" w:hAnsi="Times New Roman"/>
                <w:lang w:val="en-GB" w:eastAsia="en-US"/>
              </w:rPr>
              <w:t xml:space="preserve"> изготвя</w:t>
            </w:r>
            <w:r w:rsidR="00913DD6">
              <w:rPr>
                <w:rFonts w:ascii="Times New Roman" w:hAnsi="Times New Roman"/>
                <w:lang w:eastAsia="en-US"/>
              </w:rPr>
              <w:t xml:space="preserve"> </w:t>
            </w:r>
            <w:r w:rsidRPr="002E23CF">
              <w:rPr>
                <w:rFonts w:ascii="Times New Roman" w:hAnsi="Times New Roman"/>
                <w:lang w:val="en-GB" w:eastAsia="en-US"/>
              </w:rPr>
              <w:lastRenderedPageBreak/>
              <w:t>част „Технологична”</w:t>
            </w:r>
            <w:r w:rsidRPr="002E23CF">
              <w:rPr>
                <w:rFonts w:ascii="Times New Roman" w:hAnsi="Times New Roman"/>
                <w:lang w:eastAsia="en-US"/>
              </w:rPr>
              <w:t xml:space="preserve">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2.6. Проектант</w:t>
            </w:r>
            <w:r w:rsidR="00913DD6">
              <w:rPr>
                <w:rFonts w:ascii="Times New Roman" w:hAnsi="Times New Roman"/>
                <w:lang w:eastAsia="en-US"/>
              </w:rPr>
              <w:t xml:space="preserve"> </w:t>
            </w:r>
            <w:r w:rsidRPr="002E23CF">
              <w:rPr>
                <w:rFonts w:ascii="Times New Roman" w:hAnsi="Times New Roman"/>
                <w:lang w:val="en-GB" w:eastAsia="en-US"/>
              </w:rPr>
              <w:t>по</w:t>
            </w:r>
            <w:r w:rsidR="00913DD6">
              <w:rPr>
                <w:rFonts w:ascii="Times New Roman" w:hAnsi="Times New Roman"/>
                <w:lang w:eastAsia="en-US"/>
              </w:rPr>
              <w:t xml:space="preserve"> </w:t>
            </w:r>
            <w:r w:rsidRPr="002E23CF">
              <w:rPr>
                <w:rFonts w:ascii="Times New Roman" w:hAnsi="Times New Roman"/>
                <w:lang w:val="en-GB" w:eastAsia="en-US"/>
              </w:rPr>
              <w:t xml:space="preserve">Част „Архитектурна” </w:t>
            </w:r>
            <w:r w:rsidR="00913DD6">
              <w:rPr>
                <w:rFonts w:ascii="Times New Roman" w:hAnsi="Times New Roman"/>
                <w:lang w:val="en-GB" w:eastAsia="en-US"/>
              </w:rPr>
              <w:t>–</w:t>
            </w:r>
            <w:r w:rsidRPr="002E23CF">
              <w:rPr>
                <w:rFonts w:ascii="Times New Roman" w:hAnsi="Times New Roman"/>
                <w:lang w:val="en-GB" w:eastAsia="en-US"/>
              </w:rPr>
              <w:t xml:space="preserve"> изготвя</w:t>
            </w:r>
            <w:r w:rsidR="00913DD6">
              <w:rPr>
                <w:rFonts w:ascii="Times New Roman" w:hAnsi="Times New Roman"/>
                <w:lang w:eastAsia="en-US"/>
              </w:rPr>
              <w:t xml:space="preserve"> </w:t>
            </w:r>
            <w:r w:rsidRPr="002E23CF">
              <w:rPr>
                <w:rFonts w:ascii="Times New Roman" w:hAnsi="Times New Roman"/>
                <w:lang w:val="en-GB" w:eastAsia="en-US"/>
              </w:rPr>
              <w:t>част „</w:t>
            </w:r>
            <w:r w:rsidRPr="002E23CF">
              <w:rPr>
                <w:rFonts w:ascii="Times New Roman" w:hAnsi="Times New Roman"/>
                <w:lang w:eastAsia="en-US"/>
              </w:rPr>
              <w:t>Архитектурна</w:t>
            </w:r>
            <w:r w:rsidRPr="002E23CF">
              <w:rPr>
                <w:rFonts w:ascii="Times New Roman" w:hAnsi="Times New Roman"/>
                <w:lang w:val="en-GB" w:eastAsia="en-US"/>
              </w:rPr>
              <w:t>”</w:t>
            </w:r>
            <w:r w:rsidRPr="002E23CF">
              <w:rPr>
                <w:rFonts w:ascii="Times New Roman" w:hAnsi="Times New Roman"/>
                <w:lang w:eastAsia="en-US"/>
              </w:rPr>
              <w:t xml:space="preserve">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2.7. Проектант</w:t>
            </w:r>
            <w:r w:rsidR="00174045">
              <w:rPr>
                <w:rFonts w:ascii="Times New Roman" w:hAnsi="Times New Roman"/>
                <w:lang w:eastAsia="en-US"/>
              </w:rPr>
              <w:t xml:space="preserve"> </w:t>
            </w:r>
            <w:r w:rsidRPr="002E23CF">
              <w:rPr>
                <w:rFonts w:ascii="Times New Roman" w:hAnsi="Times New Roman"/>
                <w:lang w:val="en-GB" w:eastAsia="en-US"/>
              </w:rPr>
              <w:t>по</w:t>
            </w:r>
            <w:r w:rsidR="00174045">
              <w:rPr>
                <w:rFonts w:ascii="Times New Roman" w:hAnsi="Times New Roman"/>
                <w:lang w:eastAsia="en-US"/>
              </w:rPr>
              <w:t xml:space="preserve"> </w:t>
            </w:r>
            <w:r w:rsidRPr="002E23CF">
              <w:rPr>
                <w:rFonts w:ascii="Times New Roman" w:hAnsi="Times New Roman"/>
                <w:lang w:val="en-GB" w:eastAsia="en-US"/>
              </w:rPr>
              <w:t>Част „Генерален</w:t>
            </w:r>
            <w:r w:rsidR="00174045">
              <w:rPr>
                <w:rFonts w:ascii="Times New Roman" w:hAnsi="Times New Roman"/>
                <w:lang w:eastAsia="en-US"/>
              </w:rPr>
              <w:t xml:space="preserve"> </w:t>
            </w:r>
            <w:r w:rsidRPr="002E23CF">
              <w:rPr>
                <w:rFonts w:ascii="Times New Roman" w:hAnsi="Times New Roman"/>
                <w:lang w:val="en-GB" w:eastAsia="en-US"/>
              </w:rPr>
              <w:t xml:space="preserve">план” </w:t>
            </w:r>
            <w:r w:rsidR="00174045">
              <w:rPr>
                <w:rFonts w:ascii="Times New Roman" w:hAnsi="Times New Roman"/>
                <w:lang w:val="en-GB" w:eastAsia="en-US"/>
              </w:rPr>
              <w:t>–</w:t>
            </w:r>
            <w:r w:rsidRPr="002E23CF">
              <w:rPr>
                <w:rFonts w:ascii="Times New Roman" w:hAnsi="Times New Roman"/>
                <w:lang w:val="en-GB" w:eastAsia="en-US"/>
              </w:rPr>
              <w:t xml:space="preserve"> изготвя</w:t>
            </w:r>
            <w:r w:rsidR="00174045">
              <w:rPr>
                <w:rFonts w:ascii="Times New Roman" w:hAnsi="Times New Roman"/>
                <w:lang w:eastAsia="en-US"/>
              </w:rPr>
              <w:t xml:space="preserve"> </w:t>
            </w:r>
            <w:r w:rsidRPr="002E23CF">
              <w:rPr>
                <w:rFonts w:ascii="Times New Roman" w:hAnsi="Times New Roman"/>
                <w:lang w:val="en-GB" w:eastAsia="en-US"/>
              </w:rPr>
              <w:t>част „Генерален</w:t>
            </w:r>
            <w:r w:rsidR="00174045">
              <w:rPr>
                <w:rFonts w:ascii="Times New Roman" w:hAnsi="Times New Roman"/>
                <w:lang w:eastAsia="en-US"/>
              </w:rPr>
              <w:t xml:space="preserve"> </w:t>
            </w:r>
            <w:r w:rsidRPr="002E23CF">
              <w:rPr>
                <w:rFonts w:ascii="Times New Roman" w:hAnsi="Times New Roman"/>
                <w:lang w:val="en-GB" w:eastAsia="en-US"/>
              </w:rPr>
              <w:t>план”</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„Генерален</w:t>
            </w:r>
            <w:r w:rsidR="00174045">
              <w:rPr>
                <w:rFonts w:ascii="Times New Roman" w:hAnsi="Times New Roman"/>
                <w:lang w:eastAsia="en-US"/>
              </w:rPr>
              <w:t xml:space="preserve"> </w:t>
            </w:r>
            <w:r w:rsidRPr="002E23CF">
              <w:rPr>
                <w:rFonts w:ascii="Times New Roman" w:hAnsi="Times New Roman"/>
                <w:lang w:val="en-GB" w:eastAsia="en-US"/>
              </w:rPr>
              <w:t>план”</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2.8. Проектант</w:t>
            </w:r>
            <w:r w:rsidR="00174045">
              <w:rPr>
                <w:rFonts w:ascii="Times New Roman" w:hAnsi="Times New Roman"/>
                <w:lang w:eastAsia="en-US"/>
              </w:rPr>
              <w:t xml:space="preserve"> </w:t>
            </w:r>
            <w:r w:rsidRPr="002E23CF">
              <w:rPr>
                <w:rFonts w:ascii="Times New Roman" w:hAnsi="Times New Roman"/>
                <w:lang w:val="en-GB" w:eastAsia="en-US"/>
              </w:rPr>
              <w:t>по</w:t>
            </w:r>
            <w:r w:rsidR="00174045">
              <w:rPr>
                <w:rFonts w:ascii="Times New Roman" w:hAnsi="Times New Roman"/>
                <w:lang w:eastAsia="en-US"/>
              </w:rPr>
              <w:t xml:space="preserve"> </w:t>
            </w:r>
            <w:r w:rsidRPr="002E23CF">
              <w:rPr>
                <w:rFonts w:ascii="Times New Roman" w:hAnsi="Times New Roman"/>
                <w:lang w:val="en-GB" w:eastAsia="en-US"/>
              </w:rPr>
              <w:t xml:space="preserve">Част „Конструктивна” </w:t>
            </w:r>
            <w:r w:rsidR="00174045">
              <w:rPr>
                <w:rFonts w:ascii="Times New Roman" w:hAnsi="Times New Roman"/>
                <w:lang w:val="en-GB" w:eastAsia="en-US"/>
              </w:rPr>
              <w:t>–</w:t>
            </w:r>
            <w:r w:rsidRPr="002E23CF">
              <w:rPr>
                <w:rFonts w:ascii="Times New Roman" w:hAnsi="Times New Roman"/>
                <w:lang w:val="en-GB" w:eastAsia="en-US"/>
              </w:rPr>
              <w:t xml:space="preserve"> изготвя</w:t>
            </w:r>
            <w:r w:rsidR="00174045">
              <w:rPr>
                <w:rFonts w:ascii="Times New Roman" w:hAnsi="Times New Roman"/>
                <w:lang w:eastAsia="en-US"/>
              </w:rPr>
              <w:t xml:space="preserve"> </w:t>
            </w:r>
            <w:r w:rsidRPr="002E23CF">
              <w:rPr>
                <w:rFonts w:ascii="Times New Roman" w:hAnsi="Times New Roman"/>
                <w:lang w:val="en-GB" w:eastAsia="en-US"/>
              </w:rPr>
              <w:t>част „Конструктивна”</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„Конструктивна”</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2.9. Проектант</w:t>
            </w:r>
            <w:r w:rsidR="00174045">
              <w:rPr>
                <w:rFonts w:ascii="Times New Roman" w:hAnsi="Times New Roman"/>
                <w:lang w:eastAsia="en-US"/>
              </w:rPr>
              <w:t xml:space="preserve"> </w:t>
            </w:r>
            <w:r w:rsidRPr="002E23CF">
              <w:rPr>
                <w:rFonts w:ascii="Times New Roman" w:hAnsi="Times New Roman"/>
                <w:lang w:val="en-GB" w:eastAsia="en-US"/>
              </w:rPr>
              <w:t>по</w:t>
            </w:r>
            <w:r w:rsidR="00174045">
              <w:rPr>
                <w:rFonts w:ascii="Times New Roman" w:hAnsi="Times New Roman"/>
                <w:lang w:eastAsia="en-US"/>
              </w:rPr>
              <w:t xml:space="preserve"> </w:t>
            </w:r>
            <w:r w:rsidRPr="002E23CF">
              <w:rPr>
                <w:rFonts w:ascii="Times New Roman" w:hAnsi="Times New Roman"/>
                <w:lang w:val="en-GB" w:eastAsia="en-US"/>
              </w:rPr>
              <w:t xml:space="preserve">Част  „Пътна” </w:t>
            </w:r>
            <w:r w:rsidR="00174045">
              <w:rPr>
                <w:rFonts w:ascii="Times New Roman" w:hAnsi="Times New Roman"/>
                <w:lang w:val="en-GB" w:eastAsia="en-US"/>
              </w:rPr>
              <w:t>–</w:t>
            </w:r>
            <w:r w:rsidRPr="002E23CF">
              <w:rPr>
                <w:rFonts w:ascii="Times New Roman" w:hAnsi="Times New Roman"/>
                <w:lang w:val="en-GB" w:eastAsia="en-US"/>
              </w:rPr>
              <w:t xml:space="preserve"> изготвя</w:t>
            </w:r>
            <w:r w:rsidR="00174045">
              <w:rPr>
                <w:rFonts w:ascii="Times New Roman" w:hAnsi="Times New Roman"/>
                <w:lang w:eastAsia="en-US"/>
              </w:rPr>
              <w:t xml:space="preserve"> </w:t>
            </w:r>
            <w:r w:rsidRPr="002E23CF">
              <w:rPr>
                <w:rFonts w:ascii="Times New Roman" w:hAnsi="Times New Roman"/>
                <w:lang w:val="en-GB" w:eastAsia="en-US"/>
              </w:rPr>
              <w:t>част „Пътна”</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„Пътна”</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2.10. Проектант</w:t>
            </w:r>
            <w:r w:rsidR="00174045">
              <w:rPr>
                <w:rFonts w:ascii="Times New Roman" w:hAnsi="Times New Roman"/>
                <w:lang w:eastAsia="en-US"/>
              </w:rPr>
              <w:t xml:space="preserve"> </w:t>
            </w:r>
            <w:r w:rsidRPr="002E23CF">
              <w:rPr>
                <w:rFonts w:ascii="Times New Roman" w:hAnsi="Times New Roman"/>
                <w:lang w:val="en-GB" w:eastAsia="en-US"/>
              </w:rPr>
              <w:t>по</w:t>
            </w:r>
            <w:r w:rsidR="00174045">
              <w:rPr>
                <w:rFonts w:ascii="Times New Roman" w:hAnsi="Times New Roman"/>
                <w:lang w:eastAsia="en-US"/>
              </w:rPr>
              <w:t xml:space="preserve"> </w:t>
            </w:r>
            <w:r w:rsidRPr="002E23CF">
              <w:rPr>
                <w:rFonts w:ascii="Times New Roman" w:hAnsi="Times New Roman"/>
                <w:lang w:val="en-GB" w:eastAsia="en-US"/>
              </w:rPr>
              <w:t xml:space="preserve">Част „В и К” </w:t>
            </w:r>
            <w:r w:rsidR="00174045">
              <w:rPr>
                <w:rFonts w:ascii="Times New Roman" w:hAnsi="Times New Roman"/>
                <w:lang w:val="en-GB" w:eastAsia="en-US"/>
              </w:rPr>
              <w:t>–</w:t>
            </w:r>
            <w:r w:rsidRPr="002E23CF">
              <w:rPr>
                <w:rFonts w:ascii="Times New Roman" w:hAnsi="Times New Roman"/>
                <w:lang w:val="en-GB" w:eastAsia="en-US"/>
              </w:rPr>
              <w:t xml:space="preserve"> изготвя</w:t>
            </w:r>
            <w:r w:rsidR="00174045">
              <w:rPr>
                <w:rFonts w:ascii="Times New Roman" w:hAnsi="Times New Roman"/>
                <w:lang w:eastAsia="en-US"/>
              </w:rPr>
              <w:t xml:space="preserve"> </w:t>
            </w:r>
            <w:r w:rsidRPr="002E23CF">
              <w:rPr>
                <w:rFonts w:ascii="Times New Roman" w:hAnsi="Times New Roman"/>
                <w:lang w:val="en-GB" w:eastAsia="en-US"/>
              </w:rPr>
              <w:t>част „В и К”</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„В и К”</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2.11. Проектант</w:t>
            </w:r>
            <w:r w:rsidR="00174045">
              <w:rPr>
                <w:rFonts w:ascii="Times New Roman" w:hAnsi="Times New Roman"/>
                <w:lang w:eastAsia="en-US"/>
              </w:rPr>
              <w:t xml:space="preserve"> </w:t>
            </w:r>
            <w:r w:rsidRPr="002E23CF">
              <w:rPr>
                <w:rFonts w:ascii="Times New Roman" w:hAnsi="Times New Roman"/>
                <w:lang w:val="en-GB" w:eastAsia="en-US"/>
              </w:rPr>
              <w:t>по</w:t>
            </w:r>
            <w:r w:rsidR="00174045">
              <w:rPr>
                <w:rFonts w:ascii="Times New Roman" w:hAnsi="Times New Roman"/>
                <w:lang w:eastAsia="en-US"/>
              </w:rPr>
              <w:t xml:space="preserve"> </w:t>
            </w:r>
            <w:r w:rsidRPr="002E23CF">
              <w:rPr>
                <w:rFonts w:ascii="Times New Roman" w:hAnsi="Times New Roman"/>
                <w:lang w:val="en-GB" w:eastAsia="en-US"/>
              </w:rPr>
              <w:t xml:space="preserve">Част „ТОВК” </w:t>
            </w:r>
            <w:r w:rsidR="00174045">
              <w:rPr>
                <w:rFonts w:ascii="Times New Roman" w:hAnsi="Times New Roman"/>
                <w:lang w:val="en-GB" w:eastAsia="en-US"/>
              </w:rPr>
              <w:t>–</w:t>
            </w:r>
            <w:r w:rsidRPr="002E23CF">
              <w:rPr>
                <w:rFonts w:ascii="Times New Roman" w:hAnsi="Times New Roman"/>
                <w:lang w:val="en-GB" w:eastAsia="en-US"/>
              </w:rPr>
              <w:t xml:space="preserve"> изготвя</w:t>
            </w:r>
            <w:r w:rsidR="00174045">
              <w:rPr>
                <w:rFonts w:ascii="Times New Roman" w:hAnsi="Times New Roman"/>
                <w:lang w:eastAsia="en-US"/>
              </w:rPr>
              <w:t xml:space="preserve"> </w:t>
            </w:r>
            <w:r w:rsidRPr="002E23CF">
              <w:rPr>
                <w:rFonts w:ascii="Times New Roman" w:hAnsi="Times New Roman"/>
                <w:lang w:val="en-GB" w:eastAsia="en-US"/>
              </w:rPr>
              <w:t>част „ТОВК”</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„ТОВК”</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2.12. Проектант</w:t>
            </w:r>
            <w:r w:rsidR="002C64FC">
              <w:rPr>
                <w:rFonts w:ascii="Times New Roman" w:hAnsi="Times New Roman"/>
                <w:lang w:eastAsia="en-US"/>
              </w:rPr>
              <w:t xml:space="preserve"> </w:t>
            </w:r>
            <w:r w:rsidRPr="002E23CF">
              <w:rPr>
                <w:rFonts w:ascii="Times New Roman" w:hAnsi="Times New Roman"/>
                <w:lang w:val="en-GB" w:eastAsia="en-US"/>
              </w:rPr>
              <w:t>по</w:t>
            </w:r>
            <w:r w:rsidR="002C64FC">
              <w:rPr>
                <w:rFonts w:ascii="Times New Roman" w:hAnsi="Times New Roman"/>
                <w:lang w:eastAsia="en-US"/>
              </w:rPr>
              <w:t xml:space="preserve"> </w:t>
            </w:r>
            <w:r w:rsidRPr="002E23CF">
              <w:rPr>
                <w:rFonts w:ascii="Times New Roman" w:hAnsi="Times New Roman"/>
                <w:lang w:val="en-GB" w:eastAsia="en-US"/>
              </w:rPr>
              <w:t xml:space="preserve">Част „Електро” </w:t>
            </w:r>
            <w:r w:rsidR="002C64FC">
              <w:rPr>
                <w:rFonts w:ascii="Times New Roman" w:hAnsi="Times New Roman"/>
                <w:lang w:val="en-GB" w:eastAsia="en-US"/>
              </w:rPr>
              <w:t>–</w:t>
            </w:r>
            <w:r w:rsidRPr="002E23CF">
              <w:rPr>
                <w:rFonts w:ascii="Times New Roman" w:hAnsi="Times New Roman"/>
                <w:lang w:val="en-GB" w:eastAsia="en-US"/>
              </w:rPr>
              <w:t xml:space="preserve"> изготвя</w:t>
            </w:r>
            <w:r w:rsidR="002C64FC">
              <w:rPr>
                <w:rFonts w:ascii="Times New Roman" w:hAnsi="Times New Roman"/>
                <w:lang w:eastAsia="en-US"/>
              </w:rPr>
              <w:t xml:space="preserve"> </w:t>
            </w:r>
            <w:r w:rsidRPr="002E23CF">
              <w:rPr>
                <w:rFonts w:ascii="Times New Roman" w:hAnsi="Times New Roman"/>
                <w:lang w:val="en-GB" w:eastAsia="en-US"/>
              </w:rPr>
              <w:t>част „Електро”</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„Електро”</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2.13. Проектант</w:t>
            </w:r>
            <w:r w:rsidR="002C64FC">
              <w:rPr>
                <w:rFonts w:ascii="Times New Roman" w:hAnsi="Times New Roman"/>
                <w:lang w:eastAsia="en-US"/>
              </w:rPr>
              <w:t xml:space="preserve"> </w:t>
            </w:r>
            <w:r w:rsidRPr="002E23CF">
              <w:rPr>
                <w:rFonts w:ascii="Times New Roman" w:hAnsi="Times New Roman"/>
                <w:lang w:val="en-GB" w:eastAsia="en-US"/>
              </w:rPr>
              <w:t>по</w:t>
            </w:r>
            <w:r w:rsidR="002C64FC">
              <w:rPr>
                <w:rFonts w:ascii="Times New Roman" w:hAnsi="Times New Roman"/>
                <w:lang w:eastAsia="en-US"/>
              </w:rPr>
              <w:t xml:space="preserve"> </w:t>
            </w:r>
            <w:r w:rsidRPr="002E23CF">
              <w:rPr>
                <w:rFonts w:ascii="Times New Roman" w:hAnsi="Times New Roman"/>
                <w:lang w:val="en-GB" w:eastAsia="en-US"/>
              </w:rPr>
              <w:t>Част „Паркоустройство и благоустройство</w:t>
            </w:r>
            <w:r w:rsidRPr="002E23CF">
              <w:rPr>
                <w:rFonts w:ascii="Times New Roman" w:hAnsi="Times New Roman"/>
                <w:lang w:eastAsia="en-US"/>
              </w:rPr>
              <w:t>“</w:t>
            </w:r>
            <w:r w:rsidRPr="002E23CF">
              <w:rPr>
                <w:rFonts w:ascii="Times New Roman" w:hAnsi="Times New Roman"/>
                <w:lang w:val="en-GB" w:eastAsia="en-US"/>
              </w:rPr>
              <w:t xml:space="preserve"> </w:t>
            </w:r>
            <w:r w:rsidR="002C64FC">
              <w:rPr>
                <w:rFonts w:ascii="Times New Roman" w:hAnsi="Times New Roman"/>
                <w:lang w:val="en-GB" w:eastAsia="en-US"/>
              </w:rPr>
              <w:t>–</w:t>
            </w:r>
            <w:r w:rsidRPr="002E23CF">
              <w:rPr>
                <w:rFonts w:ascii="Times New Roman" w:hAnsi="Times New Roman"/>
                <w:lang w:val="en-GB" w:eastAsia="en-US"/>
              </w:rPr>
              <w:t xml:space="preserve"> изготвя</w:t>
            </w:r>
            <w:r w:rsidR="002C64FC">
              <w:rPr>
                <w:rFonts w:ascii="Times New Roman" w:hAnsi="Times New Roman"/>
                <w:lang w:eastAsia="en-US"/>
              </w:rPr>
              <w:t xml:space="preserve"> </w:t>
            </w:r>
            <w:r w:rsidRPr="002E23CF">
              <w:rPr>
                <w:rFonts w:ascii="Times New Roman" w:hAnsi="Times New Roman"/>
                <w:lang w:val="en-GB" w:eastAsia="en-US"/>
              </w:rPr>
              <w:t>част „Паркоустройство и благоустройство”</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„Паркоустройство и благоустройство”</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en-GB" w:eastAsia="en-US"/>
              </w:rPr>
              <w:t>2.14. Проектант</w:t>
            </w:r>
            <w:r w:rsidR="002C64FC">
              <w:rPr>
                <w:rFonts w:ascii="Times New Roman" w:hAnsi="Times New Roman"/>
                <w:lang w:eastAsia="en-US"/>
              </w:rPr>
              <w:t xml:space="preserve"> </w:t>
            </w:r>
            <w:r w:rsidRPr="002E23CF">
              <w:rPr>
                <w:rFonts w:ascii="Times New Roman" w:hAnsi="Times New Roman"/>
                <w:lang w:val="en-GB" w:eastAsia="en-US"/>
              </w:rPr>
              <w:t>по</w:t>
            </w:r>
            <w:r w:rsidR="002C64FC">
              <w:rPr>
                <w:rFonts w:ascii="Times New Roman" w:hAnsi="Times New Roman"/>
                <w:lang w:eastAsia="en-US"/>
              </w:rPr>
              <w:t xml:space="preserve"> </w:t>
            </w:r>
            <w:r w:rsidRPr="002E23CF">
              <w:rPr>
                <w:rFonts w:ascii="Times New Roman" w:hAnsi="Times New Roman"/>
                <w:lang w:val="en-GB" w:eastAsia="en-US"/>
              </w:rPr>
              <w:t xml:space="preserve">Част „Пожарна безопасност” </w:t>
            </w:r>
            <w:r w:rsidR="002C64FC">
              <w:rPr>
                <w:rFonts w:ascii="Times New Roman" w:hAnsi="Times New Roman"/>
                <w:lang w:val="en-GB" w:eastAsia="en-US"/>
              </w:rPr>
              <w:t>–</w:t>
            </w:r>
            <w:r w:rsidRPr="002E23CF">
              <w:rPr>
                <w:rFonts w:ascii="Times New Roman" w:hAnsi="Times New Roman"/>
                <w:lang w:val="en-GB" w:eastAsia="en-US"/>
              </w:rPr>
              <w:t xml:space="preserve"> изготвя</w:t>
            </w:r>
            <w:r w:rsidR="002C64FC">
              <w:rPr>
                <w:rFonts w:ascii="Times New Roman" w:hAnsi="Times New Roman"/>
                <w:lang w:eastAsia="en-US"/>
              </w:rPr>
              <w:t xml:space="preserve"> </w:t>
            </w:r>
            <w:r w:rsidRPr="002E23CF">
              <w:rPr>
                <w:rFonts w:ascii="Times New Roman" w:hAnsi="Times New Roman"/>
                <w:lang w:val="en-GB" w:eastAsia="en-US"/>
              </w:rPr>
              <w:t>част „Пожарна безопасност”</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„Пожарна безопасност”</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US" w:eastAsia="en-US"/>
              </w:rPr>
            </w:pPr>
            <w:r w:rsidRPr="002E23CF">
              <w:rPr>
                <w:rFonts w:ascii="Times New Roman" w:hAnsi="Times New Roman"/>
                <w:lang w:val="en-GB" w:eastAsia="en-US"/>
              </w:rPr>
              <w:t>2.15. Проектант</w:t>
            </w:r>
            <w:r w:rsidR="00261D36">
              <w:rPr>
                <w:rFonts w:ascii="Times New Roman" w:hAnsi="Times New Roman"/>
                <w:lang w:eastAsia="en-US"/>
              </w:rPr>
              <w:t xml:space="preserve"> </w:t>
            </w:r>
            <w:r w:rsidRPr="002E23CF">
              <w:rPr>
                <w:rFonts w:ascii="Times New Roman" w:hAnsi="Times New Roman"/>
                <w:lang w:val="en-GB" w:eastAsia="en-US"/>
              </w:rPr>
              <w:t>по</w:t>
            </w:r>
            <w:r w:rsidR="00261D36">
              <w:rPr>
                <w:rFonts w:ascii="Times New Roman" w:hAnsi="Times New Roman"/>
                <w:lang w:eastAsia="en-US"/>
              </w:rPr>
              <w:t xml:space="preserve"> </w:t>
            </w:r>
            <w:r w:rsidRPr="002E23CF">
              <w:rPr>
                <w:rFonts w:ascii="Times New Roman" w:hAnsi="Times New Roman"/>
                <w:lang w:val="en-GB" w:eastAsia="en-US"/>
              </w:rPr>
              <w:t>Част „План</w:t>
            </w:r>
            <w:r w:rsidR="00261D36">
              <w:rPr>
                <w:rFonts w:ascii="Times New Roman" w:hAnsi="Times New Roman"/>
                <w:lang w:eastAsia="en-US"/>
              </w:rPr>
              <w:t xml:space="preserve"> </w:t>
            </w:r>
            <w:r w:rsidRPr="002E23CF">
              <w:rPr>
                <w:rFonts w:ascii="Times New Roman" w:hAnsi="Times New Roman"/>
                <w:lang w:val="en-GB" w:eastAsia="en-US"/>
              </w:rPr>
              <w:t xml:space="preserve">за безопасност и здраве” </w:t>
            </w:r>
            <w:r w:rsidR="00261D36">
              <w:rPr>
                <w:rFonts w:ascii="Times New Roman" w:hAnsi="Times New Roman"/>
                <w:lang w:val="en-GB" w:eastAsia="en-US"/>
              </w:rPr>
              <w:t>–</w:t>
            </w:r>
            <w:r w:rsidRPr="002E23CF">
              <w:rPr>
                <w:rFonts w:ascii="Times New Roman" w:hAnsi="Times New Roman"/>
                <w:lang w:val="en-GB" w:eastAsia="en-US"/>
              </w:rPr>
              <w:t xml:space="preserve"> изготвя</w:t>
            </w:r>
            <w:r w:rsidR="00261D36">
              <w:rPr>
                <w:rFonts w:ascii="Times New Roman" w:hAnsi="Times New Roman"/>
                <w:lang w:eastAsia="en-US"/>
              </w:rPr>
              <w:t xml:space="preserve"> </w:t>
            </w:r>
            <w:r w:rsidRPr="002E23CF">
              <w:rPr>
                <w:rFonts w:ascii="Times New Roman" w:hAnsi="Times New Roman"/>
                <w:lang w:val="en-GB" w:eastAsia="en-US"/>
              </w:rPr>
              <w:t xml:space="preserve">част „Планза безопасност и </w:t>
            </w:r>
            <w:r w:rsidRPr="002E23CF">
              <w:rPr>
                <w:rFonts w:ascii="Times New Roman" w:hAnsi="Times New Roman"/>
                <w:lang w:val="en-GB" w:eastAsia="en-US"/>
              </w:rPr>
              <w:lastRenderedPageBreak/>
              <w:t>здраве”</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„Планза безопасност и здраве”</w:t>
            </w:r>
            <w:r w:rsidRPr="002E23CF">
              <w:rPr>
                <w:rFonts w:ascii="Times New Roman" w:hAnsi="Times New Roman"/>
                <w:lang w:eastAsia="en-US"/>
              </w:rPr>
              <w:t>. Изпълнява други задължения и отговорности в зависимост от своите компетенции.</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2.16. Проектант</w:t>
            </w:r>
            <w:r w:rsidR="00095516">
              <w:rPr>
                <w:rFonts w:ascii="Times New Roman" w:hAnsi="Times New Roman"/>
                <w:lang w:eastAsia="en-US"/>
              </w:rPr>
              <w:t xml:space="preserve"> </w:t>
            </w:r>
            <w:r w:rsidRPr="002E23CF">
              <w:rPr>
                <w:rFonts w:ascii="Times New Roman" w:hAnsi="Times New Roman"/>
                <w:lang w:val="en-GB" w:eastAsia="en-US"/>
              </w:rPr>
              <w:t>по</w:t>
            </w:r>
            <w:r w:rsidR="00095516">
              <w:rPr>
                <w:rFonts w:ascii="Times New Roman" w:hAnsi="Times New Roman"/>
                <w:lang w:eastAsia="en-US"/>
              </w:rPr>
              <w:t xml:space="preserve"> </w:t>
            </w:r>
            <w:r w:rsidRPr="002E23CF">
              <w:rPr>
                <w:rFonts w:ascii="Times New Roman" w:hAnsi="Times New Roman"/>
                <w:lang w:val="en-GB" w:eastAsia="en-US"/>
              </w:rPr>
              <w:t>Част „Проектно</w:t>
            </w:r>
            <w:r w:rsidR="00C16A00">
              <w:rPr>
                <w:rFonts w:ascii="Times New Roman" w:hAnsi="Times New Roman"/>
                <w:lang w:eastAsia="en-US"/>
              </w:rPr>
              <w:t>-</w:t>
            </w:r>
            <w:r w:rsidRPr="002E23CF">
              <w:rPr>
                <w:rFonts w:ascii="Times New Roman" w:hAnsi="Times New Roman"/>
                <w:lang w:val="en-GB" w:eastAsia="en-US"/>
              </w:rPr>
              <w:t>сметна</w:t>
            </w:r>
            <w:r w:rsidR="00095516">
              <w:rPr>
                <w:rFonts w:ascii="Times New Roman" w:hAnsi="Times New Roman"/>
                <w:lang w:eastAsia="en-US"/>
              </w:rPr>
              <w:t xml:space="preserve"> </w:t>
            </w:r>
            <w:r w:rsidRPr="002E23CF">
              <w:rPr>
                <w:rFonts w:ascii="Times New Roman" w:hAnsi="Times New Roman"/>
                <w:lang w:val="en-GB" w:eastAsia="en-US"/>
              </w:rPr>
              <w:t xml:space="preserve">документация” </w:t>
            </w:r>
            <w:r w:rsidR="00095516">
              <w:rPr>
                <w:rFonts w:ascii="Times New Roman" w:hAnsi="Times New Roman"/>
                <w:lang w:val="en-GB" w:eastAsia="en-US"/>
              </w:rPr>
              <w:t>–</w:t>
            </w:r>
            <w:r w:rsidRPr="002E23CF">
              <w:rPr>
                <w:rFonts w:ascii="Times New Roman" w:hAnsi="Times New Roman"/>
                <w:lang w:val="en-GB" w:eastAsia="en-US"/>
              </w:rPr>
              <w:t xml:space="preserve"> изготвя</w:t>
            </w:r>
            <w:r w:rsidR="00095516">
              <w:rPr>
                <w:rFonts w:ascii="Times New Roman" w:hAnsi="Times New Roman"/>
                <w:lang w:eastAsia="en-US"/>
              </w:rPr>
              <w:t xml:space="preserve"> </w:t>
            </w:r>
            <w:r w:rsidRPr="002E23CF">
              <w:rPr>
                <w:rFonts w:ascii="Times New Roman" w:hAnsi="Times New Roman"/>
                <w:lang w:val="en-GB" w:eastAsia="en-US"/>
              </w:rPr>
              <w:t>част „Проектно</w:t>
            </w:r>
            <w:r w:rsidR="00C16A00">
              <w:rPr>
                <w:rFonts w:ascii="Times New Roman" w:hAnsi="Times New Roman"/>
                <w:lang w:eastAsia="en-US"/>
              </w:rPr>
              <w:t>-</w:t>
            </w:r>
            <w:r w:rsidRPr="002E23CF">
              <w:rPr>
                <w:rFonts w:ascii="Times New Roman" w:hAnsi="Times New Roman"/>
                <w:lang w:val="en-GB" w:eastAsia="en-US"/>
              </w:rPr>
              <w:t>сметна</w:t>
            </w:r>
            <w:r w:rsidR="00095516">
              <w:rPr>
                <w:rFonts w:ascii="Times New Roman" w:hAnsi="Times New Roman"/>
                <w:lang w:eastAsia="en-US"/>
              </w:rPr>
              <w:t xml:space="preserve"> </w:t>
            </w:r>
            <w:r w:rsidRPr="002E23CF">
              <w:rPr>
                <w:rFonts w:ascii="Times New Roman" w:hAnsi="Times New Roman"/>
                <w:lang w:val="en-GB" w:eastAsia="en-US"/>
              </w:rPr>
              <w:t>документация”</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„Проектно</w:t>
            </w:r>
            <w:r w:rsidR="00C16A00">
              <w:rPr>
                <w:rFonts w:ascii="Times New Roman" w:hAnsi="Times New Roman"/>
                <w:lang w:eastAsia="en-US"/>
              </w:rPr>
              <w:t>-</w:t>
            </w:r>
            <w:r w:rsidRPr="002E23CF">
              <w:rPr>
                <w:rFonts w:ascii="Times New Roman" w:hAnsi="Times New Roman"/>
                <w:lang w:val="en-GB" w:eastAsia="en-US"/>
              </w:rPr>
              <w:t>сметна</w:t>
            </w:r>
            <w:r w:rsidR="00095516">
              <w:rPr>
                <w:rFonts w:ascii="Times New Roman" w:hAnsi="Times New Roman"/>
                <w:lang w:eastAsia="en-US"/>
              </w:rPr>
              <w:t xml:space="preserve"> </w:t>
            </w:r>
            <w:r w:rsidRPr="002E23CF">
              <w:rPr>
                <w:rFonts w:ascii="Times New Roman" w:hAnsi="Times New Roman"/>
                <w:lang w:val="en-GB" w:eastAsia="en-US"/>
              </w:rPr>
              <w:t>документация”</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lang w:val="en-GB" w:eastAsia="en-US"/>
              </w:rPr>
              <w:t>2.17. Проектант</w:t>
            </w:r>
            <w:r w:rsidR="006F340E">
              <w:rPr>
                <w:rFonts w:ascii="Times New Roman" w:hAnsi="Times New Roman"/>
                <w:lang w:eastAsia="en-US"/>
              </w:rPr>
              <w:t xml:space="preserve"> </w:t>
            </w:r>
            <w:r w:rsidRPr="002E23CF">
              <w:rPr>
                <w:rFonts w:ascii="Times New Roman" w:hAnsi="Times New Roman"/>
                <w:lang w:val="en-GB" w:eastAsia="en-US"/>
              </w:rPr>
              <w:t>по</w:t>
            </w:r>
            <w:r w:rsidR="006F340E">
              <w:rPr>
                <w:rFonts w:ascii="Times New Roman" w:hAnsi="Times New Roman"/>
                <w:lang w:eastAsia="en-US"/>
              </w:rPr>
              <w:t xml:space="preserve"> </w:t>
            </w:r>
            <w:r w:rsidRPr="002E23CF">
              <w:rPr>
                <w:rFonts w:ascii="Times New Roman" w:hAnsi="Times New Roman"/>
                <w:lang w:val="en-GB" w:eastAsia="en-US"/>
              </w:rPr>
              <w:t>Част „План</w:t>
            </w:r>
            <w:r w:rsidR="006F340E">
              <w:rPr>
                <w:rFonts w:ascii="Times New Roman" w:hAnsi="Times New Roman"/>
                <w:lang w:eastAsia="en-US"/>
              </w:rPr>
              <w:t xml:space="preserve"> </w:t>
            </w:r>
            <w:r w:rsidRPr="002E23CF">
              <w:rPr>
                <w:rFonts w:ascii="Times New Roman" w:hAnsi="Times New Roman"/>
                <w:lang w:val="en-GB" w:eastAsia="en-US"/>
              </w:rPr>
              <w:t>за</w:t>
            </w:r>
            <w:r w:rsidR="006F340E">
              <w:rPr>
                <w:rFonts w:ascii="Times New Roman" w:hAnsi="Times New Roman"/>
                <w:lang w:eastAsia="en-US"/>
              </w:rPr>
              <w:t xml:space="preserve"> </w:t>
            </w:r>
            <w:r w:rsidRPr="002E23CF">
              <w:rPr>
                <w:rFonts w:ascii="Times New Roman" w:hAnsi="Times New Roman"/>
                <w:lang w:val="en-GB" w:eastAsia="en-US"/>
              </w:rPr>
              <w:t>управление</w:t>
            </w:r>
            <w:r w:rsidR="006F340E">
              <w:rPr>
                <w:rFonts w:ascii="Times New Roman" w:hAnsi="Times New Roman"/>
                <w:lang w:eastAsia="en-US"/>
              </w:rPr>
              <w:t xml:space="preserve"> </w:t>
            </w:r>
            <w:r w:rsidRPr="002E23CF">
              <w:rPr>
                <w:rFonts w:ascii="Times New Roman" w:hAnsi="Times New Roman"/>
                <w:lang w:val="en-GB" w:eastAsia="en-US"/>
              </w:rPr>
              <w:t>на</w:t>
            </w:r>
            <w:r w:rsidR="006F340E">
              <w:rPr>
                <w:rFonts w:ascii="Times New Roman" w:hAnsi="Times New Roman"/>
                <w:lang w:eastAsia="en-US"/>
              </w:rPr>
              <w:t xml:space="preserve"> </w:t>
            </w:r>
            <w:r w:rsidRPr="002E23CF">
              <w:rPr>
                <w:rFonts w:ascii="Times New Roman" w:hAnsi="Times New Roman"/>
                <w:lang w:val="en-GB" w:eastAsia="en-US"/>
              </w:rPr>
              <w:t>строителните</w:t>
            </w:r>
            <w:r w:rsidR="006F340E">
              <w:rPr>
                <w:rFonts w:ascii="Times New Roman" w:hAnsi="Times New Roman"/>
                <w:lang w:eastAsia="en-US"/>
              </w:rPr>
              <w:t xml:space="preserve"> </w:t>
            </w:r>
            <w:r w:rsidRPr="002E23CF">
              <w:rPr>
                <w:rFonts w:ascii="Times New Roman" w:hAnsi="Times New Roman"/>
                <w:lang w:val="en-GB" w:eastAsia="en-US"/>
              </w:rPr>
              <w:t xml:space="preserve">отпадъци” </w:t>
            </w:r>
            <w:r w:rsidR="00970E03">
              <w:rPr>
                <w:rFonts w:ascii="Times New Roman" w:hAnsi="Times New Roman"/>
                <w:lang w:val="en-GB" w:eastAsia="en-US"/>
              </w:rPr>
              <w:t>–</w:t>
            </w:r>
            <w:r w:rsidRPr="002E23CF">
              <w:rPr>
                <w:rFonts w:ascii="Times New Roman" w:hAnsi="Times New Roman"/>
                <w:lang w:val="en-GB" w:eastAsia="en-US"/>
              </w:rPr>
              <w:t xml:space="preserve"> изготвя</w:t>
            </w:r>
            <w:r w:rsidR="00970E03">
              <w:rPr>
                <w:rFonts w:ascii="Times New Roman" w:hAnsi="Times New Roman"/>
                <w:lang w:eastAsia="en-US"/>
              </w:rPr>
              <w:t xml:space="preserve"> </w:t>
            </w:r>
            <w:r w:rsidRPr="002E23CF">
              <w:rPr>
                <w:rFonts w:ascii="Times New Roman" w:hAnsi="Times New Roman"/>
                <w:lang w:val="en-GB" w:eastAsia="en-US"/>
              </w:rPr>
              <w:t>част „План</w:t>
            </w:r>
            <w:r w:rsidR="00970E03">
              <w:rPr>
                <w:rFonts w:ascii="Times New Roman" w:hAnsi="Times New Roman"/>
                <w:lang w:eastAsia="en-US"/>
              </w:rPr>
              <w:t xml:space="preserve"> </w:t>
            </w:r>
            <w:r w:rsidRPr="002E23CF">
              <w:rPr>
                <w:rFonts w:ascii="Times New Roman" w:hAnsi="Times New Roman"/>
                <w:lang w:val="en-GB" w:eastAsia="en-US"/>
              </w:rPr>
              <w:t>за</w:t>
            </w:r>
            <w:r w:rsidR="00970E03">
              <w:rPr>
                <w:rFonts w:ascii="Times New Roman" w:hAnsi="Times New Roman"/>
                <w:lang w:eastAsia="en-US"/>
              </w:rPr>
              <w:t xml:space="preserve"> </w:t>
            </w:r>
            <w:r w:rsidRPr="002E23CF">
              <w:rPr>
                <w:rFonts w:ascii="Times New Roman" w:hAnsi="Times New Roman"/>
                <w:lang w:val="en-GB" w:eastAsia="en-US"/>
              </w:rPr>
              <w:t>управление</w:t>
            </w:r>
            <w:r w:rsidR="00970E03">
              <w:rPr>
                <w:rFonts w:ascii="Times New Roman" w:hAnsi="Times New Roman"/>
                <w:lang w:eastAsia="en-US"/>
              </w:rPr>
              <w:t xml:space="preserve"> </w:t>
            </w:r>
            <w:r w:rsidRPr="002E23CF">
              <w:rPr>
                <w:rFonts w:ascii="Times New Roman" w:hAnsi="Times New Roman"/>
                <w:lang w:val="en-GB" w:eastAsia="en-US"/>
              </w:rPr>
              <w:t>на</w:t>
            </w:r>
            <w:r w:rsidR="00970E03">
              <w:rPr>
                <w:rFonts w:ascii="Times New Roman" w:hAnsi="Times New Roman"/>
                <w:lang w:eastAsia="en-US"/>
              </w:rPr>
              <w:t xml:space="preserve"> </w:t>
            </w:r>
            <w:r w:rsidRPr="002E23CF">
              <w:rPr>
                <w:rFonts w:ascii="Times New Roman" w:hAnsi="Times New Roman"/>
                <w:lang w:val="en-GB" w:eastAsia="en-US"/>
              </w:rPr>
              <w:t>строителните</w:t>
            </w:r>
            <w:r w:rsidR="00970E03">
              <w:rPr>
                <w:rFonts w:ascii="Times New Roman" w:hAnsi="Times New Roman"/>
                <w:lang w:eastAsia="en-US"/>
              </w:rPr>
              <w:t xml:space="preserve"> </w:t>
            </w:r>
            <w:r w:rsidRPr="002E23CF">
              <w:rPr>
                <w:rFonts w:ascii="Times New Roman" w:hAnsi="Times New Roman"/>
                <w:lang w:val="en-GB" w:eastAsia="en-US"/>
              </w:rPr>
              <w:t>отпадъци”</w:t>
            </w:r>
            <w:r w:rsidRPr="002E23CF">
              <w:rPr>
                <w:rFonts w:ascii="Times New Roman" w:hAnsi="Times New Roman"/>
                <w:lang w:eastAsia="en-US"/>
              </w:rPr>
              <w:t xml:space="preserve"> от работния проект.Упражнява Авторски надзор по част </w:t>
            </w:r>
            <w:r w:rsidRPr="002E23CF">
              <w:rPr>
                <w:rFonts w:ascii="Times New Roman" w:hAnsi="Times New Roman"/>
                <w:lang w:val="en-GB" w:eastAsia="en-US"/>
              </w:rPr>
              <w:t>„План</w:t>
            </w:r>
            <w:r w:rsidR="00970E03">
              <w:rPr>
                <w:rFonts w:ascii="Times New Roman" w:hAnsi="Times New Roman"/>
                <w:lang w:eastAsia="en-US"/>
              </w:rPr>
              <w:t xml:space="preserve"> </w:t>
            </w:r>
            <w:r w:rsidRPr="002E23CF">
              <w:rPr>
                <w:rFonts w:ascii="Times New Roman" w:hAnsi="Times New Roman"/>
                <w:lang w:val="en-GB" w:eastAsia="en-US"/>
              </w:rPr>
              <w:t>за</w:t>
            </w:r>
            <w:r w:rsidR="00970E03">
              <w:rPr>
                <w:rFonts w:ascii="Times New Roman" w:hAnsi="Times New Roman"/>
                <w:lang w:eastAsia="en-US"/>
              </w:rPr>
              <w:t xml:space="preserve"> </w:t>
            </w:r>
            <w:r w:rsidRPr="002E23CF">
              <w:rPr>
                <w:rFonts w:ascii="Times New Roman" w:hAnsi="Times New Roman"/>
                <w:lang w:val="en-GB" w:eastAsia="en-US"/>
              </w:rPr>
              <w:t>управление</w:t>
            </w:r>
            <w:r w:rsidR="00970E03">
              <w:rPr>
                <w:rFonts w:ascii="Times New Roman" w:hAnsi="Times New Roman"/>
                <w:lang w:eastAsia="en-US"/>
              </w:rPr>
              <w:t xml:space="preserve"> </w:t>
            </w:r>
            <w:r w:rsidRPr="002E23CF">
              <w:rPr>
                <w:rFonts w:ascii="Times New Roman" w:hAnsi="Times New Roman"/>
                <w:lang w:val="en-GB" w:eastAsia="en-US"/>
              </w:rPr>
              <w:t>на</w:t>
            </w:r>
            <w:r w:rsidR="00970E03">
              <w:rPr>
                <w:rFonts w:ascii="Times New Roman" w:hAnsi="Times New Roman"/>
                <w:lang w:eastAsia="en-US"/>
              </w:rPr>
              <w:t xml:space="preserve"> </w:t>
            </w:r>
            <w:r w:rsidRPr="002E23CF">
              <w:rPr>
                <w:rFonts w:ascii="Times New Roman" w:hAnsi="Times New Roman"/>
                <w:lang w:val="en-GB" w:eastAsia="en-US"/>
              </w:rPr>
              <w:t>строителните</w:t>
            </w:r>
            <w:r w:rsidR="00970E03">
              <w:rPr>
                <w:rFonts w:ascii="Times New Roman" w:hAnsi="Times New Roman"/>
                <w:lang w:eastAsia="en-US"/>
              </w:rPr>
              <w:t xml:space="preserve"> </w:t>
            </w:r>
            <w:r w:rsidRPr="002E23CF">
              <w:rPr>
                <w:rFonts w:ascii="Times New Roman" w:hAnsi="Times New Roman"/>
                <w:lang w:val="en-GB" w:eastAsia="en-US"/>
              </w:rPr>
              <w:t>отпадъци”</w:t>
            </w:r>
            <w:r w:rsidRPr="002E23CF">
              <w:rPr>
                <w:rFonts w:ascii="Times New Roman" w:hAnsi="Times New Roman"/>
                <w:lang w:eastAsia="en-US"/>
              </w:rPr>
              <w:t xml:space="preserve">. Изпълнява други задължения и отговорности в зависимост от своите компетенции.              </w:t>
            </w:r>
          </w:p>
          <w:p w:rsidR="00BF7600" w:rsidRPr="002E23CF" w:rsidRDefault="00BF7600" w:rsidP="00BF7600">
            <w:pPr>
              <w:spacing w:before="0"/>
              <w:ind w:firstLine="0"/>
              <w:rPr>
                <w:rFonts w:ascii="Times New Roman" w:hAnsi="Times New Roman"/>
                <w:b/>
                <w:u w:val="single"/>
                <w:lang w:val="en-GB" w:eastAsia="en-US"/>
              </w:rPr>
            </w:pPr>
            <w:r w:rsidRPr="002E23CF">
              <w:rPr>
                <w:rFonts w:ascii="Times New Roman" w:hAnsi="Times New Roman"/>
                <w:b/>
                <w:u w:val="single"/>
                <w:lang w:val="en-GB" w:eastAsia="en-US"/>
              </w:rPr>
              <w:t>В</w:t>
            </w:r>
            <w:r w:rsidRPr="002E23CF">
              <w:rPr>
                <w:rFonts w:ascii="Times New Roman" w:hAnsi="Times New Roman"/>
                <w:b/>
                <w:lang w:val="en-GB" w:eastAsia="en-US"/>
              </w:rPr>
              <w:t xml:space="preserve">ажно!: </w:t>
            </w:r>
            <w:r w:rsidRPr="002E23CF">
              <w:rPr>
                <w:rFonts w:ascii="Times New Roman" w:hAnsi="Times New Roman"/>
                <w:b/>
                <w:i/>
                <w:lang w:val="en-GB" w:eastAsia="en-US"/>
              </w:rPr>
              <w:t>Всеки</w:t>
            </w:r>
            <w:r w:rsidR="0068592B">
              <w:rPr>
                <w:rFonts w:ascii="Times New Roman" w:hAnsi="Times New Roman"/>
                <w:b/>
                <w:i/>
                <w:lang w:eastAsia="en-US"/>
              </w:rPr>
              <w:t xml:space="preserve"> </w:t>
            </w:r>
            <w:r w:rsidRPr="002E23CF">
              <w:rPr>
                <w:rFonts w:ascii="Times New Roman" w:hAnsi="Times New Roman"/>
                <w:b/>
                <w:i/>
                <w:lang w:val="en-GB" w:eastAsia="en-US"/>
              </w:rPr>
              <w:t>един</w:t>
            </w:r>
            <w:r w:rsidR="0068592B">
              <w:rPr>
                <w:rFonts w:ascii="Times New Roman" w:hAnsi="Times New Roman"/>
                <w:b/>
                <w:i/>
                <w:lang w:eastAsia="en-US"/>
              </w:rPr>
              <w:t xml:space="preserve"> не</w:t>
            </w:r>
            <w:r w:rsidRPr="002E23CF">
              <w:rPr>
                <w:rFonts w:ascii="Times New Roman" w:hAnsi="Times New Roman"/>
                <w:b/>
                <w:i/>
                <w:lang w:eastAsia="en-US"/>
              </w:rPr>
              <w:t xml:space="preserve">ключов </w:t>
            </w:r>
            <w:r w:rsidRPr="002E23CF">
              <w:rPr>
                <w:rFonts w:ascii="Times New Roman" w:hAnsi="Times New Roman"/>
                <w:b/>
                <w:i/>
                <w:lang w:val="en-GB" w:eastAsia="en-US"/>
              </w:rPr>
              <w:t>експерт</w:t>
            </w:r>
            <w:r w:rsidR="0068592B">
              <w:rPr>
                <w:rFonts w:ascii="Times New Roman" w:hAnsi="Times New Roman"/>
                <w:b/>
                <w:i/>
                <w:lang w:eastAsia="en-US"/>
              </w:rPr>
              <w:t xml:space="preserve"> </w:t>
            </w:r>
            <w:r w:rsidRPr="002E23CF">
              <w:rPr>
                <w:rFonts w:ascii="Times New Roman" w:hAnsi="Times New Roman"/>
                <w:b/>
                <w:i/>
                <w:lang w:val="en-GB" w:eastAsia="en-US"/>
              </w:rPr>
              <w:t>от</w:t>
            </w:r>
            <w:r w:rsidR="0068592B">
              <w:rPr>
                <w:rFonts w:ascii="Times New Roman" w:hAnsi="Times New Roman"/>
                <w:b/>
                <w:i/>
                <w:lang w:eastAsia="en-US"/>
              </w:rPr>
              <w:t xml:space="preserve"> </w:t>
            </w:r>
            <w:r w:rsidRPr="002E23CF">
              <w:rPr>
                <w:rFonts w:ascii="Times New Roman" w:hAnsi="Times New Roman"/>
                <w:b/>
                <w:i/>
                <w:lang w:val="en-GB" w:eastAsia="en-US"/>
              </w:rPr>
              <w:t>проектантския</w:t>
            </w:r>
            <w:r w:rsidR="0068592B">
              <w:rPr>
                <w:rFonts w:ascii="Times New Roman" w:hAnsi="Times New Roman"/>
                <w:b/>
                <w:i/>
                <w:lang w:eastAsia="en-US"/>
              </w:rPr>
              <w:t xml:space="preserve"> </w:t>
            </w:r>
            <w:r w:rsidRPr="002E23CF">
              <w:rPr>
                <w:rFonts w:ascii="Times New Roman" w:hAnsi="Times New Roman"/>
                <w:b/>
                <w:i/>
                <w:lang w:val="en-GB" w:eastAsia="en-US"/>
              </w:rPr>
              <w:t>екип, следва</w:t>
            </w:r>
            <w:r w:rsidR="0068592B">
              <w:rPr>
                <w:rFonts w:ascii="Times New Roman" w:hAnsi="Times New Roman"/>
                <w:b/>
                <w:i/>
                <w:lang w:eastAsia="en-US"/>
              </w:rPr>
              <w:t xml:space="preserve"> </w:t>
            </w:r>
            <w:r w:rsidRPr="002E23CF">
              <w:rPr>
                <w:rFonts w:ascii="Times New Roman" w:hAnsi="Times New Roman"/>
                <w:b/>
                <w:i/>
                <w:lang w:val="en-GB" w:eastAsia="en-US"/>
              </w:rPr>
              <w:t>да</w:t>
            </w:r>
            <w:r w:rsidR="0068592B">
              <w:rPr>
                <w:rFonts w:ascii="Times New Roman" w:hAnsi="Times New Roman"/>
                <w:b/>
                <w:i/>
                <w:lang w:eastAsia="en-US"/>
              </w:rPr>
              <w:t xml:space="preserve"> </w:t>
            </w:r>
            <w:r w:rsidRPr="002E23CF">
              <w:rPr>
                <w:rFonts w:ascii="Times New Roman" w:hAnsi="Times New Roman"/>
                <w:b/>
                <w:i/>
                <w:lang w:val="en-GB" w:eastAsia="en-US"/>
              </w:rPr>
              <w:t>притежава</w:t>
            </w:r>
            <w:r w:rsidR="0068592B">
              <w:rPr>
                <w:rFonts w:ascii="Times New Roman" w:hAnsi="Times New Roman"/>
                <w:b/>
                <w:i/>
                <w:lang w:eastAsia="en-US"/>
              </w:rPr>
              <w:t xml:space="preserve"> </w:t>
            </w:r>
            <w:r w:rsidRPr="002E23CF">
              <w:rPr>
                <w:rFonts w:ascii="Times New Roman" w:hAnsi="Times New Roman"/>
                <w:b/>
                <w:i/>
                <w:lang w:val="en-GB" w:eastAsia="en-US"/>
              </w:rPr>
              <w:t>пълна</w:t>
            </w:r>
            <w:r w:rsidR="0068592B">
              <w:rPr>
                <w:rFonts w:ascii="Times New Roman" w:hAnsi="Times New Roman"/>
                <w:b/>
                <w:i/>
                <w:lang w:eastAsia="en-US"/>
              </w:rPr>
              <w:t xml:space="preserve"> </w:t>
            </w:r>
            <w:r w:rsidRPr="002E23CF">
              <w:rPr>
                <w:rFonts w:ascii="Times New Roman" w:hAnsi="Times New Roman"/>
                <w:b/>
                <w:i/>
                <w:lang w:val="en-GB" w:eastAsia="en-US"/>
              </w:rPr>
              <w:t>проектантска</w:t>
            </w:r>
            <w:r w:rsidR="0068592B">
              <w:rPr>
                <w:rFonts w:ascii="Times New Roman" w:hAnsi="Times New Roman"/>
                <w:b/>
                <w:i/>
                <w:lang w:eastAsia="en-US"/>
              </w:rPr>
              <w:t xml:space="preserve"> </w:t>
            </w:r>
            <w:r w:rsidRPr="002E23CF">
              <w:rPr>
                <w:rFonts w:ascii="Times New Roman" w:hAnsi="Times New Roman"/>
                <w:b/>
                <w:i/>
                <w:lang w:val="en-GB" w:eastAsia="en-US"/>
              </w:rPr>
              <w:t>правоспособност (ППП) по</w:t>
            </w:r>
            <w:r w:rsidR="0068592B">
              <w:rPr>
                <w:rFonts w:ascii="Times New Roman" w:hAnsi="Times New Roman"/>
                <w:b/>
                <w:i/>
                <w:lang w:eastAsia="en-US"/>
              </w:rPr>
              <w:t xml:space="preserve"> </w:t>
            </w:r>
            <w:r w:rsidRPr="002E23CF">
              <w:rPr>
                <w:rFonts w:ascii="Times New Roman" w:hAnsi="Times New Roman"/>
                <w:b/>
                <w:i/>
                <w:lang w:val="en-GB" w:eastAsia="en-US"/>
              </w:rPr>
              <w:t>съответната</w:t>
            </w:r>
            <w:r w:rsidR="0068592B">
              <w:rPr>
                <w:rFonts w:ascii="Times New Roman" w:hAnsi="Times New Roman"/>
                <w:b/>
                <w:i/>
                <w:lang w:eastAsia="en-US"/>
              </w:rPr>
              <w:t xml:space="preserve"> </w:t>
            </w:r>
            <w:r w:rsidRPr="002E23CF">
              <w:rPr>
                <w:rFonts w:ascii="Times New Roman" w:hAnsi="Times New Roman"/>
                <w:b/>
                <w:i/>
                <w:lang w:val="en-GB" w:eastAsia="en-US"/>
              </w:rPr>
              <w:t>част, съгласно</w:t>
            </w:r>
            <w:r w:rsidR="0068592B">
              <w:rPr>
                <w:rFonts w:ascii="Times New Roman" w:hAnsi="Times New Roman"/>
                <w:b/>
                <w:i/>
                <w:lang w:eastAsia="en-US"/>
              </w:rPr>
              <w:t xml:space="preserve"> </w:t>
            </w:r>
            <w:r w:rsidRPr="002E23CF">
              <w:rPr>
                <w:rFonts w:ascii="Times New Roman" w:hAnsi="Times New Roman"/>
                <w:b/>
                <w:i/>
                <w:lang w:val="en-GB" w:eastAsia="en-US"/>
              </w:rPr>
              <w:t>чл. 230 от</w:t>
            </w:r>
            <w:r w:rsidR="008552F5">
              <w:rPr>
                <w:rFonts w:ascii="Times New Roman" w:hAnsi="Times New Roman"/>
                <w:b/>
                <w:i/>
                <w:lang w:eastAsia="en-US"/>
              </w:rPr>
              <w:t xml:space="preserve"> </w:t>
            </w:r>
            <w:r w:rsidRPr="002E23CF">
              <w:rPr>
                <w:rFonts w:ascii="Times New Roman" w:hAnsi="Times New Roman"/>
                <w:b/>
                <w:i/>
                <w:lang w:val="en-GB" w:eastAsia="en-US"/>
              </w:rPr>
              <w:t>Закона</w:t>
            </w:r>
            <w:r w:rsidR="008552F5">
              <w:rPr>
                <w:rFonts w:ascii="Times New Roman" w:hAnsi="Times New Roman"/>
                <w:b/>
                <w:i/>
                <w:lang w:eastAsia="en-US"/>
              </w:rPr>
              <w:t xml:space="preserve"> </w:t>
            </w:r>
            <w:r w:rsidRPr="002E23CF">
              <w:rPr>
                <w:rFonts w:ascii="Times New Roman" w:hAnsi="Times New Roman"/>
                <w:b/>
                <w:i/>
                <w:lang w:val="en-GB" w:eastAsia="en-US"/>
              </w:rPr>
              <w:t>за</w:t>
            </w:r>
            <w:r w:rsidR="008552F5">
              <w:rPr>
                <w:rFonts w:ascii="Times New Roman" w:hAnsi="Times New Roman"/>
                <w:b/>
                <w:i/>
                <w:lang w:eastAsia="en-US"/>
              </w:rPr>
              <w:t xml:space="preserve"> </w:t>
            </w:r>
            <w:r w:rsidRPr="002E23CF">
              <w:rPr>
                <w:rFonts w:ascii="Times New Roman" w:hAnsi="Times New Roman"/>
                <w:b/>
                <w:i/>
                <w:lang w:val="en-GB" w:eastAsia="en-US"/>
              </w:rPr>
              <w:t>устройство</w:t>
            </w:r>
            <w:r w:rsidR="008552F5">
              <w:rPr>
                <w:rFonts w:ascii="Times New Roman" w:hAnsi="Times New Roman"/>
                <w:b/>
                <w:i/>
                <w:lang w:eastAsia="en-US"/>
              </w:rPr>
              <w:t xml:space="preserve"> </w:t>
            </w:r>
            <w:r w:rsidRPr="002E23CF">
              <w:rPr>
                <w:rFonts w:ascii="Times New Roman" w:hAnsi="Times New Roman"/>
                <w:b/>
                <w:i/>
                <w:lang w:val="en-GB" w:eastAsia="en-US"/>
              </w:rPr>
              <w:t>на</w:t>
            </w:r>
            <w:r w:rsidR="008552F5">
              <w:rPr>
                <w:rFonts w:ascii="Times New Roman" w:hAnsi="Times New Roman"/>
                <w:b/>
                <w:i/>
                <w:lang w:eastAsia="en-US"/>
              </w:rPr>
              <w:t xml:space="preserve"> </w:t>
            </w:r>
            <w:r w:rsidRPr="002E23CF">
              <w:rPr>
                <w:rFonts w:ascii="Times New Roman" w:hAnsi="Times New Roman"/>
                <w:b/>
                <w:i/>
                <w:lang w:val="en-GB" w:eastAsia="en-US"/>
              </w:rPr>
              <w:t>територията (ЗУТ), за</w:t>
            </w:r>
            <w:r w:rsidR="008552F5">
              <w:rPr>
                <w:rFonts w:ascii="Times New Roman" w:hAnsi="Times New Roman"/>
                <w:b/>
                <w:i/>
                <w:lang w:eastAsia="en-US"/>
              </w:rPr>
              <w:t xml:space="preserve"> </w:t>
            </w:r>
            <w:r w:rsidRPr="002E23CF">
              <w:rPr>
                <w:rFonts w:ascii="Times New Roman" w:hAnsi="Times New Roman"/>
                <w:b/>
                <w:i/>
                <w:lang w:val="en-GB" w:eastAsia="en-US"/>
              </w:rPr>
              <w:t>съответната</w:t>
            </w:r>
            <w:r w:rsidR="008552F5">
              <w:rPr>
                <w:rFonts w:ascii="Times New Roman" w:hAnsi="Times New Roman"/>
                <w:b/>
                <w:i/>
                <w:lang w:eastAsia="en-US"/>
              </w:rPr>
              <w:t xml:space="preserve"> </w:t>
            </w:r>
            <w:r w:rsidRPr="002E23CF">
              <w:rPr>
                <w:rFonts w:ascii="Times New Roman" w:hAnsi="Times New Roman"/>
                <w:b/>
                <w:i/>
                <w:lang w:val="en-GB" w:eastAsia="en-US"/>
              </w:rPr>
              <w:t>година</w:t>
            </w:r>
            <w:r w:rsidR="008552F5">
              <w:rPr>
                <w:rFonts w:ascii="Times New Roman" w:hAnsi="Times New Roman"/>
                <w:b/>
                <w:i/>
                <w:lang w:eastAsia="en-US"/>
              </w:rPr>
              <w:t xml:space="preserve"> </w:t>
            </w:r>
            <w:r w:rsidRPr="002E23CF">
              <w:rPr>
                <w:rFonts w:ascii="Times New Roman" w:hAnsi="Times New Roman"/>
                <w:b/>
                <w:i/>
                <w:lang w:val="en-GB" w:eastAsia="en-US"/>
              </w:rPr>
              <w:t>или</w:t>
            </w:r>
            <w:r w:rsidR="008552F5">
              <w:rPr>
                <w:rFonts w:ascii="Times New Roman" w:hAnsi="Times New Roman"/>
                <w:b/>
                <w:i/>
                <w:lang w:eastAsia="en-US"/>
              </w:rPr>
              <w:t xml:space="preserve"> </w:t>
            </w:r>
            <w:r w:rsidRPr="002E23CF">
              <w:rPr>
                <w:rFonts w:ascii="Times New Roman" w:hAnsi="Times New Roman"/>
                <w:b/>
                <w:i/>
                <w:lang w:val="en-GB" w:eastAsia="en-US"/>
              </w:rPr>
              <w:t>еквивалентна</w:t>
            </w:r>
            <w:r w:rsidR="008552F5">
              <w:rPr>
                <w:rFonts w:ascii="Times New Roman" w:hAnsi="Times New Roman"/>
                <w:b/>
                <w:i/>
                <w:lang w:eastAsia="en-US"/>
              </w:rPr>
              <w:t xml:space="preserve"> </w:t>
            </w:r>
            <w:r w:rsidRPr="002E23CF">
              <w:rPr>
                <w:rFonts w:ascii="Times New Roman" w:hAnsi="Times New Roman"/>
                <w:b/>
                <w:i/>
                <w:lang w:val="en-GB" w:eastAsia="en-US"/>
              </w:rPr>
              <w:t>проектантска</w:t>
            </w:r>
            <w:r w:rsidR="008552F5">
              <w:rPr>
                <w:rFonts w:ascii="Times New Roman" w:hAnsi="Times New Roman"/>
                <w:b/>
                <w:i/>
                <w:lang w:eastAsia="en-US"/>
              </w:rPr>
              <w:t xml:space="preserve"> </w:t>
            </w:r>
            <w:r w:rsidRPr="002E23CF">
              <w:rPr>
                <w:rFonts w:ascii="Times New Roman" w:hAnsi="Times New Roman"/>
                <w:b/>
                <w:i/>
                <w:lang w:val="en-GB" w:eastAsia="en-US"/>
              </w:rPr>
              <w:t>правоспособност</w:t>
            </w:r>
            <w:r w:rsidR="008552F5">
              <w:rPr>
                <w:rFonts w:ascii="Times New Roman" w:hAnsi="Times New Roman"/>
                <w:b/>
                <w:i/>
                <w:lang w:eastAsia="en-US"/>
              </w:rPr>
              <w:t xml:space="preserve"> </w:t>
            </w:r>
            <w:r w:rsidRPr="002E23CF">
              <w:rPr>
                <w:rFonts w:ascii="Times New Roman" w:hAnsi="Times New Roman"/>
                <w:b/>
                <w:i/>
                <w:lang w:val="en-GB" w:eastAsia="en-US"/>
              </w:rPr>
              <w:t>за</w:t>
            </w:r>
            <w:r w:rsidR="008552F5">
              <w:rPr>
                <w:rFonts w:ascii="Times New Roman" w:hAnsi="Times New Roman"/>
                <w:b/>
                <w:i/>
                <w:lang w:eastAsia="en-US"/>
              </w:rPr>
              <w:t xml:space="preserve"> </w:t>
            </w:r>
            <w:r w:rsidRPr="002E23CF">
              <w:rPr>
                <w:rFonts w:ascii="Times New Roman" w:hAnsi="Times New Roman"/>
                <w:b/>
                <w:i/>
                <w:lang w:val="en-GB" w:eastAsia="en-US"/>
              </w:rPr>
              <w:t>чуждестранни</w:t>
            </w:r>
            <w:r w:rsidR="008552F5">
              <w:rPr>
                <w:rFonts w:ascii="Times New Roman" w:hAnsi="Times New Roman"/>
                <w:b/>
                <w:i/>
                <w:lang w:eastAsia="en-US"/>
              </w:rPr>
              <w:t xml:space="preserve"> </w:t>
            </w:r>
            <w:r w:rsidRPr="002E23CF">
              <w:rPr>
                <w:rFonts w:ascii="Times New Roman" w:hAnsi="Times New Roman"/>
                <w:b/>
                <w:i/>
                <w:lang w:val="en-GB" w:eastAsia="en-US"/>
              </w:rPr>
              <w:t>участници, съгласно</w:t>
            </w:r>
            <w:r w:rsidR="00465DF3">
              <w:rPr>
                <w:rFonts w:ascii="Times New Roman" w:hAnsi="Times New Roman"/>
                <w:b/>
                <w:i/>
                <w:lang w:eastAsia="en-US"/>
              </w:rPr>
              <w:t xml:space="preserve"> </w:t>
            </w:r>
            <w:r w:rsidRPr="002E23CF">
              <w:rPr>
                <w:rFonts w:ascii="Times New Roman" w:hAnsi="Times New Roman"/>
                <w:b/>
                <w:i/>
                <w:lang w:val="en-GB" w:eastAsia="en-US"/>
              </w:rPr>
              <w:t>националното</w:t>
            </w:r>
            <w:r w:rsidR="00465DF3">
              <w:rPr>
                <w:rFonts w:ascii="Times New Roman" w:hAnsi="Times New Roman"/>
                <w:b/>
                <w:i/>
                <w:lang w:eastAsia="en-US"/>
              </w:rPr>
              <w:t xml:space="preserve"> </w:t>
            </w:r>
            <w:r w:rsidRPr="002E23CF">
              <w:rPr>
                <w:rFonts w:ascii="Times New Roman" w:hAnsi="Times New Roman"/>
                <w:b/>
                <w:i/>
                <w:lang w:val="en-GB" w:eastAsia="en-US"/>
              </w:rPr>
              <w:t>им</w:t>
            </w:r>
            <w:r w:rsidR="00465DF3">
              <w:rPr>
                <w:rFonts w:ascii="Times New Roman" w:hAnsi="Times New Roman"/>
                <w:b/>
                <w:i/>
                <w:lang w:eastAsia="en-US"/>
              </w:rPr>
              <w:t xml:space="preserve"> </w:t>
            </w:r>
            <w:r w:rsidRPr="002E23CF">
              <w:rPr>
                <w:rFonts w:ascii="Times New Roman" w:hAnsi="Times New Roman"/>
                <w:b/>
                <w:i/>
                <w:lang w:val="en-GB" w:eastAsia="en-US"/>
              </w:rPr>
              <w:t xml:space="preserve">законодателство. </w:t>
            </w:r>
            <w:r w:rsidR="00465DF3">
              <w:rPr>
                <w:rFonts w:ascii="Times New Roman" w:hAnsi="Times New Roman"/>
                <w:b/>
                <w:i/>
                <w:lang w:eastAsia="en-US"/>
              </w:rPr>
              <w:t>Един не</w:t>
            </w:r>
            <w:r w:rsidRPr="002E23CF">
              <w:rPr>
                <w:rFonts w:ascii="Times New Roman" w:hAnsi="Times New Roman"/>
                <w:b/>
                <w:i/>
                <w:lang w:eastAsia="en-US"/>
              </w:rPr>
              <w:t>ключов експерт</w:t>
            </w:r>
            <w:r w:rsidR="00465DF3">
              <w:rPr>
                <w:rFonts w:ascii="Times New Roman" w:hAnsi="Times New Roman"/>
                <w:b/>
                <w:i/>
                <w:lang w:eastAsia="en-US"/>
              </w:rPr>
              <w:t xml:space="preserve"> </w:t>
            </w:r>
            <w:r w:rsidRPr="002E23CF">
              <w:rPr>
                <w:rFonts w:ascii="Times New Roman" w:hAnsi="Times New Roman"/>
                <w:b/>
                <w:i/>
                <w:lang w:val="en-GB" w:eastAsia="en-US"/>
              </w:rPr>
              <w:t>от</w:t>
            </w:r>
            <w:r w:rsidR="00465DF3">
              <w:rPr>
                <w:rFonts w:ascii="Times New Roman" w:hAnsi="Times New Roman"/>
                <w:b/>
                <w:i/>
                <w:lang w:eastAsia="en-US"/>
              </w:rPr>
              <w:t xml:space="preserve"> </w:t>
            </w:r>
            <w:r w:rsidRPr="002E23CF">
              <w:rPr>
                <w:rFonts w:ascii="Times New Roman" w:hAnsi="Times New Roman"/>
                <w:b/>
                <w:i/>
                <w:lang w:val="en-GB" w:eastAsia="en-US"/>
              </w:rPr>
              <w:t>проектантския</w:t>
            </w:r>
            <w:r w:rsidR="00465DF3">
              <w:rPr>
                <w:rFonts w:ascii="Times New Roman" w:hAnsi="Times New Roman"/>
                <w:b/>
                <w:i/>
                <w:lang w:eastAsia="en-US"/>
              </w:rPr>
              <w:t xml:space="preserve"> </w:t>
            </w:r>
            <w:r w:rsidRPr="002E23CF">
              <w:rPr>
                <w:rFonts w:ascii="Times New Roman" w:hAnsi="Times New Roman"/>
                <w:b/>
                <w:i/>
                <w:lang w:val="en-GB" w:eastAsia="en-US"/>
              </w:rPr>
              <w:t>екип, може</w:t>
            </w:r>
            <w:r w:rsidR="00465DF3">
              <w:rPr>
                <w:rFonts w:ascii="Times New Roman" w:hAnsi="Times New Roman"/>
                <w:b/>
                <w:i/>
                <w:lang w:eastAsia="en-US"/>
              </w:rPr>
              <w:t xml:space="preserve"> </w:t>
            </w:r>
            <w:r w:rsidRPr="002E23CF">
              <w:rPr>
                <w:rFonts w:ascii="Times New Roman" w:hAnsi="Times New Roman"/>
                <w:b/>
                <w:i/>
                <w:lang w:val="en-GB" w:eastAsia="en-US"/>
              </w:rPr>
              <w:t>да</w:t>
            </w:r>
            <w:r w:rsidR="00465DF3">
              <w:rPr>
                <w:rFonts w:ascii="Times New Roman" w:hAnsi="Times New Roman"/>
                <w:b/>
                <w:i/>
                <w:lang w:eastAsia="en-US"/>
              </w:rPr>
              <w:t xml:space="preserve"> </w:t>
            </w:r>
            <w:r w:rsidRPr="002E23CF">
              <w:rPr>
                <w:rFonts w:ascii="Times New Roman" w:hAnsi="Times New Roman"/>
                <w:b/>
                <w:i/>
                <w:lang w:val="en-GB" w:eastAsia="en-US"/>
              </w:rPr>
              <w:t>съвместява</w:t>
            </w:r>
            <w:r w:rsidR="00465DF3">
              <w:rPr>
                <w:rFonts w:ascii="Times New Roman" w:hAnsi="Times New Roman"/>
                <w:b/>
                <w:i/>
                <w:lang w:eastAsia="en-US"/>
              </w:rPr>
              <w:t xml:space="preserve"> </w:t>
            </w:r>
            <w:r w:rsidRPr="002E23CF">
              <w:rPr>
                <w:rFonts w:ascii="Times New Roman" w:hAnsi="Times New Roman"/>
                <w:b/>
                <w:i/>
                <w:lang w:val="en-GB" w:eastAsia="en-US"/>
              </w:rPr>
              <w:t>до</w:t>
            </w:r>
            <w:r w:rsidR="00465DF3">
              <w:rPr>
                <w:rFonts w:ascii="Times New Roman" w:hAnsi="Times New Roman"/>
                <w:b/>
                <w:i/>
                <w:lang w:eastAsia="en-US"/>
              </w:rPr>
              <w:t xml:space="preserve"> </w:t>
            </w:r>
            <w:r w:rsidRPr="002E23CF">
              <w:rPr>
                <w:rFonts w:ascii="Times New Roman" w:hAnsi="Times New Roman"/>
                <w:b/>
                <w:i/>
                <w:lang w:val="en-GB" w:eastAsia="en-US"/>
              </w:rPr>
              <w:t>три</w:t>
            </w:r>
            <w:r w:rsidR="00465DF3">
              <w:rPr>
                <w:rFonts w:ascii="Times New Roman" w:hAnsi="Times New Roman"/>
                <w:b/>
                <w:i/>
                <w:lang w:eastAsia="en-US"/>
              </w:rPr>
              <w:t xml:space="preserve"> </w:t>
            </w:r>
            <w:r w:rsidRPr="002E23CF">
              <w:rPr>
                <w:rFonts w:ascii="Times New Roman" w:hAnsi="Times New Roman"/>
                <w:b/>
                <w:i/>
                <w:lang w:val="en-GB" w:eastAsia="en-US"/>
              </w:rPr>
              <w:t>позиции</w:t>
            </w:r>
            <w:r w:rsidR="00465DF3">
              <w:rPr>
                <w:rFonts w:ascii="Times New Roman" w:hAnsi="Times New Roman"/>
                <w:b/>
                <w:i/>
                <w:lang w:eastAsia="en-US"/>
              </w:rPr>
              <w:t xml:space="preserve"> </w:t>
            </w:r>
            <w:r w:rsidRPr="002E23CF">
              <w:rPr>
                <w:rFonts w:ascii="Times New Roman" w:hAnsi="Times New Roman"/>
                <w:b/>
                <w:i/>
                <w:lang w:val="en-GB" w:eastAsia="en-US"/>
              </w:rPr>
              <w:t>от</w:t>
            </w:r>
            <w:r w:rsidR="00465DF3">
              <w:rPr>
                <w:rFonts w:ascii="Times New Roman" w:hAnsi="Times New Roman"/>
                <w:b/>
                <w:i/>
                <w:lang w:eastAsia="en-US"/>
              </w:rPr>
              <w:t xml:space="preserve"> </w:t>
            </w:r>
            <w:r w:rsidRPr="002E23CF">
              <w:rPr>
                <w:rFonts w:ascii="Times New Roman" w:hAnsi="Times New Roman"/>
                <w:b/>
                <w:i/>
                <w:lang w:val="en-GB" w:eastAsia="en-US"/>
              </w:rPr>
              <w:t>проектантския</w:t>
            </w:r>
            <w:r w:rsidR="00465DF3">
              <w:rPr>
                <w:rFonts w:ascii="Times New Roman" w:hAnsi="Times New Roman"/>
                <w:b/>
                <w:i/>
                <w:lang w:eastAsia="en-US"/>
              </w:rPr>
              <w:t xml:space="preserve"> </w:t>
            </w:r>
            <w:r w:rsidRPr="002E23CF">
              <w:rPr>
                <w:rFonts w:ascii="Times New Roman" w:hAnsi="Times New Roman"/>
                <w:b/>
                <w:i/>
                <w:lang w:val="en-GB" w:eastAsia="en-US"/>
              </w:rPr>
              <w:t>екип! Проектантски</w:t>
            </w:r>
            <w:r w:rsidR="00AA2CCB">
              <w:rPr>
                <w:rFonts w:ascii="Times New Roman" w:hAnsi="Times New Roman"/>
                <w:b/>
                <w:i/>
                <w:lang w:eastAsia="en-US"/>
              </w:rPr>
              <w:t xml:space="preserve"> </w:t>
            </w:r>
            <w:r w:rsidRPr="002E23CF">
              <w:rPr>
                <w:rFonts w:ascii="Times New Roman" w:hAnsi="Times New Roman"/>
                <w:b/>
                <w:i/>
                <w:lang w:val="en-GB" w:eastAsia="en-US"/>
              </w:rPr>
              <w:t>екип</w:t>
            </w:r>
            <w:r w:rsidR="00AA2CCB">
              <w:rPr>
                <w:rFonts w:ascii="Times New Roman" w:hAnsi="Times New Roman"/>
                <w:b/>
                <w:i/>
                <w:lang w:eastAsia="en-US"/>
              </w:rPr>
              <w:t xml:space="preserve"> </w:t>
            </w:r>
            <w:r w:rsidRPr="002E23CF">
              <w:rPr>
                <w:rFonts w:ascii="Times New Roman" w:hAnsi="Times New Roman"/>
                <w:b/>
                <w:i/>
                <w:lang w:val="en-GB" w:eastAsia="en-US"/>
              </w:rPr>
              <w:t>предложен</w:t>
            </w:r>
            <w:r w:rsidR="00AA2CCB">
              <w:rPr>
                <w:rFonts w:ascii="Times New Roman" w:hAnsi="Times New Roman"/>
                <w:b/>
                <w:i/>
                <w:lang w:eastAsia="en-US"/>
              </w:rPr>
              <w:t xml:space="preserve"> </w:t>
            </w:r>
            <w:r w:rsidRPr="002E23CF">
              <w:rPr>
                <w:rFonts w:ascii="Times New Roman" w:hAnsi="Times New Roman"/>
                <w:b/>
                <w:i/>
                <w:lang w:val="en-GB" w:eastAsia="en-US"/>
              </w:rPr>
              <w:t>по</w:t>
            </w:r>
            <w:r w:rsidR="00AA2CCB">
              <w:rPr>
                <w:rFonts w:ascii="Times New Roman" w:hAnsi="Times New Roman"/>
                <w:b/>
                <w:i/>
                <w:lang w:eastAsia="en-US"/>
              </w:rPr>
              <w:t xml:space="preserve"> </w:t>
            </w:r>
            <w:r w:rsidRPr="002E23CF">
              <w:rPr>
                <w:rFonts w:ascii="Times New Roman" w:hAnsi="Times New Roman"/>
                <w:b/>
                <w:i/>
                <w:lang w:val="en-GB" w:eastAsia="en-US"/>
              </w:rPr>
              <w:t>една</w:t>
            </w:r>
            <w:r w:rsidR="00AA2CCB">
              <w:rPr>
                <w:rFonts w:ascii="Times New Roman" w:hAnsi="Times New Roman"/>
                <w:b/>
                <w:i/>
                <w:lang w:eastAsia="en-US"/>
              </w:rPr>
              <w:t xml:space="preserve"> </w:t>
            </w:r>
            <w:r w:rsidRPr="002E23CF">
              <w:rPr>
                <w:rFonts w:ascii="Times New Roman" w:hAnsi="Times New Roman"/>
                <w:b/>
                <w:i/>
                <w:lang w:val="en-GB" w:eastAsia="en-US"/>
              </w:rPr>
              <w:t>обособена</w:t>
            </w:r>
            <w:r w:rsidR="00AA2CCB">
              <w:rPr>
                <w:rFonts w:ascii="Times New Roman" w:hAnsi="Times New Roman"/>
                <w:b/>
                <w:i/>
                <w:lang w:eastAsia="en-US"/>
              </w:rPr>
              <w:t xml:space="preserve"> </w:t>
            </w:r>
            <w:r w:rsidRPr="002E23CF">
              <w:rPr>
                <w:rFonts w:ascii="Times New Roman" w:hAnsi="Times New Roman"/>
                <w:b/>
                <w:i/>
                <w:lang w:val="en-GB" w:eastAsia="en-US"/>
              </w:rPr>
              <w:t>позиция</w:t>
            </w:r>
            <w:r w:rsidR="00AA2CCB">
              <w:rPr>
                <w:rFonts w:ascii="Times New Roman" w:hAnsi="Times New Roman"/>
                <w:b/>
                <w:i/>
                <w:lang w:eastAsia="en-US"/>
              </w:rPr>
              <w:t xml:space="preserve"> </w:t>
            </w:r>
            <w:r w:rsidRPr="002E23CF">
              <w:rPr>
                <w:rFonts w:ascii="Times New Roman" w:hAnsi="Times New Roman"/>
                <w:b/>
                <w:i/>
                <w:lang w:val="en-GB" w:eastAsia="en-US"/>
              </w:rPr>
              <w:t>няма</w:t>
            </w:r>
            <w:r w:rsidR="00AA2CCB">
              <w:rPr>
                <w:rFonts w:ascii="Times New Roman" w:hAnsi="Times New Roman"/>
                <w:b/>
                <w:i/>
                <w:lang w:eastAsia="en-US"/>
              </w:rPr>
              <w:t xml:space="preserve"> </w:t>
            </w:r>
            <w:r w:rsidRPr="002E23CF">
              <w:rPr>
                <w:rFonts w:ascii="Times New Roman" w:hAnsi="Times New Roman"/>
                <w:b/>
                <w:i/>
                <w:lang w:val="en-GB" w:eastAsia="en-US"/>
              </w:rPr>
              <w:t>право</w:t>
            </w:r>
            <w:r w:rsidR="00AA2CCB">
              <w:rPr>
                <w:rFonts w:ascii="Times New Roman" w:hAnsi="Times New Roman"/>
                <w:b/>
                <w:i/>
                <w:lang w:eastAsia="en-US"/>
              </w:rPr>
              <w:t xml:space="preserve">  </w:t>
            </w:r>
            <w:r w:rsidRPr="002E23CF">
              <w:rPr>
                <w:rFonts w:ascii="Times New Roman" w:hAnsi="Times New Roman"/>
                <w:b/>
                <w:i/>
                <w:lang w:val="en-GB" w:eastAsia="en-US"/>
              </w:rPr>
              <w:t>да</w:t>
            </w:r>
            <w:r w:rsidR="00AA2CCB">
              <w:rPr>
                <w:rFonts w:ascii="Times New Roman" w:hAnsi="Times New Roman"/>
                <w:b/>
                <w:i/>
                <w:lang w:eastAsia="en-US"/>
              </w:rPr>
              <w:t xml:space="preserve"> </w:t>
            </w:r>
            <w:r w:rsidRPr="002E23CF">
              <w:rPr>
                <w:rFonts w:ascii="Times New Roman" w:hAnsi="Times New Roman"/>
                <w:b/>
                <w:i/>
                <w:lang w:val="en-GB" w:eastAsia="en-US"/>
              </w:rPr>
              <w:t>участва</w:t>
            </w:r>
            <w:r w:rsidR="00AA2CCB">
              <w:rPr>
                <w:rFonts w:ascii="Times New Roman" w:hAnsi="Times New Roman"/>
                <w:b/>
                <w:i/>
                <w:lang w:eastAsia="en-US"/>
              </w:rPr>
              <w:t xml:space="preserve"> </w:t>
            </w:r>
            <w:r w:rsidRPr="002E23CF">
              <w:rPr>
                <w:rFonts w:ascii="Times New Roman" w:hAnsi="Times New Roman"/>
                <w:b/>
                <w:i/>
                <w:lang w:val="en-GB" w:eastAsia="en-US"/>
              </w:rPr>
              <w:t>по</w:t>
            </w:r>
            <w:r w:rsidR="00AA2CCB">
              <w:rPr>
                <w:rFonts w:ascii="Times New Roman" w:hAnsi="Times New Roman"/>
                <w:b/>
                <w:i/>
                <w:lang w:eastAsia="en-US"/>
              </w:rPr>
              <w:t xml:space="preserve"> </w:t>
            </w:r>
            <w:r w:rsidRPr="002E23CF">
              <w:rPr>
                <w:rFonts w:ascii="Times New Roman" w:hAnsi="Times New Roman"/>
                <w:b/>
                <w:i/>
                <w:lang w:val="en-GB" w:eastAsia="en-US"/>
              </w:rPr>
              <w:t>друга! Участникът</w:t>
            </w:r>
            <w:r w:rsidR="008365F1">
              <w:rPr>
                <w:rFonts w:ascii="Times New Roman" w:hAnsi="Times New Roman"/>
                <w:b/>
                <w:i/>
                <w:lang w:eastAsia="en-US"/>
              </w:rPr>
              <w:t xml:space="preserve"> </w:t>
            </w:r>
            <w:r w:rsidRPr="002E23CF">
              <w:rPr>
                <w:rFonts w:ascii="Times New Roman" w:hAnsi="Times New Roman"/>
                <w:b/>
                <w:i/>
                <w:lang w:val="en-GB" w:eastAsia="en-US"/>
              </w:rPr>
              <w:t>има</w:t>
            </w:r>
            <w:r w:rsidR="008365F1">
              <w:rPr>
                <w:rFonts w:ascii="Times New Roman" w:hAnsi="Times New Roman"/>
                <w:b/>
                <w:i/>
                <w:lang w:eastAsia="en-US"/>
              </w:rPr>
              <w:t xml:space="preserve"> </w:t>
            </w:r>
            <w:r w:rsidRPr="002E23CF">
              <w:rPr>
                <w:rFonts w:ascii="Times New Roman" w:hAnsi="Times New Roman"/>
                <w:b/>
                <w:i/>
                <w:lang w:val="en-GB" w:eastAsia="en-US"/>
              </w:rPr>
              <w:t>право</w:t>
            </w:r>
            <w:r w:rsidR="008365F1">
              <w:rPr>
                <w:rFonts w:ascii="Times New Roman" w:hAnsi="Times New Roman"/>
                <w:b/>
                <w:i/>
                <w:lang w:eastAsia="en-US"/>
              </w:rPr>
              <w:t xml:space="preserve"> </w:t>
            </w:r>
            <w:r w:rsidRPr="002E23CF">
              <w:rPr>
                <w:rFonts w:ascii="Times New Roman" w:hAnsi="Times New Roman"/>
                <w:b/>
                <w:i/>
                <w:lang w:val="en-GB" w:eastAsia="en-US"/>
              </w:rPr>
              <w:t>да</w:t>
            </w:r>
            <w:r w:rsidR="008365F1">
              <w:rPr>
                <w:rFonts w:ascii="Times New Roman" w:hAnsi="Times New Roman"/>
                <w:b/>
                <w:i/>
                <w:lang w:eastAsia="en-US"/>
              </w:rPr>
              <w:t xml:space="preserve"> </w:t>
            </w:r>
            <w:r w:rsidRPr="002E23CF">
              <w:rPr>
                <w:rFonts w:ascii="Times New Roman" w:hAnsi="Times New Roman"/>
                <w:b/>
                <w:i/>
                <w:lang w:val="en-GB" w:eastAsia="en-US"/>
              </w:rPr>
              <w:t>предложи и осигури и екип</w:t>
            </w:r>
            <w:r w:rsidR="008365F1">
              <w:rPr>
                <w:rFonts w:ascii="Times New Roman" w:hAnsi="Times New Roman"/>
                <w:b/>
                <w:i/>
                <w:lang w:eastAsia="en-US"/>
              </w:rPr>
              <w:t xml:space="preserve"> </w:t>
            </w:r>
            <w:r w:rsidRPr="002E23CF">
              <w:rPr>
                <w:rFonts w:ascii="Times New Roman" w:hAnsi="Times New Roman"/>
                <w:b/>
                <w:i/>
                <w:lang w:val="en-GB" w:eastAsia="en-US"/>
              </w:rPr>
              <w:t>от</w:t>
            </w:r>
            <w:r w:rsidR="008365F1">
              <w:rPr>
                <w:rFonts w:ascii="Times New Roman" w:hAnsi="Times New Roman"/>
                <w:b/>
                <w:i/>
                <w:lang w:eastAsia="en-US"/>
              </w:rPr>
              <w:t xml:space="preserve"> </w:t>
            </w:r>
            <w:r w:rsidRPr="002E23CF">
              <w:rPr>
                <w:rFonts w:ascii="Times New Roman" w:hAnsi="Times New Roman"/>
                <w:b/>
                <w:i/>
                <w:lang w:val="en-GB" w:eastAsia="en-US"/>
              </w:rPr>
              <w:t>допълнителни</w:t>
            </w:r>
            <w:r w:rsidR="008365F1">
              <w:rPr>
                <w:rFonts w:ascii="Times New Roman" w:hAnsi="Times New Roman"/>
                <w:b/>
                <w:i/>
                <w:lang w:eastAsia="en-US"/>
              </w:rPr>
              <w:t xml:space="preserve"> </w:t>
            </w:r>
            <w:r w:rsidRPr="002E23CF">
              <w:rPr>
                <w:rFonts w:ascii="Times New Roman" w:hAnsi="Times New Roman"/>
                <w:b/>
                <w:i/>
                <w:lang w:val="en-GB" w:eastAsia="en-US"/>
              </w:rPr>
              <w:t>експерти – проектанти, които</w:t>
            </w:r>
            <w:r w:rsidR="008365F1">
              <w:rPr>
                <w:rFonts w:ascii="Times New Roman" w:hAnsi="Times New Roman"/>
                <w:b/>
                <w:i/>
                <w:lang w:eastAsia="en-US"/>
              </w:rPr>
              <w:t xml:space="preserve"> </w:t>
            </w:r>
            <w:r w:rsidRPr="002E23CF">
              <w:rPr>
                <w:rFonts w:ascii="Times New Roman" w:hAnsi="Times New Roman"/>
                <w:b/>
                <w:i/>
                <w:lang w:val="en-GB" w:eastAsia="en-US"/>
              </w:rPr>
              <w:t>да</w:t>
            </w:r>
            <w:r w:rsidR="008365F1">
              <w:rPr>
                <w:rFonts w:ascii="Times New Roman" w:hAnsi="Times New Roman"/>
                <w:b/>
                <w:i/>
                <w:lang w:eastAsia="en-US"/>
              </w:rPr>
              <w:t xml:space="preserve"> </w:t>
            </w:r>
            <w:r w:rsidRPr="002E23CF">
              <w:rPr>
                <w:rFonts w:ascii="Times New Roman" w:hAnsi="Times New Roman"/>
                <w:b/>
                <w:i/>
                <w:lang w:val="en-GB" w:eastAsia="en-US"/>
              </w:rPr>
              <w:t>покриват</w:t>
            </w:r>
            <w:r w:rsidR="008365F1">
              <w:rPr>
                <w:rFonts w:ascii="Times New Roman" w:hAnsi="Times New Roman"/>
                <w:b/>
                <w:i/>
                <w:lang w:eastAsia="en-US"/>
              </w:rPr>
              <w:t xml:space="preserve"> </w:t>
            </w:r>
            <w:r w:rsidRPr="002E23CF">
              <w:rPr>
                <w:rFonts w:ascii="Times New Roman" w:hAnsi="Times New Roman"/>
                <w:b/>
                <w:i/>
                <w:lang w:val="en-GB" w:eastAsia="en-US"/>
              </w:rPr>
              <w:t>съответните</w:t>
            </w:r>
            <w:r w:rsidR="008365F1">
              <w:rPr>
                <w:rFonts w:ascii="Times New Roman" w:hAnsi="Times New Roman"/>
                <w:b/>
                <w:i/>
                <w:lang w:eastAsia="en-US"/>
              </w:rPr>
              <w:t xml:space="preserve"> </w:t>
            </w:r>
            <w:r w:rsidRPr="002E23CF">
              <w:rPr>
                <w:rFonts w:ascii="Times New Roman" w:hAnsi="Times New Roman"/>
                <w:b/>
                <w:i/>
                <w:lang w:val="en-GB" w:eastAsia="en-US"/>
              </w:rPr>
              <w:t>части</w:t>
            </w:r>
            <w:r w:rsidR="008365F1">
              <w:rPr>
                <w:rFonts w:ascii="Times New Roman" w:hAnsi="Times New Roman"/>
                <w:b/>
                <w:i/>
                <w:lang w:eastAsia="en-US"/>
              </w:rPr>
              <w:t xml:space="preserve"> </w:t>
            </w:r>
            <w:r w:rsidRPr="002E23CF">
              <w:rPr>
                <w:rFonts w:ascii="Times New Roman" w:hAnsi="Times New Roman"/>
                <w:b/>
                <w:i/>
                <w:lang w:val="en-GB" w:eastAsia="en-US"/>
              </w:rPr>
              <w:t>на</w:t>
            </w:r>
            <w:r w:rsidR="008365F1">
              <w:rPr>
                <w:rFonts w:ascii="Times New Roman" w:hAnsi="Times New Roman"/>
                <w:b/>
                <w:i/>
                <w:lang w:eastAsia="en-US"/>
              </w:rPr>
              <w:t xml:space="preserve"> </w:t>
            </w:r>
            <w:r w:rsidRPr="002E23CF">
              <w:rPr>
                <w:rFonts w:ascii="Times New Roman" w:hAnsi="Times New Roman"/>
                <w:b/>
                <w:i/>
                <w:lang w:val="en-GB" w:eastAsia="en-US"/>
              </w:rPr>
              <w:t>инвестиционния</w:t>
            </w:r>
            <w:r w:rsidR="008365F1">
              <w:rPr>
                <w:rFonts w:ascii="Times New Roman" w:hAnsi="Times New Roman"/>
                <w:b/>
                <w:i/>
                <w:lang w:eastAsia="en-US"/>
              </w:rPr>
              <w:t xml:space="preserve"> </w:t>
            </w:r>
            <w:r w:rsidRPr="002E23CF">
              <w:rPr>
                <w:rFonts w:ascii="Times New Roman" w:hAnsi="Times New Roman"/>
                <w:b/>
                <w:i/>
                <w:lang w:val="en-GB" w:eastAsia="en-US"/>
              </w:rPr>
              <w:t>проект</w:t>
            </w:r>
            <w:r w:rsidR="008365F1">
              <w:rPr>
                <w:rFonts w:ascii="Times New Roman" w:hAnsi="Times New Roman"/>
                <w:b/>
                <w:i/>
                <w:lang w:eastAsia="en-US"/>
              </w:rPr>
              <w:t xml:space="preserve">  </w:t>
            </w:r>
            <w:r w:rsidRPr="002E23CF">
              <w:rPr>
                <w:rFonts w:ascii="Times New Roman" w:hAnsi="Times New Roman"/>
                <w:b/>
                <w:i/>
                <w:lang w:val="en-GB" w:eastAsia="en-US"/>
              </w:rPr>
              <w:t>спрямо</w:t>
            </w:r>
            <w:r w:rsidR="008365F1">
              <w:rPr>
                <w:rFonts w:ascii="Times New Roman" w:hAnsi="Times New Roman"/>
                <w:b/>
                <w:i/>
                <w:lang w:eastAsia="en-US"/>
              </w:rPr>
              <w:t xml:space="preserve"> </w:t>
            </w:r>
            <w:r w:rsidRPr="002E23CF">
              <w:rPr>
                <w:rFonts w:ascii="Times New Roman" w:hAnsi="Times New Roman"/>
                <w:b/>
                <w:i/>
                <w:lang w:val="en-GB" w:eastAsia="en-US"/>
              </w:rPr>
              <w:t>Техническото</w:t>
            </w:r>
            <w:r w:rsidR="008365F1">
              <w:rPr>
                <w:rFonts w:ascii="Times New Roman" w:hAnsi="Times New Roman"/>
                <w:b/>
                <w:i/>
                <w:lang w:eastAsia="en-US"/>
              </w:rPr>
              <w:t xml:space="preserve"> </w:t>
            </w:r>
            <w:r w:rsidRPr="002E23CF">
              <w:rPr>
                <w:rFonts w:ascii="Times New Roman" w:hAnsi="Times New Roman"/>
                <w:b/>
                <w:i/>
                <w:lang w:val="en-GB" w:eastAsia="en-US"/>
              </w:rPr>
              <w:t>задание и спрямо</w:t>
            </w:r>
            <w:r w:rsidR="008365F1">
              <w:rPr>
                <w:rFonts w:ascii="Times New Roman" w:hAnsi="Times New Roman"/>
                <w:b/>
                <w:i/>
                <w:lang w:eastAsia="en-US"/>
              </w:rPr>
              <w:t xml:space="preserve"> </w:t>
            </w:r>
            <w:r w:rsidRPr="002E23CF">
              <w:rPr>
                <w:rFonts w:ascii="Times New Roman" w:hAnsi="Times New Roman"/>
                <w:b/>
                <w:i/>
                <w:lang w:val="en-GB" w:eastAsia="en-US"/>
              </w:rPr>
              <w:t>Наредба №: 4 за</w:t>
            </w:r>
            <w:r w:rsidR="008365F1">
              <w:rPr>
                <w:rFonts w:ascii="Times New Roman" w:hAnsi="Times New Roman"/>
                <w:b/>
                <w:i/>
                <w:lang w:eastAsia="en-US"/>
              </w:rPr>
              <w:t xml:space="preserve"> </w:t>
            </w:r>
            <w:r w:rsidRPr="002E23CF">
              <w:rPr>
                <w:rFonts w:ascii="Times New Roman" w:hAnsi="Times New Roman"/>
                <w:b/>
                <w:i/>
                <w:lang w:val="en-GB" w:eastAsia="en-US"/>
              </w:rPr>
              <w:t>обхвата и съдържанието</w:t>
            </w:r>
            <w:r w:rsidR="00CF30DC">
              <w:rPr>
                <w:rFonts w:ascii="Times New Roman" w:hAnsi="Times New Roman"/>
                <w:b/>
                <w:i/>
                <w:lang w:eastAsia="en-US"/>
              </w:rPr>
              <w:t xml:space="preserve"> </w:t>
            </w:r>
            <w:r w:rsidRPr="002E23CF">
              <w:rPr>
                <w:rFonts w:ascii="Times New Roman" w:hAnsi="Times New Roman"/>
                <w:b/>
                <w:i/>
                <w:lang w:val="en-GB" w:eastAsia="en-US"/>
              </w:rPr>
              <w:t>на</w:t>
            </w:r>
            <w:r w:rsidR="00CF30DC">
              <w:rPr>
                <w:rFonts w:ascii="Times New Roman" w:hAnsi="Times New Roman"/>
                <w:b/>
                <w:i/>
                <w:lang w:eastAsia="en-US"/>
              </w:rPr>
              <w:t xml:space="preserve"> </w:t>
            </w:r>
            <w:r w:rsidRPr="002E23CF">
              <w:rPr>
                <w:rFonts w:ascii="Times New Roman" w:hAnsi="Times New Roman"/>
                <w:b/>
                <w:i/>
                <w:lang w:val="en-GB" w:eastAsia="en-US"/>
              </w:rPr>
              <w:t>инвестиционните</w:t>
            </w:r>
            <w:r w:rsidR="00CF30DC">
              <w:rPr>
                <w:rFonts w:ascii="Times New Roman" w:hAnsi="Times New Roman"/>
                <w:b/>
                <w:i/>
                <w:lang w:eastAsia="en-US"/>
              </w:rPr>
              <w:t xml:space="preserve"> </w:t>
            </w:r>
            <w:r w:rsidRPr="002E23CF">
              <w:rPr>
                <w:rFonts w:ascii="Times New Roman" w:hAnsi="Times New Roman"/>
                <w:b/>
                <w:i/>
                <w:lang w:val="en-GB" w:eastAsia="en-US"/>
              </w:rPr>
              <w:t>проекти. Същите</w:t>
            </w:r>
            <w:r w:rsidR="00CF30DC">
              <w:rPr>
                <w:rFonts w:ascii="Times New Roman" w:hAnsi="Times New Roman"/>
                <w:b/>
                <w:i/>
                <w:lang w:eastAsia="en-US"/>
              </w:rPr>
              <w:t xml:space="preserve"> </w:t>
            </w:r>
            <w:r w:rsidRPr="002E23CF">
              <w:rPr>
                <w:rFonts w:ascii="Times New Roman" w:hAnsi="Times New Roman"/>
                <w:b/>
                <w:i/>
                <w:lang w:val="en-GB" w:eastAsia="en-US"/>
              </w:rPr>
              <w:t>трябва</w:t>
            </w:r>
            <w:r w:rsidR="00CF30DC">
              <w:rPr>
                <w:rFonts w:ascii="Times New Roman" w:hAnsi="Times New Roman"/>
                <w:b/>
                <w:i/>
                <w:lang w:eastAsia="en-US"/>
              </w:rPr>
              <w:t xml:space="preserve"> </w:t>
            </w:r>
            <w:r w:rsidRPr="002E23CF">
              <w:rPr>
                <w:rFonts w:ascii="Times New Roman" w:hAnsi="Times New Roman"/>
                <w:b/>
                <w:i/>
                <w:lang w:val="en-GB" w:eastAsia="en-US"/>
              </w:rPr>
              <w:t>да</w:t>
            </w:r>
            <w:r w:rsidR="00CF30DC">
              <w:rPr>
                <w:rFonts w:ascii="Times New Roman" w:hAnsi="Times New Roman"/>
                <w:b/>
                <w:i/>
                <w:lang w:eastAsia="en-US"/>
              </w:rPr>
              <w:t xml:space="preserve">  </w:t>
            </w:r>
            <w:r w:rsidRPr="002E23CF">
              <w:rPr>
                <w:rFonts w:ascii="Times New Roman" w:hAnsi="Times New Roman"/>
                <w:b/>
                <w:i/>
                <w:lang w:val="en-GB" w:eastAsia="en-US"/>
              </w:rPr>
              <w:t>притежават</w:t>
            </w:r>
            <w:r w:rsidR="00CF30DC">
              <w:rPr>
                <w:rFonts w:ascii="Times New Roman" w:hAnsi="Times New Roman"/>
                <w:b/>
                <w:i/>
                <w:lang w:eastAsia="en-US"/>
              </w:rPr>
              <w:t xml:space="preserve"> </w:t>
            </w:r>
            <w:r w:rsidRPr="002E23CF">
              <w:rPr>
                <w:rFonts w:ascii="Times New Roman" w:hAnsi="Times New Roman"/>
                <w:b/>
                <w:i/>
                <w:lang w:val="en-GB" w:eastAsia="en-US"/>
              </w:rPr>
              <w:t>пълна</w:t>
            </w:r>
            <w:r w:rsidR="00CF30DC">
              <w:rPr>
                <w:rFonts w:ascii="Times New Roman" w:hAnsi="Times New Roman"/>
                <w:b/>
                <w:i/>
                <w:lang w:eastAsia="en-US"/>
              </w:rPr>
              <w:t xml:space="preserve"> </w:t>
            </w:r>
            <w:r w:rsidRPr="002E23CF">
              <w:rPr>
                <w:rFonts w:ascii="Times New Roman" w:hAnsi="Times New Roman"/>
                <w:b/>
                <w:i/>
                <w:lang w:val="en-GB" w:eastAsia="en-US"/>
              </w:rPr>
              <w:t>проектантска</w:t>
            </w:r>
            <w:r w:rsidR="00CF30DC">
              <w:rPr>
                <w:rFonts w:ascii="Times New Roman" w:hAnsi="Times New Roman"/>
                <w:b/>
                <w:i/>
                <w:lang w:eastAsia="en-US"/>
              </w:rPr>
              <w:t xml:space="preserve"> </w:t>
            </w:r>
            <w:r w:rsidRPr="002E23CF">
              <w:rPr>
                <w:rFonts w:ascii="Times New Roman" w:hAnsi="Times New Roman"/>
                <w:b/>
                <w:i/>
                <w:lang w:val="en-GB" w:eastAsia="en-US"/>
              </w:rPr>
              <w:t>правоспособност (ППП) по</w:t>
            </w:r>
            <w:r w:rsidR="001B51C7">
              <w:rPr>
                <w:rFonts w:ascii="Times New Roman" w:hAnsi="Times New Roman"/>
                <w:b/>
                <w:i/>
                <w:lang w:eastAsia="en-US"/>
              </w:rPr>
              <w:t xml:space="preserve"> </w:t>
            </w:r>
            <w:r w:rsidRPr="002E23CF">
              <w:rPr>
                <w:rFonts w:ascii="Times New Roman" w:hAnsi="Times New Roman"/>
                <w:b/>
                <w:i/>
                <w:lang w:val="en-GB" w:eastAsia="en-US"/>
              </w:rPr>
              <w:t>съответната</w:t>
            </w:r>
            <w:r w:rsidR="001B51C7">
              <w:rPr>
                <w:rFonts w:ascii="Times New Roman" w:hAnsi="Times New Roman"/>
                <w:b/>
                <w:i/>
                <w:lang w:eastAsia="en-US"/>
              </w:rPr>
              <w:t xml:space="preserve"> </w:t>
            </w:r>
            <w:r w:rsidRPr="002E23CF">
              <w:rPr>
                <w:rFonts w:ascii="Times New Roman" w:hAnsi="Times New Roman"/>
                <w:b/>
                <w:i/>
                <w:lang w:val="en-GB" w:eastAsia="en-US"/>
              </w:rPr>
              <w:t>част, съгласно</w:t>
            </w:r>
            <w:r w:rsidR="001B51C7">
              <w:rPr>
                <w:rFonts w:ascii="Times New Roman" w:hAnsi="Times New Roman"/>
                <w:b/>
                <w:i/>
                <w:lang w:eastAsia="en-US"/>
              </w:rPr>
              <w:t xml:space="preserve"> </w:t>
            </w:r>
            <w:r w:rsidRPr="002E23CF">
              <w:rPr>
                <w:rFonts w:ascii="Times New Roman" w:hAnsi="Times New Roman"/>
                <w:b/>
                <w:i/>
                <w:lang w:val="en-GB" w:eastAsia="en-US"/>
              </w:rPr>
              <w:t>чл. 230 от</w:t>
            </w:r>
            <w:r w:rsidR="001B51C7">
              <w:rPr>
                <w:rFonts w:ascii="Times New Roman" w:hAnsi="Times New Roman"/>
                <w:b/>
                <w:i/>
                <w:lang w:eastAsia="en-US"/>
              </w:rPr>
              <w:t xml:space="preserve"> </w:t>
            </w:r>
            <w:r w:rsidRPr="002E23CF">
              <w:rPr>
                <w:rFonts w:ascii="Times New Roman" w:hAnsi="Times New Roman"/>
                <w:b/>
                <w:i/>
                <w:lang w:val="en-GB" w:eastAsia="en-US"/>
              </w:rPr>
              <w:t>Закон</w:t>
            </w:r>
            <w:r w:rsidR="001B51C7">
              <w:rPr>
                <w:rFonts w:ascii="Times New Roman" w:hAnsi="Times New Roman"/>
                <w:b/>
                <w:i/>
                <w:lang w:eastAsia="en-US"/>
              </w:rPr>
              <w:t xml:space="preserve"> </w:t>
            </w:r>
            <w:r w:rsidRPr="002E23CF">
              <w:rPr>
                <w:rFonts w:ascii="Times New Roman" w:hAnsi="Times New Roman"/>
                <w:b/>
                <w:i/>
                <w:lang w:val="en-GB" w:eastAsia="en-US"/>
              </w:rPr>
              <w:t>за</w:t>
            </w:r>
            <w:r w:rsidR="001B51C7">
              <w:rPr>
                <w:rFonts w:ascii="Times New Roman" w:hAnsi="Times New Roman"/>
                <w:b/>
                <w:i/>
                <w:lang w:eastAsia="en-US"/>
              </w:rPr>
              <w:t xml:space="preserve"> </w:t>
            </w:r>
            <w:r w:rsidRPr="002E23CF">
              <w:rPr>
                <w:rFonts w:ascii="Times New Roman" w:hAnsi="Times New Roman"/>
                <w:b/>
                <w:i/>
                <w:lang w:val="en-GB" w:eastAsia="en-US"/>
              </w:rPr>
              <w:t>устройство</w:t>
            </w:r>
            <w:r w:rsidR="001B51C7">
              <w:rPr>
                <w:rFonts w:ascii="Times New Roman" w:hAnsi="Times New Roman"/>
                <w:b/>
                <w:i/>
                <w:lang w:eastAsia="en-US"/>
              </w:rPr>
              <w:t xml:space="preserve"> </w:t>
            </w:r>
            <w:r w:rsidRPr="002E23CF">
              <w:rPr>
                <w:rFonts w:ascii="Times New Roman" w:hAnsi="Times New Roman"/>
                <w:b/>
                <w:i/>
                <w:lang w:val="en-GB" w:eastAsia="en-US"/>
              </w:rPr>
              <w:t>на</w:t>
            </w:r>
            <w:r w:rsidR="001B51C7">
              <w:rPr>
                <w:rFonts w:ascii="Times New Roman" w:hAnsi="Times New Roman"/>
                <w:b/>
                <w:i/>
                <w:lang w:eastAsia="en-US"/>
              </w:rPr>
              <w:t xml:space="preserve"> </w:t>
            </w:r>
            <w:r w:rsidRPr="002E23CF">
              <w:rPr>
                <w:rFonts w:ascii="Times New Roman" w:hAnsi="Times New Roman"/>
                <w:b/>
                <w:i/>
                <w:lang w:val="en-GB" w:eastAsia="en-US"/>
              </w:rPr>
              <w:t>територията (ЗУТ) или</w:t>
            </w:r>
            <w:r w:rsidR="001B51C7">
              <w:rPr>
                <w:rFonts w:ascii="Times New Roman" w:hAnsi="Times New Roman"/>
                <w:b/>
                <w:i/>
                <w:lang w:eastAsia="en-US"/>
              </w:rPr>
              <w:t xml:space="preserve"> </w:t>
            </w:r>
            <w:r w:rsidRPr="002E23CF">
              <w:rPr>
                <w:rFonts w:ascii="Times New Roman" w:hAnsi="Times New Roman"/>
                <w:b/>
                <w:i/>
                <w:lang w:val="en-GB" w:eastAsia="en-US"/>
              </w:rPr>
              <w:t>еквивалентна</w:t>
            </w:r>
            <w:r w:rsidR="001B51C7">
              <w:rPr>
                <w:rFonts w:ascii="Times New Roman" w:hAnsi="Times New Roman"/>
                <w:b/>
                <w:i/>
                <w:lang w:eastAsia="en-US"/>
              </w:rPr>
              <w:t xml:space="preserve"> </w:t>
            </w:r>
            <w:r w:rsidRPr="002E23CF">
              <w:rPr>
                <w:rFonts w:ascii="Times New Roman" w:hAnsi="Times New Roman"/>
                <w:b/>
                <w:i/>
                <w:lang w:val="en-GB" w:eastAsia="en-US"/>
              </w:rPr>
              <w:t>проектантска</w:t>
            </w:r>
            <w:r w:rsidR="001B51C7">
              <w:rPr>
                <w:rFonts w:ascii="Times New Roman" w:hAnsi="Times New Roman"/>
                <w:b/>
                <w:i/>
                <w:lang w:eastAsia="en-US"/>
              </w:rPr>
              <w:t xml:space="preserve"> </w:t>
            </w:r>
            <w:r w:rsidRPr="002E23CF">
              <w:rPr>
                <w:rFonts w:ascii="Times New Roman" w:hAnsi="Times New Roman"/>
                <w:b/>
                <w:i/>
                <w:lang w:val="en-GB" w:eastAsia="en-US"/>
              </w:rPr>
              <w:t>правоспособност</w:t>
            </w:r>
            <w:r w:rsidR="001B51C7">
              <w:rPr>
                <w:rFonts w:ascii="Times New Roman" w:hAnsi="Times New Roman"/>
                <w:b/>
                <w:i/>
                <w:lang w:eastAsia="en-US"/>
              </w:rPr>
              <w:t xml:space="preserve"> </w:t>
            </w:r>
            <w:r w:rsidRPr="002E23CF">
              <w:rPr>
                <w:rFonts w:ascii="Times New Roman" w:hAnsi="Times New Roman"/>
                <w:b/>
                <w:i/>
                <w:lang w:val="en-GB" w:eastAsia="en-US"/>
              </w:rPr>
              <w:t>за</w:t>
            </w:r>
            <w:r w:rsidR="001B51C7">
              <w:rPr>
                <w:rFonts w:ascii="Times New Roman" w:hAnsi="Times New Roman"/>
                <w:b/>
                <w:i/>
                <w:lang w:eastAsia="en-US"/>
              </w:rPr>
              <w:t xml:space="preserve"> </w:t>
            </w:r>
            <w:r w:rsidRPr="002E23CF">
              <w:rPr>
                <w:rFonts w:ascii="Times New Roman" w:hAnsi="Times New Roman"/>
                <w:b/>
                <w:i/>
                <w:lang w:val="en-GB" w:eastAsia="en-US"/>
              </w:rPr>
              <w:t>чуждестранни</w:t>
            </w:r>
            <w:r w:rsidR="001B51C7">
              <w:rPr>
                <w:rFonts w:ascii="Times New Roman" w:hAnsi="Times New Roman"/>
                <w:b/>
                <w:i/>
                <w:lang w:eastAsia="en-US"/>
              </w:rPr>
              <w:t xml:space="preserve"> </w:t>
            </w:r>
            <w:r w:rsidRPr="002E23CF">
              <w:rPr>
                <w:rFonts w:ascii="Times New Roman" w:hAnsi="Times New Roman"/>
                <w:b/>
                <w:i/>
                <w:lang w:val="en-GB" w:eastAsia="en-US"/>
              </w:rPr>
              <w:t>участници, съгласно</w:t>
            </w:r>
            <w:r w:rsidR="001B51C7">
              <w:rPr>
                <w:rFonts w:ascii="Times New Roman" w:hAnsi="Times New Roman"/>
                <w:b/>
                <w:i/>
                <w:lang w:eastAsia="en-US"/>
              </w:rPr>
              <w:t xml:space="preserve"> </w:t>
            </w:r>
            <w:r w:rsidRPr="002E23CF">
              <w:rPr>
                <w:rFonts w:ascii="Times New Roman" w:hAnsi="Times New Roman"/>
                <w:b/>
                <w:i/>
                <w:lang w:val="en-GB" w:eastAsia="en-US"/>
              </w:rPr>
              <w:t>националното</w:t>
            </w:r>
            <w:r w:rsidR="001B51C7">
              <w:rPr>
                <w:rFonts w:ascii="Times New Roman" w:hAnsi="Times New Roman"/>
                <w:b/>
                <w:i/>
                <w:lang w:eastAsia="en-US"/>
              </w:rPr>
              <w:t xml:space="preserve">  </w:t>
            </w:r>
            <w:r w:rsidRPr="002E23CF">
              <w:rPr>
                <w:rFonts w:ascii="Times New Roman" w:hAnsi="Times New Roman"/>
                <w:b/>
                <w:i/>
                <w:lang w:val="en-GB" w:eastAsia="en-US"/>
              </w:rPr>
              <w:t>им</w:t>
            </w:r>
            <w:r w:rsidR="001B51C7">
              <w:rPr>
                <w:rFonts w:ascii="Times New Roman" w:hAnsi="Times New Roman"/>
                <w:b/>
                <w:i/>
                <w:lang w:eastAsia="en-US"/>
              </w:rPr>
              <w:t xml:space="preserve"> </w:t>
            </w:r>
            <w:r w:rsidRPr="002E23CF">
              <w:rPr>
                <w:rFonts w:ascii="Times New Roman" w:hAnsi="Times New Roman"/>
                <w:b/>
                <w:i/>
                <w:lang w:val="en-GB" w:eastAsia="en-US"/>
              </w:rPr>
              <w:t>законодателство.</w:t>
            </w:r>
          </w:p>
          <w:p w:rsidR="00BF7600" w:rsidRPr="002E23CF" w:rsidRDefault="00BF7600" w:rsidP="00BF7600">
            <w:pPr>
              <w:tabs>
                <w:tab w:val="left" w:pos="360"/>
              </w:tabs>
              <w:autoSpaceDE w:val="0"/>
              <w:autoSpaceDN w:val="0"/>
              <w:adjustRightInd w:val="0"/>
              <w:spacing w:before="0" w:after="120"/>
              <w:ind w:firstLine="0"/>
              <w:rPr>
                <w:rFonts w:ascii="Times New Roman" w:hAnsi="Times New Roman"/>
                <w:b/>
                <w:lang w:val="ru-RU" w:eastAsia="en-US"/>
              </w:rPr>
            </w:pPr>
          </w:p>
          <w:p w:rsidR="00BF7600" w:rsidRPr="002E23CF" w:rsidRDefault="00BF7600" w:rsidP="00BF7600">
            <w:pPr>
              <w:tabs>
                <w:tab w:val="left" w:pos="360"/>
              </w:tabs>
              <w:autoSpaceDE w:val="0"/>
              <w:autoSpaceDN w:val="0"/>
              <w:adjustRightInd w:val="0"/>
              <w:spacing w:before="0" w:after="120"/>
              <w:ind w:firstLine="0"/>
              <w:rPr>
                <w:rFonts w:ascii="Times New Roman" w:hAnsi="Times New Roman"/>
                <w:b/>
                <w:lang w:val="ru-RU" w:eastAsia="en-US"/>
              </w:rPr>
            </w:pPr>
          </w:p>
          <w:p w:rsidR="00BF7600" w:rsidRPr="002E23CF" w:rsidRDefault="00BF7600" w:rsidP="00BF7600">
            <w:pPr>
              <w:tabs>
                <w:tab w:val="left" w:pos="360"/>
              </w:tabs>
              <w:autoSpaceDE w:val="0"/>
              <w:autoSpaceDN w:val="0"/>
              <w:adjustRightInd w:val="0"/>
              <w:spacing w:before="0" w:after="120"/>
              <w:ind w:firstLine="0"/>
              <w:rPr>
                <w:rFonts w:ascii="Times New Roman" w:hAnsi="Times New Roman"/>
                <w:b/>
                <w:lang w:val="ru-RU" w:eastAsia="en-US"/>
              </w:rPr>
            </w:pPr>
            <w:r w:rsidRPr="002E23CF">
              <w:rPr>
                <w:rFonts w:ascii="Times New Roman" w:hAnsi="Times New Roman"/>
                <w:b/>
                <w:lang w:val="ru-RU" w:eastAsia="en-US"/>
              </w:rPr>
              <w:t>3. За изпълнение на строително-монтажните работи: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lang w:val="ru-RU" w:eastAsia="en-US"/>
              </w:rPr>
              <w:t>3.1.Ключов експерт «Технически ръководител» (1 бр.)</w:t>
            </w:r>
            <w:r w:rsidRPr="002E23CF">
              <w:rPr>
                <w:rFonts w:ascii="Times New Roman" w:hAnsi="Times New Roman"/>
                <w:lang w:val="ru-RU" w:eastAsia="en-US"/>
              </w:rPr>
              <w:t xml:space="preserve"> – Да притежава диплома за завършено Висше образование, Степен «Магистър» – Строителен инженер по специалност «ПГС – </w:t>
            </w:r>
            <w:r w:rsidRPr="002E23CF">
              <w:rPr>
                <w:rFonts w:ascii="Times New Roman" w:hAnsi="Times New Roman"/>
                <w:lang w:val="ru-RU" w:eastAsia="en-US"/>
              </w:rPr>
              <w:lastRenderedPageBreak/>
              <w:t>Промишлено и гражданско строителство».</w:t>
            </w:r>
          </w:p>
          <w:p w:rsidR="00BF7600" w:rsidRPr="002E23CF" w:rsidRDefault="00BF7600" w:rsidP="00BF7600">
            <w:pPr>
              <w:numPr>
                <w:ilvl w:val="0"/>
                <w:numId w:val="50"/>
              </w:numPr>
              <w:spacing w:before="0"/>
              <w:rPr>
                <w:rFonts w:ascii="Times New Roman" w:hAnsi="Times New Roman"/>
                <w:lang w:val="ru-RU" w:eastAsia="en-US"/>
              </w:rPr>
            </w:pPr>
            <w:r w:rsidRPr="002E23CF">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w:t>
            </w:r>
            <w:r w:rsidR="00084FE9">
              <w:rPr>
                <w:rFonts w:ascii="Times New Roman" w:hAnsi="Times New Roman"/>
                <w:lang w:val="ru-RU" w:eastAsia="en-US"/>
              </w:rPr>
              <w:t>е и/или управление на отпадъци.</w:t>
            </w:r>
          </w:p>
          <w:p w:rsidR="00BF7600" w:rsidRPr="002E23CF" w:rsidRDefault="00BF7600" w:rsidP="00BF7600">
            <w:pPr>
              <w:spacing w:before="0"/>
              <w:ind w:firstLine="0"/>
              <w:rPr>
                <w:rFonts w:ascii="Times New Roman" w:hAnsi="Times New Roman"/>
                <w:u w:val="single"/>
                <w:lang w:val="ru-RU" w:eastAsia="en-US"/>
              </w:rPr>
            </w:pPr>
          </w:p>
          <w:p w:rsidR="00BF7600" w:rsidRPr="002E23CF" w:rsidRDefault="00BF7600" w:rsidP="00BF7600">
            <w:pPr>
              <w:spacing w:before="0"/>
              <w:ind w:firstLine="0"/>
              <w:rPr>
                <w:rFonts w:ascii="Times New Roman" w:hAnsi="Times New Roman"/>
                <w:u w:val="single"/>
                <w:lang w:val="ru-RU" w:eastAsia="en-US"/>
              </w:rPr>
            </w:pPr>
            <w:r w:rsidRPr="002E23CF">
              <w:rPr>
                <w:rFonts w:ascii="Times New Roman" w:hAnsi="Times New Roman"/>
                <w:u w:val="single"/>
                <w:lang w:val="ru-RU" w:eastAsia="en-US"/>
              </w:rPr>
              <w:t>Основни задължения и отговорности, но не само:</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numPr>
                <w:ilvl w:val="0"/>
                <w:numId w:val="32"/>
              </w:numPr>
              <w:spacing w:before="0"/>
              <w:rPr>
                <w:rFonts w:ascii="Times New Roman" w:hAnsi="Times New Roman"/>
                <w:lang w:eastAsia="en-US"/>
              </w:rPr>
            </w:pPr>
            <w:r w:rsidRPr="002E23CF">
              <w:rPr>
                <w:rFonts w:ascii="Times New Roman" w:hAnsi="Times New Roman"/>
                <w:lang w:eastAsia="en-US"/>
              </w:rPr>
              <w:t xml:space="preserve">Ръководи </w:t>
            </w:r>
            <w:r w:rsidRPr="002E23CF">
              <w:rPr>
                <w:rFonts w:ascii="Times New Roman" w:hAnsi="Times New Roman"/>
                <w:lang w:val="en-GB" w:eastAsia="en-US"/>
              </w:rPr>
              <w:t>изпълнението</w:t>
            </w:r>
            <w:r w:rsidR="00D53A86">
              <w:rPr>
                <w:rFonts w:ascii="Times New Roman" w:hAnsi="Times New Roman"/>
                <w:lang w:eastAsia="en-US"/>
              </w:rPr>
              <w:t xml:space="preserve"> </w:t>
            </w:r>
            <w:r w:rsidRPr="002E23CF">
              <w:rPr>
                <w:rFonts w:ascii="Times New Roman" w:hAnsi="Times New Roman"/>
                <w:lang w:val="en-GB" w:eastAsia="en-US"/>
              </w:rPr>
              <w:t>на</w:t>
            </w:r>
            <w:r w:rsidR="00D53A86">
              <w:rPr>
                <w:rFonts w:ascii="Times New Roman" w:hAnsi="Times New Roman"/>
                <w:lang w:eastAsia="en-US"/>
              </w:rPr>
              <w:t xml:space="preserve"> </w:t>
            </w:r>
            <w:r w:rsidRPr="002E23CF">
              <w:rPr>
                <w:rFonts w:ascii="Times New Roman" w:hAnsi="Times New Roman"/>
                <w:lang w:val="en-GB" w:eastAsia="en-US"/>
              </w:rPr>
              <w:t>строежа в съответствие с издадените</w:t>
            </w:r>
            <w:r w:rsidR="00D53A86">
              <w:rPr>
                <w:rFonts w:ascii="Times New Roman" w:hAnsi="Times New Roman"/>
                <w:lang w:eastAsia="en-US"/>
              </w:rPr>
              <w:t xml:space="preserve"> </w:t>
            </w:r>
            <w:r w:rsidRPr="002E23CF">
              <w:rPr>
                <w:rFonts w:ascii="Times New Roman" w:hAnsi="Times New Roman"/>
                <w:lang w:val="en-GB" w:eastAsia="en-US"/>
              </w:rPr>
              <w:t>строителни</w:t>
            </w:r>
            <w:r w:rsidR="00D53A86">
              <w:rPr>
                <w:rFonts w:ascii="Times New Roman" w:hAnsi="Times New Roman"/>
                <w:lang w:eastAsia="en-US"/>
              </w:rPr>
              <w:t xml:space="preserve"> </w:t>
            </w:r>
            <w:r w:rsidRPr="002E23CF">
              <w:rPr>
                <w:rFonts w:ascii="Times New Roman" w:hAnsi="Times New Roman"/>
                <w:lang w:val="en-GB" w:eastAsia="en-US"/>
              </w:rPr>
              <w:t>книжа и с изискванията</w:t>
            </w:r>
            <w:r w:rsidR="00D53A86">
              <w:rPr>
                <w:rFonts w:ascii="Times New Roman" w:hAnsi="Times New Roman"/>
                <w:lang w:eastAsia="en-US"/>
              </w:rPr>
              <w:t xml:space="preserve"> </w:t>
            </w:r>
            <w:r w:rsidRPr="002E23CF">
              <w:rPr>
                <w:rFonts w:ascii="Times New Roman" w:hAnsi="Times New Roman"/>
                <w:lang w:val="en-GB" w:eastAsia="en-US"/>
              </w:rPr>
              <w:t>на</w:t>
            </w:r>
            <w:r w:rsidR="00D53A86">
              <w:rPr>
                <w:rFonts w:ascii="Times New Roman" w:hAnsi="Times New Roman"/>
                <w:lang w:eastAsia="en-US"/>
              </w:rPr>
              <w:t xml:space="preserve"> </w:t>
            </w:r>
            <w:r w:rsidRPr="002E23CF">
              <w:rPr>
                <w:rFonts w:ascii="Times New Roman" w:hAnsi="Times New Roman"/>
                <w:lang w:val="en-GB" w:eastAsia="en-US"/>
              </w:rPr>
              <w:t>чл. 169, ал</w:t>
            </w:r>
            <w:r w:rsidRPr="002E23CF">
              <w:rPr>
                <w:rFonts w:ascii="Times New Roman" w:hAnsi="Times New Roman"/>
                <w:lang w:eastAsia="en-US"/>
              </w:rPr>
              <w:t>.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BF7600" w:rsidRPr="002E23CF" w:rsidRDefault="00BF7600" w:rsidP="00BF7600">
            <w:pPr>
              <w:numPr>
                <w:ilvl w:val="0"/>
                <w:numId w:val="32"/>
              </w:numPr>
              <w:spacing w:before="0"/>
              <w:rPr>
                <w:rFonts w:ascii="Times New Roman" w:hAnsi="Times New Roman"/>
                <w:lang w:eastAsia="en-US"/>
              </w:rPr>
            </w:pPr>
            <w:r w:rsidRPr="002E23CF">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BF7600" w:rsidRPr="002E23CF" w:rsidRDefault="00BF7600" w:rsidP="00BF7600">
            <w:pPr>
              <w:numPr>
                <w:ilvl w:val="0"/>
                <w:numId w:val="32"/>
              </w:numPr>
              <w:spacing w:before="0"/>
              <w:rPr>
                <w:rFonts w:ascii="Times New Roman" w:hAnsi="Times New Roman"/>
                <w:lang w:eastAsia="en-US"/>
              </w:rPr>
            </w:pPr>
            <w:r w:rsidRPr="002E23CF">
              <w:rPr>
                <w:rFonts w:ascii="Times New Roman" w:hAnsi="Times New Roman"/>
                <w:lang w:eastAsia="en-US"/>
              </w:rPr>
              <w:t>Отговаря за своевременното съставяне на актовете и протоколите по време на строителството;</w:t>
            </w:r>
          </w:p>
          <w:p w:rsidR="00BF7600" w:rsidRPr="002E23CF" w:rsidRDefault="00BF7600" w:rsidP="00BF7600">
            <w:pPr>
              <w:numPr>
                <w:ilvl w:val="0"/>
                <w:numId w:val="32"/>
              </w:numPr>
              <w:spacing w:before="0"/>
              <w:rPr>
                <w:rFonts w:ascii="Times New Roman" w:hAnsi="Times New Roman"/>
                <w:lang w:eastAsia="en-US"/>
              </w:rPr>
            </w:pPr>
            <w:r w:rsidRPr="002E23CF">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BF7600" w:rsidRPr="002E23CF" w:rsidRDefault="00BF7600" w:rsidP="00BF7600">
            <w:pPr>
              <w:numPr>
                <w:ilvl w:val="0"/>
                <w:numId w:val="32"/>
              </w:numPr>
              <w:spacing w:before="0"/>
              <w:rPr>
                <w:rFonts w:ascii="Times New Roman" w:hAnsi="Times New Roman"/>
                <w:lang w:eastAsia="en-US"/>
              </w:rPr>
            </w:pPr>
            <w:r w:rsidRPr="002E23CF">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Изпълнява други задължения и отговорности в зависимост от своите компетенции.</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lang w:val="ru-RU" w:eastAsia="en-US"/>
              </w:rPr>
              <w:t>3.2.Не ключов експерт</w:t>
            </w:r>
            <w:r w:rsidRPr="002E23CF">
              <w:rPr>
                <w:rFonts w:ascii="Times New Roman" w:hAnsi="Times New Roman"/>
                <w:lang w:val="en-US" w:eastAsia="en-US"/>
              </w:rPr>
              <w:t xml:space="preserve"> „В и К” (1 бр.):</w:t>
            </w:r>
            <w:r w:rsidRPr="002E23CF">
              <w:rPr>
                <w:rFonts w:ascii="Times New Roman" w:hAnsi="Times New Roman"/>
                <w:lang w:val="ru-RU" w:eastAsia="en-US"/>
              </w:rPr>
              <w:t>Да притежава диплома за завършено Висше образование – Строителен инженер по специалност «В и К» или</w:t>
            </w:r>
            <w:r w:rsidR="005A1C01">
              <w:rPr>
                <w:rFonts w:ascii="Times New Roman" w:hAnsi="Times New Roman"/>
                <w:lang w:val="ru-RU" w:eastAsia="en-US"/>
              </w:rPr>
              <w:t xml:space="preserve"> </w:t>
            </w:r>
            <w:r w:rsidRPr="002E23CF">
              <w:rPr>
                <w:rFonts w:ascii="Times New Roman" w:hAnsi="Times New Roman"/>
                <w:lang w:val="en-US" w:eastAsia="en-US"/>
              </w:rPr>
              <w:t>еквивалентна</w:t>
            </w:r>
            <w:r w:rsidRPr="002E23CF">
              <w:rPr>
                <w:rFonts w:ascii="Times New Roman" w:hAnsi="Times New Roman"/>
                <w:lang w:val="ru-RU" w:eastAsia="en-US"/>
              </w:rPr>
              <w:t>. – Участва в изпълнението на строежа съобразно своите компетенции.</w:t>
            </w:r>
          </w:p>
          <w:p w:rsidR="00BF7600" w:rsidRPr="002E23CF" w:rsidRDefault="00BF7600" w:rsidP="00BF7600">
            <w:pPr>
              <w:spacing w:before="0"/>
              <w:ind w:firstLine="0"/>
              <w:rPr>
                <w:rFonts w:ascii="Times New Roman" w:hAnsi="Times New Roman"/>
                <w:lang w:val="en-US"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lang w:val="en-US" w:eastAsia="en-US"/>
              </w:rPr>
              <w:t>3.3.</w:t>
            </w:r>
            <w:r w:rsidR="005A1C01">
              <w:rPr>
                <w:rFonts w:ascii="Times New Roman" w:hAnsi="Times New Roman"/>
                <w:b/>
                <w:lang w:val="ru-RU" w:eastAsia="en-US"/>
              </w:rPr>
              <w:t>Не</w:t>
            </w:r>
            <w:r w:rsidRPr="002E23CF">
              <w:rPr>
                <w:rFonts w:ascii="Times New Roman" w:hAnsi="Times New Roman"/>
                <w:b/>
                <w:lang w:val="ru-RU" w:eastAsia="en-US"/>
              </w:rPr>
              <w:t>ключов експерт</w:t>
            </w:r>
            <w:r w:rsidR="005A1C01">
              <w:rPr>
                <w:rFonts w:ascii="Times New Roman" w:hAnsi="Times New Roman"/>
                <w:b/>
                <w:lang w:val="ru-RU" w:eastAsia="en-US"/>
              </w:rPr>
              <w:t xml:space="preserve"> </w:t>
            </w:r>
            <w:r w:rsidRPr="002E23CF">
              <w:rPr>
                <w:rFonts w:ascii="Times New Roman" w:hAnsi="Times New Roman"/>
                <w:lang w:val="en-US" w:eastAsia="en-US"/>
              </w:rPr>
              <w:t>по</w:t>
            </w:r>
            <w:r w:rsidR="005A1C01">
              <w:rPr>
                <w:rFonts w:ascii="Times New Roman" w:hAnsi="Times New Roman"/>
                <w:lang w:eastAsia="en-US"/>
              </w:rPr>
              <w:t xml:space="preserve"> </w:t>
            </w:r>
            <w:r w:rsidRPr="002E23CF">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BF7600" w:rsidRPr="002E23CF" w:rsidRDefault="00BF7600" w:rsidP="00BF7600">
            <w:pPr>
              <w:spacing w:before="0"/>
              <w:ind w:firstLine="0"/>
              <w:rPr>
                <w:rFonts w:ascii="Times New Roman" w:hAnsi="Times New Roman"/>
                <w:lang w:val="en-US" w:eastAsia="en-US"/>
              </w:rPr>
            </w:pPr>
          </w:p>
          <w:p w:rsidR="00BF7600" w:rsidRPr="002E23CF" w:rsidRDefault="008E3DC8" w:rsidP="00BF7600">
            <w:pPr>
              <w:spacing w:before="0"/>
              <w:ind w:firstLine="0"/>
              <w:rPr>
                <w:rFonts w:ascii="Times New Roman" w:hAnsi="Times New Roman"/>
                <w:lang w:val="ru-RU" w:eastAsia="en-US"/>
              </w:rPr>
            </w:pPr>
            <w:r>
              <w:rPr>
                <w:rFonts w:ascii="Times New Roman" w:hAnsi="Times New Roman"/>
                <w:b/>
                <w:lang w:val="ru-RU" w:eastAsia="en-US"/>
              </w:rPr>
              <w:t>3.4.Не</w:t>
            </w:r>
            <w:r w:rsidR="00BF7600" w:rsidRPr="002E23CF">
              <w:rPr>
                <w:rFonts w:ascii="Times New Roman" w:hAnsi="Times New Roman"/>
                <w:b/>
                <w:lang w:val="ru-RU" w:eastAsia="en-US"/>
              </w:rPr>
              <w:t>ключов експерт</w:t>
            </w:r>
            <w:r w:rsidR="00BF7600" w:rsidRPr="002E23CF">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BF7600" w:rsidRPr="002E23CF" w:rsidRDefault="00BF7600" w:rsidP="00BF7600">
            <w:pPr>
              <w:spacing w:before="0"/>
              <w:ind w:firstLine="0"/>
              <w:rPr>
                <w:rFonts w:ascii="Times New Roman" w:hAnsi="Times New Roman"/>
                <w:lang w:val="en-US" w:eastAsia="en-US"/>
              </w:rPr>
            </w:pPr>
          </w:p>
          <w:p w:rsidR="00BF7600" w:rsidRPr="002E23CF" w:rsidRDefault="00BF7600" w:rsidP="00BF7600">
            <w:pPr>
              <w:spacing w:before="0"/>
              <w:ind w:firstLine="0"/>
              <w:rPr>
                <w:rFonts w:ascii="Times New Roman" w:hAnsi="Times New Roman"/>
                <w:lang w:val="en-GB" w:eastAsia="en-US"/>
              </w:rPr>
            </w:pPr>
            <w:r w:rsidRPr="002E23CF">
              <w:rPr>
                <w:rFonts w:ascii="Times New Roman" w:hAnsi="Times New Roman"/>
                <w:b/>
                <w:lang w:val="en-GB" w:eastAsia="en-US"/>
              </w:rPr>
              <w:t>Важно!: Едно</w:t>
            </w:r>
            <w:r w:rsidR="008E3DC8">
              <w:rPr>
                <w:rFonts w:ascii="Times New Roman" w:hAnsi="Times New Roman"/>
                <w:b/>
                <w:lang w:eastAsia="en-US"/>
              </w:rPr>
              <w:t xml:space="preserve"> </w:t>
            </w:r>
            <w:r w:rsidRPr="002E23CF">
              <w:rPr>
                <w:rFonts w:ascii="Times New Roman" w:hAnsi="Times New Roman"/>
                <w:b/>
                <w:lang w:val="en-GB" w:eastAsia="en-US"/>
              </w:rPr>
              <w:t>лице</w:t>
            </w:r>
            <w:r w:rsidR="008E3DC8">
              <w:rPr>
                <w:rFonts w:ascii="Times New Roman" w:hAnsi="Times New Roman"/>
                <w:b/>
                <w:lang w:eastAsia="en-US"/>
              </w:rPr>
              <w:t xml:space="preserve"> </w:t>
            </w:r>
            <w:r w:rsidRPr="002E23CF">
              <w:rPr>
                <w:rFonts w:ascii="Times New Roman" w:hAnsi="Times New Roman"/>
                <w:b/>
                <w:lang w:val="en-GB" w:eastAsia="en-US"/>
              </w:rPr>
              <w:t>от</w:t>
            </w:r>
            <w:r w:rsidR="008E3DC8">
              <w:rPr>
                <w:rFonts w:ascii="Times New Roman" w:hAnsi="Times New Roman"/>
                <w:b/>
                <w:lang w:eastAsia="en-US"/>
              </w:rPr>
              <w:t xml:space="preserve"> не</w:t>
            </w:r>
            <w:r w:rsidRPr="002E23CF">
              <w:rPr>
                <w:rFonts w:ascii="Times New Roman" w:hAnsi="Times New Roman"/>
                <w:b/>
                <w:lang w:eastAsia="en-US"/>
              </w:rPr>
              <w:t>ключовия екип от експерти</w:t>
            </w:r>
            <w:r w:rsidR="008E3DC8">
              <w:rPr>
                <w:rFonts w:ascii="Times New Roman" w:hAnsi="Times New Roman"/>
                <w:b/>
                <w:lang w:eastAsia="en-US"/>
              </w:rPr>
              <w:t xml:space="preserve"> </w:t>
            </w:r>
            <w:r w:rsidRPr="002E23CF">
              <w:rPr>
                <w:rFonts w:ascii="Times New Roman" w:hAnsi="Times New Roman"/>
                <w:b/>
                <w:lang w:val="en-GB" w:eastAsia="en-US"/>
              </w:rPr>
              <w:t>за</w:t>
            </w:r>
            <w:r w:rsidR="008E3DC8">
              <w:rPr>
                <w:rFonts w:ascii="Times New Roman" w:hAnsi="Times New Roman"/>
                <w:b/>
                <w:lang w:eastAsia="en-US"/>
              </w:rPr>
              <w:t xml:space="preserve"> </w:t>
            </w:r>
            <w:r w:rsidRPr="002E23CF">
              <w:rPr>
                <w:rFonts w:ascii="Times New Roman" w:hAnsi="Times New Roman"/>
                <w:b/>
                <w:lang w:val="en-GB" w:eastAsia="en-US"/>
              </w:rPr>
              <w:t>изпълнение</w:t>
            </w:r>
            <w:r w:rsidR="008E3DC8">
              <w:rPr>
                <w:rFonts w:ascii="Times New Roman" w:hAnsi="Times New Roman"/>
                <w:b/>
                <w:lang w:eastAsia="en-US"/>
              </w:rPr>
              <w:t xml:space="preserve"> </w:t>
            </w:r>
            <w:r w:rsidRPr="002E23CF">
              <w:rPr>
                <w:rFonts w:ascii="Times New Roman" w:hAnsi="Times New Roman"/>
                <w:b/>
                <w:lang w:val="en-GB" w:eastAsia="en-US"/>
              </w:rPr>
              <w:t>на СМР, може</w:t>
            </w:r>
            <w:r w:rsidR="008E3DC8">
              <w:rPr>
                <w:rFonts w:ascii="Times New Roman" w:hAnsi="Times New Roman"/>
                <w:b/>
                <w:lang w:eastAsia="en-US"/>
              </w:rPr>
              <w:t xml:space="preserve"> </w:t>
            </w:r>
            <w:r w:rsidRPr="002E23CF">
              <w:rPr>
                <w:rFonts w:ascii="Times New Roman" w:hAnsi="Times New Roman"/>
                <w:b/>
                <w:lang w:val="en-GB" w:eastAsia="en-US"/>
              </w:rPr>
              <w:t>да</w:t>
            </w:r>
            <w:r w:rsidR="008E3DC8">
              <w:rPr>
                <w:rFonts w:ascii="Times New Roman" w:hAnsi="Times New Roman"/>
                <w:b/>
                <w:lang w:eastAsia="en-US"/>
              </w:rPr>
              <w:t xml:space="preserve"> </w:t>
            </w:r>
            <w:r w:rsidRPr="002E23CF">
              <w:rPr>
                <w:rFonts w:ascii="Times New Roman" w:hAnsi="Times New Roman"/>
                <w:b/>
                <w:lang w:val="en-GB" w:eastAsia="en-US"/>
              </w:rPr>
              <w:t>съвместява</w:t>
            </w:r>
            <w:r w:rsidR="008E3DC8">
              <w:rPr>
                <w:rFonts w:ascii="Times New Roman" w:hAnsi="Times New Roman"/>
                <w:b/>
                <w:lang w:eastAsia="en-US"/>
              </w:rPr>
              <w:t xml:space="preserve"> </w:t>
            </w:r>
            <w:r w:rsidRPr="002E23CF">
              <w:rPr>
                <w:rFonts w:ascii="Times New Roman" w:hAnsi="Times New Roman"/>
                <w:b/>
                <w:lang w:val="en-GB" w:eastAsia="en-US"/>
              </w:rPr>
              <w:t>до</w:t>
            </w:r>
            <w:r w:rsidR="008E3DC8">
              <w:rPr>
                <w:rFonts w:ascii="Times New Roman" w:hAnsi="Times New Roman"/>
                <w:b/>
                <w:lang w:eastAsia="en-US"/>
              </w:rPr>
              <w:t xml:space="preserve"> </w:t>
            </w:r>
            <w:r w:rsidRPr="002E23CF">
              <w:rPr>
                <w:rFonts w:ascii="Times New Roman" w:hAnsi="Times New Roman"/>
                <w:b/>
                <w:lang w:val="en-GB" w:eastAsia="en-US"/>
              </w:rPr>
              <w:t>две</w:t>
            </w:r>
            <w:r w:rsidR="008E3DC8">
              <w:rPr>
                <w:rFonts w:ascii="Times New Roman" w:hAnsi="Times New Roman"/>
                <w:b/>
                <w:lang w:eastAsia="en-US"/>
              </w:rPr>
              <w:t xml:space="preserve"> </w:t>
            </w:r>
            <w:r w:rsidRPr="002E23CF">
              <w:rPr>
                <w:rFonts w:ascii="Times New Roman" w:hAnsi="Times New Roman"/>
                <w:b/>
                <w:lang w:val="en-GB" w:eastAsia="en-US"/>
              </w:rPr>
              <w:t>позиции</w:t>
            </w:r>
            <w:r w:rsidR="008E3DC8">
              <w:rPr>
                <w:rFonts w:ascii="Times New Roman" w:hAnsi="Times New Roman"/>
                <w:b/>
                <w:lang w:eastAsia="en-US"/>
              </w:rPr>
              <w:t xml:space="preserve"> </w:t>
            </w:r>
            <w:r w:rsidRPr="002E23CF">
              <w:rPr>
                <w:rFonts w:ascii="Times New Roman" w:hAnsi="Times New Roman"/>
                <w:b/>
                <w:lang w:val="en-GB" w:eastAsia="en-US"/>
              </w:rPr>
              <w:t>от</w:t>
            </w:r>
            <w:r w:rsidR="008E3DC8">
              <w:rPr>
                <w:rFonts w:ascii="Times New Roman" w:hAnsi="Times New Roman"/>
                <w:b/>
                <w:lang w:eastAsia="en-US"/>
              </w:rPr>
              <w:t xml:space="preserve"> </w:t>
            </w:r>
            <w:r w:rsidRPr="002E23CF">
              <w:rPr>
                <w:rFonts w:ascii="Times New Roman" w:hAnsi="Times New Roman"/>
                <w:b/>
                <w:lang w:val="en-GB" w:eastAsia="en-US"/>
              </w:rPr>
              <w:t>екипа</w:t>
            </w:r>
            <w:r w:rsidR="008E3DC8">
              <w:rPr>
                <w:rFonts w:ascii="Times New Roman" w:hAnsi="Times New Roman"/>
                <w:b/>
                <w:lang w:eastAsia="en-US"/>
              </w:rPr>
              <w:t xml:space="preserve"> </w:t>
            </w:r>
            <w:r w:rsidRPr="002E23CF">
              <w:rPr>
                <w:rFonts w:ascii="Times New Roman" w:hAnsi="Times New Roman"/>
                <w:b/>
                <w:lang w:val="en-GB" w:eastAsia="en-US"/>
              </w:rPr>
              <w:t>за</w:t>
            </w:r>
            <w:r w:rsidR="008E3DC8">
              <w:rPr>
                <w:rFonts w:ascii="Times New Roman" w:hAnsi="Times New Roman"/>
                <w:b/>
                <w:lang w:eastAsia="en-US"/>
              </w:rPr>
              <w:t xml:space="preserve"> </w:t>
            </w:r>
            <w:r w:rsidRPr="002E23CF">
              <w:rPr>
                <w:rFonts w:ascii="Times New Roman" w:hAnsi="Times New Roman"/>
                <w:b/>
                <w:lang w:val="en-GB" w:eastAsia="en-US"/>
              </w:rPr>
              <w:t>изпълнение</w:t>
            </w:r>
            <w:r w:rsidR="008E3DC8">
              <w:rPr>
                <w:rFonts w:ascii="Times New Roman" w:hAnsi="Times New Roman"/>
                <w:b/>
                <w:lang w:eastAsia="en-US"/>
              </w:rPr>
              <w:t xml:space="preserve"> </w:t>
            </w:r>
            <w:r w:rsidRPr="002E23CF">
              <w:rPr>
                <w:rFonts w:ascii="Times New Roman" w:hAnsi="Times New Roman"/>
                <w:b/>
                <w:lang w:val="en-GB" w:eastAsia="en-US"/>
              </w:rPr>
              <w:t>на СМР по</w:t>
            </w:r>
            <w:r w:rsidR="008E3DC8">
              <w:rPr>
                <w:rFonts w:ascii="Times New Roman" w:hAnsi="Times New Roman"/>
                <w:b/>
                <w:lang w:eastAsia="en-US"/>
              </w:rPr>
              <w:t xml:space="preserve"> </w:t>
            </w:r>
            <w:r w:rsidRPr="002E23CF">
              <w:rPr>
                <w:rFonts w:ascii="Times New Roman" w:hAnsi="Times New Roman"/>
                <w:b/>
                <w:lang w:eastAsia="en-US"/>
              </w:rPr>
              <w:t>настоящата</w:t>
            </w:r>
            <w:r w:rsidR="008E3DC8">
              <w:rPr>
                <w:rFonts w:ascii="Times New Roman" w:hAnsi="Times New Roman"/>
                <w:b/>
                <w:lang w:eastAsia="en-US"/>
              </w:rPr>
              <w:t xml:space="preserve"> </w:t>
            </w:r>
            <w:r w:rsidRPr="002E23CF">
              <w:rPr>
                <w:rFonts w:ascii="Times New Roman" w:hAnsi="Times New Roman"/>
                <w:b/>
                <w:lang w:val="en-GB" w:eastAsia="en-US"/>
              </w:rPr>
              <w:t>обособена</w:t>
            </w:r>
            <w:r w:rsidR="008E3DC8">
              <w:rPr>
                <w:rFonts w:ascii="Times New Roman" w:hAnsi="Times New Roman"/>
                <w:b/>
                <w:lang w:eastAsia="en-US"/>
              </w:rPr>
              <w:t xml:space="preserve"> </w:t>
            </w:r>
            <w:r w:rsidRPr="002E23CF">
              <w:rPr>
                <w:rFonts w:ascii="Times New Roman" w:hAnsi="Times New Roman"/>
                <w:b/>
                <w:lang w:val="en-GB" w:eastAsia="en-US"/>
              </w:rPr>
              <w:t xml:space="preserve">позиция. </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Към те</w:t>
            </w:r>
            <w:r w:rsidR="00372215">
              <w:rPr>
                <w:rFonts w:ascii="Times New Roman" w:hAnsi="Times New Roman"/>
                <w:lang w:eastAsia="en-US"/>
              </w:rPr>
              <w:t>хническото предложение участникът</w:t>
            </w:r>
            <w:r w:rsidRPr="002E23CF">
              <w:rPr>
                <w:rFonts w:ascii="Times New Roman" w:hAnsi="Times New Roman"/>
                <w:lang w:eastAsia="en-US"/>
              </w:rPr>
              <w:t xml:space="preserve"> прилага по свой образец:</w:t>
            </w:r>
          </w:p>
          <w:p w:rsidR="00BF7600" w:rsidRPr="002E23CF" w:rsidRDefault="00BF7600" w:rsidP="00BF7600">
            <w:pPr>
              <w:numPr>
                <w:ilvl w:val="0"/>
                <w:numId w:val="13"/>
              </w:numPr>
              <w:spacing w:before="0"/>
              <w:rPr>
                <w:rFonts w:ascii="Times New Roman" w:hAnsi="Times New Roman"/>
                <w:lang w:eastAsia="en-US"/>
              </w:rPr>
            </w:pPr>
            <w:r w:rsidRPr="002E23CF">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образование,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образователно-квалификационна степен,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професионалния квалификация,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специалност,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опит</w:t>
            </w:r>
          </w:p>
          <w:p w:rsidR="00BF7600" w:rsidRPr="002E23CF" w:rsidRDefault="00BF7600" w:rsidP="00BF7600">
            <w:pPr>
              <w:numPr>
                <w:ilvl w:val="0"/>
                <w:numId w:val="13"/>
              </w:numPr>
              <w:spacing w:before="0"/>
              <w:rPr>
                <w:rFonts w:ascii="Times New Roman" w:hAnsi="Times New Roman"/>
                <w:lang w:eastAsia="en-US"/>
              </w:rPr>
            </w:pPr>
            <w:r w:rsidRPr="002E23CF">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BF7600" w:rsidRPr="002E23CF" w:rsidRDefault="00BF7600" w:rsidP="00BF7600">
            <w:pPr>
              <w:widowControl w:val="0"/>
              <w:autoSpaceDE w:val="0"/>
              <w:autoSpaceDN w:val="0"/>
              <w:adjustRightInd w:val="0"/>
              <w:spacing w:before="0" w:line="360" w:lineRule="auto"/>
              <w:ind w:firstLine="0"/>
              <w:rPr>
                <w:rFonts w:ascii="Times New Roman" w:hAnsi="Times New Roman"/>
                <w:b/>
                <w:u w:val="single"/>
                <w:lang w:eastAsia="en-US"/>
              </w:rPr>
            </w:pPr>
          </w:p>
          <w:p w:rsidR="00BF7600" w:rsidRPr="002E23CF" w:rsidRDefault="00BF7600" w:rsidP="00BF7600">
            <w:pPr>
              <w:spacing w:after="120" w:line="360" w:lineRule="auto"/>
              <w:ind w:firstLine="0"/>
              <w:outlineLvl w:val="0"/>
              <w:rPr>
                <w:rFonts w:ascii="Times New Roman" w:hAnsi="Times New Roman"/>
                <w:b/>
                <w:caps/>
                <w:lang w:val="en-US" w:eastAsia="en-US"/>
              </w:rPr>
            </w:pPr>
            <w:bookmarkStart w:id="13" w:name="_Toc459793102"/>
            <w:r w:rsidRPr="002E23CF">
              <w:rPr>
                <w:rFonts w:ascii="Times New Roman" w:hAnsi="Times New Roman"/>
                <w:b/>
                <w:caps/>
                <w:lang w:eastAsia="en-US"/>
              </w:rPr>
              <w:t>ІV. срок на изпълнение</w:t>
            </w:r>
            <w:bookmarkEnd w:id="13"/>
            <w:r w:rsidRPr="002E23CF">
              <w:rPr>
                <w:rFonts w:ascii="Times New Roman" w:hAnsi="Times New Roman"/>
                <w:b/>
                <w:caps/>
                <w:lang w:eastAsia="en-US"/>
              </w:rPr>
              <w:t xml:space="preserve">. </w:t>
            </w:r>
            <w:r w:rsidRPr="002E23CF">
              <w:rPr>
                <w:rFonts w:ascii="Times New Roman" w:hAnsi="Times New Roman"/>
                <w:b/>
                <w:caps/>
                <w:lang w:eastAsia="en-US"/>
              </w:rPr>
              <w:lastRenderedPageBreak/>
              <w:t>ГАРАНЦИОНЕН СРОК</w:t>
            </w:r>
            <w:r w:rsidR="00565506" w:rsidRPr="002E23CF">
              <w:rPr>
                <w:rFonts w:ascii="Times New Roman" w:hAnsi="Times New Roman"/>
                <w:b/>
                <w:caps/>
                <w:lang w:val="en-US" w:eastAsia="en-US"/>
              </w:rPr>
              <w:t>.</w:t>
            </w: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1. Срокът за изпълнение на Обособената позиция е както следва:</w:t>
            </w:r>
          </w:p>
          <w:p w:rsidR="00BF7600" w:rsidRPr="002E23CF" w:rsidRDefault="00BF7600" w:rsidP="00BF7600">
            <w:pPr>
              <w:numPr>
                <w:ilvl w:val="0"/>
                <w:numId w:val="11"/>
              </w:numPr>
              <w:spacing w:before="0"/>
              <w:rPr>
                <w:rFonts w:ascii="Times New Roman" w:hAnsi="Times New Roman"/>
                <w:lang w:eastAsia="en-US"/>
              </w:rPr>
            </w:pPr>
            <w:r w:rsidRPr="002E23CF">
              <w:rPr>
                <w:rFonts w:ascii="Times New Roman" w:hAnsi="Times New Roman"/>
                <w:lang w:eastAsia="en-US"/>
              </w:rPr>
              <w:t xml:space="preserve">Проектиране - по предложение на участника като – </w:t>
            </w:r>
            <w:r w:rsidRPr="002E23CF">
              <w:rPr>
                <w:rFonts w:ascii="Times New Roman" w:hAnsi="Times New Roman"/>
                <w:i/>
                <w:lang w:val="ru-RU" w:eastAsia="en-US"/>
              </w:rPr>
              <w:t>Минималния срок за изготвяне и предаване на работния проект е 60 (шестдесет) календарни дни. Максималният срок е 120 (сто и двадесет) календарни дни.</w:t>
            </w:r>
          </w:p>
          <w:p w:rsidR="00BF7600" w:rsidRPr="002E23CF" w:rsidRDefault="00BF7600" w:rsidP="00BF7600">
            <w:pPr>
              <w:numPr>
                <w:ilvl w:val="0"/>
                <w:numId w:val="11"/>
              </w:numPr>
              <w:spacing w:before="0"/>
              <w:rPr>
                <w:rFonts w:ascii="Times New Roman" w:hAnsi="Times New Roman"/>
                <w:i/>
                <w:lang w:eastAsia="en-US"/>
              </w:rPr>
            </w:pPr>
            <w:r w:rsidRPr="002E23CF">
              <w:rPr>
                <w:rFonts w:ascii="Times New Roman" w:hAnsi="Times New Roman"/>
                <w:lang w:eastAsia="en-US"/>
              </w:rPr>
              <w:t xml:space="preserve">Авторски надзор – </w:t>
            </w:r>
            <w:r w:rsidRPr="002E23CF">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BF7600" w:rsidRPr="002E23CF" w:rsidRDefault="00BF7600" w:rsidP="00BF7600">
            <w:pPr>
              <w:numPr>
                <w:ilvl w:val="0"/>
                <w:numId w:val="11"/>
              </w:numPr>
              <w:spacing w:before="0"/>
              <w:rPr>
                <w:rFonts w:ascii="Times New Roman" w:hAnsi="Times New Roman"/>
                <w:lang w:eastAsia="en-US"/>
              </w:rPr>
            </w:pPr>
            <w:r w:rsidRPr="002E23CF">
              <w:rPr>
                <w:rFonts w:ascii="Times New Roman" w:hAnsi="Times New Roman"/>
                <w:lang w:eastAsia="en-US"/>
              </w:rPr>
              <w:t xml:space="preserve">Строителство - по предложение на участника като – </w:t>
            </w:r>
            <w:r w:rsidRPr="002E23CF">
              <w:rPr>
                <w:rFonts w:ascii="Times New Roman" w:hAnsi="Times New Roman"/>
                <w:i/>
                <w:lang w:val="ru-RU" w:eastAsia="en-US"/>
              </w:rPr>
              <w:t>Минималния срок за реализиране на СМР е 180 (сто и осемдесет) календарни дни. Максималният срок е 360 (триста и шестдесет) календарни дни.</w:t>
            </w:r>
          </w:p>
          <w:p w:rsidR="00BF7600" w:rsidRPr="002E23CF" w:rsidRDefault="00BF7600" w:rsidP="00BF7600">
            <w:pPr>
              <w:spacing w:before="0"/>
              <w:ind w:firstLine="0"/>
              <w:rPr>
                <w:rFonts w:ascii="Times New Roman" w:hAnsi="Times New Roman"/>
                <w:i/>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Пълния</w:t>
            </w:r>
            <w:r w:rsidR="00372215">
              <w:rPr>
                <w:rFonts w:ascii="Times New Roman" w:hAnsi="Times New Roman"/>
                <w:lang w:val="ru-RU" w:eastAsia="en-US"/>
              </w:rPr>
              <w:t>т</w:t>
            </w:r>
            <w:r w:rsidRPr="002E23CF">
              <w:rPr>
                <w:rFonts w:ascii="Times New Roman" w:hAnsi="Times New Roman"/>
                <w:lang w:val="ru-RU" w:eastAsia="en-US"/>
              </w:rPr>
              <w:t xml:space="preserve"> срок за изпълнение на обособената позиция е не по късно от 31.12.2018г.</w:t>
            </w:r>
          </w:p>
          <w:p w:rsidR="00BF7600" w:rsidRPr="002E23CF" w:rsidRDefault="00BF7600" w:rsidP="00BF7600">
            <w:pPr>
              <w:spacing w:before="0"/>
              <w:ind w:firstLine="0"/>
              <w:rPr>
                <w:rFonts w:ascii="Times New Roman" w:hAnsi="Times New Roman"/>
                <w:lang w:val="ru-RU" w:eastAsia="en-US"/>
              </w:rPr>
            </w:pPr>
          </w:p>
          <w:p w:rsidR="00BF7600" w:rsidRPr="002E23CF" w:rsidRDefault="00372215" w:rsidP="00BF7600">
            <w:pPr>
              <w:spacing w:before="0"/>
              <w:ind w:firstLine="0"/>
              <w:rPr>
                <w:rFonts w:ascii="Times New Roman" w:hAnsi="Times New Roman"/>
                <w:lang w:val="ru-RU" w:eastAsia="en-US"/>
              </w:rPr>
            </w:pPr>
            <w:r>
              <w:rPr>
                <w:rFonts w:ascii="Times New Roman" w:hAnsi="Times New Roman"/>
                <w:lang w:val="ru-RU" w:eastAsia="en-US"/>
              </w:rPr>
              <w:t>Срокът</w:t>
            </w:r>
            <w:r w:rsidR="00BF7600" w:rsidRPr="002E23CF">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обособена позиция и получаване при </w:t>
            </w:r>
            <w:r w:rsidR="00BF7600" w:rsidRPr="002E23CF">
              <w:rPr>
                <w:rFonts w:ascii="Times New Roman" w:hAnsi="Times New Roman"/>
                <w:b/>
                <w:lang w:val="ru-RU" w:eastAsia="en-US"/>
              </w:rPr>
              <w:t>ИЗПЪЛНИТЕЛЯ</w:t>
            </w:r>
            <w:r w:rsidR="00BF7600" w:rsidRPr="002E23CF">
              <w:rPr>
                <w:rFonts w:ascii="Times New Roman" w:hAnsi="Times New Roman"/>
                <w:lang w:val="ru-RU" w:eastAsia="en-US"/>
              </w:rPr>
              <w:t xml:space="preserve"> на Възлагателно писмо от </w:t>
            </w:r>
            <w:r w:rsidR="00BF7600" w:rsidRPr="002E23CF">
              <w:rPr>
                <w:rFonts w:ascii="Times New Roman" w:hAnsi="Times New Roman"/>
                <w:b/>
                <w:lang w:val="ru-RU" w:eastAsia="en-US"/>
              </w:rPr>
              <w:t>ВЪЗЛОЖИТЕЛЯ</w:t>
            </w:r>
            <w:r w:rsidR="00BF7600" w:rsidRPr="002E23CF">
              <w:rPr>
                <w:rFonts w:ascii="Times New Roman" w:hAnsi="Times New Roman"/>
                <w:lang w:val="ru-RU" w:eastAsia="en-US"/>
              </w:rPr>
              <w:t xml:space="preserve"> за стартиране изготвянето на работния /инвестиционен/ проект.</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Наредба № 3 от 31 юли 2003г..   </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lang w:val="ru-RU" w:eastAsia="en-US"/>
              </w:rPr>
              <w:lastRenderedPageBreak/>
              <w:t>ВЪЗЛОЖИТЕЛЯ</w:t>
            </w:r>
            <w:r w:rsidR="0009624A">
              <w:rPr>
                <w:rFonts w:ascii="Times New Roman" w:hAnsi="Times New Roman"/>
                <w:b/>
                <w:lang w:val="ru-RU" w:eastAsia="en-US"/>
              </w:rPr>
              <w:t>Т</w:t>
            </w:r>
            <w:r w:rsidRPr="002E23CF">
              <w:rPr>
                <w:rFonts w:ascii="Times New Roman" w:hAnsi="Times New Roman"/>
                <w:lang w:val="ru-RU" w:eastAsia="en-US"/>
              </w:rPr>
              <w:t xml:space="preserve"> ще изпрати до </w:t>
            </w:r>
            <w:r w:rsidRPr="002E23CF">
              <w:rPr>
                <w:rFonts w:ascii="Times New Roman" w:hAnsi="Times New Roman"/>
                <w:b/>
                <w:lang w:val="ru-RU" w:eastAsia="en-US"/>
              </w:rPr>
              <w:t>ИЗПЪЛНИТЕЛЯ</w:t>
            </w:r>
            <w:r w:rsidRPr="002E23CF">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2E23CF">
              <w:rPr>
                <w:rFonts w:ascii="Times New Roman" w:hAnsi="Times New Roman"/>
                <w:b/>
                <w:lang w:val="ru-RU" w:eastAsia="en-US"/>
              </w:rPr>
              <w:t>ИЗПЪЛНИТЕЛЯ</w:t>
            </w:r>
            <w:r w:rsidRPr="002E23CF">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BF7600" w:rsidRPr="002E23CF" w:rsidRDefault="00BF7600" w:rsidP="00BF7600">
            <w:pPr>
              <w:spacing w:before="0"/>
              <w:ind w:firstLine="0"/>
              <w:rPr>
                <w:rFonts w:ascii="Times New Roman" w:hAnsi="Times New Roman"/>
                <w:i/>
                <w:lang w:val="ru-RU" w:eastAsia="en-US"/>
              </w:rPr>
            </w:pPr>
            <w:r w:rsidRPr="002E23CF">
              <w:rPr>
                <w:rFonts w:ascii="Times New Roman" w:hAnsi="Times New Roman"/>
                <w:i/>
                <w:lang w:val="ru-RU" w:eastAsia="en-US"/>
              </w:rPr>
              <w:t xml:space="preserve">Участинкът посочва гаранционен срок в години като цяло число. </w:t>
            </w:r>
            <w:r w:rsidRPr="002E23CF">
              <w:rPr>
                <w:rFonts w:ascii="Times New Roman" w:hAnsi="Times New Roman"/>
                <w:i/>
                <w:lang w:eastAsia="en-US"/>
              </w:rPr>
              <w:t>Гаранционния срок води своето начало, считано от датата на въвеждане на обекта в експлоатация с Протокол – Образец 16, по Наредба №: 3 от 31.07.2003г.</w:t>
            </w:r>
            <w:r w:rsidRPr="002E23CF">
              <w:rPr>
                <w:rFonts w:ascii="Times New Roman" w:hAnsi="Times New Roman"/>
                <w:i/>
                <w:lang w:val="ru-RU" w:eastAsia="en-US"/>
              </w:rPr>
              <w:t xml:space="preserve">.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2E23CF">
              <w:rPr>
                <w:rFonts w:ascii="Times New Roman" w:hAnsi="Times New Roman"/>
                <w:lang w:eastAsia="en-US"/>
              </w:rPr>
              <w:t>Р</w:t>
            </w:r>
            <w:r w:rsidRPr="002E23CF">
              <w:rPr>
                <w:rFonts w:ascii="Times New Roman" w:hAnsi="Times New Roman"/>
                <w:lang w:val="ru-RU" w:eastAsia="en-US"/>
              </w:rPr>
              <w:t xml:space="preserve">епублика </w:t>
            </w:r>
            <w:r w:rsidRPr="002E23CF">
              <w:rPr>
                <w:rFonts w:ascii="Times New Roman" w:hAnsi="Times New Roman"/>
                <w:lang w:eastAsia="en-US"/>
              </w:rPr>
              <w:t>Б</w:t>
            </w:r>
            <w:r w:rsidRPr="002E23CF">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2E23CF">
              <w:rPr>
                <w:rFonts w:ascii="Times New Roman" w:hAnsi="Times New Roman"/>
                <w:bCs/>
                <w:lang w:val="ru-RU" w:eastAsia="en-US"/>
              </w:rPr>
              <w:t>и над 2 (два) пъти минималния гаранционен срок посочен в Наредбата.</w:t>
            </w:r>
            <w:r w:rsidR="00A35A7C">
              <w:rPr>
                <w:rFonts w:ascii="Times New Roman" w:hAnsi="Times New Roman"/>
                <w:bCs/>
                <w:lang w:val="ru-RU" w:eastAsia="en-US"/>
              </w:rPr>
              <w:t xml:space="preserve"> </w:t>
            </w:r>
            <w:r w:rsidRPr="002E23CF">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Участниците предлагат гаранционни срокове за следните СМР: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1. Съгласно чл. 20, ал. 4, т. 1 от Наредба № 2 от 31 юли 2003 г. – „за всички видове новоизпълнени строителни конструкции на сгради и съоръжения, включително и за земната основа под тях”;</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2. Съгласно чл. 20, ал. 4, т. 3 от Наредба № 2 от 31 юли 2003 г. – „за хидроизолационни, топлоизолационни, звукоизолационни и антикорозионни работи на сгради и съоръжения в  агресивна среда”;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3. Съгласно чл. 20, ал. 4, т. 4 от Наредба № 2 от 31 юли 2003 г. – „за всички видове строителни, монтажни и довършителни работи (подови и </w:t>
            </w:r>
            <w:r w:rsidRPr="002E23CF">
              <w:rPr>
                <w:rFonts w:ascii="Times New Roman" w:hAnsi="Times New Roman"/>
                <w:lang w:eastAsia="en-US"/>
              </w:rPr>
              <w:lastRenderedPageBreak/>
              <w:t>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BF7600" w:rsidRPr="002E23CF" w:rsidRDefault="00BF7600" w:rsidP="00BF7600">
            <w:pPr>
              <w:spacing w:before="0"/>
              <w:ind w:firstLine="0"/>
              <w:rPr>
                <w:rFonts w:ascii="Times New Roman" w:hAnsi="Times New Roman"/>
                <w:i/>
                <w:lang w:val="ru-RU" w:eastAsia="en-US"/>
              </w:rPr>
            </w:pPr>
            <w:r w:rsidRPr="002E23CF">
              <w:rPr>
                <w:rFonts w:ascii="Times New Roman" w:hAnsi="Times New Roman"/>
                <w:i/>
                <w:u w:val="single"/>
                <w:lang w:val="ru-RU" w:eastAsia="en-US"/>
              </w:rPr>
              <w:t>Важно:</w:t>
            </w:r>
            <w:r w:rsidRPr="002E23CF">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after="120" w:line="360" w:lineRule="auto"/>
              <w:ind w:firstLine="0"/>
              <w:outlineLvl w:val="0"/>
              <w:rPr>
                <w:rFonts w:ascii="Times New Roman" w:hAnsi="Times New Roman"/>
                <w:b/>
                <w:caps/>
                <w:lang w:eastAsia="en-US"/>
              </w:rPr>
            </w:pPr>
            <w:bookmarkStart w:id="14" w:name="_Toc459793103"/>
            <w:r w:rsidRPr="002E23CF">
              <w:rPr>
                <w:rFonts w:ascii="Times New Roman" w:hAnsi="Times New Roman"/>
                <w:b/>
                <w:caps/>
                <w:lang w:eastAsia="en-US"/>
              </w:rPr>
              <w:t>V. ДОКЛАДВАНЕ</w:t>
            </w:r>
            <w:bookmarkEnd w:id="14"/>
          </w:p>
          <w:p w:rsidR="00BF7600" w:rsidRPr="002E23CF" w:rsidRDefault="00BF7600" w:rsidP="00BF7600">
            <w:pPr>
              <w:tabs>
                <w:tab w:val="left" w:pos="9922"/>
              </w:tabs>
              <w:spacing w:before="0"/>
              <w:ind w:firstLine="0"/>
              <w:rPr>
                <w:rFonts w:ascii="Times New Roman" w:hAnsi="Times New Roman"/>
                <w:lang w:val="ru-RU" w:eastAsia="en-US"/>
              </w:rPr>
            </w:pPr>
            <w:bookmarkStart w:id="15" w:name="_Toc459793148"/>
            <w:r w:rsidRPr="002E23CF">
              <w:rPr>
                <w:rFonts w:ascii="Times New Roman" w:hAnsi="Times New Roman"/>
                <w:lang w:val="ru-RU" w:eastAsia="en-US"/>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rsidR="00BF7600" w:rsidRPr="002E23CF" w:rsidRDefault="00BF7600" w:rsidP="00BF7600">
            <w:pPr>
              <w:numPr>
                <w:ilvl w:val="0"/>
                <w:numId w:val="45"/>
              </w:numPr>
              <w:tabs>
                <w:tab w:val="left" w:pos="1440"/>
              </w:tabs>
              <w:spacing w:before="0"/>
              <w:contextualSpacing/>
              <w:rPr>
                <w:rFonts w:ascii="Times New Roman" w:hAnsi="Times New Roman"/>
                <w:lang w:val="ru-RU" w:eastAsia="en-US"/>
              </w:rPr>
            </w:pPr>
            <w:r w:rsidRPr="002E23CF">
              <w:rPr>
                <w:rFonts w:ascii="Times New Roman" w:hAnsi="Times New Roman"/>
                <w:lang w:val="ru-RU" w:eastAsia="en-US"/>
              </w:rPr>
              <w:t>встъпителен доклад;</w:t>
            </w:r>
          </w:p>
          <w:p w:rsidR="00BF7600" w:rsidRPr="002E23CF" w:rsidRDefault="00BF7600" w:rsidP="00BF7600">
            <w:pPr>
              <w:numPr>
                <w:ilvl w:val="0"/>
                <w:numId w:val="45"/>
              </w:numPr>
              <w:tabs>
                <w:tab w:val="left" w:pos="1440"/>
              </w:tabs>
              <w:spacing w:before="0"/>
              <w:contextualSpacing/>
              <w:rPr>
                <w:rFonts w:ascii="Times New Roman" w:hAnsi="Times New Roman"/>
                <w:lang w:val="ru-RU" w:eastAsia="en-US"/>
              </w:rPr>
            </w:pPr>
            <w:r w:rsidRPr="002E23CF">
              <w:rPr>
                <w:rFonts w:ascii="Times New Roman" w:hAnsi="Times New Roman"/>
                <w:lang w:val="ru-RU" w:eastAsia="en-US"/>
              </w:rPr>
              <w:t>междинен доклад;</w:t>
            </w:r>
          </w:p>
          <w:p w:rsidR="00BF7600" w:rsidRPr="002E23CF" w:rsidRDefault="00BF7600" w:rsidP="00BF7600">
            <w:pPr>
              <w:numPr>
                <w:ilvl w:val="0"/>
                <w:numId w:val="45"/>
              </w:numPr>
              <w:tabs>
                <w:tab w:val="left" w:pos="1440"/>
              </w:tabs>
              <w:spacing w:before="0"/>
              <w:contextualSpacing/>
              <w:rPr>
                <w:rFonts w:ascii="Times New Roman" w:hAnsi="Times New Roman"/>
                <w:lang w:val="ru-RU" w:eastAsia="en-US"/>
              </w:rPr>
            </w:pPr>
            <w:r w:rsidRPr="002E23CF">
              <w:rPr>
                <w:rFonts w:ascii="Times New Roman" w:hAnsi="Times New Roman"/>
                <w:lang w:val="ru-RU" w:eastAsia="en-US"/>
              </w:rPr>
              <w:t>окончателен доклад;</w:t>
            </w:r>
          </w:p>
          <w:p w:rsidR="00BF7600" w:rsidRPr="002E23CF" w:rsidRDefault="00BF7600" w:rsidP="00BF7600">
            <w:pPr>
              <w:tabs>
                <w:tab w:val="left" w:pos="9922"/>
              </w:tabs>
              <w:spacing w:before="0"/>
              <w:ind w:firstLine="0"/>
              <w:rPr>
                <w:rFonts w:ascii="Times New Roman" w:hAnsi="Times New Roman"/>
                <w:b/>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b/>
                <w:lang w:val="ru-RU" w:eastAsia="en-US"/>
              </w:rPr>
              <w:t>Встъпителния</w:t>
            </w:r>
            <w:r w:rsidR="00A35A7C">
              <w:rPr>
                <w:rFonts w:ascii="Times New Roman" w:hAnsi="Times New Roman"/>
                <w:b/>
                <w:lang w:val="ru-RU" w:eastAsia="en-US"/>
              </w:rPr>
              <w:t>т</w:t>
            </w:r>
            <w:r w:rsidRPr="002E23CF">
              <w:rPr>
                <w:rFonts w:ascii="Times New Roman" w:hAnsi="Times New Roman"/>
                <w:b/>
                <w:lang w:val="ru-RU" w:eastAsia="en-US"/>
              </w:rPr>
              <w:t xml:space="preserve"> доклад</w:t>
            </w:r>
            <w:r w:rsidRPr="002E23CF">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 доклад съдържа минимум:</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б) заложени индикатори за  продукти и резултати;</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г) друга информация, по преценка на Изпълнителя.</w:t>
            </w:r>
          </w:p>
          <w:p w:rsidR="00BF7600" w:rsidRPr="002E23CF" w:rsidRDefault="00BF7600" w:rsidP="00BF7600">
            <w:pPr>
              <w:tabs>
                <w:tab w:val="left" w:pos="9922"/>
              </w:tabs>
              <w:spacing w:before="0"/>
              <w:ind w:firstLine="0"/>
              <w:rPr>
                <w:rFonts w:ascii="Times New Roman" w:hAnsi="Times New Roman"/>
                <w:b/>
                <w:snapToGrid w:val="0"/>
                <w:lang w:val="ru-RU" w:eastAsia="en-US"/>
              </w:rPr>
            </w:pP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b/>
                <w:snapToGrid w:val="0"/>
                <w:lang w:val="ru-RU" w:eastAsia="en-US"/>
              </w:rPr>
              <w:t>Междинния</w:t>
            </w:r>
            <w:r w:rsidR="00CD34B7">
              <w:rPr>
                <w:rFonts w:ascii="Times New Roman" w:hAnsi="Times New Roman"/>
                <w:b/>
                <w:snapToGrid w:val="0"/>
                <w:lang w:val="ru-RU" w:eastAsia="en-US"/>
              </w:rPr>
              <w:t>т</w:t>
            </w:r>
            <w:r w:rsidRPr="002E23CF">
              <w:rPr>
                <w:rFonts w:ascii="Times New Roman" w:hAnsi="Times New Roman"/>
                <w:b/>
                <w:snapToGrid w:val="0"/>
                <w:lang w:val="ru-RU" w:eastAsia="en-US"/>
              </w:rPr>
              <w:t xml:space="preserve"> доклад</w:t>
            </w:r>
            <w:r w:rsidRPr="002E23CF">
              <w:rPr>
                <w:rFonts w:ascii="Times New Roman" w:hAnsi="Times New Roman"/>
                <w:snapToGrid w:val="0"/>
                <w:lang w:val="ru-RU" w:eastAsia="en-US"/>
              </w:rPr>
              <w:t xml:space="preserve"> се </w:t>
            </w:r>
            <w:r w:rsidRPr="002E23CF">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а) анализ на изпълнението на задълженията на Изпълнителя по този договор за отчетния период;</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lastRenderedPageBreak/>
              <w:t>д) становища и доклади при поискване, предоставени от Изпълнителя по време на отчетния период;</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ж) съществуващи проблеми и предложения за тяхното решаване;</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з) бъдещи дейности;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и) очаквани проблеми и необходими мерки;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к) резюме на напредъка;</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л) друга информация, необходима по преценка на Изпълнителя.</w:t>
            </w:r>
          </w:p>
          <w:p w:rsidR="00BF7600" w:rsidRPr="002E23CF" w:rsidRDefault="00BF7600" w:rsidP="00BF7600">
            <w:pPr>
              <w:tabs>
                <w:tab w:val="left" w:pos="9922"/>
              </w:tabs>
              <w:spacing w:before="0"/>
              <w:ind w:firstLine="0"/>
              <w:rPr>
                <w:rFonts w:ascii="Times New Roman" w:hAnsi="Times New Roman"/>
                <w:b/>
                <w:i/>
                <w:snapToGrid w:val="0"/>
                <w:u w:val="single"/>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b/>
                <w:lang w:val="ru-RU" w:eastAsia="en-US"/>
              </w:rPr>
              <w:t>Окончателния</w:t>
            </w:r>
            <w:r w:rsidR="00CD34B7">
              <w:rPr>
                <w:rFonts w:ascii="Times New Roman" w:hAnsi="Times New Roman"/>
                <w:b/>
                <w:lang w:val="ru-RU" w:eastAsia="en-US"/>
              </w:rPr>
              <w:t>т</w:t>
            </w:r>
            <w:r w:rsidRPr="002E23CF">
              <w:rPr>
                <w:rFonts w:ascii="Times New Roman" w:hAnsi="Times New Roman"/>
                <w:b/>
                <w:lang w:val="ru-RU" w:eastAsia="en-US"/>
              </w:rPr>
              <w:t xml:space="preserve"> доклад</w:t>
            </w:r>
            <w:r w:rsidRPr="002E23CF">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2E23CF">
              <w:rPr>
                <w:rFonts w:ascii="Times New Roman" w:hAnsi="Times New Roman"/>
                <w:color w:val="000000"/>
                <w:shd w:val="clear" w:color="auto" w:fill="FFFFFF"/>
                <w:lang w:val="ru-RU" w:eastAsia="en-US"/>
              </w:rPr>
              <w:t xml:space="preserve">въвеждане на обекта в експлоатация с </w:t>
            </w:r>
            <w:r w:rsidRPr="002E23CF">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Pr="002E23CF">
              <w:rPr>
                <w:rFonts w:ascii="Times New Roman" w:hAnsi="Times New Roman"/>
                <w:color w:val="000000"/>
                <w:shd w:val="clear" w:color="auto" w:fill="FFFFFF"/>
                <w:lang w:val="ru-RU" w:eastAsia="en-US"/>
              </w:rPr>
              <w:t xml:space="preserve">. </w:t>
            </w:r>
            <w:r w:rsidRPr="002E23CF">
              <w:rPr>
                <w:rFonts w:ascii="Times New Roman" w:hAnsi="Times New Roman"/>
                <w:lang w:val="ru-RU" w:eastAsia="en-US"/>
              </w:rPr>
              <w:t>Окончателния доклад съдържа минимум:</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ж) финансов доклад, обхващащ настоящия договор.</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з) изменения за целия период на изпълнението;</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и) резюме на проблемите и предприети мерки за преодоляването им;</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к) индикатори за цялостно изпълнение;</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lastRenderedPageBreak/>
              <w:t>л) ключови заключения и препоръки;</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м) друга информация, по преценка на Изпълнителя.</w:t>
            </w:r>
          </w:p>
          <w:p w:rsidR="00BF7600" w:rsidRPr="002E23CF" w:rsidRDefault="00BF7600" w:rsidP="00BF7600">
            <w:pPr>
              <w:tabs>
                <w:tab w:val="left" w:pos="9922"/>
              </w:tabs>
              <w:spacing w:before="0"/>
              <w:ind w:firstLine="0"/>
              <w:rPr>
                <w:rFonts w:ascii="Times New Roman" w:hAnsi="Times New Roman"/>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BF7600" w:rsidRPr="002E23CF" w:rsidRDefault="00BF7600" w:rsidP="00BF7600">
            <w:pPr>
              <w:tabs>
                <w:tab w:val="left" w:pos="9922"/>
              </w:tabs>
              <w:spacing w:before="0"/>
              <w:ind w:firstLine="0"/>
              <w:rPr>
                <w:rFonts w:ascii="Times New Roman" w:hAnsi="Times New Roman"/>
                <w:b/>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BF7600" w:rsidRPr="002E23CF" w:rsidRDefault="00BF7600" w:rsidP="00BF7600">
            <w:pPr>
              <w:tabs>
                <w:tab w:val="left" w:pos="9922"/>
              </w:tabs>
              <w:spacing w:before="0"/>
              <w:ind w:firstLine="0"/>
              <w:rPr>
                <w:rFonts w:ascii="Times New Roman" w:hAnsi="Times New Roman"/>
                <w:b/>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Докладите се представя от Изпълнителя на Възложителя на Български език и на Английски език в 1 (един) вариант на хартиен носител и 1 (един) вариант на електронен носител (във формат „</w:t>
            </w:r>
            <w:r w:rsidRPr="002E23CF">
              <w:rPr>
                <w:rFonts w:ascii="Times New Roman" w:hAnsi="Times New Roman"/>
                <w:lang w:val="en-US" w:eastAsia="en-US"/>
              </w:rPr>
              <w:t>pdf</w:t>
            </w:r>
            <w:r w:rsidRPr="002E23CF">
              <w:rPr>
                <w:rFonts w:ascii="Times New Roman" w:hAnsi="Times New Roman"/>
                <w:lang w:val="ru-RU" w:eastAsia="en-US"/>
              </w:rPr>
              <w:t>”, сканиран вариант с подпис и печат на оригиналния доклад). Варианта на хартиен носител, трябва да съответства напълно с този на електронен носител.</w:t>
            </w:r>
          </w:p>
          <w:p w:rsidR="00BF7600" w:rsidRPr="002E23CF" w:rsidRDefault="00DD0B7C" w:rsidP="00BF7600">
            <w:pPr>
              <w:tabs>
                <w:tab w:val="left" w:pos="9922"/>
              </w:tabs>
              <w:spacing w:before="0"/>
              <w:ind w:firstLine="0"/>
              <w:rPr>
                <w:rFonts w:ascii="Times New Roman" w:hAnsi="Times New Roman"/>
                <w:lang w:val="ru-RU" w:eastAsia="en-US"/>
              </w:rPr>
            </w:pPr>
            <w:r>
              <w:rPr>
                <w:rFonts w:ascii="Times New Roman" w:hAnsi="Times New Roman"/>
                <w:lang w:val="ru-RU" w:eastAsia="en-US"/>
              </w:rPr>
              <w:t>Възложителят</w:t>
            </w:r>
            <w:r w:rsidR="00BF7600" w:rsidRPr="002E23CF">
              <w:rPr>
                <w:rFonts w:ascii="Times New Roman" w:hAnsi="Times New Roman"/>
                <w:lang w:val="ru-RU" w:eastAsia="en-US"/>
              </w:rPr>
              <w:t xml:space="preserve"> разглежда представения доклад и одобрява същия в срок до 5 (пет) работни дин от получаването му с Уведомително писмо до Изпълнителя.</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 xml:space="preserve">В случай на констатирани коментари/забележки/неточности/несъответствия по доклада, Възложителя с Уведомително писмо в срока до 5  работни дни ги изпраща на Изпълнителя за нанасяне на съответните корекции и поправки по доклада, като Изпълнителя има срок от 5 (пет) работни дни по коригирането на доклада, след което същия се предава на Възложителя за одобрение.  </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Възложителя</w:t>
            </w:r>
            <w:r w:rsidR="00DD0B7C">
              <w:rPr>
                <w:rFonts w:ascii="Times New Roman" w:hAnsi="Times New Roman"/>
                <w:lang w:val="ru-RU" w:eastAsia="en-US"/>
              </w:rPr>
              <w:t>т</w:t>
            </w:r>
            <w:r w:rsidRPr="002E23CF">
              <w:rPr>
                <w:rFonts w:ascii="Times New Roman" w:hAnsi="Times New Roman"/>
                <w:lang w:val="ru-RU" w:eastAsia="en-US"/>
              </w:rPr>
              <w:t xml:space="preserve"> одобрява представения от Изпълнителя коригиран доклад</w:t>
            </w:r>
            <w:r w:rsidRPr="002E23CF">
              <w:rPr>
                <w:rFonts w:ascii="Times New Roman" w:hAnsi="Times New Roman"/>
                <w:b/>
                <w:lang w:val="ru-RU" w:eastAsia="en-US"/>
              </w:rPr>
              <w:t xml:space="preserve">, </w:t>
            </w:r>
            <w:r w:rsidRPr="002E23CF">
              <w:rPr>
                <w:rFonts w:ascii="Times New Roman" w:hAnsi="Times New Roman"/>
                <w:lang w:val="ru-RU" w:eastAsia="en-US"/>
              </w:rPr>
              <w:t>единствено и само ако са отразени и коригирани в пълен обем констатираните коментари/забележки/неточности/несъответствия.</w:t>
            </w:r>
          </w:p>
          <w:p w:rsidR="00BF7600" w:rsidRPr="002E23CF" w:rsidRDefault="00BF7600" w:rsidP="00BF7600">
            <w:pPr>
              <w:tabs>
                <w:tab w:val="left" w:pos="9922"/>
              </w:tabs>
              <w:spacing w:before="0" w:after="120"/>
              <w:ind w:firstLine="0"/>
              <w:rPr>
                <w:rFonts w:ascii="Times New Roman" w:hAnsi="Times New Roman"/>
                <w:lang w:val="ru-RU" w:eastAsia="en-US"/>
              </w:rPr>
            </w:pPr>
          </w:p>
          <w:p w:rsidR="00BF7600" w:rsidRPr="002E23CF" w:rsidRDefault="00BF7600" w:rsidP="00BF7600">
            <w:pPr>
              <w:spacing w:after="120" w:line="360" w:lineRule="auto"/>
              <w:ind w:firstLine="0"/>
              <w:outlineLvl w:val="0"/>
              <w:rPr>
                <w:rFonts w:ascii="Times New Roman" w:hAnsi="Times New Roman"/>
                <w:b/>
                <w:caps/>
                <w:lang w:eastAsia="en-US"/>
              </w:rPr>
            </w:pPr>
            <w:r w:rsidRPr="002E23CF">
              <w:rPr>
                <w:rFonts w:ascii="Times New Roman" w:hAnsi="Times New Roman"/>
                <w:b/>
                <w:caps/>
                <w:lang w:eastAsia="en-US"/>
              </w:rPr>
              <w:t>VІ. ПРИЕМАНЕ НА ИЗПЪЛНЕНИЕТО НА ПОРЪЧКАТА</w:t>
            </w:r>
            <w:bookmarkEnd w:id="15"/>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Съгласно, предмета на поръчката, избрания изпълнител следва да изпълни, следните три основни дейности: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1. Проектиране – изготвяне на работен (инвестиционен) проект за изграждане на общински пилотен центърза екологосъобразно събиране и временно съхранение на опасни битови отпадъци;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2. Упражняване на Авторски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3. Изпълнение на строително-монтажни работи по изграждане на общински пилотен центърза екологосъобразно събиране и временно съхранение на опасни битови отпадъци.</w:t>
            </w:r>
          </w:p>
          <w:p w:rsidR="00BF7600" w:rsidRPr="002E23CF" w:rsidRDefault="00BF7600" w:rsidP="00BF7600">
            <w:pPr>
              <w:spacing w:before="0"/>
              <w:ind w:firstLine="0"/>
              <w:rPr>
                <w:rFonts w:ascii="Times New Roman" w:hAnsi="Times New Roman"/>
                <w:b/>
                <w:lang w:val="ru-RU" w:eastAsia="en-US"/>
              </w:rPr>
            </w:pPr>
          </w:p>
          <w:p w:rsidR="00BF7600" w:rsidRPr="002E23CF" w:rsidRDefault="00BF7600" w:rsidP="00BF7600">
            <w:pPr>
              <w:spacing w:before="0"/>
              <w:ind w:firstLine="0"/>
              <w:rPr>
                <w:rFonts w:ascii="Times New Roman" w:hAnsi="Times New Roman"/>
                <w:b/>
                <w:lang w:val="ru-RU" w:eastAsia="en-US"/>
              </w:rPr>
            </w:pPr>
          </w:p>
          <w:p w:rsidR="00BF7600" w:rsidRPr="002E23CF" w:rsidRDefault="00BF7600" w:rsidP="00BF7600">
            <w:pPr>
              <w:tabs>
                <w:tab w:val="left" w:pos="840"/>
              </w:tabs>
              <w:spacing w:before="0" w:after="120"/>
              <w:ind w:firstLine="0"/>
              <w:rPr>
                <w:rFonts w:ascii="Times New Roman" w:hAnsi="Times New Roman"/>
                <w:b/>
                <w:lang w:val="ru-RU" w:eastAsia="en-US"/>
              </w:rPr>
            </w:pPr>
            <w:r w:rsidRPr="002E23CF">
              <w:rPr>
                <w:rFonts w:ascii="Times New Roman" w:hAnsi="Times New Roman"/>
                <w:b/>
                <w:lang w:val="ru-RU" w:eastAsia="en-US"/>
              </w:rPr>
              <w:t>За дейност 1:</w:t>
            </w:r>
          </w:p>
          <w:p w:rsidR="00BF7600" w:rsidRPr="002E23CF" w:rsidRDefault="00BF7600" w:rsidP="00BF7600">
            <w:pPr>
              <w:tabs>
                <w:tab w:val="left" w:pos="840"/>
              </w:tabs>
              <w:spacing w:before="0" w:after="120"/>
              <w:ind w:firstLine="0"/>
              <w:rPr>
                <w:rFonts w:ascii="Times New Roman" w:hAnsi="Times New Roman"/>
                <w:lang w:val="ru-RU" w:eastAsia="en-US"/>
              </w:rPr>
            </w:pPr>
            <w:r w:rsidRPr="002E23CF">
              <w:rPr>
                <w:rFonts w:ascii="Times New Roman" w:hAnsi="Times New Roman"/>
                <w:lang w:val="ru-RU" w:eastAsia="en-US"/>
              </w:rPr>
              <w:t>Изпълнителят</w:t>
            </w:r>
            <w:r w:rsidR="0042163C">
              <w:rPr>
                <w:rFonts w:ascii="Times New Roman" w:hAnsi="Times New Roman"/>
                <w:lang w:val="ru-RU" w:eastAsia="en-US"/>
              </w:rPr>
              <w:t xml:space="preserve"> </w:t>
            </w:r>
            <w:r w:rsidRPr="002E23CF">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2E23CF">
              <w:rPr>
                <w:rFonts w:ascii="Times New Roman" w:hAnsi="Times New Roman"/>
                <w:lang w:val="en-US" w:eastAsia="en-US"/>
              </w:rPr>
              <w:t>CD</w:t>
            </w:r>
            <w:r w:rsidRPr="002E23CF">
              <w:rPr>
                <w:rFonts w:ascii="Times New Roman" w:hAnsi="Times New Roman"/>
                <w:lang w:val="ru-RU" w:eastAsia="en-US"/>
              </w:rPr>
              <w:t xml:space="preserve"> – компактдиск). </w:t>
            </w:r>
          </w:p>
          <w:p w:rsidR="00BF7600" w:rsidRPr="002E23CF" w:rsidRDefault="00BF7600" w:rsidP="00BF7600">
            <w:pPr>
              <w:tabs>
                <w:tab w:val="left" w:pos="840"/>
              </w:tabs>
              <w:spacing w:before="0" w:after="120"/>
              <w:ind w:firstLine="0"/>
              <w:rPr>
                <w:rFonts w:ascii="Times New Roman" w:hAnsi="Times New Roman"/>
                <w:lang w:val="ru-RU" w:eastAsia="en-US"/>
              </w:rPr>
            </w:pPr>
            <w:r w:rsidRPr="002E23CF">
              <w:rPr>
                <w:rFonts w:ascii="Times New Roman" w:hAnsi="Times New Roman"/>
                <w:lang w:val="ru-RU" w:eastAsia="en-US"/>
              </w:rPr>
              <w:t>Редът за приемане и одобрение на изготвения работен (инвестиционен) проект се извършва по следния ред:</w:t>
            </w:r>
          </w:p>
          <w:p w:rsidR="003079AE" w:rsidRPr="001D6501" w:rsidRDefault="003079AE" w:rsidP="003079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D74223">
              <w:rPr>
                <w:rFonts w:ascii="Times New Roman" w:hAnsi="Times New Roman"/>
                <w:lang w:val="ru-RU" w:eastAsia="en-US"/>
              </w:rPr>
              <w:t>т</w:t>
            </w:r>
            <w:r w:rsidRPr="001D6501">
              <w:rPr>
                <w:rFonts w:ascii="Times New Roman" w:hAnsi="Times New Roman"/>
                <w:lang w:val="ru-RU" w:eastAsia="en-US"/>
              </w:rPr>
              <w:t xml:space="preserve"> </w:t>
            </w:r>
            <w:r w:rsidRPr="0042163C">
              <w:rPr>
                <w:rFonts w:ascii="Times New Roman" w:hAnsi="Times New Roman"/>
                <w:lang w:val="ru-RU" w:eastAsia="en-US"/>
              </w:rPr>
              <w:t>разглежда</w:t>
            </w:r>
            <w:r w:rsidR="00FC07AE">
              <w:rPr>
                <w:rFonts w:ascii="Times New Roman" w:hAnsi="Times New Roman"/>
                <w:lang w:val="ru-RU" w:eastAsia="en-US"/>
              </w:rPr>
              <w:t xml:space="preserve"> </w:t>
            </w:r>
            <w:r w:rsidRPr="0042163C">
              <w:rPr>
                <w:rFonts w:ascii="Times New Roman" w:hAnsi="Times New Roman"/>
                <w:lang w:val="ru-RU" w:eastAsia="en-US"/>
              </w:rPr>
              <w:t xml:space="preserve">съвместно с Междинния орган </w:t>
            </w:r>
            <w:r w:rsidRPr="0042163C">
              <w:rPr>
                <w:rFonts w:ascii="Times New Roman" w:hAnsi="Times New Roman"/>
                <w:lang w:val="en-US" w:eastAsia="en-US"/>
              </w:rPr>
              <w:t>(</w:t>
            </w:r>
            <w:r w:rsidRPr="0042163C">
              <w:rPr>
                <w:rFonts w:ascii="Times New Roman" w:hAnsi="Times New Roman"/>
                <w:i/>
                <w:lang w:eastAsia="en-US"/>
              </w:rPr>
              <w:t>Министерство на околната среда и водите</w:t>
            </w:r>
            <w:r w:rsidRPr="0042163C">
              <w:rPr>
                <w:rFonts w:ascii="Times New Roman" w:hAnsi="Times New Roman"/>
                <w:lang w:val="en-US" w:eastAsia="en-US"/>
              </w:rPr>
              <w:t>)</w:t>
            </w:r>
            <w:r w:rsidRPr="0042163C">
              <w:rPr>
                <w:rFonts w:ascii="Times New Roman" w:hAnsi="Times New Roman"/>
                <w:lang w:val="ru-RU" w:eastAsia="en-US"/>
              </w:rPr>
              <w:t xml:space="preserve"> по «Българо-Швейцарската програма за сътрудничество» представения работен проект и одобрява или се</w:t>
            </w:r>
            <w:r w:rsidRPr="001D6501">
              <w:rPr>
                <w:rFonts w:ascii="Times New Roman" w:hAnsi="Times New Roman"/>
                <w:lang w:val="ru-RU" w:eastAsia="en-US"/>
              </w:rPr>
              <w:t xml:space="preserve"> произнася по същия в срок до 10 (десет) работни дни, след настъпване на следните кумулативни събития:</w:t>
            </w:r>
          </w:p>
          <w:p w:rsidR="003079AE" w:rsidRPr="001D6501" w:rsidRDefault="003079AE" w:rsidP="003079AE">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3079AE" w:rsidRPr="001D6501" w:rsidRDefault="003079AE" w:rsidP="003079AE">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3079AE" w:rsidRPr="001D6501" w:rsidRDefault="003079AE" w:rsidP="003079AE">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2. В случай на констатирани коментари/забележки/неточности/несъответствия по работния проект, Възложителя с Уведомително писмо в срока по т. 1 ги изпраща на Изпълнителятза нанасяне на съответните корекции и поправки, като Изпълнителятима срок до 10 (десет) работни дни по коригирането на работния проект, след което същия се предава на Възложителя за одобрение.</w:t>
            </w:r>
          </w:p>
          <w:p w:rsidR="00BF7600" w:rsidRDefault="003079AE" w:rsidP="003079AE">
            <w:pPr>
              <w:spacing w:before="0"/>
              <w:ind w:firstLine="0"/>
              <w:rPr>
                <w:rFonts w:ascii="Times New Roman" w:hAnsi="Times New Roman"/>
                <w:b/>
                <w:lang w:val="ru-RU" w:eastAsia="en-US"/>
              </w:rPr>
            </w:pPr>
            <w:r w:rsidRPr="001D6501">
              <w:rPr>
                <w:rFonts w:ascii="Times New Roman" w:hAnsi="Times New Roman"/>
                <w:lang w:val="ru-RU" w:eastAsia="en-US"/>
              </w:rPr>
              <w:lastRenderedPageBreak/>
              <w:t xml:space="preserve">3. При условията на т. 1, </w:t>
            </w:r>
            <w:r w:rsidRPr="00FC07AE">
              <w:rPr>
                <w:rFonts w:ascii="Times New Roman" w:hAnsi="Times New Roman"/>
                <w:lang w:val="ru-RU" w:eastAsia="en-US"/>
              </w:rPr>
              <w:t>Възложителя</w:t>
            </w:r>
            <w:r w:rsidR="00FC07AE" w:rsidRPr="00FC07AE">
              <w:rPr>
                <w:rFonts w:ascii="Times New Roman" w:hAnsi="Times New Roman"/>
                <w:lang w:val="ru-RU" w:eastAsia="en-US"/>
              </w:rPr>
              <w:t>т</w:t>
            </w:r>
            <w:r w:rsidRPr="00FC07AE">
              <w:rPr>
                <w:rFonts w:ascii="Times New Roman" w:hAnsi="Times New Roman"/>
                <w:lang w:val="ru-RU" w:eastAsia="en-US"/>
              </w:rPr>
              <w:t xml:space="preserve"> съвместно с Междинния орган </w:t>
            </w:r>
            <w:r w:rsidRPr="00FC07AE">
              <w:rPr>
                <w:rFonts w:ascii="Times New Roman" w:hAnsi="Times New Roman"/>
                <w:lang w:val="en-US" w:eastAsia="en-US"/>
              </w:rPr>
              <w:t>(</w:t>
            </w:r>
            <w:r w:rsidRPr="00FC07AE">
              <w:rPr>
                <w:rFonts w:ascii="Times New Roman" w:hAnsi="Times New Roman"/>
                <w:i/>
                <w:lang w:eastAsia="en-US"/>
              </w:rPr>
              <w:t>Министерство на околната среда и водите</w:t>
            </w:r>
            <w:r w:rsidRPr="00FC07AE">
              <w:rPr>
                <w:rFonts w:ascii="Times New Roman" w:hAnsi="Times New Roman"/>
                <w:lang w:val="en-US" w:eastAsia="en-US"/>
              </w:rPr>
              <w:t>)</w:t>
            </w:r>
            <w:r w:rsidRPr="00FC07AE">
              <w:rPr>
                <w:rFonts w:ascii="Times New Roman" w:hAnsi="Times New Roman"/>
                <w:lang w:val="ru-RU" w:eastAsia="en-US"/>
              </w:rPr>
              <w:t xml:space="preserve"> по «Българо-Швейцарската програма за сътрудничество»одобрява представения от Изпълнителяткоригиран</w:t>
            </w:r>
            <w:r w:rsidRPr="001D6501">
              <w:rPr>
                <w:rFonts w:ascii="Times New Roman" w:hAnsi="Times New Roman"/>
                <w:lang w:val="ru-RU" w:eastAsia="en-US"/>
              </w:rPr>
              <w:t xml:space="preserve"> работен проект отново в срок до 10 (десет) работни дни, считано от датата на получаването му от Изпълнителят, единствено и само ако са отразени и коригирани в пълен обем констатираните коментари/забележки/неточности/несъответствия</w:t>
            </w:r>
            <w:r>
              <w:rPr>
                <w:rFonts w:ascii="Times New Roman" w:hAnsi="Times New Roman"/>
                <w:b/>
                <w:lang w:val="ru-RU" w:eastAsia="en-US"/>
              </w:rPr>
              <w:t>.</w:t>
            </w:r>
          </w:p>
          <w:p w:rsidR="003079AE" w:rsidRPr="002E23CF" w:rsidRDefault="003079AE" w:rsidP="003079AE">
            <w:pPr>
              <w:spacing w:before="0"/>
              <w:ind w:firstLine="0"/>
              <w:rPr>
                <w:rFonts w:ascii="Times New Roman" w:hAnsi="Times New Roman"/>
                <w:b/>
                <w:lang w:val="ru-RU" w:eastAsia="en-US"/>
              </w:rPr>
            </w:pPr>
            <w:bookmarkStart w:id="16" w:name="_GoBack"/>
            <w:bookmarkEnd w:id="16"/>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За Дейност 2:</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color w:val="000000"/>
                <w:lang w:val="ru-RU" w:eastAsia="en-US"/>
              </w:rPr>
              <w:t>Възложителя</w:t>
            </w:r>
            <w:r w:rsidR="001D6554">
              <w:rPr>
                <w:rFonts w:ascii="Times New Roman" w:hAnsi="Times New Roman"/>
                <w:color w:val="000000"/>
                <w:lang w:val="ru-RU" w:eastAsia="en-US"/>
              </w:rPr>
              <w:t>т</w:t>
            </w:r>
            <w:r w:rsidRPr="002E23CF">
              <w:rPr>
                <w:rFonts w:ascii="Times New Roman" w:hAnsi="Times New Roman"/>
                <w:color w:val="000000"/>
                <w:lang w:val="ru-RU" w:eastAsia="en-US"/>
              </w:rPr>
              <w:t xml:space="preserve"> и</w:t>
            </w:r>
            <w:r w:rsidR="001D6554">
              <w:rPr>
                <w:rFonts w:ascii="Times New Roman" w:hAnsi="Times New Roman"/>
                <w:color w:val="000000"/>
                <w:lang w:val="ru-RU" w:eastAsia="en-US"/>
              </w:rPr>
              <w:t xml:space="preserve"> </w:t>
            </w:r>
            <w:r w:rsidRPr="002E23CF">
              <w:rPr>
                <w:rFonts w:ascii="Times New Roman" w:hAnsi="Times New Roman"/>
                <w:bCs/>
                <w:color w:val="000000"/>
                <w:lang w:val="ru-RU" w:eastAsia="en-US"/>
              </w:rPr>
              <w:t>Изпълнителя</w:t>
            </w:r>
            <w:r w:rsidR="001D6554">
              <w:rPr>
                <w:rFonts w:ascii="Times New Roman" w:hAnsi="Times New Roman"/>
                <w:bCs/>
                <w:color w:val="000000"/>
                <w:lang w:val="ru-RU" w:eastAsia="en-US"/>
              </w:rPr>
              <w:t xml:space="preserve">т </w:t>
            </w:r>
            <w:r w:rsidRPr="002E23CF">
              <w:rPr>
                <w:rFonts w:ascii="Times New Roman" w:hAnsi="Times New Roman"/>
                <w:bCs/>
                <w:color w:val="000000"/>
                <w:lang w:val="ru-RU" w:eastAsia="en-US"/>
              </w:rPr>
              <w:t>удостоверяват за изпълнени задълженията по упражняване на Авторски надзор</w:t>
            </w:r>
            <w:r w:rsidRPr="002E23CF">
              <w:rPr>
                <w:rFonts w:ascii="Times New Roman" w:hAnsi="Times New Roman"/>
                <w:color w:val="000000"/>
                <w:lang w:val="ru-RU" w:eastAsia="en-US"/>
              </w:rPr>
              <w:t xml:space="preserve">, след </w:t>
            </w:r>
            <w:r w:rsidRPr="002E23CF">
              <w:rPr>
                <w:rFonts w:ascii="Times New Roman" w:hAnsi="Times New Roman"/>
                <w:color w:val="000000"/>
                <w:spacing w:val="2"/>
                <w:lang w:val="ru-RU" w:eastAsia="en-US"/>
              </w:rPr>
              <w:t xml:space="preserve">подписване и издаване на </w:t>
            </w:r>
            <w:r w:rsidRPr="002E23CF">
              <w:rPr>
                <w:rFonts w:ascii="Times New Roman" w:hAnsi="Times New Roman"/>
                <w:lang w:val="ru-RU" w:eastAsia="en-US"/>
              </w:rPr>
              <w:t>констативен акт за установяване годността за приемане на строежа (приложение №: 15 – Акт №: 15)</w:t>
            </w:r>
            <w:r w:rsidRPr="002E23CF">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BF7600" w:rsidRPr="002E23CF" w:rsidRDefault="00BF7600" w:rsidP="00BF7600">
            <w:pPr>
              <w:spacing w:before="0"/>
              <w:ind w:firstLine="0"/>
              <w:outlineLvl w:val="0"/>
              <w:rPr>
                <w:rFonts w:ascii="Times New Roman" w:hAnsi="Times New Roman"/>
                <w:b/>
                <w:caps/>
                <w:lang w:eastAsia="en-US"/>
              </w:rPr>
            </w:pPr>
          </w:p>
          <w:p w:rsidR="00BF7600" w:rsidRPr="002E23CF" w:rsidRDefault="00BF7600" w:rsidP="00BF7600">
            <w:pPr>
              <w:spacing w:before="0"/>
              <w:ind w:firstLine="0"/>
              <w:outlineLvl w:val="0"/>
              <w:rPr>
                <w:rFonts w:ascii="Times New Roman" w:hAnsi="Times New Roman"/>
                <w:b/>
                <w:caps/>
                <w:lang w:eastAsia="en-US"/>
              </w:rPr>
            </w:pPr>
            <w:r w:rsidRPr="002E23CF">
              <w:rPr>
                <w:rFonts w:ascii="Times New Roman" w:hAnsi="Times New Roman"/>
                <w:b/>
                <w:caps/>
                <w:lang w:eastAsia="en-US"/>
              </w:rPr>
              <w:t>З</w:t>
            </w:r>
            <w:r w:rsidRPr="002E23CF">
              <w:rPr>
                <w:rFonts w:ascii="Times New Roman" w:hAnsi="Times New Roman"/>
                <w:b/>
                <w:lang w:eastAsia="en-US"/>
              </w:rPr>
              <w:t>а Дейност 3</w:t>
            </w:r>
            <w:r w:rsidRPr="002E23CF">
              <w:rPr>
                <w:rFonts w:ascii="Times New Roman" w:hAnsi="Times New Roman"/>
                <w:b/>
                <w:caps/>
                <w:lang w:eastAsia="en-US"/>
              </w:rPr>
              <w:t>:</w:t>
            </w: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color w:val="000000"/>
                <w:lang w:val="ru-RU" w:eastAsia="en-US"/>
              </w:rPr>
              <w:t>Възложителя</w:t>
            </w:r>
            <w:r w:rsidR="001D6554">
              <w:rPr>
                <w:rFonts w:ascii="Times New Roman" w:hAnsi="Times New Roman"/>
                <w:color w:val="000000"/>
                <w:lang w:val="ru-RU" w:eastAsia="en-US"/>
              </w:rPr>
              <w:t>т</w:t>
            </w:r>
            <w:r w:rsidRPr="002E23CF">
              <w:rPr>
                <w:rFonts w:ascii="Times New Roman" w:hAnsi="Times New Roman"/>
                <w:color w:val="000000"/>
                <w:lang w:val="ru-RU" w:eastAsia="en-US"/>
              </w:rPr>
              <w:t xml:space="preserve"> и</w:t>
            </w:r>
            <w:r w:rsidR="001D6554">
              <w:rPr>
                <w:rFonts w:ascii="Times New Roman" w:hAnsi="Times New Roman"/>
                <w:color w:val="000000"/>
                <w:lang w:val="ru-RU" w:eastAsia="en-US"/>
              </w:rPr>
              <w:t xml:space="preserve"> </w:t>
            </w:r>
            <w:r w:rsidRPr="002E23CF">
              <w:rPr>
                <w:rFonts w:ascii="Times New Roman" w:hAnsi="Times New Roman"/>
                <w:bCs/>
                <w:color w:val="000000"/>
                <w:lang w:val="ru-RU" w:eastAsia="en-US"/>
              </w:rPr>
              <w:t>Изпълнителя</w:t>
            </w:r>
            <w:r w:rsidR="001D6554">
              <w:rPr>
                <w:rFonts w:ascii="Times New Roman" w:hAnsi="Times New Roman"/>
                <w:bCs/>
                <w:color w:val="000000"/>
                <w:lang w:val="ru-RU" w:eastAsia="en-US"/>
              </w:rPr>
              <w:t xml:space="preserve">т </w:t>
            </w:r>
            <w:r w:rsidRPr="002E23CF">
              <w:rPr>
                <w:rFonts w:ascii="Times New Roman" w:hAnsi="Times New Roman"/>
                <w:bCs/>
                <w:color w:val="000000"/>
                <w:lang w:val="ru-RU" w:eastAsia="en-US"/>
              </w:rPr>
              <w:t xml:space="preserve">удостоверяват за изпълнени задълженията по изпълнение на СМР  </w:t>
            </w:r>
            <w:r w:rsidRPr="002E23CF">
              <w:rPr>
                <w:rFonts w:ascii="Times New Roman" w:hAnsi="Times New Roman"/>
                <w:b/>
                <w:lang w:val="ru-RU" w:eastAsia="en-US"/>
              </w:rPr>
              <w:t>с издаване на Акт – 15 (Протокол – образец 15) издаване на Разрешение за ползване на обекта</w:t>
            </w:r>
            <w:r w:rsidRPr="002E23CF">
              <w:rPr>
                <w:rFonts w:ascii="Times New Roman" w:hAnsi="Times New Roman"/>
                <w:lang w:val="ru-RU" w:eastAsia="en-US"/>
              </w:rPr>
              <w:t xml:space="preserve"> и техническа инфраструктура</w:t>
            </w:r>
            <w:r w:rsidRPr="002E23CF">
              <w:rPr>
                <w:rFonts w:ascii="Times New Roman" w:hAnsi="Times New Roman"/>
                <w:b/>
                <w:lang w:val="ru-RU" w:eastAsia="en-US"/>
              </w:rPr>
              <w:t xml:space="preserve"> на строежа, по смисъла на чл.177 от ЗУТ</w:t>
            </w:r>
            <w:r w:rsidRPr="002E23CF">
              <w:rPr>
                <w:rFonts w:ascii="Times New Roman" w:hAnsi="Times New Roman"/>
                <w:lang w:val="ru-RU" w:eastAsia="en-US"/>
              </w:rPr>
              <w:t xml:space="preserve">, и </w:t>
            </w:r>
            <w:r w:rsidRPr="002E23CF">
              <w:rPr>
                <w:rFonts w:ascii="Times New Roman" w:hAnsi="Times New Roman"/>
                <w:bCs/>
                <w:lang w:val="ru-RU" w:eastAsia="en-US"/>
              </w:rPr>
              <w:t xml:space="preserve">след кумулативно предаване на следния пълен набор от документи и протоколи: </w:t>
            </w:r>
          </w:p>
          <w:p w:rsidR="00BF7600" w:rsidRPr="002E23CF" w:rsidRDefault="00BF7600" w:rsidP="00BF7600">
            <w:pPr>
              <w:widowControl w:val="0"/>
              <w:numPr>
                <w:ilvl w:val="0"/>
                <w:numId w:val="46"/>
              </w:numPr>
              <w:autoSpaceDE w:val="0"/>
              <w:autoSpaceDN w:val="0"/>
              <w:adjustRightInd w:val="0"/>
              <w:spacing w:before="0"/>
              <w:rPr>
                <w:rFonts w:ascii="Times New Roman" w:hAnsi="Times New Roman"/>
                <w:lang w:val="ru-RU" w:eastAsia="en-US"/>
              </w:rPr>
            </w:pPr>
            <w:r w:rsidRPr="002E23CF">
              <w:rPr>
                <w:rFonts w:ascii="Times New Roman" w:hAnsi="Times New Roman"/>
                <w:bCs/>
                <w:lang w:val="ru-RU" w:eastAsia="en-US"/>
              </w:rPr>
              <w:t xml:space="preserve">одобрени </w:t>
            </w:r>
            <w:r w:rsidRPr="002E23CF">
              <w:rPr>
                <w:rFonts w:ascii="Times New Roman" w:hAnsi="Times New Roman"/>
                <w:lang w:val="ru-RU" w:eastAsia="en-US"/>
              </w:rPr>
              <w:t xml:space="preserve">от </w:t>
            </w:r>
            <w:r w:rsidRPr="002E23CF">
              <w:rPr>
                <w:rFonts w:ascii="Times New Roman" w:hAnsi="Times New Roman"/>
                <w:b/>
                <w:lang w:val="ru-RU" w:eastAsia="en-US"/>
              </w:rPr>
              <w:t>ВЪЗЛОЖИТЕЛЯ</w:t>
            </w:r>
            <w:r w:rsidR="001B221C">
              <w:rPr>
                <w:rFonts w:ascii="Times New Roman" w:hAnsi="Times New Roman"/>
                <w:b/>
                <w:lang w:val="ru-RU" w:eastAsia="en-US"/>
              </w:rPr>
              <w:t xml:space="preserve"> </w:t>
            </w:r>
            <w:r w:rsidRPr="002E23CF">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BF7600" w:rsidRPr="002E23CF" w:rsidRDefault="00BF7600" w:rsidP="00BF7600">
            <w:pPr>
              <w:widowControl w:val="0"/>
              <w:numPr>
                <w:ilvl w:val="0"/>
                <w:numId w:val="46"/>
              </w:numPr>
              <w:autoSpaceDE w:val="0"/>
              <w:autoSpaceDN w:val="0"/>
              <w:adjustRightInd w:val="0"/>
              <w:spacing w:before="0"/>
              <w:rPr>
                <w:rFonts w:ascii="Times New Roman" w:hAnsi="Times New Roman"/>
                <w:lang w:eastAsia="en-US"/>
              </w:rPr>
            </w:pPr>
            <w:r w:rsidRPr="002E23CF">
              <w:rPr>
                <w:rFonts w:ascii="Times New Roman" w:hAnsi="Times New Roman"/>
                <w:color w:val="000000"/>
                <w:lang w:val="ru-RU" w:eastAsia="en-US"/>
              </w:rPr>
              <w:t xml:space="preserve">двустранно подписан протокол между </w:t>
            </w:r>
            <w:r w:rsidRPr="002E23CF">
              <w:rPr>
                <w:rFonts w:ascii="Times New Roman" w:hAnsi="Times New Roman"/>
                <w:b/>
                <w:color w:val="000000"/>
                <w:lang w:val="ru-RU" w:eastAsia="en-US"/>
              </w:rPr>
              <w:t>ВЪЗЛОЖИТЕЛЯ</w:t>
            </w:r>
            <w:r w:rsidRPr="002E23CF">
              <w:rPr>
                <w:rFonts w:ascii="Times New Roman" w:hAnsi="Times New Roman"/>
                <w:color w:val="000000"/>
                <w:lang w:val="ru-RU" w:eastAsia="en-US"/>
              </w:rPr>
              <w:t xml:space="preserve"> и </w:t>
            </w:r>
            <w:r w:rsidRPr="002E23CF">
              <w:rPr>
                <w:rFonts w:ascii="Times New Roman" w:hAnsi="Times New Roman"/>
                <w:b/>
                <w:color w:val="000000"/>
                <w:lang w:val="ru-RU" w:eastAsia="en-US"/>
              </w:rPr>
              <w:t>ИЗПЪЛНИТЕЛЯ</w:t>
            </w:r>
            <w:r w:rsidRPr="002E23CF">
              <w:rPr>
                <w:rFonts w:ascii="Times New Roman" w:hAnsi="Times New Roman"/>
                <w:color w:val="000000"/>
                <w:lang w:val="ru-RU" w:eastAsia="en-US"/>
              </w:rPr>
              <w:t xml:space="preserve"> за разчистване на строителната площадка на Обектаот строителни материали, отпадъци и машини, до вид годен за ползване на обекта.</w:t>
            </w:r>
            <w:r w:rsidRPr="002E23CF">
              <w:rPr>
                <w:rFonts w:ascii="Times New Roman" w:hAnsi="Times New Roman"/>
                <w:lang w:eastAsia="en-US"/>
              </w:rPr>
              <w:t>;</w:t>
            </w:r>
          </w:p>
          <w:p w:rsidR="00BF7600" w:rsidRPr="002E23CF" w:rsidRDefault="00BF7600" w:rsidP="00BF7600">
            <w:pPr>
              <w:widowControl w:val="0"/>
              <w:numPr>
                <w:ilvl w:val="0"/>
                <w:numId w:val="46"/>
              </w:numPr>
              <w:autoSpaceDE w:val="0"/>
              <w:autoSpaceDN w:val="0"/>
              <w:adjustRightInd w:val="0"/>
              <w:spacing w:before="0"/>
              <w:rPr>
                <w:rFonts w:ascii="Times New Roman" w:hAnsi="Times New Roman"/>
                <w:lang w:eastAsia="en-US"/>
              </w:rPr>
            </w:pPr>
            <w:r w:rsidRPr="002E23CF">
              <w:rPr>
                <w:rFonts w:ascii="Times New Roman" w:hAnsi="Times New Roman"/>
                <w:color w:val="000000"/>
                <w:lang w:val="en-GB" w:eastAsia="en-US"/>
              </w:rPr>
              <w:t>одобрение</w:t>
            </w:r>
            <w:r w:rsidR="001B221C">
              <w:rPr>
                <w:rFonts w:ascii="Times New Roman" w:hAnsi="Times New Roman"/>
                <w:color w:val="000000"/>
                <w:lang w:eastAsia="en-US"/>
              </w:rPr>
              <w:t xml:space="preserve"> </w:t>
            </w:r>
            <w:r w:rsidRPr="002E23CF">
              <w:rPr>
                <w:rFonts w:ascii="Times New Roman" w:hAnsi="Times New Roman"/>
                <w:color w:val="000000"/>
                <w:lang w:val="en-GB" w:eastAsia="en-US"/>
              </w:rPr>
              <w:t>на</w:t>
            </w:r>
            <w:r w:rsidR="001B221C">
              <w:rPr>
                <w:rFonts w:ascii="Times New Roman" w:hAnsi="Times New Roman"/>
                <w:color w:val="000000"/>
                <w:lang w:eastAsia="en-US"/>
              </w:rPr>
              <w:t xml:space="preserve"> </w:t>
            </w:r>
            <w:r w:rsidRPr="002E23CF">
              <w:rPr>
                <w:rFonts w:ascii="Times New Roman" w:hAnsi="Times New Roman"/>
                <w:color w:val="000000"/>
                <w:lang w:val="en-GB" w:eastAsia="en-US"/>
              </w:rPr>
              <w:t>окончателния</w:t>
            </w:r>
            <w:r w:rsidR="001B221C">
              <w:rPr>
                <w:rFonts w:ascii="Times New Roman" w:hAnsi="Times New Roman"/>
                <w:color w:val="000000"/>
                <w:lang w:eastAsia="en-US"/>
              </w:rPr>
              <w:t xml:space="preserve"> </w:t>
            </w:r>
            <w:r w:rsidRPr="002E23CF">
              <w:rPr>
                <w:rFonts w:ascii="Times New Roman" w:hAnsi="Times New Roman"/>
                <w:color w:val="000000"/>
                <w:lang w:val="en-GB" w:eastAsia="en-US"/>
              </w:rPr>
              <w:t>докла</w:t>
            </w:r>
            <w:r w:rsidRPr="002E23CF">
              <w:rPr>
                <w:rFonts w:ascii="Times New Roman" w:hAnsi="Times New Roman"/>
                <w:color w:val="000000"/>
                <w:lang w:eastAsia="en-US"/>
              </w:rPr>
              <w:t>д.</w:t>
            </w:r>
          </w:p>
          <w:p w:rsidR="00BF7600" w:rsidRPr="002E23CF" w:rsidRDefault="00BF7600" w:rsidP="00BF7600">
            <w:pPr>
              <w:spacing w:after="120" w:line="360" w:lineRule="auto"/>
              <w:ind w:firstLine="0"/>
              <w:outlineLvl w:val="0"/>
              <w:rPr>
                <w:rFonts w:ascii="Times New Roman" w:hAnsi="Times New Roman"/>
                <w:b/>
                <w:caps/>
                <w:lang w:eastAsia="en-US"/>
              </w:rPr>
            </w:pPr>
          </w:p>
          <w:p w:rsidR="00BF7600" w:rsidRPr="002E23CF" w:rsidRDefault="00BF7600" w:rsidP="00BF7600">
            <w:pPr>
              <w:spacing w:after="120" w:line="360" w:lineRule="auto"/>
              <w:ind w:firstLine="0"/>
              <w:outlineLvl w:val="0"/>
              <w:rPr>
                <w:rFonts w:ascii="Times New Roman" w:hAnsi="Times New Roman"/>
                <w:b/>
                <w:caps/>
                <w:lang w:eastAsia="en-US"/>
              </w:rPr>
            </w:pPr>
            <w:r w:rsidRPr="002E23CF">
              <w:rPr>
                <w:rFonts w:ascii="Times New Roman" w:hAnsi="Times New Roman"/>
                <w:b/>
                <w:caps/>
                <w:lang w:val="en-US" w:eastAsia="en-US"/>
              </w:rPr>
              <w:t>VII</w:t>
            </w:r>
            <w:r w:rsidRPr="002E23CF">
              <w:rPr>
                <w:rFonts w:ascii="Times New Roman" w:hAnsi="Times New Roman"/>
                <w:b/>
                <w:caps/>
                <w:lang w:eastAsia="en-US"/>
              </w:rPr>
              <w:t>. РАБОТЕН ЕЗИК</w:t>
            </w:r>
          </w:p>
          <w:p w:rsidR="00BF7600" w:rsidRPr="002E23CF" w:rsidRDefault="00BF7600" w:rsidP="00BF7600">
            <w:pPr>
              <w:spacing w:before="0"/>
              <w:ind w:firstLine="0"/>
              <w:outlineLvl w:val="0"/>
              <w:rPr>
                <w:rFonts w:ascii="Times New Roman" w:hAnsi="Times New Roman"/>
                <w:lang w:val="ru-RU" w:eastAsia="en-US"/>
              </w:rPr>
            </w:pPr>
            <w:r w:rsidRPr="002E23CF">
              <w:rPr>
                <w:rFonts w:ascii="Times New Roman" w:hAnsi="Times New Roman"/>
                <w:lang w:val="ru-RU" w:eastAsia="en-US"/>
              </w:rPr>
              <w:t>Изготвения</w:t>
            </w:r>
            <w:r w:rsidR="006167BB">
              <w:rPr>
                <w:rFonts w:ascii="Times New Roman" w:hAnsi="Times New Roman"/>
                <w:lang w:val="ru-RU" w:eastAsia="en-US"/>
              </w:rPr>
              <w:t>т</w:t>
            </w:r>
            <w:r w:rsidRPr="002E23CF">
              <w:rPr>
                <w:rFonts w:ascii="Times New Roman" w:hAnsi="Times New Roman"/>
                <w:lang w:val="ru-RU" w:eastAsia="en-US"/>
              </w:rPr>
              <w:t xml:space="preserve">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2E23CF">
              <w:rPr>
                <w:rFonts w:ascii="Times New Roman" w:hAnsi="Times New Roman"/>
                <w:b/>
                <w:lang w:val="ru-RU" w:eastAsia="en-US"/>
              </w:rPr>
              <w:t>ИЗПЪЛНИТЕЛЯ</w:t>
            </w:r>
            <w:r w:rsidRPr="002E23CF">
              <w:rPr>
                <w:rFonts w:ascii="Times New Roman" w:hAnsi="Times New Roman"/>
                <w:lang w:val="ru-RU" w:eastAsia="en-US"/>
              </w:rPr>
              <w:t xml:space="preserve"> за целите на изпълнение на обществената поръчка и предадени </w:t>
            </w:r>
            <w:r w:rsidRPr="002E23CF">
              <w:rPr>
                <w:rFonts w:ascii="Times New Roman" w:hAnsi="Times New Roman"/>
                <w:lang w:val="ru-RU" w:eastAsia="en-US"/>
              </w:rPr>
              <w:lastRenderedPageBreak/>
              <w:t xml:space="preserve">на </w:t>
            </w:r>
            <w:r w:rsidRPr="002E23CF">
              <w:rPr>
                <w:rFonts w:ascii="Times New Roman" w:hAnsi="Times New Roman"/>
                <w:b/>
                <w:lang w:val="ru-RU" w:eastAsia="en-US"/>
              </w:rPr>
              <w:t>ВЪЗЛОЖИТЕЛЯ</w:t>
            </w:r>
            <w:r w:rsidRPr="002E23CF">
              <w:rPr>
                <w:rFonts w:ascii="Times New Roman" w:hAnsi="Times New Roman"/>
                <w:lang w:val="ru-RU" w:eastAsia="en-US"/>
              </w:rPr>
              <w:t xml:space="preserve"> се изготвят както на Български език така и на Английски  език. </w:t>
            </w:r>
          </w:p>
          <w:p w:rsidR="00BF7600" w:rsidRPr="002E23CF" w:rsidRDefault="00BF7600" w:rsidP="00BF7600">
            <w:pPr>
              <w:spacing w:before="0"/>
              <w:ind w:firstLine="0"/>
              <w:outlineLvl w:val="0"/>
              <w:rPr>
                <w:rFonts w:ascii="Times New Roman" w:hAnsi="Times New Roman"/>
                <w:lang w:eastAsia="en-US"/>
              </w:rPr>
            </w:pPr>
            <w:r w:rsidRPr="002E23CF">
              <w:rPr>
                <w:rFonts w:ascii="Times New Roman" w:hAnsi="Times New Roman"/>
                <w:lang w:val="ru-RU" w:eastAsia="en-US"/>
              </w:rPr>
              <w:t xml:space="preserve">Като продължение на гореизложеното, избрания </w:t>
            </w:r>
            <w:r w:rsidRPr="002E23CF">
              <w:rPr>
                <w:rFonts w:ascii="Times New Roman" w:hAnsi="Times New Roman"/>
                <w:b/>
                <w:lang w:val="ru-RU" w:eastAsia="en-US"/>
              </w:rPr>
              <w:t>ИЗПЪЛНИТЕЛ</w:t>
            </w:r>
            <w:r w:rsidRPr="002E23CF">
              <w:rPr>
                <w:rFonts w:ascii="Times New Roman" w:hAnsi="Times New Roman"/>
                <w:lang w:val="ru-RU" w:eastAsia="en-US"/>
              </w:rPr>
              <w:t xml:space="preserve"> следва да има предвид, че документите на електронен носител </w:t>
            </w:r>
            <w:r w:rsidRPr="002E23CF">
              <w:rPr>
                <w:rFonts w:ascii="Times New Roman" w:hAnsi="Times New Roman"/>
                <w:lang w:val="en-US" w:eastAsia="en-US"/>
              </w:rPr>
              <w:t>CD</w:t>
            </w:r>
            <w:r w:rsidRPr="002E23CF">
              <w:rPr>
                <w:rFonts w:ascii="Times New Roman" w:hAnsi="Times New Roman"/>
                <w:lang w:eastAsia="en-US"/>
              </w:rPr>
              <w:t xml:space="preserve"> - компактдиск, също трябва да фигирурат на Български език и Английски език.</w:t>
            </w:r>
          </w:p>
          <w:p w:rsidR="00BF7600" w:rsidRPr="002E23CF" w:rsidRDefault="00BF7600" w:rsidP="00BF7600">
            <w:pPr>
              <w:spacing w:before="0"/>
              <w:ind w:firstLine="0"/>
              <w:outlineLvl w:val="0"/>
              <w:rPr>
                <w:rFonts w:ascii="Times New Roman" w:hAnsi="Times New Roman"/>
                <w:lang w:eastAsia="en-US"/>
              </w:rPr>
            </w:pPr>
            <w:r w:rsidRPr="002E23CF">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w:t>
            </w:r>
            <w:r w:rsidRPr="002E23CF">
              <w:rPr>
                <w:rFonts w:ascii="Times New Roman" w:hAnsi="Times New Roman"/>
                <w:lang w:val="en-US" w:eastAsia="en-US"/>
              </w:rPr>
              <w:t>CD</w:t>
            </w:r>
            <w:r w:rsidRPr="002E23CF">
              <w:rPr>
                <w:rFonts w:ascii="Times New Roman" w:hAnsi="Times New Roman"/>
                <w:lang w:eastAsia="en-US"/>
              </w:rPr>
              <w:t xml:space="preserve"> – компактдиск.</w:t>
            </w:r>
          </w:p>
          <w:p w:rsidR="00BF7600" w:rsidRPr="002E23CF" w:rsidRDefault="00BF7600" w:rsidP="00BF7600">
            <w:pPr>
              <w:spacing w:after="120" w:line="360" w:lineRule="auto"/>
              <w:ind w:firstLine="0"/>
              <w:outlineLvl w:val="0"/>
              <w:rPr>
                <w:rFonts w:ascii="Times New Roman" w:hAnsi="Times New Roman"/>
                <w:b/>
                <w:caps/>
                <w:lang w:eastAsia="en-US"/>
              </w:rPr>
            </w:pPr>
            <w:bookmarkStart w:id="17" w:name="_Toc459793149"/>
          </w:p>
          <w:p w:rsidR="00BF7600" w:rsidRPr="002E23CF" w:rsidRDefault="00BF7600" w:rsidP="00BF7600">
            <w:pPr>
              <w:spacing w:after="120" w:line="360" w:lineRule="auto"/>
              <w:ind w:firstLine="0"/>
              <w:outlineLvl w:val="0"/>
              <w:rPr>
                <w:rFonts w:ascii="Times New Roman" w:hAnsi="Times New Roman"/>
                <w:b/>
                <w:caps/>
                <w:lang w:eastAsia="en-US"/>
              </w:rPr>
            </w:pPr>
            <w:r w:rsidRPr="002E23CF">
              <w:rPr>
                <w:rFonts w:ascii="Times New Roman" w:hAnsi="Times New Roman"/>
                <w:b/>
                <w:caps/>
                <w:lang w:eastAsia="en-US"/>
              </w:rPr>
              <w:t>VІ</w:t>
            </w:r>
            <w:r w:rsidRPr="002E23CF">
              <w:rPr>
                <w:rFonts w:ascii="Times New Roman" w:hAnsi="Times New Roman"/>
                <w:b/>
                <w:caps/>
                <w:lang w:val="en-US" w:eastAsia="en-US"/>
              </w:rPr>
              <w:t>I</w:t>
            </w:r>
            <w:r w:rsidRPr="002E23CF">
              <w:rPr>
                <w:rFonts w:ascii="Times New Roman" w:hAnsi="Times New Roman"/>
                <w:b/>
                <w:caps/>
                <w:lang w:eastAsia="en-US"/>
              </w:rPr>
              <w:t>І. Налична документация</w:t>
            </w:r>
            <w:bookmarkEnd w:id="17"/>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BF7600" w:rsidRPr="002E23CF" w:rsidRDefault="00BF7600" w:rsidP="00BF7600">
            <w:pPr>
              <w:spacing w:before="0" w:line="360" w:lineRule="auto"/>
              <w:ind w:firstLine="0"/>
              <w:rPr>
                <w:rFonts w:ascii="Times New Roman" w:hAnsi="Times New Roman"/>
                <w:b/>
                <w:lang w:eastAsia="en-US"/>
              </w:rPr>
            </w:pPr>
            <w:r w:rsidRPr="002E23CF">
              <w:rPr>
                <w:rFonts w:ascii="Times New Roman" w:hAnsi="Times New Roman"/>
                <w:b/>
                <w:lang w:eastAsia="en-US"/>
              </w:rPr>
              <w:t>ПРИЛОЖЕНИЕ 1: СКИЦИ НА ПОЗЕМЛЕНИТЕ ИМОТИ НА ПЛОЩАДКИТЕ</w:t>
            </w:r>
          </w:p>
          <w:p w:rsidR="0031121C" w:rsidRPr="002E23CF" w:rsidRDefault="0031121C" w:rsidP="00A9714C">
            <w:pPr>
              <w:pStyle w:val="Default"/>
              <w:jc w:val="both"/>
              <w:rPr>
                <w:rFonts w:ascii="Times New Roman" w:hAnsi="Times New Roman" w:cs="Times New Roman"/>
                <w:color w:val="auto"/>
              </w:rPr>
            </w:pPr>
          </w:p>
          <w:p w:rsidR="0031121C" w:rsidRPr="002E23CF" w:rsidRDefault="0031121C" w:rsidP="006A1F58">
            <w:pPr>
              <w:pStyle w:val="6"/>
              <w:spacing w:before="0" w:after="0"/>
              <w:jc w:val="both"/>
              <w:rPr>
                <w:lang w:val="bg-BG"/>
              </w:rPr>
            </w:pPr>
          </w:p>
        </w:tc>
        <w:tc>
          <w:tcPr>
            <w:tcW w:w="5386" w:type="dxa"/>
          </w:tcPr>
          <w:p w:rsidR="006132B7" w:rsidRPr="002E23CF" w:rsidRDefault="006132B7" w:rsidP="006132B7">
            <w:pPr>
              <w:spacing w:before="0"/>
              <w:ind w:firstLine="0"/>
              <w:outlineLvl w:val="0"/>
              <w:rPr>
                <w:rFonts w:ascii="Times New Roman" w:hAnsi="Times New Roman"/>
                <w:b/>
                <w:lang w:val="en-GB" w:eastAsia="en-US"/>
              </w:rPr>
            </w:pPr>
            <w:r w:rsidRPr="002E23CF">
              <w:rPr>
                <w:rFonts w:ascii="Times New Roman" w:hAnsi="Times New Roman"/>
                <w:b/>
                <w:lang w:val="en-GB" w:eastAsia="en-US"/>
              </w:rPr>
              <w:lastRenderedPageBreak/>
              <w:t>І. GENERAL INFORMATION</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1. Location of the implementation.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Municipality Levski.</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2. Contracting Authority.</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Enterpise for management of environmental protection activities (EMEPA), city of Sofia.</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3. Basis and subject for the award of this contract.</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centers for the collection of household hazardous waste and launch activities for collection by creating a sustainable system enabling local authorities with possibility to fulfill their obligations anticipated in the legislation, for collection and neutralization of hazardous wastes. The scope of activities includes design, construction, equipment and commissioning of five pilot municipal centers for collection of hazardous household wastes and supply of mobile collection points, with which the population of 22 Bulgarian municipalities should be serviced within the framework of the Project. The system for collection of household wastes is directed at the population of 5 municipalites, which the pilot centers will be built up in – Shumen, Razgrad, Levski, Saedinenie and Sozopol, as well as the serviced by them 17 smaller municipalities – VelikiPreslav, Smyadovo, Kaspichan, Hitrino, Loznitsa, Samuil, Isperih, Zavet, Tsar Kaloyan, Pordim, Nikopol, Belene, Maritsa, Kaloyanovo, Hisarya, Primorsko and Tsarevo. To increase the effect of the project are provided for national and local information campaigns to ensure the public knowledge about the types of hazardous domestic waste and the benefits of separate collection and transmission. </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color w:val="000000"/>
                <w:lang w:val="en-GB" w:eastAsia="en-US"/>
              </w:rPr>
              <w:t xml:space="preserve">The site envisaged for the construction of small municipal pilot center,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objective need for a solution of the problem for temporary storage of waste in the region, covered by </w:t>
            </w:r>
            <w:r w:rsidRPr="002E23CF">
              <w:rPr>
                <w:rFonts w:ascii="Times New Roman" w:hAnsi="Times New Roman"/>
                <w:color w:val="000000"/>
                <w:lang w:val="en-GB" w:eastAsia="en-US"/>
              </w:rPr>
              <w:lastRenderedPageBreak/>
              <w:t>this Lot.</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Autor’s supervision and implementation of works activities to build a municipal pilot center to serve environmentall collection and temporary storage of hazardous domestic waste.</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4. Specific objectives of the contract</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specific objectives of this contract are related to:</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Preparation of quality Works (investment) design to build a pilot center for temporary storage of hazardous domestic waste in the municipality of Levski.</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Successful implementation of Author’s supervision during construction the construction works of a pilot center for temporary storage of hazardous domestic waste in Levski municipality.</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Successful construction of a pilot center for temporary storage of hazardous domestic waste in Levski municipality, according to detailed works design.</w:t>
            </w:r>
          </w:p>
          <w:p w:rsidR="006132B7" w:rsidRPr="002E23CF" w:rsidRDefault="006132B7"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5. Expected results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With the implementation of this contract the following key results are expected to be achieved:</w:t>
            </w:r>
          </w:p>
          <w:p w:rsidR="006132B7" w:rsidRPr="002E23CF" w:rsidRDefault="006132B7" w:rsidP="006132B7">
            <w:pPr>
              <w:numPr>
                <w:ilvl w:val="0"/>
                <w:numId w:val="21"/>
              </w:numPr>
              <w:spacing w:before="0"/>
              <w:rPr>
                <w:rFonts w:ascii="Times New Roman" w:hAnsi="Times New Roman"/>
                <w:lang w:val="en-GB" w:eastAsia="en-US"/>
              </w:rPr>
            </w:pPr>
            <w:r w:rsidRPr="002E23CF">
              <w:rPr>
                <w:rFonts w:ascii="Times New Roman" w:hAnsi="Times New Roman"/>
                <w:lang w:val="en-GB" w:eastAsia="en-US"/>
              </w:rPr>
              <w:t>Developed and approved by the Contracting Authority of Works (investment) design to build a small pilot community center in the municipality of Levski, in accordance with the requirements of Regulation № 4 of 21 May 2001 on the scope and content of investment projects to the Law on Spatial Planning;</w:t>
            </w:r>
          </w:p>
          <w:p w:rsidR="006132B7" w:rsidRPr="002E23CF" w:rsidRDefault="006132B7" w:rsidP="006132B7">
            <w:pPr>
              <w:numPr>
                <w:ilvl w:val="0"/>
                <w:numId w:val="21"/>
              </w:numPr>
              <w:spacing w:before="0"/>
              <w:rPr>
                <w:rFonts w:ascii="Times New Roman" w:hAnsi="Times New Roman"/>
                <w:lang w:val="en-GB" w:eastAsia="en-US"/>
              </w:rPr>
            </w:pPr>
            <w:r w:rsidRPr="002E23CF">
              <w:rPr>
                <w:rFonts w:ascii="Times New Roman" w:hAnsi="Times New Roman"/>
                <w:lang w:val="en-GB" w:eastAsia="en-US"/>
              </w:rPr>
              <w:t>Implemented author’s supervision during the construction.</w:t>
            </w:r>
          </w:p>
          <w:p w:rsidR="006132B7" w:rsidRPr="002E23CF" w:rsidRDefault="006132B7" w:rsidP="006132B7">
            <w:pPr>
              <w:numPr>
                <w:ilvl w:val="0"/>
                <w:numId w:val="21"/>
              </w:numPr>
              <w:spacing w:before="0"/>
              <w:rPr>
                <w:rFonts w:ascii="Times New Roman" w:hAnsi="Times New Roman"/>
                <w:lang w:val="en-GB" w:eastAsia="en-US"/>
              </w:rPr>
            </w:pPr>
            <w:r w:rsidRPr="002E23CF">
              <w:rPr>
                <w:rFonts w:ascii="Times New Roman" w:hAnsi="Times New Roman"/>
                <w:lang w:val="en-GB" w:eastAsia="en-US"/>
              </w:rPr>
              <w:t>Built and putted into operation small pilot center on the territory of Levski municipality.</w:t>
            </w:r>
          </w:p>
          <w:p w:rsidR="006132B7" w:rsidRPr="002E23CF" w:rsidRDefault="006132B7"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6132B7" w:rsidRPr="002E23CF" w:rsidRDefault="006132B7" w:rsidP="006132B7">
            <w:pPr>
              <w:spacing w:before="0"/>
              <w:ind w:firstLine="0"/>
              <w:outlineLvl w:val="0"/>
              <w:rPr>
                <w:rFonts w:ascii="Times New Roman" w:hAnsi="Times New Roman"/>
                <w:b/>
                <w:lang w:val="en-GB" w:eastAsia="en-US"/>
              </w:rPr>
            </w:pPr>
            <w:r w:rsidRPr="002E23CF">
              <w:rPr>
                <w:rFonts w:ascii="Times New Roman" w:hAnsi="Times New Roman"/>
                <w:b/>
                <w:lang w:val="en-GB" w:eastAsia="en-US"/>
              </w:rPr>
              <w:t>6. Assumptions and risks</w:t>
            </w: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6.1. Main assumptions</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6132B7" w:rsidRPr="002E23CF" w:rsidRDefault="006132B7" w:rsidP="006132B7">
            <w:pPr>
              <w:numPr>
                <w:ilvl w:val="0"/>
                <w:numId w:val="76"/>
              </w:numPr>
              <w:spacing w:before="0"/>
              <w:outlineLvl w:val="1"/>
              <w:rPr>
                <w:rFonts w:ascii="Times New Roman" w:hAnsi="Times New Roman"/>
                <w:lang w:val="en-GB" w:eastAsia="en-US"/>
              </w:rPr>
            </w:pPr>
            <w:r w:rsidRPr="002E23CF">
              <w:rPr>
                <w:rFonts w:ascii="Times New Roman" w:hAnsi="Times New Roman"/>
                <w:lang w:val="en-GB" w:eastAsia="en-US"/>
              </w:rPr>
              <w:t>Implementation of effective and smooth cooperation between all stakeholders in the framework of this contract, namely: Contracting authority – EMEPA, Contractor, Levski municipality;</w:t>
            </w:r>
          </w:p>
          <w:p w:rsidR="006132B7" w:rsidRPr="002E23CF" w:rsidRDefault="006132B7" w:rsidP="006132B7">
            <w:pPr>
              <w:numPr>
                <w:ilvl w:val="0"/>
                <w:numId w:val="76"/>
              </w:numPr>
              <w:spacing w:before="0"/>
              <w:outlineLvl w:val="1"/>
              <w:rPr>
                <w:rFonts w:ascii="Times New Roman" w:hAnsi="Times New Roman"/>
                <w:lang w:val="en-GB" w:eastAsia="en-US"/>
              </w:rPr>
            </w:pPr>
            <w:r w:rsidRPr="002E23CF">
              <w:rPr>
                <w:rFonts w:ascii="Times New Roman" w:hAnsi="Times New Roman"/>
                <w:lang w:val="en-GB" w:eastAsia="en-US"/>
              </w:rPr>
              <w:t>Implementation of the tasks provided in the terms of reference in accordance with the line-planned timetable and financial resources;</w:t>
            </w:r>
          </w:p>
          <w:p w:rsidR="006132B7" w:rsidRPr="002E23CF" w:rsidRDefault="006132B7" w:rsidP="006132B7">
            <w:pPr>
              <w:numPr>
                <w:ilvl w:val="0"/>
                <w:numId w:val="76"/>
              </w:numPr>
              <w:spacing w:before="0"/>
              <w:outlineLvl w:val="1"/>
              <w:rPr>
                <w:rFonts w:ascii="Times New Roman" w:hAnsi="Times New Roman"/>
                <w:lang w:val="en-GB" w:eastAsia="en-US"/>
              </w:rPr>
            </w:pPr>
            <w:r w:rsidRPr="002E23CF">
              <w:rPr>
                <w:rFonts w:ascii="Times New Roman" w:hAnsi="Times New Roman"/>
                <w:lang w:val="en-GB" w:eastAsia="en-US"/>
              </w:rPr>
              <w:t>Ensuring adequate support from the relevant stakeholders / persons;</w:t>
            </w:r>
          </w:p>
          <w:p w:rsidR="006132B7" w:rsidRPr="002E23CF" w:rsidRDefault="006132B7" w:rsidP="006132B7">
            <w:pPr>
              <w:numPr>
                <w:ilvl w:val="0"/>
                <w:numId w:val="76"/>
              </w:numPr>
              <w:spacing w:before="0"/>
              <w:outlineLvl w:val="1"/>
              <w:rPr>
                <w:rFonts w:ascii="Times New Roman" w:hAnsi="Times New Roman"/>
                <w:b/>
                <w:lang w:val="en-GB" w:eastAsia="en-US"/>
              </w:rPr>
            </w:pPr>
            <w:r w:rsidRPr="002E23CF">
              <w:rPr>
                <w:rFonts w:ascii="Times New Roman" w:hAnsi="Times New Roman"/>
                <w:lang w:val="en-GB" w:eastAsia="en-US"/>
              </w:rPr>
              <w:t>Availability of sufficient information for the smooth implementation of planned activities;</w:t>
            </w:r>
          </w:p>
          <w:p w:rsidR="006132B7" w:rsidRPr="002E23CF" w:rsidRDefault="006132B7"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6.2. Identified risks</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The main risks that can lead to difficulty in performing tasks under this technical specification are:</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Difficulties and / or delays in obtaining the necessary permits.</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Difficulties / delays in obtaining information from the relevant authorities.</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Occurrence of changes in national and / or European legislation in the field of design, author supervision, construction, management of hazardous domestic waste.</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Insufficient support from the municipal administration.</w:t>
            </w:r>
          </w:p>
          <w:p w:rsidR="006132B7" w:rsidRPr="002E23CF" w:rsidRDefault="006132B7" w:rsidP="006132B7">
            <w:pPr>
              <w:numPr>
                <w:ilvl w:val="0"/>
                <w:numId w:val="53"/>
              </w:numPr>
              <w:autoSpaceDE w:val="0"/>
              <w:autoSpaceDN w:val="0"/>
              <w:adjustRightInd w:val="0"/>
              <w:spacing w:before="60" w:after="120"/>
              <w:rPr>
                <w:rFonts w:ascii="Times New Roman" w:hAnsi="Times New Roman"/>
                <w:b/>
                <w:lang w:val="en-GB" w:eastAsia="en-US"/>
              </w:rPr>
            </w:pPr>
            <w:r w:rsidRPr="002E23CF">
              <w:rPr>
                <w:rFonts w:ascii="Times New Roman" w:hAnsi="Times New Roman"/>
                <w:lang w:val="en-GB" w:eastAsia="en-US"/>
              </w:rPr>
              <w:t>Lack of information or insufficient information necessary to perform the tasks.</w:t>
            </w:r>
          </w:p>
          <w:p w:rsidR="00F4488C" w:rsidRPr="002E23CF" w:rsidRDefault="00F4488C" w:rsidP="00F4488C">
            <w:pPr>
              <w:autoSpaceDE w:val="0"/>
              <w:autoSpaceDN w:val="0"/>
              <w:adjustRightInd w:val="0"/>
              <w:spacing w:before="60" w:after="120"/>
              <w:ind w:left="720" w:firstLine="0"/>
              <w:rPr>
                <w:rFonts w:ascii="Times New Roman" w:hAnsi="Times New Roman"/>
                <w:lang w:val="en-GB" w:eastAsia="en-US"/>
              </w:rPr>
            </w:pPr>
          </w:p>
          <w:p w:rsidR="00F4488C" w:rsidRPr="002E23CF" w:rsidRDefault="00F4488C" w:rsidP="00F4488C">
            <w:pPr>
              <w:autoSpaceDE w:val="0"/>
              <w:autoSpaceDN w:val="0"/>
              <w:adjustRightInd w:val="0"/>
              <w:spacing w:before="60" w:after="120"/>
              <w:ind w:left="720" w:firstLine="0"/>
              <w:rPr>
                <w:rFonts w:ascii="Times New Roman" w:hAnsi="Times New Roman"/>
                <w:b/>
                <w:lang w:val="en-GB" w:eastAsia="en-US"/>
              </w:rPr>
            </w:pPr>
          </w:p>
          <w:p w:rsidR="006132B7" w:rsidRPr="002E23CF" w:rsidRDefault="006132B7" w:rsidP="006132B7">
            <w:pPr>
              <w:autoSpaceDE w:val="0"/>
              <w:autoSpaceDN w:val="0"/>
              <w:adjustRightInd w:val="0"/>
              <w:spacing w:before="60" w:after="120"/>
              <w:ind w:firstLine="0"/>
              <w:rPr>
                <w:rFonts w:ascii="Times New Roman" w:hAnsi="Times New Roman"/>
                <w:b/>
                <w:lang w:val="en-GB" w:eastAsia="en-US"/>
              </w:rPr>
            </w:pPr>
            <w:r w:rsidRPr="002E23CF">
              <w:rPr>
                <w:rFonts w:ascii="Times New Roman" w:hAnsi="Times New Roman"/>
                <w:b/>
                <w:lang w:val="en-GB" w:eastAsia="en-US"/>
              </w:rPr>
              <w:t>ІІ. ACTIVITIES. IMPLEMENTATION OF THE CONTRACT.</w:t>
            </w:r>
          </w:p>
          <w:p w:rsidR="006132B7" w:rsidRPr="002E23CF" w:rsidRDefault="006132B7" w:rsidP="006132B7">
            <w:pPr>
              <w:autoSpaceDE w:val="0"/>
              <w:autoSpaceDN w:val="0"/>
              <w:adjustRightInd w:val="0"/>
              <w:spacing w:before="60" w:after="120"/>
              <w:ind w:firstLine="0"/>
              <w:rPr>
                <w:rFonts w:ascii="Times New Roman" w:hAnsi="Times New Roman"/>
                <w:b/>
                <w:lang w:val="en-GB" w:eastAsia="en-US"/>
              </w:rPr>
            </w:pPr>
            <w:r w:rsidRPr="002E23CF">
              <w:rPr>
                <w:rFonts w:ascii="Times New Roman" w:hAnsi="Times New Roman"/>
                <w:b/>
                <w:lang w:val="en-GB" w:eastAsia="en-US"/>
              </w:rPr>
              <w:lastRenderedPageBreak/>
              <w:t>1. Activity 1: Design.</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initial phase of implementation of the public procurement contract is to develop a works (investment) design for construction of small pilot center in the municipality of Levski, to serve as the collection of hazardous household waste.</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Pilot center, the subject of this ToR shall be designed with the possibility of an annual capacity of 6 tons hazardous domestic waste (maximum amount of generated hazardous domestic waste by 50 tons) and 6 tons widespread waste (electrical and electronic equipment, batteries and accumulators and oils).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materials that will be enshrined in the design for the construction of the pilot center must comply with the legal requirements for admission to the following types of waste:</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Lacquer varnish and coatings: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Paints;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Varnish;</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Solvents;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Primers;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Adhesives;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Resins;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Inks.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Codes of waste: 20 01 27*, 20 01 13*</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Household cleaners and chemicals: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Detergents (detergents to clean the windows, ovens, bleach, paint remover and rust stains, cleaning surface disinfectants);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Acids and bases;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Plant protection and pest control (preparations for the maintenance of lawns, flowers, fruit trees, vegetable plants - pesticides, herbicides);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Photographic materials;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Brake fluids;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Antifreeze fluids;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codes:20 01 29*, 20 01 14*, 20 01 15*, 20 01 17*, 20 01 19*, 16 01 13*, 16 01 14*</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Pharmaceuticals:</w:t>
            </w:r>
          </w:p>
          <w:p w:rsidR="006132B7" w:rsidRPr="002E23CF" w:rsidRDefault="006132B7" w:rsidP="006132B7">
            <w:pPr>
              <w:numPr>
                <w:ilvl w:val="0"/>
                <w:numId w:val="57"/>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Drugs with expired;</w:t>
            </w:r>
          </w:p>
          <w:p w:rsidR="006132B7" w:rsidRPr="002E23CF" w:rsidRDefault="006132B7" w:rsidP="006132B7">
            <w:pPr>
              <w:numPr>
                <w:ilvl w:val="0"/>
                <w:numId w:val="57"/>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Products related to care for pets.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31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Mercury and Mercury Containing Waste:</w:t>
            </w:r>
          </w:p>
          <w:p w:rsidR="006132B7" w:rsidRPr="002E23CF" w:rsidRDefault="006132B7" w:rsidP="006132B7">
            <w:pPr>
              <w:numPr>
                <w:ilvl w:val="0"/>
                <w:numId w:val="5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Mercury, mercury thermometers, mercury switches, mercury ampoules of water heaters, etc .;</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lastRenderedPageBreak/>
              <w:t>Waste code: 20 01 21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Wiping cloths and protective equipment contaminated with hazardous substances:</w:t>
            </w:r>
          </w:p>
          <w:p w:rsidR="006132B7" w:rsidRPr="002E23CF" w:rsidRDefault="006132B7" w:rsidP="006132B7">
            <w:pPr>
              <w:numPr>
                <w:ilvl w:val="0"/>
                <w:numId w:val="5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Towels, rags for wiping contaminated with dangerous products;</w:t>
            </w:r>
          </w:p>
          <w:p w:rsidR="006132B7" w:rsidRPr="002E23CF" w:rsidRDefault="006132B7" w:rsidP="006132B7">
            <w:pPr>
              <w:numPr>
                <w:ilvl w:val="0"/>
                <w:numId w:val="5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Protection - gloves, masks, filters, etc., used in paint, coating and cleaning.</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15 02 02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Contaminated wood, waste code: 20 01 37 *</w:t>
            </w:r>
          </w:p>
          <w:p w:rsidR="006132B7" w:rsidRPr="002E23CF" w:rsidRDefault="006132B7" w:rsidP="006132B7">
            <w:pPr>
              <w:autoSpaceDE w:val="0"/>
              <w:autoSpaceDN w:val="0"/>
              <w:adjustRightInd w:val="0"/>
              <w:spacing w:before="0"/>
              <w:ind w:left="720"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Contaminated packaging:</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Empty containers of paints and varnishes and coatings, household cleaners and chemicals labeled with hazard symbols (pictograms) - cardboard, plastic, glass, metal.</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15 01 10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60"/>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Spent batteries and accumulators: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Lead-acid batteries;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Ni-Cd batteries;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Mercury-containing batteries;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Unsorted batteries and accumulators containing the above types.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33*</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60"/>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Discarded electrical and electronic equipment:</w:t>
            </w:r>
          </w:p>
          <w:p w:rsidR="006132B7" w:rsidRPr="002E23CF" w:rsidRDefault="006132B7" w:rsidP="006132B7">
            <w:pPr>
              <w:numPr>
                <w:ilvl w:val="0"/>
                <w:numId w:val="61"/>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6132B7" w:rsidRPr="002E23CF" w:rsidRDefault="006132B7" w:rsidP="006132B7">
            <w:pPr>
              <w:numPr>
                <w:ilvl w:val="0"/>
                <w:numId w:val="61"/>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Equipment containing chlorinated and fluorinated hydrocarbons - air conditioners, refrigerators, freezers;</w:t>
            </w:r>
          </w:p>
          <w:p w:rsidR="006132B7" w:rsidRPr="002E23CF" w:rsidRDefault="006132B7" w:rsidP="006132B7">
            <w:pPr>
              <w:numPr>
                <w:ilvl w:val="0"/>
                <w:numId w:val="61"/>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Luminescent and fluorescent lights, energy saving lamps and other lamps containing mercury.</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Codes of waste: 20 01 35*, 20 01 23*, 20 01 21*</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2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Waste oils:</w:t>
            </w:r>
          </w:p>
          <w:p w:rsidR="006132B7" w:rsidRPr="002E23CF" w:rsidRDefault="006132B7" w:rsidP="006132B7">
            <w:pPr>
              <w:numPr>
                <w:ilvl w:val="0"/>
                <w:numId w:val="62"/>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Lubricants and motor oils.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26 *</w:t>
            </w:r>
          </w:p>
          <w:p w:rsidR="006132B7" w:rsidRPr="002E23CF" w:rsidRDefault="006132B7" w:rsidP="006132B7">
            <w:pPr>
              <w:autoSpaceDE w:val="0"/>
              <w:autoSpaceDN w:val="0"/>
              <w:adjustRightInd w:val="0"/>
              <w:spacing w:before="0"/>
              <w:ind w:left="720" w:firstLine="0"/>
              <w:rPr>
                <w:rFonts w:ascii="Times New Roman" w:hAnsi="Times New Roman"/>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Hazardous domestic waste, representing a wide spread wastes that are designed to meet the stationary site are:</w:t>
            </w:r>
          </w:p>
          <w:p w:rsidR="006132B7" w:rsidRPr="002E23CF" w:rsidRDefault="006132B7" w:rsidP="006132B7">
            <w:pPr>
              <w:numPr>
                <w:ilvl w:val="0"/>
                <w:numId w:val="2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lastRenderedPageBreak/>
              <w:t>Batteries (Waste code: 20 01 33 *);</w:t>
            </w:r>
          </w:p>
          <w:p w:rsidR="006132B7" w:rsidRPr="002E23CF" w:rsidRDefault="006132B7" w:rsidP="006132B7">
            <w:pPr>
              <w:numPr>
                <w:ilvl w:val="0"/>
                <w:numId w:val="2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Electrical and Electronic Equipment (waste codes 20 01 35 * 20 01 23 * 20 01 * 21);</w:t>
            </w:r>
          </w:p>
          <w:p w:rsidR="006132B7" w:rsidRPr="002E23CF" w:rsidRDefault="006132B7" w:rsidP="006132B7">
            <w:pPr>
              <w:numPr>
                <w:ilvl w:val="0"/>
                <w:numId w:val="2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Oil (Waste code: 20 01 26*).</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6132B7" w:rsidRPr="002E23CF" w:rsidRDefault="006132B7" w:rsidP="006132B7">
            <w:pPr>
              <w:autoSpaceDE w:val="0"/>
              <w:autoSpaceDN w:val="0"/>
              <w:adjustRightInd w:val="0"/>
              <w:spacing w:before="60" w:after="120"/>
              <w:ind w:firstLine="0"/>
              <w:rPr>
                <w:rFonts w:ascii="Times New Roman" w:hAnsi="Times New Roman"/>
                <w:b/>
                <w:lang w:val="en-GB" w:eastAsia="en-US"/>
              </w:rPr>
            </w:pPr>
            <w:r w:rsidRPr="002E23CF">
              <w:rPr>
                <w:rFonts w:ascii="Times New Roman" w:hAnsi="Times New Roman"/>
                <w:b/>
                <w:lang w:val="en-GB" w:eastAsia="en-US"/>
              </w:rPr>
              <w:t>1.1. Status quo of the site/field</w:t>
            </w: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 xml:space="preserve">1.1.1. Situation </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terrain in length and width of the site is flat. The property subject to the design task is located in the regulation of Levski. The same is a land with ID № 43236.401.3261 the cadastral map and cadastral registers of the city. Levski, approved by Order № 18-2 / 23.01.2007 of the Executive Director of the AGCC with permanent usage - "For another type production storage facility. Urban area ", located on the street."Industrial zone", Levski. The property is owned by the Municipality Levski, according to Act private municipal property №: 178 / 23.07.2010g.  with a right of construction in favor of the EMEPA under a contract for the right of construction. The property provided for realization of the investment proposal does not fall within the protected areas under the Biodiversity Act and within the protected areas under the Protected Areas Act. With the investment proposal will not be affected elements of the National Ecological Network. Nearby there are no objects of cultural heritage</w:t>
            </w:r>
          </w:p>
          <w:p w:rsidR="006132B7" w:rsidRPr="002E23CF" w:rsidRDefault="006132B7" w:rsidP="00F4488C">
            <w:pPr>
              <w:widowControl w:val="0"/>
              <w:tabs>
                <w:tab w:val="left" w:pos="851"/>
              </w:tabs>
              <w:spacing w:before="0" w:after="240" w:line="250" w:lineRule="exact"/>
              <w:ind w:firstLine="0"/>
              <w:rPr>
                <w:rFonts w:ascii="Times New Roman" w:hAnsi="Times New Roman"/>
                <w:b/>
                <w:bCs/>
                <w:lang w:val="en-GB"/>
              </w:rPr>
            </w:pPr>
          </w:p>
          <w:p w:rsidR="00F4488C" w:rsidRPr="002E23CF" w:rsidRDefault="00F4488C" w:rsidP="00F4488C">
            <w:pPr>
              <w:widowControl w:val="0"/>
              <w:tabs>
                <w:tab w:val="left" w:pos="851"/>
              </w:tabs>
              <w:spacing w:before="0" w:after="240" w:line="250" w:lineRule="exact"/>
              <w:ind w:firstLine="0"/>
              <w:rPr>
                <w:rFonts w:ascii="Times New Roman" w:hAnsi="Times New Roman"/>
                <w:b/>
                <w:bCs/>
                <w:lang w:val="en-GB"/>
              </w:rPr>
            </w:pPr>
          </w:p>
          <w:p w:rsidR="00F4488C" w:rsidRPr="002E23CF" w:rsidRDefault="00F4488C" w:rsidP="00F4488C">
            <w:pPr>
              <w:widowControl w:val="0"/>
              <w:tabs>
                <w:tab w:val="left" w:pos="851"/>
              </w:tabs>
              <w:spacing w:before="0" w:after="240" w:line="250" w:lineRule="exact"/>
              <w:ind w:firstLine="0"/>
              <w:rPr>
                <w:rFonts w:ascii="Times New Roman" w:hAnsi="Times New Roman"/>
                <w:b/>
                <w:bCs/>
                <w:lang w:val="en-GB"/>
              </w:rPr>
            </w:pPr>
          </w:p>
          <w:p w:rsidR="00F4488C" w:rsidRPr="002E23CF" w:rsidRDefault="00F4488C" w:rsidP="00F4488C">
            <w:pPr>
              <w:widowControl w:val="0"/>
              <w:tabs>
                <w:tab w:val="left" w:pos="851"/>
              </w:tabs>
              <w:spacing w:before="0" w:after="240" w:line="250" w:lineRule="exact"/>
              <w:ind w:firstLine="0"/>
              <w:rPr>
                <w:rFonts w:ascii="Times New Roman" w:hAnsi="Times New Roman"/>
                <w:b/>
                <w:bCs/>
                <w:lang w:val="en-GB"/>
              </w:rPr>
            </w:pPr>
          </w:p>
          <w:p w:rsidR="006132B7" w:rsidRPr="002E23CF" w:rsidRDefault="006132B7" w:rsidP="00F4488C">
            <w:pPr>
              <w:widowControl w:val="0"/>
              <w:tabs>
                <w:tab w:val="left" w:pos="851"/>
              </w:tabs>
              <w:spacing w:before="0" w:after="240" w:line="250" w:lineRule="exact"/>
              <w:ind w:firstLine="0"/>
              <w:rPr>
                <w:rFonts w:ascii="Times New Roman" w:hAnsi="Times New Roman"/>
                <w:b/>
                <w:bCs/>
                <w:sz w:val="23"/>
                <w:szCs w:val="23"/>
                <w:lang w:val="en-GB"/>
              </w:rPr>
            </w:pPr>
            <w:r w:rsidRPr="002E23CF">
              <w:rPr>
                <w:rFonts w:ascii="Times New Roman" w:hAnsi="Times New Roman"/>
                <w:b/>
                <w:bCs/>
                <w:lang w:val="en-GB"/>
              </w:rPr>
              <w:t>1.1.2. Basic requirements for working draft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With drafting of the design the actual state of the allotted land for construction of small municipal pilot center must be clarified. The design solution is </w:t>
            </w:r>
            <w:r w:rsidRPr="002E23CF">
              <w:rPr>
                <w:rFonts w:ascii="Times New Roman" w:hAnsi="Times New Roman"/>
                <w:lang w:val="en-GB" w:eastAsia="en-US"/>
              </w:rPr>
              <w:lastRenderedPageBreak/>
              <w:t>consistent both with existing borders of the terrain planned for the site, as well as with the current situation of the neighbouring property on the lands through which the connecting infrastructure and routes are passing.</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Output data - will be specified in place of representatives of the Contracting Authority in the face of an employee of the municipality of Levski and the Contractor.</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The data for the coordinates and elevation of appropriate points of working geodetic basis (WGB) will be provided by "Service of geodesy, cartography and cadastre" – town of Levski.</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To ensure the necessary infrastructure for collection, sorting and temporary storage of waste, the selected contractor should produce a detailed design for construction of small municipal center, including those below basic components that will have the following purpose:</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the construction of entrance with reception area:</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center to shape transceivers documents and make an inventory of accepted waste by type and amount. For this purpose, the area will be equipped with instrumentation for measurement of delivered waste through the delivery and construction of Scale - platform for measuring </w:t>
            </w:r>
            <w:r w:rsidR="00935659" w:rsidRPr="00092F46">
              <w:rPr>
                <w:rFonts w:ascii="Times New Roman" w:hAnsi="Times New Roman"/>
                <w:color w:val="000000"/>
                <w:lang w:val="en-US" w:eastAsia="en-US"/>
              </w:rPr>
              <w:t>of the collected from the mobile collection point</w:t>
            </w:r>
            <w:r w:rsidR="00935659" w:rsidRPr="00092F46">
              <w:rPr>
                <w:rFonts w:ascii="Times New Roman" w:hAnsi="Times New Roman"/>
                <w:color w:val="000000"/>
                <w:lang w:val="en-GB" w:eastAsia="en-US"/>
              </w:rPr>
              <w:t xml:space="preserve"> quantities</w:t>
            </w:r>
            <w:r w:rsidR="00935659" w:rsidRPr="001D6501">
              <w:rPr>
                <w:rFonts w:ascii="Times New Roman" w:hAnsi="Times New Roman"/>
                <w:color w:val="000000"/>
                <w:lang w:val="en-GB" w:eastAsia="en-US"/>
              </w:rPr>
              <w:t xml:space="preserve"> </w:t>
            </w:r>
            <w:r w:rsidRPr="002E23CF">
              <w:rPr>
                <w:rFonts w:ascii="Times New Roman" w:hAnsi="Times New Roman"/>
                <w:color w:val="000000"/>
                <w:lang w:val="en-GB" w:eastAsia="en-US"/>
              </w:rPr>
              <w:t>waste.</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2"/>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the construction of Zone for sorting / storage:</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- 2 for waste classification and compatibility.</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the construction of Utility area and office:</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be used by staff on site. It should be located near the entrance / reception area.</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warehouse storage for empty containers and materials for collecting spills and placers, pallets and tools:</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lastRenderedPageBreak/>
              <w:t>The warehouse will be destined for the continuous availability of auxiliary materials (absorbent materials, brooms, shovels).</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Zone for load of the hazardous domestic waste for transport to other site for subsequent treatment:</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provide access of goods vehicles engaged in the transportation of hazardous household waste to the area / site for disposal.</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zone for stay of cars.</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Along with the above fixed zones, which will constitute the essence of the municipal pilot center the design solution should also include:</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portal barrier;</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Place to display the information board;</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transport communications (roads, pavements);</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engineering and technical lines (neighboring site infrastructure), fence, landscaping area, production area;</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Transformer;</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delivery of Scale - platform for measuring the quantities of waste accepted;</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F4488C" w:rsidRPr="002E23CF" w:rsidRDefault="00F4488C"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Pursuant to the requirements of the project "Research and development of pilot models for environmentally sound collection and temporary storage of hazardous domestic waste" the acceptance of hazardous domestic waste in the municipal center will be done in the following way:</w:t>
            </w:r>
          </w:p>
          <w:p w:rsidR="006132B7" w:rsidRPr="002E23CF" w:rsidRDefault="006132B7" w:rsidP="006132B7">
            <w:pPr>
              <w:numPr>
                <w:ilvl w:val="0"/>
                <w:numId w:val="33"/>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 xml:space="preserve">Direct acceptance from the citizens of the municipality, which will bring waste into the </w:t>
            </w:r>
            <w:r w:rsidRPr="002E23CF">
              <w:rPr>
                <w:rFonts w:ascii="Times New Roman" w:hAnsi="Times New Roman"/>
                <w:color w:val="000000"/>
                <w:lang w:val="en-GB" w:eastAsia="en-US"/>
              </w:rPr>
              <w:lastRenderedPageBreak/>
              <w:t>center;</w:t>
            </w:r>
          </w:p>
          <w:p w:rsidR="006132B7" w:rsidRPr="002E23CF" w:rsidRDefault="006132B7" w:rsidP="006132B7">
            <w:pPr>
              <w:numPr>
                <w:ilvl w:val="0"/>
                <w:numId w:val="33"/>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Accepting waste from citizens in Mobile collection point / equipped vehicle / on a preannounced schedule in the settlements of the municipality, as accepted waste thereby transported by vehicle to the center. The delivery vehicle for the purpose of the project is subject to a separate procedure for procurement;</w:t>
            </w:r>
          </w:p>
          <w:p w:rsidR="006132B7" w:rsidRPr="002E23CF" w:rsidRDefault="006132B7" w:rsidP="006132B7">
            <w:pPr>
              <w:numPr>
                <w:ilvl w:val="0"/>
                <w:numId w:val="33"/>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Collected and stored waste center will periodically transported to the sites of other operators, where they will perform their subsequent treatment.</w:t>
            </w:r>
          </w:p>
          <w:p w:rsidR="00F31567" w:rsidRPr="003B028C" w:rsidRDefault="00F31567" w:rsidP="00F31567">
            <w:pPr>
              <w:numPr>
                <w:ilvl w:val="0"/>
                <w:numId w:val="33"/>
              </w:numPr>
              <w:autoSpaceDE w:val="0"/>
              <w:autoSpaceDN w:val="0"/>
              <w:adjustRightInd w:val="0"/>
              <w:spacing w:before="0"/>
              <w:ind w:right="216"/>
              <w:rPr>
                <w:rFonts w:ascii="Times New Roman" w:hAnsi="Times New Roman"/>
                <w:color w:val="000000"/>
                <w:lang w:val="en-GB" w:eastAsia="en-US"/>
              </w:rPr>
            </w:pPr>
            <w:r w:rsidRPr="003B028C">
              <w:rPr>
                <w:rFonts w:ascii="Times New Roman" w:hAnsi="Times New Roman"/>
                <w:color w:val="000000"/>
                <w:lang w:val="en-GB" w:eastAsia="en-US"/>
              </w:rPr>
              <w:t>“No recovery and final disposal of waste will performed on the territory of the municipal centre”.</w:t>
            </w:r>
          </w:p>
          <w:p w:rsidR="006132B7" w:rsidRPr="002E23CF" w:rsidRDefault="006132B7" w:rsidP="006132B7">
            <w:pPr>
              <w:spacing w:before="0"/>
              <w:ind w:firstLine="0"/>
              <w:outlineLvl w:val="1"/>
              <w:rPr>
                <w:rFonts w:ascii="Times New Roman" w:hAnsi="Times New Roman"/>
                <w:lang w:val="en-GB" w:eastAsia="en-US"/>
              </w:rPr>
            </w:pPr>
          </w:p>
          <w:p w:rsidR="007D7E04" w:rsidRPr="002E23CF" w:rsidRDefault="007D7E04" w:rsidP="006132B7">
            <w:pPr>
              <w:spacing w:before="0"/>
              <w:ind w:firstLine="0"/>
              <w:outlineLvl w:val="1"/>
              <w:rPr>
                <w:rFonts w:ascii="Times New Roman" w:hAnsi="Times New Roman"/>
                <w:lang w:val="en-GB" w:eastAsia="en-US"/>
              </w:rPr>
            </w:pPr>
          </w:p>
          <w:p w:rsidR="007D7E04" w:rsidRPr="002E23CF" w:rsidRDefault="007D7E04" w:rsidP="006132B7">
            <w:pPr>
              <w:spacing w:before="0"/>
              <w:ind w:firstLine="0"/>
              <w:outlineLvl w:val="1"/>
              <w:rPr>
                <w:rFonts w:ascii="Times New Roman" w:hAnsi="Times New Roman"/>
                <w:lang w:val="en-GB" w:eastAsia="en-US"/>
              </w:rPr>
            </w:pPr>
          </w:p>
          <w:p w:rsidR="007D7E04" w:rsidRPr="002E23CF" w:rsidRDefault="007D7E04" w:rsidP="006132B7">
            <w:pPr>
              <w:spacing w:before="0"/>
              <w:ind w:firstLine="0"/>
              <w:outlineLvl w:val="1"/>
              <w:rPr>
                <w:rFonts w:ascii="Times New Roman" w:hAnsi="Times New Roman"/>
                <w:lang w:val="en-GB" w:eastAsia="en-US"/>
              </w:rPr>
            </w:pPr>
          </w:p>
          <w:p w:rsidR="006132B7" w:rsidRPr="002E23CF" w:rsidRDefault="006132B7" w:rsidP="006132B7">
            <w:pPr>
              <w:spacing w:after="120"/>
              <w:ind w:firstLine="0"/>
              <w:rPr>
                <w:rFonts w:ascii="Times New Roman" w:hAnsi="Times New Roman"/>
                <w:lang w:val="en-GB" w:eastAsia="en-US"/>
              </w:rPr>
            </w:pPr>
            <w:r w:rsidRPr="002E23CF">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6132B7" w:rsidRPr="002E23CF" w:rsidRDefault="006132B7" w:rsidP="006132B7">
            <w:pPr>
              <w:spacing w:after="120"/>
              <w:ind w:firstLine="0"/>
              <w:rPr>
                <w:rFonts w:ascii="Times New Roman" w:hAnsi="Times New Roman"/>
                <w:sz w:val="28"/>
                <w:szCs w:val="20"/>
                <w:lang w:val="en-GB" w:eastAsia="en-US"/>
              </w:rPr>
            </w:pPr>
            <w:r w:rsidRPr="002E23CF">
              <w:rPr>
                <w:rFonts w:ascii="Times New Roman" w:hAnsi="Times New Roman"/>
                <w:lang w:val="en-GB" w:eastAsia="en-US"/>
              </w:rPr>
              <w:t>An example of site:</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noProof/>
                <w:sz w:val="28"/>
                <w:szCs w:val="20"/>
              </w:rPr>
              <w:drawing>
                <wp:inline distT="0" distB="0" distL="0" distR="0">
                  <wp:extent cx="3276600" cy="227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88" b="8253"/>
                          <a:stretch>
                            <a:fillRect/>
                          </a:stretch>
                        </pic:blipFill>
                        <pic:spPr bwMode="auto">
                          <a:xfrm>
                            <a:off x="0" y="0"/>
                            <a:ext cx="3285852" cy="2280095"/>
                          </a:xfrm>
                          <a:prstGeom prst="rect">
                            <a:avLst/>
                          </a:prstGeom>
                          <a:noFill/>
                          <a:ln>
                            <a:noFill/>
                          </a:ln>
                        </pic:spPr>
                      </pic:pic>
                    </a:graphicData>
                  </a:graphic>
                </wp:inline>
              </w:drawing>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Under current national legislation the accepted hazardous domestic waste in the pilot center can be stored up to one year before sending them for disposal, then they will be transferred for further treatment.</w:t>
            </w:r>
          </w:p>
          <w:p w:rsidR="006132B7" w:rsidRPr="002E23CF" w:rsidRDefault="006132B7" w:rsidP="006132B7">
            <w:pPr>
              <w:spacing w:after="120" w:line="360" w:lineRule="auto"/>
              <w:ind w:firstLine="0"/>
              <w:outlineLvl w:val="1"/>
              <w:rPr>
                <w:rFonts w:ascii="Times New Roman" w:hAnsi="Times New Roman"/>
                <w:b/>
                <w:lang w:val="en-GB" w:eastAsia="en-US"/>
              </w:rPr>
            </w:pPr>
          </w:p>
          <w:p w:rsidR="00346CFF" w:rsidRPr="002E23CF" w:rsidRDefault="00346CFF" w:rsidP="006132B7">
            <w:pPr>
              <w:spacing w:after="120" w:line="360" w:lineRule="auto"/>
              <w:ind w:firstLine="0"/>
              <w:outlineLvl w:val="1"/>
              <w:rPr>
                <w:rFonts w:ascii="Times New Roman" w:hAnsi="Times New Roman"/>
                <w:b/>
                <w:lang w:val="en-GB" w:eastAsia="en-US"/>
              </w:rPr>
            </w:pPr>
          </w:p>
          <w:p w:rsidR="006132B7" w:rsidRPr="002E23CF" w:rsidRDefault="006132B7" w:rsidP="006132B7">
            <w:pPr>
              <w:spacing w:after="120" w:line="360" w:lineRule="auto"/>
              <w:ind w:firstLine="0"/>
              <w:outlineLvl w:val="1"/>
              <w:rPr>
                <w:rFonts w:ascii="Times New Roman" w:hAnsi="Times New Roman"/>
                <w:b/>
                <w:lang w:val="en-GB" w:eastAsia="en-US"/>
              </w:rPr>
            </w:pPr>
            <w:r w:rsidRPr="002E23CF">
              <w:rPr>
                <w:rFonts w:ascii="Times New Roman" w:hAnsi="Times New Roman"/>
                <w:b/>
                <w:lang w:val="en-GB" w:eastAsia="en-US"/>
              </w:rPr>
              <w:lastRenderedPageBreak/>
              <w:t>1.1.3. Parts of the business (investment) project</w:t>
            </w:r>
          </w:p>
          <w:p w:rsidR="006132B7" w:rsidRPr="002E23CF" w:rsidRDefault="006132B7" w:rsidP="006132B7">
            <w:pPr>
              <w:widowControl w:val="0"/>
              <w:spacing w:before="0"/>
              <w:ind w:firstLine="0"/>
              <w:rPr>
                <w:rFonts w:ascii="Times New Roman" w:hAnsi="Times New Roman"/>
                <w:color w:val="000000"/>
                <w:lang w:val="en-GB" w:eastAsia="en-US" w:bidi="bg-BG"/>
              </w:rPr>
            </w:pPr>
            <w:r w:rsidRPr="002E23CF">
              <w:rPr>
                <w:rFonts w:ascii="Times New Roman" w:hAnsi="Times New Roman"/>
                <w:color w:val="000000"/>
                <w:lang w:val="en-GB" w:eastAsia="en-US" w:bidi="bg-BG"/>
              </w:rPr>
              <w:t>In this ToR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6132B7" w:rsidRPr="002E23CF" w:rsidRDefault="006132B7" w:rsidP="006132B7">
            <w:pPr>
              <w:widowControl w:val="0"/>
              <w:spacing w:before="0"/>
              <w:ind w:firstLine="0"/>
              <w:rPr>
                <w:rFonts w:ascii="Times New Roman" w:hAnsi="Times New Roman"/>
                <w:color w:val="000000"/>
                <w:lang w:val="en-GB" w:eastAsia="en-US" w:bidi="bg-BG"/>
              </w:rPr>
            </w:pPr>
          </w:p>
          <w:p w:rsidR="006132B7" w:rsidRPr="002E23CF" w:rsidRDefault="006132B7" w:rsidP="006132B7">
            <w:pPr>
              <w:spacing w:before="0"/>
              <w:ind w:firstLine="0"/>
              <w:rPr>
                <w:rFonts w:ascii="Times New Roman" w:hAnsi="Times New Roman"/>
                <w:color w:val="000000"/>
                <w:lang w:val="en-GB" w:eastAsia="en-US" w:bidi="bg-BG"/>
              </w:rPr>
            </w:pPr>
            <w:r w:rsidRPr="002E23CF">
              <w:rPr>
                <w:rFonts w:ascii="Times New Roman" w:hAnsi="Times New Roman"/>
                <w:color w:val="000000"/>
                <w:lang w:val="en-GB" w:eastAsia="en-US" w:bidi="bg-BG"/>
              </w:rPr>
              <w:t>Detailed design should contain at least the following parts:</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"Architecture";</w:t>
            </w:r>
          </w:p>
          <w:p w:rsidR="006132B7" w:rsidRPr="002E23CF" w:rsidRDefault="006132B7" w:rsidP="006132B7">
            <w:pPr>
              <w:numPr>
                <w:ilvl w:val="0"/>
                <w:numId w:val="34"/>
              </w:numPr>
              <w:spacing w:before="0"/>
              <w:rPr>
                <w:rFonts w:ascii="Times New Roman" w:hAnsi="Times New Roman"/>
                <w:lang w:val="en-GB" w:eastAsia="en-US" w:bidi="bg-BG"/>
              </w:rPr>
            </w:pPr>
            <w:r w:rsidRPr="002E23CF">
              <w:rPr>
                <w:rFonts w:ascii="Times New Roman" w:hAnsi="Times New Roman"/>
                <w:color w:val="000000"/>
                <w:lang w:val="en-GB" w:eastAsia="en-US" w:bidi="bg-BG"/>
              </w:rPr>
              <w:t>Part "Geodesy";</w:t>
            </w:r>
          </w:p>
          <w:p w:rsidR="006132B7" w:rsidRPr="002E23CF" w:rsidRDefault="006132B7" w:rsidP="006132B7">
            <w:pPr>
              <w:numPr>
                <w:ilvl w:val="0"/>
                <w:numId w:val="34"/>
              </w:numPr>
              <w:spacing w:before="0"/>
              <w:rPr>
                <w:rFonts w:ascii="Times New Roman" w:hAnsi="Times New Roman"/>
                <w:lang w:val="en-GB" w:eastAsia="en-US" w:bidi="bg-BG"/>
              </w:rPr>
            </w:pPr>
            <w:r w:rsidRPr="002E23CF">
              <w:rPr>
                <w:rFonts w:ascii="Times New Roman" w:hAnsi="Times New Roman"/>
                <w:color w:val="000000"/>
                <w:lang w:val="en-GB" w:eastAsia="en-US" w:bidi="bg-BG"/>
              </w:rPr>
              <w:t>Part "Geology";</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"Hydrology";</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"Construction";</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"WSS";</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"Electro"</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"HVAC"</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"Technological"</w:t>
            </w:r>
          </w:p>
          <w:p w:rsidR="006132B7" w:rsidRPr="002E23CF" w:rsidRDefault="006132B7" w:rsidP="006132B7">
            <w:pPr>
              <w:numPr>
                <w:ilvl w:val="0"/>
                <w:numId w:val="34"/>
              </w:numPr>
              <w:spacing w:before="0"/>
              <w:rPr>
                <w:rFonts w:ascii="Times New Roman" w:hAnsi="Times New Roman"/>
                <w:lang w:val="en-GB" w:eastAsia="en-US"/>
              </w:rPr>
            </w:pPr>
            <w:r w:rsidRPr="002E23CF">
              <w:rPr>
                <w:rFonts w:ascii="Times New Roman" w:hAnsi="Times New Roman"/>
                <w:color w:val="000000"/>
                <w:lang w:val="en-GB" w:eastAsia="en-US" w:bidi="bg-BG"/>
              </w:rPr>
              <w:t>Part "Road";</w:t>
            </w:r>
          </w:p>
          <w:p w:rsidR="006132B7" w:rsidRPr="002E23CF" w:rsidRDefault="006132B7" w:rsidP="006132B7">
            <w:pPr>
              <w:numPr>
                <w:ilvl w:val="0"/>
                <w:numId w:val="34"/>
              </w:numPr>
              <w:spacing w:before="0"/>
              <w:rPr>
                <w:rFonts w:ascii="Times New Roman" w:hAnsi="Times New Roman"/>
                <w:lang w:val="en-GB" w:eastAsia="en-US"/>
              </w:rPr>
            </w:pPr>
            <w:r w:rsidRPr="002E23CF">
              <w:rPr>
                <w:rFonts w:ascii="Times New Roman" w:hAnsi="Times New Roman"/>
                <w:lang w:val="en-GB" w:eastAsia="en-US"/>
              </w:rPr>
              <w:t>Part "Landscaping and public works";</w:t>
            </w:r>
          </w:p>
          <w:p w:rsidR="006132B7" w:rsidRPr="002E23CF" w:rsidRDefault="006132B7" w:rsidP="006132B7">
            <w:pPr>
              <w:numPr>
                <w:ilvl w:val="0"/>
                <w:numId w:val="34"/>
              </w:numPr>
              <w:spacing w:before="0"/>
              <w:rPr>
                <w:rFonts w:ascii="Times New Roman" w:hAnsi="Times New Roman"/>
                <w:lang w:val="en-GB" w:eastAsia="en-US"/>
              </w:rPr>
            </w:pPr>
            <w:r w:rsidRPr="002E23CF">
              <w:rPr>
                <w:rFonts w:ascii="Times New Roman" w:hAnsi="Times New Roman"/>
                <w:lang w:val="en-GB" w:eastAsia="en-US"/>
              </w:rPr>
              <w:t>Part "Fire Safety", the scope and content defined under Regulation № I3-1971 of 2009 on constructional-technical rules and standards for ensuring fire safety (SG. 96 of 2009);</w:t>
            </w:r>
          </w:p>
          <w:p w:rsidR="006132B7" w:rsidRPr="002E23CF"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6132B7" w:rsidRPr="002E23CF"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6132B7" w:rsidRPr="002E23CF"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"Master Plan";</w:t>
            </w:r>
          </w:p>
          <w:p w:rsidR="006132B7" w:rsidRPr="002E23CF"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"Project estimate documentation";</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and other project areas according to the specifics of the subject and object design.</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Each designed part of the detailed design should contain:</w:t>
            </w:r>
          </w:p>
          <w:p w:rsidR="006132B7" w:rsidRPr="002E23CF" w:rsidRDefault="006132B7" w:rsidP="006132B7">
            <w:pPr>
              <w:numPr>
                <w:ilvl w:val="0"/>
                <w:numId w:val="63"/>
              </w:numPr>
              <w:spacing w:before="0"/>
              <w:outlineLvl w:val="1"/>
              <w:rPr>
                <w:rFonts w:ascii="Times New Roman" w:hAnsi="Times New Roman"/>
                <w:lang w:val="en-GB" w:eastAsia="en-US"/>
              </w:rPr>
            </w:pPr>
            <w:r w:rsidRPr="002E23CF">
              <w:rPr>
                <w:rFonts w:ascii="Times New Roman" w:hAnsi="Times New Roman"/>
                <w:lang w:val="en-GB" w:eastAsia="en-US"/>
              </w:rPr>
              <w:t>Graphic part (drawings);</w:t>
            </w:r>
          </w:p>
          <w:p w:rsidR="006132B7" w:rsidRPr="002E23CF" w:rsidRDefault="006132B7" w:rsidP="006132B7">
            <w:pPr>
              <w:numPr>
                <w:ilvl w:val="0"/>
                <w:numId w:val="63"/>
              </w:numPr>
              <w:spacing w:before="0"/>
              <w:outlineLvl w:val="1"/>
              <w:rPr>
                <w:rFonts w:ascii="Times New Roman" w:hAnsi="Times New Roman"/>
                <w:lang w:val="en-GB" w:eastAsia="en-US"/>
              </w:rPr>
            </w:pPr>
            <w:r w:rsidRPr="002E23CF">
              <w:rPr>
                <w:rFonts w:ascii="Times New Roman" w:hAnsi="Times New Roman"/>
                <w:lang w:val="en-GB" w:eastAsia="en-US"/>
              </w:rPr>
              <w:t>Bills of quantities.</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lastRenderedPageBreak/>
              <w:t>Working drawings and details, which will be implemented various types of construction works (CW) to be prepared in the following recommended scale:</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situational decision - in scale 1: 500 and 1: 1000; linear objects M 1: 2000;</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longitudinal section along the routes of pipelines in scale 1: 1000 for lengths and 1: 100 for heights;</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cross sections in scale 1: 100 in special sections (crossings of pipelines and underground communications, etc.).</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details - in scale 1:20, 1: 5 and 1: 1;</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6132B7" w:rsidRPr="002E23CF" w:rsidRDefault="006132B7"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6132B7" w:rsidRPr="002E23CF" w:rsidRDefault="006132B7" w:rsidP="006132B7">
            <w:pPr>
              <w:spacing w:before="0"/>
              <w:ind w:firstLine="0"/>
              <w:outlineLvl w:val="1"/>
              <w:rPr>
                <w:rFonts w:ascii="Times New Roman" w:hAnsi="Times New Roman"/>
                <w:b/>
                <w:lang w:val="en-GB" w:eastAsia="en-US"/>
              </w:rPr>
            </w:pPr>
          </w:p>
          <w:p w:rsidR="00346CFF" w:rsidRPr="002E23CF" w:rsidRDefault="00346CFF" w:rsidP="006132B7">
            <w:pPr>
              <w:spacing w:before="0"/>
              <w:ind w:firstLine="0"/>
              <w:outlineLvl w:val="1"/>
              <w:rPr>
                <w:rFonts w:ascii="Times New Roman" w:hAnsi="Times New Roman"/>
                <w:b/>
                <w:lang w:val="en-GB" w:eastAsia="en-US"/>
              </w:rPr>
            </w:pPr>
          </w:p>
          <w:p w:rsidR="00346CFF" w:rsidRPr="002E23CF" w:rsidRDefault="00346CFF" w:rsidP="006132B7">
            <w:pPr>
              <w:spacing w:before="0"/>
              <w:ind w:firstLine="0"/>
              <w:outlineLvl w:val="1"/>
              <w:rPr>
                <w:rFonts w:ascii="Times New Roman" w:hAnsi="Times New Roman"/>
                <w:b/>
                <w:lang w:val="en-GB" w:eastAsia="en-US"/>
              </w:rPr>
            </w:pPr>
          </w:p>
          <w:p w:rsidR="00346CFF" w:rsidRPr="002E23CF" w:rsidRDefault="00346CFF" w:rsidP="006132B7">
            <w:pPr>
              <w:spacing w:before="0"/>
              <w:ind w:firstLine="0"/>
              <w:outlineLvl w:val="1"/>
              <w:rPr>
                <w:rFonts w:ascii="Times New Roman" w:hAnsi="Times New Roman"/>
                <w:b/>
                <w:lang w:val="en-GB" w:eastAsia="en-US"/>
              </w:rPr>
            </w:pPr>
          </w:p>
          <w:p w:rsidR="00346CFF" w:rsidRPr="002E23CF" w:rsidRDefault="00346CFF"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The selected contractor is obliged to make the necessary assistance to the Contracting Authority and to support it for issuing of permission for construction activities.</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Contractor of this contract should have in mind during the performance of the work assigned to this lot, that in order to achieve better functioning of the site, a separate contract for supply of the following equipment will be signed:</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Office container with appropriate office equipment for a small center - 15 sq.m .;</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Security system with CCTV</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 xml:space="preserve">Sanitary container with 2. toilets and </w:t>
            </w:r>
            <w:r w:rsidRPr="002E23CF">
              <w:rPr>
                <w:rFonts w:ascii="Times New Roman" w:hAnsi="Times New Roman"/>
                <w:lang w:val="en-GB" w:eastAsia="en-US"/>
              </w:rPr>
              <w:lastRenderedPageBreak/>
              <w:t>bathroom;</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Storage container for storage of tools and materials - 6 sq.m .;</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Ramps for containers;</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Containers for waste disposal as follows:</w:t>
            </w:r>
          </w:p>
          <w:p w:rsidR="006132B7" w:rsidRPr="002E23CF" w:rsidRDefault="006132B7" w:rsidP="006132B7">
            <w:pPr>
              <w:numPr>
                <w:ilvl w:val="0"/>
                <w:numId w:val="62"/>
              </w:numPr>
              <w:spacing w:before="0"/>
              <w:outlineLvl w:val="1"/>
              <w:rPr>
                <w:rFonts w:ascii="Times New Roman" w:hAnsi="Times New Roman"/>
                <w:lang w:val="en-GB" w:eastAsia="en-US"/>
              </w:rPr>
            </w:pPr>
            <w:r w:rsidRPr="002E23CF">
              <w:rPr>
                <w:rFonts w:ascii="Times New Roman" w:hAnsi="Times New Roman"/>
                <w:lang w:val="en-GB" w:eastAsia="en-US"/>
              </w:rPr>
              <w:t>6 of containers of hazardous domestic waste (corrosive, toxic, dangerous to the environment) with a door on the short side and size - 6 square meters a small pilot center;</w:t>
            </w:r>
          </w:p>
          <w:p w:rsidR="006132B7" w:rsidRPr="002E23CF" w:rsidRDefault="006132B7" w:rsidP="006132B7">
            <w:pPr>
              <w:numPr>
                <w:ilvl w:val="0"/>
                <w:numId w:val="62"/>
              </w:numPr>
              <w:spacing w:before="0"/>
              <w:outlineLvl w:val="1"/>
              <w:rPr>
                <w:rFonts w:ascii="Times New Roman" w:hAnsi="Times New Roman"/>
                <w:lang w:val="en-GB" w:eastAsia="en-US"/>
              </w:rPr>
            </w:pPr>
            <w:r w:rsidRPr="002E23CF">
              <w:rPr>
                <w:rFonts w:ascii="Times New Roman" w:hAnsi="Times New Roman"/>
                <w:lang w:val="en-GB" w:eastAsia="en-US"/>
              </w:rPr>
              <w:t>2 psc. of containers for flammable hazardous domestic waste with a door on the short side and size - 11 square meters a small pilot center;</w:t>
            </w:r>
          </w:p>
          <w:p w:rsidR="006132B7" w:rsidRPr="002E23CF" w:rsidRDefault="006132B7" w:rsidP="006132B7">
            <w:pPr>
              <w:numPr>
                <w:ilvl w:val="0"/>
                <w:numId w:val="62"/>
              </w:numPr>
              <w:spacing w:before="0"/>
              <w:outlineLvl w:val="1"/>
              <w:rPr>
                <w:rFonts w:ascii="Times New Roman" w:hAnsi="Times New Roman"/>
                <w:lang w:val="en-GB" w:eastAsia="en-US"/>
              </w:rPr>
            </w:pPr>
            <w:r w:rsidRPr="002E23CF">
              <w:rPr>
                <w:rFonts w:ascii="Times New Roman" w:hAnsi="Times New Roman"/>
                <w:lang w:val="en-GB" w:eastAsia="en-US"/>
              </w:rPr>
              <w:t>1 piece container of mercury containing wastes size 2 sq.m..</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Packaging for storage, meeting the requirements of the European Agreement concerning the Carriage of Dangerous Loads by Road (ADR);</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Plastic containers suitable for combined packaging waste, seal the lid to prevent spill from individual packages placed in them, different sizes - 30 liters, 60 liters, 110 liters, 220 liters;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Metal drums of liquid - collection of oils, meeting the requirements of ADR for the third packaging group;</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Flexible bulk containers;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Plastic or cardboard boxes suitable for collecting of old medications and other solid and powdered hazardous domestic waste;</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Tubes, plastic for first oackaging group, suitable for solvents, brake fluids and certain types of acids and bases and other liquid hazardous domestic waste;</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Closed specialized containers meeting the statutory requirements for batteries;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Storage bins generated by the operation of the site waste;</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Protective clothing for staff of the sites;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Trucks with scales;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Trucks;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Forklift;</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Extinguishers;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Tool Kit;</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Absorbents, including sleeves to limit the spill.</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Will be carried out and delivered mobile collection points for the pilot center, which will be subject to separate contract.</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lastRenderedPageBreak/>
              <w:t>The mobile collection point is a van with a total weight of 3.5 tons, equipped with containers for each waste code in accordance to Decree № 2 for the classification of waste and scales.</w:t>
            </w:r>
          </w:p>
          <w:p w:rsidR="006132B7" w:rsidRPr="002E23CF" w:rsidRDefault="006132B7"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346CFF" w:rsidRPr="002E23CF" w:rsidRDefault="00346CFF" w:rsidP="006132B7">
            <w:pPr>
              <w:autoSpaceDE w:val="0"/>
              <w:autoSpaceDN w:val="0"/>
              <w:adjustRightInd w:val="0"/>
              <w:spacing w:before="0"/>
              <w:ind w:firstLine="0"/>
              <w:rPr>
                <w:rFonts w:ascii="Times New Roman" w:hAnsi="Times New Roman"/>
                <w:b/>
                <w:lang w:val="en-GB" w:eastAsia="en-US"/>
              </w:rPr>
            </w:pPr>
          </w:p>
          <w:p w:rsidR="006132B7" w:rsidRPr="002E23CF" w:rsidRDefault="006132B7" w:rsidP="006132B7">
            <w:pPr>
              <w:autoSpaceDE w:val="0"/>
              <w:autoSpaceDN w:val="0"/>
              <w:adjustRightInd w:val="0"/>
              <w:spacing w:before="0"/>
              <w:ind w:firstLine="0"/>
              <w:rPr>
                <w:rFonts w:ascii="Times New Roman" w:hAnsi="Times New Roman"/>
                <w:b/>
                <w:lang w:val="en-GB" w:eastAsia="en-US"/>
              </w:rPr>
            </w:pPr>
            <w:r w:rsidRPr="002E23CF">
              <w:rPr>
                <w:rFonts w:ascii="Times New Roman" w:hAnsi="Times New Roman"/>
                <w:b/>
                <w:lang w:val="en-GB" w:eastAsia="en-US"/>
              </w:rPr>
              <w:t>2. Activity 2: Author’s supervision.</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 xml:space="preserve">The activities of the Contractor to eliminate the shortcomings and errors in the </w:t>
            </w:r>
            <w:r w:rsidRPr="002E23CF">
              <w:rPr>
                <w:rFonts w:ascii="Times New Roman" w:hAnsi="Times New Roman"/>
                <w:lang w:val="en-US" w:eastAsia="en-US"/>
              </w:rPr>
              <w:t xml:space="preserve">detailed </w:t>
            </w:r>
            <w:r w:rsidRPr="002E23CF">
              <w:rPr>
                <w:rFonts w:ascii="Times New Roman" w:hAnsi="Times New Roman"/>
                <w:lang w:val="en-GB" w:eastAsia="en-US"/>
              </w:rPr>
              <w:t>design, identified in the course of construction, are not considered to author’s supervision and will be entirely at his expense.</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Contractor will implement author’s supervision during construction, according to the approved design documentation and applicable regulations by the designers in different parts of the design or persons authorized by them, provided that the authorized persons have qualifications corresponding to the procedure laid down in the minimum requirements.</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During the implementation of the Author’s supervision, the selected contractor must perform the following:</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 xml:space="preserve">to carry out author’s supervision to the signing and issuing of Certificate establishing the acceptability of the building (Annex №: </w:t>
            </w:r>
            <w:r w:rsidRPr="002E23CF">
              <w:rPr>
                <w:rFonts w:ascii="Times New Roman" w:hAnsi="Times New Roman"/>
                <w:lang w:val="en-GB" w:eastAsia="en-US"/>
              </w:rPr>
              <w:lastRenderedPageBreak/>
              <w:t>15 - Act №: 15), the object and technical infrastructure construction, which is carried out supervision in accordance with the contract implementation of this lot and the applicable regulations;</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to perform expert activities and consultancy in the process of implementation of construction works in regards to the application of the detailed design;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assist in carrying out on the spot checks and audits (by </w:t>
            </w:r>
            <w:r w:rsidRPr="002E23CF">
              <w:rPr>
                <w:rFonts w:ascii="Times New Roman" w:hAnsi="Times New Roman"/>
                <w:b/>
                <w:bCs/>
                <w:lang w:val="en-GB" w:eastAsia="en-US"/>
              </w:rPr>
              <w:t>Contracting Authority,</w:t>
            </w:r>
            <w:r w:rsidRPr="002E23CF">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immediately inform the Contracting authority for the problems encountered in the implementation of the service and the measures taken to address them;</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support </w:t>
            </w:r>
            <w:r w:rsidRPr="002E23CF">
              <w:rPr>
                <w:rFonts w:ascii="Times New Roman" w:hAnsi="Times New Roman"/>
                <w:b/>
                <w:bCs/>
                <w:lang w:val="en-GB" w:eastAsia="en-US"/>
              </w:rPr>
              <w:t>Contracting Authority</w:t>
            </w:r>
            <w:r w:rsidRPr="002E23CF">
              <w:rPr>
                <w:rFonts w:ascii="Times New Roman" w:hAnsi="Times New Roman"/>
                <w:bCs/>
                <w:lang w:val="en-GB" w:eastAsia="en-US"/>
              </w:rPr>
              <w:t xml:space="preserve"> in reporting the performance of work under this contract at any stage of project implementation;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take preliminary approval for all its actions with the </w:t>
            </w:r>
            <w:r w:rsidRPr="002E23CF">
              <w:rPr>
                <w:rFonts w:ascii="Times New Roman" w:hAnsi="Times New Roman"/>
                <w:b/>
                <w:bCs/>
                <w:lang w:val="en-GB" w:eastAsia="en-US"/>
              </w:rPr>
              <w:t>Contracting Authority</w:t>
            </w:r>
            <w:r w:rsidRPr="002E23CF">
              <w:rPr>
                <w:rFonts w:ascii="Times New Roman" w:hAnsi="Times New Roman"/>
                <w:bCs/>
                <w:lang w:val="en-GB" w:eastAsia="en-US"/>
              </w:rPr>
              <w:t>;</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organize, coordinate and take responsibility for the work of the members of the team performing the assigned activities;</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bCs/>
                <w:lang w:val="en-GB" w:eastAsia="en-US"/>
              </w:rPr>
              <w:t>to keep one copy of each act and protocol drawn up during construction, including and electronic file on a hard drive or an alternative independent electronic memory - a computer / laptop, tablet or equivalent device / and second alternative electronic media / disk, usb-flash memory, external portable hard disk / that upon request, provide to the Contracting Authority;</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participate in resolving disputes arising in the process of drawing up acts or protocols </w:t>
            </w:r>
            <w:r w:rsidRPr="002E23CF">
              <w:rPr>
                <w:rFonts w:ascii="Times New Roman" w:hAnsi="Times New Roman"/>
                <w:bCs/>
                <w:lang w:val="en-GB" w:eastAsia="en-US"/>
              </w:rPr>
              <w:lastRenderedPageBreak/>
              <w:t>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ar-SA"/>
              </w:rPr>
            </w:pPr>
            <w:r w:rsidRPr="002E23CF">
              <w:rPr>
                <w:rFonts w:ascii="Times New Roman" w:hAnsi="Times New Roman"/>
                <w:bCs/>
                <w:lang w:val="en-GB" w:eastAsia="en-US"/>
              </w:rPr>
              <w:t>prepare and endorse the executive project documentation if necessary</w:t>
            </w:r>
            <w:r w:rsidRPr="002E23CF">
              <w:rPr>
                <w:rFonts w:ascii="Times New Roman" w:hAnsi="Times New Roman"/>
                <w:lang w:val="en-GB" w:eastAsia="en-US"/>
              </w:rPr>
              <w:t>;</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ar-SA"/>
              </w:rPr>
            </w:pPr>
            <w:r w:rsidRPr="002E23CF">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ar-SA"/>
              </w:rPr>
            </w:pPr>
            <w:r w:rsidRPr="002E23CF">
              <w:rPr>
                <w:rFonts w:ascii="Times New Roman" w:hAnsi="Times New Roman"/>
                <w:lang w:val="en-GB" w:eastAsia="ar-SA"/>
              </w:rPr>
              <w:t>to inform in writing the Contracting Authority allowed the construction team deviations from the approved design work.</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346CFF" w:rsidRPr="002E23CF" w:rsidRDefault="00346CFF" w:rsidP="006132B7">
            <w:pPr>
              <w:widowControl w:val="0"/>
              <w:autoSpaceDE w:val="0"/>
              <w:autoSpaceDN w:val="0"/>
              <w:adjustRightInd w:val="0"/>
              <w:spacing w:before="0"/>
              <w:ind w:firstLine="0"/>
              <w:rPr>
                <w:rFonts w:ascii="Times New Roman" w:hAnsi="Times New Roman"/>
                <w:lang w:val="en-GB" w:eastAsia="ar-SA"/>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ar-SA"/>
              </w:rPr>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2E23CF">
              <w:rPr>
                <w:rFonts w:ascii="Times New Roman" w:hAnsi="Times New Roman"/>
                <w:lang w:val="en-GB" w:eastAsia="en-US"/>
              </w:rPr>
              <w:t>;</w:t>
            </w:r>
          </w:p>
          <w:p w:rsidR="006132B7" w:rsidRPr="002E23CF" w:rsidRDefault="006132B7" w:rsidP="006132B7">
            <w:pPr>
              <w:tabs>
                <w:tab w:val="left" w:pos="709"/>
              </w:tabs>
              <w:suppressAutoHyphens/>
              <w:spacing w:before="0"/>
              <w:ind w:left="720" w:firstLine="0"/>
              <w:rPr>
                <w:rFonts w:ascii="Times New Roman" w:hAnsi="Times New Roman"/>
                <w:bCs/>
                <w:lang w:val="en-GB" w:eastAsia="en-US"/>
              </w:rPr>
            </w:pPr>
          </w:p>
          <w:p w:rsidR="006132B7" w:rsidRPr="002E23CF" w:rsidRDefault="006132B7" w:rsidP="006132B7">
            <w:pPr>
              <w:spacing w:after="120" w:line="360" w:lineRule="auto"/>
              <w:ind w:firstLine="0"/>
              <w:outlineLvl w:val="1"/>
              <w:rPr>
                <w:rFonts w:ascii="Times New Roman" w:hAnsi="Times New Roman"/>
                <w:b/>
                <w:lang w:val="en-GB" w:eastAsia="en-US"/>
              </w:rPr>
            </w:pPr>
            <w:r w:rsidRPr="002E23CF">
              <w:rPr>
                <w:rFonts w:ascii="Times New Roman" w:hAnsi="Times New Roman"/>
                <w:b/>
                <w:lang w:val="en-GB" w:eastAsia="en-US"/>
              </w:rPr>
              <w:t xml:space="preserve">3. Activity 3: Implementation of the construction </w:t>
            </w:r>
            <w:r w:rsidRPr="002E23CF">
              <w:rPr>
                <w:rFonts w:ascii="Times New Roman" w:hAnsi="Times New Roman"/>
                <w:b/>
                <w:lang w:val="en-GB" w:eastAsia="en-US"/>
              </w:rPr>
              <w:lastRenderedPageBreak/>
              <w:t>works.</w:t>
            </w:r>
          </w:p>
          <w:p w:rsidR="00346CFF" w:rsidRPr="002E23CF" w:rsidRDefault="00346CFF" w:rsidP="006132B7">
            <w:pPr>
              <w:spacing w:after="120" w:line="360" w:lineRule="auto"/>
              <w:ind w:firstLine="0"/>
              <w:outlineLvl w:val="1"/>
              <w:rPr>
                <w:rFonts w:ascii="Times New Roman" w:hAnsi="Times New Roman"/>
                <w:b/>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During the implementation of the construction works, the Contractor must follow the prepared and approved detailed design and the applicable law.</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2E23CF">
              <w:rPr>
                <w:rFonts w:ascii="Times New Roman" w:hAnsi="Times New Roman"/>
                <w:i/>
                <w:lang w:val="en-GB" w:eastAsia="en-US"/>
              </w:rPr>
              <w:t>where applicable</w:t>
            </w:r>
            <w:r w:rsidRPr="002E23CF">
              <w:rPr>
                <w:rFonts w:ascii="Times New Roman" w:hAnsi="Times New Roman"/>
                <w:lang w:val="en-GB" w:eastAsia="en-US"/>
              </w:rPr>
              <w:t>) and the common standards in the industry. If necessary, the works Supervision will give guidance on rules for the implementation and acceptance of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starting construction works, the Contractor must provide the Contracting Authority updated plan - a schedule for completion of construction works (</w:t>
            </w:r>
            <w:r w:rsidRPr="002E23CF">
              <w:rPr>
                <w:rFonts w:ascii="Times New Roman" w:hAnsi="Times New Roman"/>
                <w:i/>
                <w:lang w:val="en-GB" w:eastAsia="en-US"/>
              </w:rPr>
              <w:t>linear calendar schedule</w:t>
            </w:r>
            <w:r w:rsidRPr="002E23CF">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Upon execution of the actual construction works, the Contractor shall have the following responsibilities: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Ensure the entire workforce, site preparation, provision of equipment, machinery and materials needed for clearing the site and execution of construction works;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All Properties construction work must be performed according to the requirements of the detailed design and the specifics of supplied materials;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The Contractor shall accurately and properly perform the contracted work, according to the approved detailed design and quality conforming to BS or equivalent;</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observe and comply with all standards for the transmission and reception of construction works and all other legal requirements under applicable law;</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keep the order book of the construction. All prescriptions written in the book of orders are binding on the Contractor pursuant to Art. 170, para. 3 of the SPL;</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The contractor is responsible for cleaning the site and any related foreseeable driving and unpredictable work during and after work;</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lastRenderedPageBreak/>
              <w:t>To compile all required pursuant to Ordinance №: 3 / 31.07.2003., Acts and protocols during construction;</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All actions carried out must comply with the detailed design, requirements of the Contracting authority, projections of the development plans and schemes on site;</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implement the contract awarded for the construction of small municipal pilot center in the municipality of Levski, under the provisions of the contract, provisions of the SPL and its secondary legislation;</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begin the contract in accordance with agreed conditions;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 (according MPCW) in the subject they are tested in certified laboratories and have a certificate of applicability from the relevant state controller;</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6132B7" w:rsidRPr="002E23CF" w:rsidRDefault="006132B7" w:rsidP="006132B7">
            <w:pPr>
              <w:numPr>
                <w:ilvl w:val="0"/>
                <w:numId w:val="39"/>
              </w:numPr>
              <w:spacing w:before="0"/>
              <w:rPr>
                <w:rFonts w:ascii="Times New Roman" w:hAnsi="Times New Roman"/>
                <w:b/>
                <w:u w:val="single"/>
                <w:lang w:val="en-GB" w:eastAsia="en-US"/>
              </w:rPr>
            </w:pPr>
            <w:r w:rsidRPr="002E23CF">
              <w:rPr>
                <w:rFonts w:ascii="Times New Roman" w:hAnsi="Times New Roman"/>
                <w:lang w:val="en-GB" w:eastAsia="en-US"/>
              </w:rPr>
              <w:t xml:space="preserve">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w:t>
            </w:r>
            <w:r w:rsidRPr="002E23CF">
              <w:rPr>
                <w:rFonts w:ascii="Times New Roman" w:hAnsi="Times New Roman"/>
                <w:lang w:val="en-GB" w:eastAsia="en-US"/>
              </w:rPr>
              <w:lastRenderedPageBreak/>
              <w:t>standards and codes, or such with limited territorial scope, the implementation of other standards and codes or such is only possible only if the contractor provide the same or higher quality than those referred;</w:t>
            </w:r>
          </w:p>
          <w:p w:rsidR="006132B7" w:rsidRPr="002E23CF" w:rsidRDefault="006132B7" w:rsidP="006132B7">
            <w:pPr>
              <w:numPr>
                <w:ilvl w:val="0"/>
                <w:numId w:val="39"/>
              </w:numPr>
              <w:spacing w:before="0"/>
              <w:rPr>
                <w:rFonts w:ascii="Times New Roman" w:hAnsi="Times New Roman"/>
                <w:b/>
                <w:u w:val="single"/>
                <w:lang w:val="en-GB" w:eastAsia="en-US"/>
              </w:rPr>
            </w:pPr>
            <w:r w:rsidRPr="002E23CF">
              <w:rPr>
                <w:rFonts w:ascii="Times New Roman" w:hAnsi="Times New Roman"/>
                <w:lang w:val="en-GB" w:eastAsia="en-US"/>
              </w:rPr>
              <w:t>To coordinate with the Construction Supervision, Contracting authority, central and local authorities and utility companies manage and maintain technical infrastructure activities relocation and subsequent recovery if necessary equipments and lines of technical infrastructure and / or closing and restricting roads, streets in a way that does not hamper the population.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numPr>
                <w:ilvl w:val="0"/>
                <w:numId w:val="40"/>
              </w:numPr>
              <w:spacing w:before="0"/>
              <w:rPr>
                <w:rFonts w:ascii="Times New Roman" w:hAnsi="Times New Roman"/>
                <w:lang w:val="en-GB" w:eastAsia="en-US"/>
              </w:rPr>
            </w:pPr>
            <w:r w:rsidRPr="002E23CF">
              <w:rPr>
                <w:rFonts w:ascii="Times New Roman" w:hAnsi="Times New Roman"/>
                <w:lang w:val="en-GB" w:eastAsia="en-US"/>
              </w:rPr>
              <w:t>Temporary stores for supplies equipment and materials to the requirements for storage;</w:t>
            </w:r>
          </w:p>
          <w:p w:rsidR="006132B7" w:rsidRPr="002E23CF" w:rsidRDefault="006132B7" w:rsidP="006132B7">
            <w:pPr>
              <w:numPr>
                <w:ilvl w:val="0"/>
                <w:numId w:val="40"/>
              </w:numPr>
              <w:spacing w:before="0"/>
              <w:rPr>
                <w:rFonts w:ascii="Times New Roman" w:hAnsi="Times New Roman"/>
                <w:lang w:val="en-GB" w:eastAsia="en-US"/>
              </w:rPr>
            </w:pPr>
            <w:r w:rsidRPr="002E23CF">
              <w:rPr>
                <w:rFonts w:ascii="Times New Roman" w:hAnsi="Times New Roman"/>
                <w:lang w:val="en-GB" w:eastAsia="en-US"/>
              </w:rPr>
              <w:t>Areas for storage of construction waste;</w:t>
            </w:r>
          </w:p>
          <w:p w:rsidR="006132B7" w:rsidRPr="002E23CF" w:rsidRDefault="006132B7" w:rsidP="006132B7">
            <w:pPr>
              <w:numPr>
                <w:ilvl w:val="0"/>
                <w:numId w:val="40"/>
              </w:numPr>
              <w:spacing w:before="0"/>
              <w:rPr>
                <w:rFonts w:ascii="Times New Roman" w:hAnsi="Times New Roman"/>
                <w:lang w:val="en-GB" w:eastAsia="en-US"/>
              </w:rPr>
            </w:pPr>
            <w:r w:rsidRPr="002E23CF">
              <w:rPr>
                <w:rFonts w:ascii="Times New Roman" w:hAnsi="Times New Roman"/>
                <w:lang w:val="en-GB" w:eastAsia="en-US"/>
              </w:rPr>
              <w:t>Offices and household staff quarters Contractor.</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708"/>
              <w:rPr>
                <w:rFonts w:ascii="Times New Roman" w:hAnsi="Times New Roman"/>
                <w:lang w:val="en-GB" w:eastAsia="en-US"/>
              </w:rPr>
            </w:pPr>
            <w:r w:rsidRPr="002E23CF">
              <w:rPr>
                <w:rFonts w:ascii="Times New Roman" w:hAnsi="Times New Roman"/>
                <w:lang w:val="en-GB" w:eastAsia="en-US"/>
              </w:rPr>
              <w:t>In case it is needed to be leased land outside the construction site to build a temporary base, the Contractor shall hire them for its own account.</w:t>
            </w:r>
          </w:p>
          <w:p w:rsidR="006132B7" w:rsidRPr="002E23CF" w:rsidRDefault="006132B7" w:rsidP="006132B7">
            <w:pPr>
              <w:spacing w:before="0"/>
              <w:ind w:firstLine="708"/>
              <w:rPr>
                <w:rFonts w:ascii="Times New Roman" w:hAnsi="Times New Roman"/>
                <w:lang w:val="en-GB" w:eastAsia="en-US"/>
              </w:rPr>
            </w:pPr>
            <w:r w:rsidRPr="002E23CF">
              <w:rPr>
                <w:rFonts w:ascii="Times New Roman" w:hAnsi="Times New Roman"/>
                <w:lang w:val="en-GB" w:eastAsia="en-US"/>
              </w:rPr>
              <w:t xml:space="preserve">Upon completion of works on the subject of the contract, the Contractor shall promptly remove from the temporary base all its facilities (warehouses, offices and residential premises) will withdraw all its mechanization and </w:t>
            </w:r>
            <w:r w:rsidR="00346CFF" w:rsidRPr="002E23CF">
              <w:rPr>
                <w:rFonts w:ascii="Times New Roman" w:hAnsi="Times New Roman"/>
                <w:lang w:val="en-GB" w:eastAsia="en-US"/>
              </w:rPr>
              <w:t>don’t uses</w:t>
            </w:r>
            <w:r w:rsidRPr="002E23CF">
              <w:rPr>
                <w:rFonts w:ascii="Times New Roman" w:hAnsi="Times New Roman"/>
                <w:lang w:val="en-GB" w:eastAsia="en-US"/>
              </w:rPr>
              <w:t xml:space="preserve"> materials and make it </w:t>
            </w:r>
            <w:r w:rsidRPr="002E23CF">
              <w:rPr>
                <w:rFonts w:ascii="Times New Roman" w:hAnsi="Times New Roman"/>
                <w:lang w:val="en-GB" w:eastAsia="en-US"/>
              </w:rPr>
              <w:lastRenderedPageBreak/>
              <w:t>clear.</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6132B7" w:rsidRPr="002E23CF" w:rsidRDefault="006132B7"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Excavation work:</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6132B7" w:rsidRPr="002E23CF" w:rsidRDefault="006132B7"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Shuttering structures: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lastRenderedPageBreak/>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Completed shuttering shall be adopted by qualified technicians. The findings about the design are recorded in the order book of the construction and an act.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mold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special links and details must be used to ensure water tightness approved by the Construction Supervision. The links and details are developed following approval of shuttering company and supplier of components for watertight connections and before </w:t>
            </w:r>
            <w:r w:rsidRPr="002E23CF">
              <w:rPr>
                <w:rFonts w:ascii="Times New Roman" w:hAnsi="Times New Roman"/>
                <w:lang w:val="en-GB" w:eastAsia="en-US"/>
              </w:rPr>
              <w:lastRenderedPageBreak/>
              <w:t>construction starts.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2E23CF">
              <w:rPr>
                <w:rFonts w:ascii="Times New Roman" w:hAnsi="Times New Roman"/>
                <w:lang w:eastAsia="en-US"/>
              </w:rPr>
              <w:t>А</w:t>
            </w:r>
            <w:r w:rsidRPr="002E23CF">
              <w:rPr>
                <w:rFonts w:ascii="Times New Roman" w:hAnsi="Times New Roman"/>
                <w:lang w:val="en-GB" w:eastAsia="en-US"/>
              </w:rPr>
              <w:t>ny material which may stuck to discolour or damage the final layer of concrete</w:t>
            </w:r>
            <w:r w:rsidRPr="002E23CF">
              <w:rPr>
                <w:rFonts w:ascii="Times New Roman" w:hAnsi="Times New Roman"/>
                <w:lang w:val="en-US" w:eastAsia="en-US"/>
              </w:rPr>
              <w:t>must not be used</w:t>
            </w:r>
            <w:r w:rsidRPr="002E23CF">
              <w:rPr>
                <w:rFonts w:ascii="Times New Roman" w:hAnsi="Times New Roman"/>
                <w:lang w:val="en-GB" w:eastAsia="en-US"/>
              </w:rPr>
              <w: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Concrete is striking when reaching prescribed in detailed design conditions.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Where there are specific requirements for early removal of the shuttering, with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reuse it must be fixed completely, or replaced with a new one.</w:t>
            </w:r>
          </w:p>
          <w:p w:rsidR="006132B7" w:rsidRPr="002E23CF" w:rsidRDefault="006132B7"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Reinforcement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For reinforced concrete structures should be used reinforcing steels that meet the requirements of the relevant standardization documents. The test certificate of the manufacturer must accompany each shipment, a copy of which was handed over to the works Supervision and before reinforcement is used.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reinforcement is stored on shelves clean of dust and protected so as to prevent the accumulation of dust or sand and other harmful substances.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seats must be firmly locked in place to ensure the impossibility be shifted in application, vibratory finishing of the concrete.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be superimposed on other concrete surfaces.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Each of the reinforcements which the construction supervision considers to be too rusty during storage or before pouring the concrete, shall be rejected and removed from the site at the expense of the </w:t>
            </w:r>
            <w:r w:rsidRPr="002E23CF">
              <w:rPr>
                <w:rFonts w:ascii="Times New Roman" w:hAnsi="Times New Roman"/>
                <w:lang w:val="en-GB" w:eastAsia="en-US"/>
              </w:rPr>
              <w:lastRenderedPageBreak/>
              <w:t>Contractor.</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Concrete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Concrete for construction work must be manufactured and supplied with concrete by certified concrete plants.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quality control during the execution of concrete structures must ensure their legal reliability in operation and durability with minimal maintenance costs.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w:t>
            </w:r>
            <w:r w:rsidRPr="002E23CF">
              <w:rPr>
                <w:rFonts w:ascii="Times New Roman" w:hAnsi="Times New Roman"/>
                <w:lang w:val="en-GB" w:eastAsia="en-US"/>
              </w:rPr>
              <w:lastRenderedPageBreak/>
              <w:t>accordance with the requirements of the regulations, the technical regulations, standardization documents and detailed design.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control of the concrete at the construction site includes:</w:t>
            </w:r>
          </w:p>
          <w:p w:rsidR="006132B7" w:rsidRPr="002E23CF"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input control on delivery of concrete mix;</w:t>
            </w:r>
          </w:p>
          <w:p w:rsidR="006132B7" w:rsidRPr="002E23CF"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check the consistency and check sampling to determine the class of the concrete in project parameters;</w:t>
            </w:r>
          </w:p>
          <w:p w:rsidR="006132B7" w:rsidRPr="002E23CF"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individual work (processes) during application, processing and aging of concrete;</w:t>
            </w:r>
          </w:p>
          <w:p w:rsidR="006132B7" w:rsidRPr="002E23CF"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quality of the concrete and reinforced concrete works look after shuttering removal;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Testing of concrete mix and concrete and assessment of performance is carried out respectively by BS / BS EN or equivalent.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have adequate spare equipment to continue concreting if you happen mechanical damage in workers during laying of concrete machinery.</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w:t>
            </w:r>
            <w:r w:rsidRPr="002E23CF">
              <w:rPr>
                <w:rFonts w:ascii="Times New Roman" w:hAnsi="Times New Roman"/>
                <w:lang w:val="en-GB" w:eastAsia="en-US"/>
              </w:rPr>
              <w:lastRenderedPageBreak/>
              <w:t>coating of hardened concrete or other deposits. The grooves must be set at an angle, wherein the concrete or to adhere to them nor to separate fractions thereof.</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Vibration of concrete situations continued until his stop out air bubbles. It is not allowed stratification of the concrete as a result of vibration thereof.</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molds.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Upon completion of concreting take measures to protect the structure from the harmful effects (shrinkage, fast evaporation of water inadmissible cracks, etc.).</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expire 7 (seven) days from the laying of the concrete, it must be protected from moisture loss, sudden temperature changes, rain and running guide, mechanical damage, contamination by the spreading airborne dust and sand, dry winds and heating surface from sunlight.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After the expiry of the above mentioned period an additional time will be required for controlled drying </w:t>
            </w:r>
            <w:r w:rsidRPr="002E23CF">
              <w:rPr>
                <w:rFonts w:ascii="Times New Roman" w:hAnsi="Times New Roman"/>
                <w:lang w:val="en-GB" w:eastAsia="en-US"/>
              </w:rPr>
              <w:lastRenderedPageBreak/>
              <w:t>according to instructions given by the Construction Supervision instructions.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Pipes and channels: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pipes, valves and fittings should be of grade pressure 1.5 times the maxi-mum pressure will be reached during operation, incl. any over-pressure and must be supplied by the manufacturer approved from construction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Tubing must be fulfilled so as to provide easy assembly and disassembly of cranes, pumps, check valves and other major items of equipment. To the pipe work of all facilities should be included and </w:t>
            </w:r>
            <w:r w:rsidRPr="002E23CF">
              <w:rPr>
                <w:rFonts w:ascii="Times New Roman" w:hAnsi="Times New Roman"/>
                <w:lang w:val="en-GB" w:eastAsia="en-US"/>
              </w:rPr>
              <w:lastRenderedPageBreak/>
              <w:t>flange adapters or detachable connections, to facilitate disassembly. We have to give opportunity for installation of flexible connections, close to all structures.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pipe system needs to be implemented so as to minimize the necessary strengthening of the deaf corners, elbows, tees and valves.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Pipelines that carry sediment should be provided with sufficient and forest-but accessible points lavage, to allow for cleaning.</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cables must be laid in pipes / channels. The arrangement of the cables must be such as to facilitate the replacement of a cable, without the need to transfer to other cables. The Contractor shall provide backup space in cable pipes / channels for future installation of additional cables as needed.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lastRenderedPageBreak/>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After a connection is assembled, it must be carefully brushed with paint or other coating.</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metal links that have no coverage should be cleaned and smeared in two layers and / or bitumen emulsion.</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shut-off valves: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cranes must be of high quality workmanship and suitable for use with potable or waste water at temperatures up to 45 ° C.</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body of the taps must be written following information:</w:t>
            </w:r>
          </w:p>
          <w:p w:rsidR="006132B7" w:rsidRPr="002E23CF" w:rsidRDefault="006132B7" w:rsidP="006132B7">
            <w:pPr>
              <w:numPr>
                <w:ilvl w:val="0"/>
                <w:numId w:val="67"/>
              </w:numPr>
              <w:spacing w:before="0"/>
              <w:rPr>
                <w:rFonts w:ascii="Times New Roman" w:hAnsi="Times New Roman"/>
                <w:lang w:val="en-GB" w:eastAsia="en-US"/>
              </w:rPr>
            </w:pPr>
            <w:r w:rsidRPr="002E23CF">
              <w:rPr>
                <w:rFonts w:ascii="Times New Roman" w:hAnsi="Times New Roman"/>
                <w:lang w:val="en-GB" w:eastAsia="en-US"/>
              </w:rPr>
              <w:t>Name of the manufacturer;</w:t>
            </w:r>
          </w:p>
          <w:p w:rsidR="006132B7" w:rsidRPr="002E23CF" w:rsidRDefault="006132B7" w:rsidP="006132B7">
            <w:pPr>
              <w:numPr>
                <w:ilvl w:val="0"/>
                <w:numId w:val="67"/>
              </w:numPr>
              <w:spacing w:before="0"/>
              <w:rPr>
                <w:rFonts w:ascii="Times New Roman" w:hAnsi="Times New Roman"/>
                <w:lang w:val="en-GB" w:eastAsia="en-US"/>
              </w:rPr>
            </w:pPr>
            <w:r w:rsidRPr="002E23CF">
              <w:rPr>
                <w:rFonts w:ascii="Times New Roman" w:hAnsi="Times New Roman"/>
                <w:lang w:val="en-GB" w:eastAsia="en-US"/>
              </w:rPr>
              <w:t>Test pressure;</w:t>
            </w:r>
          </w:p>
          <w:p w:rsidR="006132B7" w:rsidRPr="002E23CF" w:rsidRDefault="006132B7" w:rsidP="006132B7">
            <w:pPr>
              <w:numPr>
                <w:ilvl w:val="0"/>
                <w:numId w:val="67"/>
              </w:numPr>
              <w:spacing w:before="0"/>
              <w:rPr>
                <w:rFonts w:ascii="Times New Roman" w:hAnsi="Times New Roman"/>
                <w:lang w:val="en-GB" w:eastAsia="en-US"/>
              </w:rPr>
            </w:pPr>
            <w:r w:rsidRPr="002E23CF">
              <w:rPr>
                <w:rFonts w:ascii="Times New Roman" w:hAnsi="Times New Roman"/>
                <w:lang w:val="en-GB" w:eastAsia="en-US"/>
              </w:rPr>
              <w:t>Diameter of the valve;</w:t>
            </w:r>
          </w:p>
          <w:p w:rsidR="006132B7" w:rsidRPr="002E23CF" w:rsidRDefault="006132B7" w:rsidP="006132B7">
            <w:pPr>
              <w:numPr>
                <w:ilvl w:val="0"/>
                <w:numId w:val="67"/>
              </w:numPr>
              <w:spacing w:before="0"/>
              <w:rPr>
                <w:rFonts w:ascii="Times New Roman" w:hAnsi="Times New Roman"/>
                <w:lang w:val="en-GB" w:eastAsia="en-US"/>
              </w:rPr>
            </w:pPr>
            <w:r w:rsidRPr="002E23CF">
              <w:rPr>
                <w:rFonts w:ascii="Times New Roman" w:hAnsi="Times New Roman"/>
                <w:lang w:val="en-GB" w:eastAsia="en-US"/>
              </w:rPr>
              <w:t>Direction of traffic flow.</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All entries must comply with the relevant BS / EN / </w:t>
            </w:r>
            <w:r w:rsidRPr="002E23CF">
              <w:rPr>
                <w:rFonts w:ascii="Times New Roman" w:hAnsi="Times New Roman"/>
                <w:lang w:val="en-GB" w:eastAsia="en-US"/>
              </w:rPr>
              <w:lastRenderedPageBreak/>
              <w:t>ISO standards or equivalent. They must be approved by the Construction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Each valve and its mechanical or electrical equipment must bear a special brass plaque describing its functions in English and Bulgarian language.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check valves must be able to be mounted horizontally, unless otherwise specified in the detailed design.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It is necessary to ensure manholes to allow greater access for cleaning and maintenance, as well as be provided with capped sleeves left open for ventilation.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valves must be marked with signs and / or sign board in accordance with BS / EN / ISO or equivalent standard.</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Installation of the construction site: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Every detail hampered by steel structures must be positioned with an accuracy corresponding to the amount of approved drawings in the detailed design with a maximum tolerance of ± 5mm, except in places where the steel structure carries a metal floor. If the deviations after installation must be such that the difference between two adjacent levels of </w:t>
            </w:r>
            <w:r w:rsidRPr="002E23CF">
              <w:rPr>
                <w:rFonts w:ascii="Times New Roman" w:hAnsi="Times New Roman"/>
                <w:lang w:val="en-GB" w:eastAsia="en-US"/>
              </w:rPr>
              <w:lastRenderedPageBreak/>
              <w:t>sections or floor sections should not exceed 3mm, and then open the floor between sections should not have a difference of more than 3mm.</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Junctions between elements of galvanized steel and stainless steel parts are not allowed.</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floor structures, frames and other metal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Covers and frames used in manholes, cameras and other equipment must be of gray or ductile iron and also to meet the relevant requirements of BSS / EN / ISO or equivalent standard.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Covers and frames with seals must include appropriate neoprene or other synthetic rubber sealing rings or other approved sealing technology.</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Where the lids are vented, they must calculate the required total cross-section and different diameters vents.</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details in the execution of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roads: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Preparing and clearing the ground must be performed according to the detailed design.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It is prohibited to vehicles of the Contractor to move on sealed roads, except if there is written permission from the Construction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base should be filled with one of the following:</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Suitable gravel;</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Crushed stone;</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Stabilized with cement suitable gravel;</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Or else according to the working draft.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6132B7" w:rsidRPr="002E23CF" w:rsidRDefault="006132B7"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3.1. Control of the construction works</w:t>
            </w:r>
          </w:p>
          <w:p w:rsidR="006132B7" w:rsidRPr="002E23CF" w:rsidRDefault="006132B7" w:rsidP="006132B7">
            <w:pPr>
              <w:tabs>
                <w:tab w:val="left" w:pos="720"/>
              </w:tabs>
              <w:spacing w:before="0"/>
              <w:ind w:firstLine="0"/>
              <w:rPr>
                <w:rFonts w:ascii="Times New Roman" w:hAnsi="Times New Roman"/>
                <w:lang w:val="en-GB" w:eastAsia="en-US"/>
              </w:rPr>
            </w:pPr>
            <w:r w:rsidRPr="002E23CF">
              <w:rPr>
                <w:rFonts w:ascii="Times New Roman" w:hAnsi="Times New Roman"/>
                <w:lang w:val="en-GB" w:eastAsia="en-US"/>
              </w:rPr>
              <w:t>3.1.1. Inspection and measurement of the works</w:t>
            </w:r>
          </w:p>
          <w:p w:rsidR="006132B7" w:rsidRPr="002E23CF" w:rsidRDefault="006132B7" w:rsidP="006132B7">
            <w:pPr>
              <w:tabs>
                <w:tab w:val="left" w:pos="720"/>
              </w:tabs>
              <w:spacing w:before="0"/>
              <w:ind w:firstLine="0"/>
              <w:rPr>
                <w:rFonts w:ascii="Times New Roman" w:hAnsi="Times New Roman"/>
                <w:lang w:val="en-GB" w:eastAsia="en-US"/>
              </w:rPr>
            </w:pPr>
            <w:r w:rsidRPr="002E23CF">
              <w:rPr>
                <w:rFonts w:ascii="Times New Roman" w:hAnsi="Times New Roman"/>
                <w:lang w:val="en-GB" w:eastAsia="en-US"/>
              </w:rPr>
              <w:t>The quality and quantity of work performed can be checked at any time. Where this cannot be done by the Contractor, a deadline will be set for involvement of external experts. In this case, the costs will be covered entirely by the Contractor.</w:t>
            </w:r>
          </w:p>
          <w:p w:rsidR="006132B7" w:rsidRPr="002E23CF" w:rsidRDefault="006132B7" w:rsidP="006132B7">
            <w:pPr>
              <w:tabs>
                <w:tab w:val="left" w:pos="720"/>
              </w:tabs>
              <w:spacing w:before="0"/>
              <w:ind w:firstLine="0"/>
              <w:rPr>
                <w:rFonts w:ascii="Times New Roman" w:hAnsi="Times New Roman"/>
                <w:lang w:val="en-GB" w:eastAsia="en-US"/>
              </w:rPr>
            </w:pPr>
          </w:p>
          <w:p w:rsidR="006132B7" w:rsidRPr="002E23CF" w:rsidRDefault="006132B7" w:rsidP="006132B7">
            <w:pPr>
              <w:tabs>
                <w:tab w:val="left" w:pos="720"/>
              </w:tabs>
              <w:spacing w:before="0"/>
              <w:ind w:firstLine="0"/>
              <w:rPr>
                <w:rFonts w:ascii="Times New Roman" w:hAnsi="Times New Roman"/>
                <w:lang w:val="en-GB" w:eastAsia="en-US"/>
              </w:rPr>
            </w:pPr>
            <w:r w:rsidRPr="002E23CF">
              <w:rPr>
                <w:rFonts w:ascii="Times New Roman" w:hAnsi="Times New Roman"/>
                <w:lang w:val="en-GB" w:eastAsia="en-US"/>
              </w:rPr>
              <w:t>3.1.2. Special precautions</w:t>
            </w:r>
          </w:p>
          <w:p w:rsidR="006132B7" w:rsidRPr="002E23CF" w:rsidRDefault="006132B7" w:rsidP="006132B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2E23CF">
              <w:rPr>
                <w:rFonts w:ascii="Times New Roman" w:hAnsi="Times New Roman"/>
                <w:lang w:val="en-GB" w:eastAsia="en-US"/>
              </w:rPr>
              <w:lastRenderedPageBreak/>
              <w:t>During construction, the Contractor is obliged:</w:t>
            </w:r>
          </w:p>
          <w:p w:rsidR="006132B7" w:rsidRPr="002E23CF"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to carry out its activities only in the presence of all provided by the law permits documents (licenses, certificates, etc.), issued by the authorized control bodies;</w:t>
            </w:r>
          </w:p>
          <w:p w:rsidR="006132B7" w:rsidRPr="002E23CF"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to perform its assigned works with qualified and well-trained staff possessing the necessary qualifications;</w:t>
            </w:r>
          </w:p>
          <w:p w:rsidR="006132B7" w:rsidRPr="002E23CF"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to ensure safety in carrying out construction works, updated instructions on safety and health at work, the necessary precautions and information tools, etc .;</w:t>
            </w:r>
          </w:p>
          <w:p w:rsidR="006132B7" w:rsidRPr="002E23CF"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6132B7" w:rsidRPr="002E23CF" w:rsidRDefault="006132B7"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3.2. Temporary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3.2.1. Temporary facilities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6132B7" w:rsidRPr="002E23CF" w:rsidRDefault="006132B7" w:rsidP="006132B7">
            <w:pPr>
              <w:autoSpaceDE w:val="0"/>
              <w:autoSpaceDN w:val="0"/>
              <w:adjustRightInd w:val="0"/>
              <w:spacing w:before="0"/>
              <w:ind w:firstLine="0"/>
              <w:rPr>
                <w:rFonts w:ascii="Arial" w:hAnsi="Arial" w:cs="Arial"/>
                <w:color w:val="000000"/>
                <w:lang w:val="en-GB" w:eastAsia="en-US"/>
              </w:rPr>
            </w:pPr>
          </w:p>
          <w:p w:rsidR="00D2290B" w:rsidRPr="002E23CF" w:rsidRDefault="00D2290B" w:rsidP="006132B7">
            <w:pPr>
              <w:autoSpaceDE w:val="0"/>
              <w:autoSpaceDN w:val="0"/>
              <w:adjustRightInd w:val="0"/>
              <w:spacing w:before="0"/>
              <w:ind w:firstLine="0"/>
              <w:rPr>
                <w:rFonts w:ascii="Arial" w:hAnsi="Arial" w:cs="Arial"/>
                <w:color w:val="000000"/>
                <w:lang w:val="en-GB" w:eastAsia="en-US"/>
              </w:rPr>
            </w:pPr>
          </w:p>
          <w:p w:rsidR="00D2290B" w:rsidRPr="002E23CF" w:rsidRDefault="00D2290B" w:rsidP="006132B7">
            <w:pPr>
              <w:autoSpaceDE w:val="0"/>
              <w:autoSpaceDN w:val="0"/>
              <w:adjustRightInd w:val="0"/>
              <w:spacing w:before="0"/>
              <w:ind w:firstLine="0"/>
              <w:rPr>
                <w:rFonts w:ascii="Arial" w:hAnsi="Arial" w:cs="Arial"/>
                <w:color w:val="000000"/>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3.2.1. Prevent road pollution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6132B7" w:rsidRPr="002E23CF" w:rsidRDefault="006132B7"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3.3. Cleaning construction site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3.3.1. General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scope of work under the terms of this Contract in accordance with this specification and subsequently prepared detailed design and drawings should include not only the provision of all equipment and labor, but also the implementation of all activities associated with the removal, cleaning and / or relocation of existing fences, walls, structures, pavements, trees, stumps, bushes, vegetation and all other obstacles and / or waste.</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3.3.2. Safety at work</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Contractor shall ensure the safety of workers as well as the people living in the neighbourhood. </w:t>
            </w:r>
          </w:p>
          <w:p w:rsidR="006132B7" w:rsidRPr="002E23CF" w:rsidRDefault="006132B7"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3.4. Safety requirements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activities at the facility must be implemented in accordance with applicable national regulations.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works will be carried out under very strict observance of the art safety and labor protection, as well as all the requirements of Ordinance № 2 of 22 March 2004 for minimum health and safety in carrying out construction works (</w:t>
            </w:r>
            <w:r w:rsidRPr="002E23CF">
              <w:rPr>
                <w:rFonts w:ascii="Times New Roman" w:hAnsi="Times New Roman"/>
                <w:i/>
                <w:lang w:val="en-GB" w:eastAsia="en-US"/>
              </w:rPr>
              <w:t>published . SG. 37 of 2004 .; corr. SG. 98 of 2004, amended. and suppl. pcs. 102 of 19.12.2006</w:t>
            </w:r>
            <w:r w:rsidRPr="002E23CF">
              <w:rPr>
                <w:rFonts w:ascii="Times New Roman" w:hAnsi="Times New Roman"/>
                <w:lang w:val="en-GB" w:eastAsia="en-US"/>
              </w:rPr>
              <w: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contracting authority and authorized state and municipal authorities will conduct routine and random inspections to ensure safety in terms of:</w:t>
            </w: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presence in construction site and use of PPE - helmets, belts, gloves, helmets, etc .;</w:t>
            </w: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organization of the construction site - fences, protective facade networks;</w:t>
            </w: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condition of temporary power supply at the construction site - in terms of safe operation;</w:t>
            </w: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presence of signs and signals of the site, indicating directions of movement and warning of danger (special attention should be paid to signalling when the site employ persons with impaired hearing).</w:t>
            </w:r>
          </w:p>
          <w:p w:rsidR="006132B7" w:rsidRPr="002E23CF" w:rsidRDefault="006132B7" w:rsidP="006132B7">
            <w:pPr>
              <w:spacing w:before="0"/>
              <w:ind w:firstLine="0"/>
              <w:rPr>
                <w:rFonts w:ascii="Times New Roman" w:hAnsi="Times New Roman"/>
                <w:lang w:val="en-GB"/>
              </w:rPr>
            </w:pPr>
            <w:r w:rsidRPr="002E23CF">
              <w:rPr>
                <w:rFonts w:ascii="Times New Roman" w:hAnsi="Times New Roman"/>
                <w:lang w:val="en-GB" w:eastAsia="en-US"/>
              </w:rPr>
              <w:t xml:space="preserve">On the construction site </w:t>
            </w:r>
            <w:r w:rsidRPr="002E23CF">
              <w:rPr>
                <w:rFonts w:ascii="Times New Roman" w:hAnsi="Times New Roman"/>
                <w:lang w:val="en-GB"/>
              </w:rPr>
              <w:t xml:space="preserve">must be introduced "Book instructional Safety and Health at Work" according to Ordinance № RD-07-2 from 16.12.2009 on the </w:t>
            </w:r>
            <w:r w:rsidRPr="002E23CF">
              <w:rPr>
                <w:rFonts w:ascii="Times New Roman" w:hAnsi="Times New Roman"/>
                <w:lang w:val="en-GB"/>
              </w:rPr>
              <w:lastRenderedPageBreak/>
              <w:t>conditions and procedures for conducting periodic training and instruction of employees on the rules to ensure healthy and safe working conditions issued by the Minister of Labour and social policy – updated by SG. 102 of 22.12.2009, effective from 1.01.2010, corr. SG. 4 15.01.2010, amend. No. 25 of 30.03.2010</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2E23CF">
              <w:rPr>
                <w:rFonts w:ascii="Times New Roman" w:hAnsi="Times New Roman"/>
                <w:lang w:val="en-GB" w:eastAsia="en-US"/>
              </w:rPr>
              <w: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Employees drinking alcohol and persons with disorders of the vestibular system will not be permitted to the construction site.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hot air guns same cannot be routed close to the body parts, especially eyes, skin and hair found.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Required object have a first aid kit with fresh medication and dressing tools.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employees of the site must be provided with personal protective equipment - clothing, shoes, gloves, helmets, seat belts and if necessary - protective goggles.</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D2290B" w:rsidRPr="002E23CF" w:rsidRDefault="00D2290B"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3.5. Fire Safety</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area of the construction site for PAD is categorized and labelled with signs and signals according to the legislation. Information boards with a) the telephone number of the Regional Office FSPP; b) addresses and telephone local Center for emergency medical care will be placed. Strictly must be observe the conditions for fire and emergency safety according to project documentation.</w:t>
            </w:r>
          </w:p>
          <w:p w:rsidR="006132B7" w:rsidRPr="002E23CF" w:rsidRDefault="006132B7"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lang w:eastAsia="en-US"/>
              </w:rPr>
            </w:pPr>
            <w:r w:rsidRPr="002E23CF">
              <w:rPr>
                <w:rFonts w:ascii="Times New Roman" w:hAnsi="Times New Roman"/>
                <w:b/>
                <w:lang w:eastAsia="en-US"/>
              </w:rPr>
              <w:t xml:space="preserve">4. </w:t>
            </w:r>
            <w:r w:rsidRPr="002E23CF">
              <w:rPr>
                <w:rFonts w:ascii="Times New Roman" w:hAnsi="Times New Roman"/>
                <w:b/>
                <w:lang w:val="en-US" w:eastAsia="en-US"/>
              </w:rPr>
              <w:t>A</w:t>
            </w:r>
            <w:r w:rsidRPr="002E23CF">
              <w:rPr>
                <w:rFonts w:ascii="Times New Roman" w:hAnsi="Times New Roman"/>
                <w:b/>
                <w:lang w:eastAsia="en-US"/>
              </w:rPr>
              <w:t>vailabledocumentation</w:t>
            </w:r>
          </w:p>
          <w:p w:rsidR="00D2290B" w:rsidRPr="002E23CF" w:rsidRDefault="00D2290B"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EMEPA shall provide the Contractor all documents, data and information necessary for the implementation of this </w:t>
            </w:r>
            <w:r w:rsidR="001973E8" w:rsidRPr="002E23CF">
              <w:rPr>
                <w:rFonts w:ascii="Times New Roman" w:hAnsi="Times New Roman"/>
                <w:lang w:val="en-GB" w:eastAsia="en-US"/>
              </w:rPr>
              <w:t>contract</w:t>
            </w:r>
            <w:r w:rsidRPr="002E23CF">
              <w:rPr>
                <w:rFonts w:ascii="Times New Roman" w:hAnsi="Times New Roman"/>
                <w:lang w:val="en-GB" w:eastAsia="en-US"/>
              </w:rPr>
              <w:t>.</w:t>
            </w:r>
          </w:p>
          <w:p w:rsidR="00D2290B" w:rsidRPr="002E23CF" w:rsidRDefault="00D2290B" w:rsidP="006132B7">
            <w:pPr>
              <w:spacing w:before="0"/>
              <w:ind w:firstLine="0"/>
              <w:rPr>
                <w:rFonts w:ascii="Times New Roman" w:hAnsi="Times New Roman"/>
                <w:b/>
                <w:u w:val="single"/>
                <w:lang w:val="en-GB" w:eastAsia="en-US"/>
              </w:rPr>
            </w:pPr>
          </w:p>
          <w:p w:rsidR="006132B7" w:rsidRPr="002E23CF" w:rsidRDefault="00D2290B" w:rsidP="006132B7">
            <w:pPr>
              <w:spacing w:before="0"/>
              <w:ind w:firstLine="0"/>
              <w:rPr>
                <w:rFonts w:ascii="Times New Roman" w:hAnsi="Times New Roman"/>
                <w:b/>
                <w:lang w:val="en-GB" w:eastAsia="en-US"/>
              </w:rPr>
            </w:pPr>
            <w:r w:rsidRPr="002E23CF">
              <w:rPr>
                <w:rFonts w:ascii="Times New Roman" w:hAnsi="Times New Roman"/>
                <w:b/>
                <w:lang w:val="en-GB" w:eastAsia="en-US"/>
              </w:rPr>
              <w:t>5</w:t>
            </w:r>
            <w:r w:rsidR="006132B7" w:rsidRPr="002E23CF">
              <w:rPr>
                <w:rFonts w:ascii="Times New Roman" w:hAnsi="Times New Roman"/>
                <w:b/>
                <w:lang w:val="en-GB" w:eastAsia="en-US"/>
              </w:rPr>
              <w:t>. Specific tasks of the contractor</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6132B7" w:rsidRPr="002E23CF" w:rsidRDefault="006132B7" w:rsidP="006132B7">
            <w:pPr>
              <w:spacing w:before="0"/>
              <w:ind w:firstLine="708"/>
              <w:rPr>
                <w:rFonts w:ascii="Times New Roman" w:hAnsi="Times New Roman"/>
                <w:lang w:val="en-GB" w:eastAsia="en-US"/>
              </w:rPr>
            </w:pPr>
          </w:p>
          <w:p w:rsidR="001973E8" w:rsidRPr="002E23CF" w:rsidRDefault="001973E8" w:rsidP="006132B7">
            <w:pPr>
              <w:spacing w:before="0"/>
              <w:ind w:firstLine="708"/>
              <w:rPr>
                <w:rFonts w:ascii="Times New Roman" w:hAnsi="Times New Roman"/>
                <w:lang w:val="en-GB" w:eastAsia="en-US"/>
              </w:rPr>
            </w:pPr>
          </w:p>
          <w:p w:rsidR="006132B7" w:rsidRPr="002E23CF" w:rsidRDefault="001973E8" w:rsidP="006132B7">
            <w:pPr>
              <w:tabs>
                <w:tab w:val="left" w:pos="426"/>
              </w:tabs>
              <w:spacing w:after="120"/>
              <w:ind w:firstLine="0"/>
              <w:rPr>
                <w:rFonts w:ascii="Times New Roman" w:hAnsi="Times New Roman"/>
                <w:b/>
                <w:caps/>
                <w:lang w:val="en-GB" w:eastAsia="en-US"/>
              </w:rPr>
            </w:pPr>
            <w:r w:rsidRPr="002E23CF">
              <w:rPr>
                <w:rFonts w:ascii="Times New Roman" w:hAnsi="Times New Roman"/>
                <w:b/>
                <w:caps/>
                <w:lang w:val="en-GB" w:eastAsia="en-US"/>
              </w:rPr>
              <w:t>6</w:t>
            </w:r>
            <w:r w:rsidR="006132B7" w:rsidRPr="002E23CF">
              <w:rPr>
                <w:rFonts w:ascii="Times New Roman" w:hAnsi="Times New Roman"/>
                <w:b/>
                <w:caps/>
                <w:lang w:val="en-GB" w:eastAsia="en-US"/>
              </w:rPr>
              <w:t xml:space="preserve">. </w:t>
            </w:r>
            <w:r w:rsidR="006132B7" w:rsidRPr="002E23CF">
              <w:rPr>
                <w:rFonts w:ascii="Times New Roman" w:hAnsi="Times New Roman"/>
                <w:b/>
                <w:lang w:val="en-GB" w:eastAsia="en-US"/>
              </w:rPr>
              <w:t>Organization of the construction</w:t>
            </w:r>
          </w:p>
          <w:p w:rsidR="006132B7" w:rsidRPr="002E23CF" w:rsidRDefault="001973E8" w:rsidP="006132B7">
            <w:pPr>
              <w:spacing w:before="0"/>
              <w:ind w:firstLine="0"/>
              <w:rPr>
                <w:rFonts w:ascii="Times New Roman" w:hAnsi="Times New Roman"/>
                <w:b/>
                <w:iCs/>
                <w:color w:val="000000"/>
                <w:lang w:val="en-GB" w:eastAsia="en-US"/>
              </w:rPr>
            </w:pPr>
            <w:r w:rsidRPr="002E23CF">
              <w:rPr>
                <w:rFonts w:ascii="Times New Roman" w:hAnsi="Times New Roman"/>
                <w:b/>
                <w:bCs/>
                <w:color w:val="000000"/>
                <w:lang w:val="en-GB" w:eastAsia="en-US"/>
              </w:rPr>
              <w:t>6</w:t>
            </w:r>
            <w:r w:rsidR="006132B7" w:rsidRPr="002E23CF">
              <w:rPr>
                <w:rFonts w:ascii="Times New Roman" w:hAnsi="Times New Roman"/>
                <w:b/>
                <w:bCs/>
                <w:color w:val="000000"/>
                <w:lang w:val="en-GB" w:eastAsia="en-US"/>
              </w:rPr>
              <w:t xml:space="preserve">.1. </w:t>
            </w:r>
            <w:r w:rsidR="006132B7" w:rsidRPr="002E23CF">
              <w:rPr>
                <w:rFonts w:ascii="Times New Roman" w:hAnsi="Times New Roman"/>
                <w:b/>
                <w:iCs/>
                <w:color w:val="000000"/>
                <w:lang w:val="en-GB" w:eastAsia="en-US"/>
              </w:rPr>
              <w:t>Quality control of materials for the construction process:</w:t>
            </w:r>
          </w:p>
          <w:p w:rsidR="006132B7" w:rsidRPr="002E23CF" w:rsidRDefault="006132B7" w:rsidP="006132B7">
            <w:pPr>
              <w:spacing w:before="0"/>
              <w:ind w:firstLine="0"/>
              <w:rPr>
                <w:rFonts w:ascii="Times New Roman" w:hAnsi="Times New Roman"/>
                <w:iCs/>
                <w:color w:val="000000"/>
                <w:lang w:val="en-GB" w:eastAsia="en-US"/>
              </w:rPr>
            </w:pPr>
            <w:r w:rsidRPr="002E23CF">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2E23CF">
              <w:rPr>
                <w:rFonts w:ascii="Times New Roman" w:hAnsi="Times New Roman"/>
                <w:lang w:val="en-GB" w:eastAsia="en-US"/>
              </w:rPr>
              <w:t xml:space="preserve">) </w:t>
            </w:r>
            <w:r w:rsidRPr="002E23CF">
              <w:rPr>
                <w:rFonts w:ascii="Times New Roman" w:hAnsi="Times New Roman"/>
                <w:iCs/>
                <w:color w:val="000000"/>
                <w:lang w:val="en-GB" w:eastAsia="en-US"/>
              </w:rPr>
              <w:t>.</w:t>
            </w:r>
          </w:p>
          <w:p w:rsidR="006132B7" w:rsidRPr="002E23CF" w:rsidRDefault="006132B7" w:rsidP="006132B7">
            <w:pPr>
              <w:spacing w:before="0"/>
              <w:ind w:firstLine="0"/>
              <w:rPr>
                <w:rFonts w:ascii="Times New Roman" w:hAnsi="Times New Roman"/>
                <w:b/>
                <w:bCs/>
                <w:color w:val="000000"/>
                <w:lang w:val="en-GB" w:eastAsia="en-US"/>
              </w:rPr>
            </w:pPr>
          </w:p>
          <w:p w:rsidR="001973E8" w:rsidRPr="002E23CF" w:rsidRDefault="001973E8" w:rsidP="006132B7">
            <w:pPr>
              <w:spacing w:before="0"/>
              <w:ind w:firstLine="0"/>
              <w:rPr>
                <w:rFonts w:ascii="Times New Roman" w:hAnsi="Times New Roman"/>
                <w:b/>
                <w:bCs/>
                <w:color w:val="000000"/>
                <w:lang w:val="en-GB" w:eastAsia="en-US"/>
              </w:rPr>
            </w:pPr>
          </w:p>
          <w:p w:rsidR="006132B7" w:rsidRPr="002E23CF" w:rsidRDefault="001973E8" w:rsidP="006132B7">
            <w:pPr>
              <w:spacing w:before="0"/>
              <w:ind w:firstLine="0"/>
              <w:rPr>
                <w:rFonts w:ascii="Times New Roman" w:hAnsi="Times New Roman"/>
                <w:b/>
                <w:bCs/>
                <w:color w:val="000000"/>
                <w:lang w:val="en-GB" w:eastAsia="en-US"/>
              </w:rPr>
            </w:pPr>
            <w:r w:rsidRPr="002E23CF">
              <w:rPr>
                <w:rFonts w:ascii="Times New Roman" w:hAnsi="Times New Roman"/>
                <w:b/>
                <w:bCs/>
                <w:color w:val="000000"/>
                <w:lang w:val="en-GB" w:eastAsia="en-US"/>
              </w:rPr>
              <w:t>6</w:t>
            </w:r>
            <w:r w:rsidR="006132B7" w:rsidRPr="002E23CF">
              <w:rPr>
                <w:rFonts w:ascii="Times New Roman" w:hAnsi="Times New Roman"/>
                <w:b/>
                <w:bCs/>
                <w:color w:val="000000"/>
                <w:lang w:val="en-GB" w:eastAsia="en-US"/>
              </w:rPr>
              <w:t>.2. Requirements for environmental protection:</w:t>
            </w:r>
          </w:p>
          <w:p w:rsidR="006132B7" w:rsidRPr="002E23CF" w:rsidRDefault="006132B7" w:rsidP="006132B7">
            <w:pPr>
              <w:spacing w:before="0"/>
              <w:ind w:firstLine="0"/>
              <w:rPr>
                <w:rFonts w:ascii="Times New Roman" w:hAnsi="Times New Roman"/>
                <w:bCs/>
                <w:color w:val="000000"/>
                <w:lang w:val="en-GB" w:eastAsia="en-US"/>
              </w:rPr>
            </w:pPr>
            <w:r w:rsidRPr="002E23CF">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6132B7" w:rsidRPr="002E23CF" w:rsidRDefault="006132B7" w:rsidP="006132B7">
            <w:pPr>
              <w:spacing w:before="0"/>
              <w:ind w:firstLine="0"/>
              <w:rPr>
                <w:rFonts w:ascii="Times New Roman" w:hAnsi="Times New Roman"/>
                <w:bCs/>
                <w:color w:val="000000"/>
                <w:lang w:val="en-GB" w:eastAsia="en-US"/>
              </w:rPr>
            </w:pPr>
            <w:r w:rsidRPr="002E23CF">
              <w:rPr>
                <w:rFonts w:ascii="Times New Roman" w:hAnsi="Times New Roman"/>
                <w:bCs/>
                <w:color w:val="000000"/>
                <w:lang w:val="en-GB" w:eastAsia="en-US"/>
              </w:rPr>
              <w:t>Extracted waste and poor materials during construction, which cannot be invested in the construction of the facility, will be transported by the Contractor to defined in the Plan for Construction Waste Management (PCWM) sites.</w:t>
            </w:r>
          </w:p>
          <w:p w:rsidR="006132B7" w:rsidRPr="002E23CF" w:rsidRDefault="006132B7" w:rsidP="006132B7">
            <w:pPr>
              <w:spacing w:before="0"/>
              <w:ind w:firstLine="0"/>
              <w:rPr>
                <w:rFonts w:ascii="Times New Roman" w:hAnsi="Times New Roman"/>
                <w:bCs/>
                <w:color w:val="000000"/>
                <w:lang w:val="en-GB" w:eastAsia="en-US"/>
              </w:rPr>
            </w:pPr>
            <w:r w:rsidRPr="002E23CF">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6132B7" w:rsidRPr="002E23CF" w:rsidRDefault="006132B7" w:rsidP="006132B7">
            <w:pPr>
              <w:spacing w:before="0"/>
              <w:ind w:firstLine="0"/>
              <w:rPr>
                <w:rFonts w:ascii="Times New Roman" w:hAnsi="Times New Roman"/>
                <w:iCs/>
                <w:color w:val="000000"/>
                <w:lang w:val="en-GB" w:eastAsia="en-US"/>
              </w:rPr>
            </w:pPr>
            <w:r w:rsidRPr="002E23CF">
              <w:rPr>
                <w:rFonts w:ascii="Times New Roman" w:hAnsi="Times New Roman"/>
                <w:bCs/>
                <w:color w:val="000000"/>
                <w:lang w:val="en-GB" w:eastAsia="en-US"/>
              </w:rPr>
              <w:t>In the event of contamination, the Contractor shall at his own expense to clean up contaminated areas from the streets of the municipality</w:t>
            </w:r>
            <w:r w:rsidRPr="002E23CF">
              <w:rPr>
                <w:rFonts w:ascii="Times New Roman" w:hAnsi="Times New Roman"/>
                <w:iCs/>
                <w:color w:val="000000"/>
                <w:lang w:val="en-GB" w:eastAsia="en-US"/>
              </w:rPr>
              <w:t xml:space="preserve">. </w:t>
            </w:r>
          </w:p>
          <w:p w:rsidR="006132B7" w:rsidRPr="002E23CF" w:rsidRDefault="006132B7" w:rsidP="006132B7">
            <w:pPr>
              <w:spacing w:before="0"/>
              <w:rPr>
                <w:rFonts w:ascii="Times New Roman" w:hAnsi="Times New Roman"/>
                <w:iCs/>
                <w:color w:val="000000"/>
                <w:lang w:val="en-GB" w:eastAsia="en-US"/>
              </w:rPr>
            </w:pPr>
          </w:p>
          <w:p w:rsidR="001973E8" w:rsidRPr="002E23CF" w:rsidRDefault="001973E8" w:rsidP="006132B7">
            <w:pPr>
              <w:spacing w:before="0"/>
              <w:rPr>
                <w:rFonts w:ascii="Times New Roman" w:hAnsi="Times New Roman"/>
                <w:iCs/>
                <w:color w:val="000000"/>
                <w:lang w:val="en-GB" w:eastAsia="en-US"/>
              </w:rPr>
            </w:pPr>
          </w:p>
          <w:p w:rsidR="001973E8" w:rsidRPr="002E23CF" w:rsidRDefault="001973E8" w:rsidP="006132B7">
            <w:pPr>
              <w:spacing w:before="0"/>
              <w:rPr>
                <w:rFonts w:ascii="Times New Roman" w:hAnsi="Times New Roman"/>
                <w:iCs/>
                <w:color w:val="000000"/>
                <w:lang w:val="en-GB" w:eastAsia="en-US"/>
              </w:rPr>
            </w:pPr>
          </w:p>
          <w:p w:rsidR="001973E8" w:rsidRPr="002E23CF" w:rsidRDefault="001973E8" w:rsidP="006132B7">
            <w:pPr>
              <w:spacing w:before="0"/>
              <w:rPr>
                <w:rFonts w:ascii="Times New Roman" w:hAnsi="Times New Roman"/>
                <w:iCs/>
                <w:color w:val="000000"/>
                <w:lang w:val="en-GB" w:eastAsia="en-US"/>
              </w:rPr>
            </w:pPr>
          </w:p>
          <w:p w:rsidR="006132B7" w:rsidRPr="002E23CF" w:rsidRDefault="001973E8"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7</w:t>
            </w:r>
            <w:r w:rsidR="006132B7" w:rsidRPr="002E23CF">
              <w:rPr>
                <w:rFonts w:ascii="Times New Roman" w:hAnsi="Times New Roman"/>
                <w:b/>
                <w:lang w:val="en-GB" w:eastAsia="en-US"/>
              </w:rPr>
              <w:t>. Applicable legislation and documents</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In fulfilling its obligations under this contract the Contractor shall observe the requirements of:</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lastRenderedPageBreak/>
              <w:t>1. Bulgarian legislation and in particular:</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Spatial Planning Law;</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Ordinance №4 / 2001 and environmental problems. amend. since 2005. the scope and content of investment projects and related secondary legislation in the relevant areas;</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Public Procurement Act and regulations - regulations for its implementation;</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Law on Environmental Protection and environmental legislation in its entirety and volume;</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Legislation relating to the design, construction and operation of disposal facilities, disposal and treatment of hazardous domestic waste - Law on waste management and regulations, etc .;</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Legislation related to taxes and social security;</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Legislation relating to protection of labor and working conditions;</w:t>
            </w:r>
          </w:p>
          <w:p w:rsidR="006132B7" w:rsidRPr="002E23CF" w:rsidRDefault="006132B7" w:rsidP="006132B7">
            <w:pPr>
              <w:numPr>
                <w:ilvl w:val="0"/>
                <w:numId w:val="69"/>
              </w:numPr>
              <w:spacing w:before="0"/>
              <w:outlineLvl w:val="1"/>
              <w:rPr>
                <w:rFonts w:ascii="Times New Roman" w:hAnsi="Times New Roman"/>
                <w:lang w:val="en-GB" w:eastAsia="en-US"/>
              </w:rPr>
            </w:pPr>
            <w:r w:rsidRPr="002E23CF">
              <w:rPr>
                <w:rFonts w:ascii="Times New Roman" w:hAnsi="Times New Roman"/>
                <w:lang w:val="en-GB" w:eastAsia="en-US"/>
              </w:rPr>
              <w:t>State Aid Act;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2. Instructions from the approval and coordination bodies, if any.</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4. Agreement on delegation of responsibilities between the NCB and the </w:t>
            </w:r>
            <w:r w:rsidRPr="002E23CF">
              <w:rPr>
                <w:rFonts w:ascii="Times New Roman" w:hAnsi="Times New Roman"/>
                <w:lang w:eastAsia="en-US"/>
              </w:rPr>
              <w:t>М</w:t>
            </w:r>
            <w:r w:rsidRPr="002E23CF">
              <w:rPr>
                <w:rFonts w:ascii="Times New Roman" w:hAnsi="Times New Roman"/>
                <w:lang w:val="en-US" w:eastAsia="en-US"/>
              </w:rPr>
              <w:t>EW</w:t>
            </w:r>
            <w:r w:rsidRPr="002E23CF">
              <w:rPr>
                <w:rFonts w:ascii="Times New Roman" w:hAnsi="Times New Roman"/>
                <w:lang w:val="en-GB" w:eastAsia="en-US"/>
              </w:rPr>
              <w:t xml:space="preserve"> under Priority Axis 2 "Environment and Infrastructure" at the Bulgarian-Swiss program of cooperation from 10.11.2011.;</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6. Feasibility Study (PPP) to develop pilot models for environmentally sound collection and temporary storage of hazardous domestic waste from households.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7. Signed between the Council of Ministers, Ministry of Environmental Protection Fund and 12/06/2015, the contract for the project "Research and development of pilot models for environmentally sound collection and temporary storage of hazardous domestic waste from households."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8. Bulgarian, European and international norms and </w:t>
            </w:r>
            <w:r w:rsidRPr="002E23CF">
              <w:rPr>
                <w:rFonts w:ascii="Times New Roman" w:hAnsi="Times New Roman"/>
                <w:lang w:val="en-GB" w:eastAsia="en-US"/>
              </w:rPr>
              <w:lastRenderedPageBreak/>
              <w:t>standards relating to the design, construction and operation of facilities in the field of municipal waste;</w:t>
            </w:r>
          </w:p>
          <w:p w:rsidR="006132B7" w:rsidRPr="002E23CF" w:rsidRDefault="006132B7"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1973E8" w:rsidRPr="002E23CF" w:rsidRDefault="001973E8" w:rsidP="006132B7">
            <w:pPr>
              <w:spacing w:before="0"/>
              <w:ind w:firstLine="0"/>
              <w:outlineLvl w:val="0"/>
              <w:rPr>
                <w:rFonts w:ascii="Times New Roman" w:hAnsi="Times New Roman"/>
                <w:b/>
                <w:lang w:val="en-GB" w:eastAsia="en-US"/>
              </w:rPr>
            </w:pPr>
          </w:p>
          <w:p w:rsidR="00022A49" w:rsidRPr="002E23CF" w:rsidRDefault="00022A49" w:rsidP="00022A49">
            <w:pPr>
              <w:spacing w:before="0"/>
              <w:ind w:firstLine="0"/>
              <w:outlineLvl w:val="0"/>
              <w:rPr>
                <w:rFonts w:ascii="Times New Roman" w:hAnsi="Times New Roman"/>
                <w:b/>
                <w:lang w:val="en-GB"/>
              </w:rPr>
            </w:pPr>
          </w:p>
          <w:p w:rsidR="00022A49" w:rsidRPr="002E23CF" w:rsidRDefault="00022A49" w:rsidP="00022A49">
            <w:pPr>
              <w:spacing w:before="0"/>
              <w:ind w:firstLine="0"/>
              <w:outlineLvl w:val="0"/>
              <w:rPr>
                <w:rFonts w:ascii="Times New Roman" w:hAnsi="Times New Roman"/>
                <w:b/>
                <w:lang w:val="en-GB"/>
              </w:rPr>
            </w:pPr>
            <w:r w:rsidRPr="002E23CF">
              <w:rPr>
                <w:rFonts w:ascii="Times New Roman" w:hAnsi="Times New Roman"/>
                <w:b/>
                <w:lang w:val="en-GB"/>
              </w:rPr>
              <w:t>ІІІ. EXPERT COMPOSITION</w:t>
            </w:r>
          </w:p>
          <w:p w:rsidR="00022A49" w:rsidRPr="002E23CF" w:rsidRDefault="00022A49" w:rsidP="00022A49">
            <w:pPr>
              <w:ind w:firstLine="0"/>
              <w:outlineLvl w:val="0"/>
              <w:rPr>
                <w:rFonts w:ascii="Times New Roman" w:hAnsi="Times New Roman"/>
                <w:lang w:val="en-GB"/>
              </w:rPr>
            </w:pPr>
            <w:r w:rsidRPr="002E23CF">
              <w:rPr>
                <w:rFonts w:ascii="Times New Roman" w:hAnsi="Times New Roman"/>
                <w:lang w:val="en-GB"/>
              </w:rPr>
              <w:t>For the implementation of this contract the tenderer should propose in its offer key experts</w:t>
            </w:r>
            <w:r w:rsidRPr="002E23CF">
              <w:rPr>
                <w:rFonts w:ascii="Times New Roman" w:hAnsi="Times New Roman"/>
                <w:lang w:val="en-US"/>
              </w:rPr>
              <w:t>and non-key experts</w:t>
            </w:r>
            <w:r w:rsidRPr="002E23CF">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022A49" w:rsidRPr="002E23CF" w:rsidRDefault="00022A49" w:rsidP="00022A49">
            <w:pPr>
              <w:ind w:firstLine="0"/>
              <w:outlineLvl w:val="0"/>
              <w:rPr>
                <w:rFonts w:ascii="Times New Roman" w:hAnsi="Times New Roman"/>
                <w:lang w:val="en-GB"/>
              </w:rPr>
            </w:pPr>
            <w:r w:rsidRPr="002E23CF">
              <w:rPr>
                <w:rFonts w:ascii="Times New Roman" w:hAnsi="Times New Roman"/>
                <w:lang w:val="en-GB"/>
              </w:rPr>
              <w:t>Each participant must have engineering staff of qualified persons, including at least the experts set out in this document.</w:t>
            </w:r>
          </w:p>
          <w:p w:rsidR="00022A49" w:rsidRPr="002E23CF" w:rsidRDefault="00022A49" w:rsidP="00022A49">
            <w:pPr>
              <w:ind w:firstLine="0"/>
              <w:outlineLvl w:val="0"/>
              <w:rPr>
                <w:rFonts w:ascii="Times New Roman" w:hAnsi="Times New Roman"/>
                <w:lang w:val="en-GB"/>
              </w:rPr>
            </w:pPr>
          </w:p>
          <w:p w:rsidR="00022A49" w:rsidRPr="002E23CF" w:rsidRDefault="00022A49" w:rsidP="00022A49">
            <w:pPr>
              <w:ind w:firstLine="0"/>
              <w:rPr>
                <w:rFonts w:ascii="Times New Roman" w:hAnsi="Times New Roman"/>
                <w:lang w:eastAsia="en-US"/>
              </w:rPr>
            </w:pPr>
            <w:r w:rsidRPr="002E23CF">
              <w:rPr>
                <w:rFonts w:ascii="Times New Roman" w:hAnsi="Times New Roman"/>
                <w:lang w:val="en-US" w:eastAsia="en-US"/>
              </w:rPr>
              <w:t xml:space="preserve">The minimal </w:t>
            </w:r>
            <w:r w:rsidRPr="002E23CF">
              <w:rPr>
                <w:rFonts w:ascii="Times New Roman" w:hAnsi="Times New Roman"/>
                <w:lang w:val="en-GB"/>
              </w:rPr>
              <w:t>engineering staff consists of the following experts</w:t>
            </w:r>
            <w:r w:rsidRPr="002E23CF">
              <w:rPr>
                <w:rFonts w:ascii="Times New Roman" w:hAnsi="Times New Roman"/>
                <w:lang w:eastAsia="en-US"/>
              </w:rPr>
              <w:t>:</w:t>
            </w:r>
          </w:p>
          <w:p w:rsidR="00022A49" w:rsidRPr="002E23CF" w:rsidRDefault="00022A49" w:rsidP="00022A49">
            <w:pPr>
              <w:spacing w:before="0"/>
              <w:ind w:firstLine="0"/>
              <w:rPr>
                <w:rFonts w:ascii="Times New Roman" w:hAnsi="Times New Roman"/>
                <w:lang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b/>
                <w:lang w:val="ru-RU" w:eastAsia="en-US"/>
              </w:rPr>
              <w:t xml:space="preserve">1. </w:t>
            </w:r>
            <w:r w:rsidRPr="002E23CF">
              <w:rPr>
                <w:rFonts w:ascii="Times New Roman" w:hAnsi="Times New Roman"/>
                <w:b/>
                <w:lang w:val="en-US" w:eastAsia="en-US"/>
              </w:rPr>
              <w:t>Team leader</w:t>
            </w:r>
            <w:r w:rsidRPr="002E23CF">
              <w:rPr>
                <w:rFonts w:ascii="Times New Roman" w:hAnsi="Times New Roman"/>
                <w:b/>
                <w:lang w:val="ru-RU" w:eastAsia="en-US"/>
              </w:rPr>
              <w:t xml:space="preserve"> – </w:t>
            </w:r>
            <w:r w:rsidRPr="002E23CF">
              <w:rPr>
                <w:rFonts w:ascii="Times New Roman" w:hAnsi="Times New Roman"/>
                <w:lang w:val="en-US" w:eastAsia="en-US"/>
              </w:rPr>
              <w:t xml:space="preserve">To have Diploma for Higher Education, masters degree in “Civil Engineer”, specialty “Construction of buildings and installations” or “Industrial and civil construction” or equivalent for the foreign tenderers. </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p>
          <w:p w:rsidR="00022A49" w:rsidRPr="002E23CF" w:rsidRDefault="00022A49" w:rsidP="00022A49">
            <w:pPr>
              <w:numPr>
                <w:ilvl w:val="0"/>
                <w:numId w:val="51"/>
              </w:numPr>
              <w:tabs>
                <w:tab w:val="left" w:pos="360"/>
              </w:tabs>
              <w:autoSpaceDE w:val="0"/>
              <w:autoSpaceDN w:val="0"/>
              <w:adjustRightInd w:val="0"/>
              <w:spacing w:before="0" w:after="120"/>
              <w:rPr>
                <w:rFonts w:ascii="Times New Roman" w:hAnsi="Times New Roman"/>
                <w:lang w:val="ru-RU" w:eastAsia="en-US"/>
              </w:rPr>
            </w:pPr>
            <w:r w:rsidRPr="002E23CF">
              <w:rPr>
                <w:rFonts w:ascii="Times New Roman" w:hAnsi="Times New Roman"/>
                <w:lang w:val="ru-RU" w:eastAsia="en-US"/>
              </w:rPr>
              <w:t>To have</w:t>
            </w:r>
            <w:r w:rsidRPr="002E23CF">
              <w:rPr>
                <w:rFonts w:ascii="Times New Roman" w:hAnsi="Times New Roman"/>
                <w:lang w:val="en-US" w:eastAsia="en-US"/>
              </w:rPr>
              <w:t xml:space="preserve"> experience in the specialty in the field of construction, which is at least 4 (four) years </w:t>
            </w:r>
            <w:r w:rsidRPr="002E23CF">
              <w:rPr>
                <w:rFonts w:ascii="Times New Roman" w:hAnsi="Times New Roman"/>
                <w:bCs/>
                <w:lang w:val="en-GB"/>
              </w:rPr>
              <w:t>in which he had participated as "Team Leader" in the implementation of the construction and/or rehabilitation of facility/ies intended for collection and/or storage/ conservation and/or treatment and/or waste management.</w:t>
            </w:r>
          </w:p>
          <w:p w:rsidR="00022A49" w:rsidRPr="002E23CF" w:rsidRDefault="00022A49" w:rsidP="00022A49">
            <w:pPr>
              <w:tabs>
                <w:tab w:val="left" w:pos="360"/>
              </w:tabs>
              <w:autoSpaceDE w:val="0"/>
              <w:autoSpaceDN w:val="0"/>
              <w:adjustRightInd w:val="0"/>
              <w:spacing w:before="0" w:after="120"/>
              <w:rPr>
                <w:rFonts w:ascii="Times New Roman" w:hAnsi="Times New Roman"/>
                <w:lang w:val="en-US" w:eastAsia="en-US"/>
              </w:rPr>
            </w:pPr>
          </w:p>
          <w:p w:rsidR="00022A49" w:rsidRPr="002E23CF" w:rsidRDefault="00022A49" w:rsidP="00022A49">
            <w:pPr>
              <w:tabs>
                <w:tab w:val="left" w:pos="360"/>
              </w:tabs>
              <w:autoSpaceDE w:val="0"/>
              <w:autoSpaceDN w:val="0"/>
              <w:adjustRightInd w:val="0"/>
              <w:spacing w:before="0" w:after="120"/>
              <w:rPr>
                <w:rFonts w:ascii="Times New Roman" w:hAnsi="Times New Roman"/>
                <w:lang w:val="ru-RU"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u w:val="single"/>
                <w:lang w:val="ru-RU" w:eastAsia="en-US"/>
              </w:rPr>
            </w:pPr>
            <w:r w:rsidRPr="002E23CF">
              <w:rPr>
                <w:rFonts w:ascii="Times New Roman" w:hAnsi="Times New Roman"/>
                <w:u w:val="single"/>
                <w:lang w:val="ru-RU" w:eastAsia="en-US"/>
              </w:rPr>
              <w:t>Main duties and responsibilities, but not limited to:</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responsible for the effective and quality management and implementation of the contract through management the implementation of the activities</w:t>
            </w:r>
            <w:r w:rsidRPr="002E23CF">
              <w:rPr>
                <w:rFonts w:ascii="Times New Roman" w:hAnsi="Times New Roman"/>
                <w:lang w:val="ru-RU" w:eastAsia="en-US"/>
              </w:rPr>
              <w:t xml:space="preserve">; </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lastRenderedPageBreak/>
              <w:t>organize</w:t>
            </w:r>
            <w:r w:rsidRPr="002E23CF">
              <w:rPr>
                <w:rFonts w:ascii="Times New Roman" w:hAnsi="Times New Roman"/>
                <w:lang w:val="en-US" w:eastAsia="en-US"/>
              </w:rPr>
              <w:t>s</w:t>
            </w:r>
            <w:r w:rsidRPr="002E23CF">
              <w:rPr>
                <w:rFonts w:ascii="Times New Roman" w:hAnsi="Times New Roman"/>
                <w:lang w:val="ru-RU" w:eastAsia="en-US"/>
              </w:rPr>
              <w:t xml:space="preserve"> and coordinate</w:t>
            </w:r>
            <w:r w:rsidRPr="002E23CF">
              <w:rPr>
                <w:rFonts w:ascii="Times New Roman" w:hAnsi="Times New Roman"/>
                <w:lang w:val="en-US" w:eastAsia="en-US"/>
              </w:rPr>
              <w:t>s</w:t>
            </w:r>
            <w:r w:rsidRPr="002E23CF">
              <w:rPr>
                <w:rFonts w:ascii="Times New Roman" w:hAnsi="Times New Roman"/>
                <w:lang w:val="ru-RU" w:eastAsia="en-US"/>
              </w:rPr>
              <w:t xml:space="preserve"> the overall activities of the team to perform the contract; </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contact</w:t>
            </w:r>
            <w:r w:rsidRPr="002E23CF">
              <w:rPr>
                <w:rFonts w:ascii="Times New Roman" w:hAnsi="Times New Roman"/>
                <w:lang w:val="en-US" w:eastAsia="en-US"/>
              </w:rPr>
              <w:t>s</w:t>
            </w:r>
            <w:r w:rsidRPr="002E23CF">
              <w:rPr>
                <w:rFonts w:ascii="Times New Roman" w:hAnsi="Times New Roman"/>
                <w:lang w:val="ru-RU" w:eastAsia="en-US"/>
              </w:rPr>
              <w:t xml:space="preserve"> with authorities and institutions involved in the implementation of this </w:t>
            </w:r>
            <w:r w:rsidRPr="002E23CF">
              <w:rPr>
                <w:rFonts w:ascii="Times New Roman" w:hAnsi="Times New Roman"/>
                <w:lang w:val="en-US" w:eastAsia="en-US"/>
              </w:rPr>
              <w:t>tender</w:t>
            </w:r>
            <w:r w:rsidRPr="002E23CF">
              <w:rPr>
                <w:rFonts w:ascii="Times New Roman" w:hAnsi="Times New Roman"/>
                <w:lang w:val="ru-RU" w:eastAsia="en-US"/>
              </w:rPr>
              <w:t>;</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organize</w:t>
            </w:r>
            <w:r w:rsidRPr="002E23CF">
              <w:rPr>
                <w:rFonts w:ascii="Times New Roman" w:hAnsi="Times New Roman"/>
                <w:lang w:val="en-US" w:eastAsia="en-US"/>
              </w:rPr>
              <w:t>s</w:t>
            </w:r>
            <w:r w:rsidRPr="002E23CF">
              <w:rPr>
                <w:rFonts w:ascii="Times New Roman" w:hAnsi="Times New Roman"/>
                <w:lang w:val="ru-RU" w:eastAsia="en-US"/>
              </w:rPr>
              <w:t xml:space="preserve"> and coordinate</w:t>
            </w:r>
            <w:r w:rsidRPr="002E23CF">
              <w:rPr>
                <w:rFonts w:ascii="Times New Roman" w:hAnsi="Times New Roman"/>
                <w:lang w:val="en-US" w:eastAsia="en-US"/>
              </w:rPr>
              <w:t>s</w:t>
            </w:r>
            <w:r w:rsidRPr="002E23CF">
              <w:rPr>
                <w:rFonts w:ascii="Times New Roman" w:hAnsi="Times New Roman"/>
                <w:lang w:val="ru-RU" w:eastAsia="en-US"/>
              </w:rPr>
              <w:t xml:space="preserve"> the implementation of the provisions of the </w:t>
            </w:r>
            <w:r w:rsidRPr="002E23CF">
              <w:rPr>
                <w:rFonts w:ascii="Times New Roman" w:hAnsi="Times New Roman"/>
                <w:lang w:val="en-US" w:eastAsia="en-US"/>
              </w:rPr>
              <w:t xml:space="preserve">Contracting authority </w:t>
            </w:r>
            <w:r w:rsidRPr="002E23CF">
              <w:rPr>
                <w:rFonts w:ascii="Times New Roman" w:hAnsi="Times New Roman"/>
                <w:lang w:val="ru-RU" w:eastAsia="en-US"/>
              </w:rPr>
              <w:t>and supervisory authorities;</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p</w:t>
            </w:r>
            <w:r w:rsidRPr="002E23CF">
              <w:rPr>
                <w:rFonts w:ascii="Times New Roman" w:hAnsi="Times New Roman"/>
                <w:lang w:val="ru-RU" w:eastAsia="en-US"/>
              </w:rPr>
              <w:t>repare</w:t>
            </w:r>
            <w:r w:rsidRPr="002E23CF">
              <w:rPr>
                <w:rFonts w:ascii="Times New Roman" w:hAnsi="Times New Roman"/>
                <w:lang w:val="en-US" w:eastAsia="en-US"/>
              </w:rPr>
              <w:t>s the</w:t>
            </w:r>
            <w:r w:rsidRPr="002E23CF">
              <w:rPr>
                <w:rFonts w:ascii="Times New Roman" w:hAnsi="Times New Roman"/>
                <w:lang w:val="ru-RU" w:eastAsia="en-US"/>
              </w:rPr>
              <w:t xml:space="preserve"> reports subject of </w:t>
            </w:r>
            <w:r w:rsidRPr="002E23CF">
              <w:rPr>
                <w:rFonts w:ascii="Times New Roman" w:hAnsi="Times New Roman"/>
                <w:lang w:val="en-US" w:eastAsia="en-US"/>
              </w:rPr>
              <w:t>the contract</w:t>
            </w:r>
            <w:r w:rsidRPr="002E23CF">
              <w:rPr>
                <w:rFonts w:ascii="Times New Roman" w:hAnsi="Times New Roman"/>
                <w:lang w:val="ru-RU" w:eastAsia="en-US"/>
              </w:rPr>
              <w:t>;</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 xml:space="preserve">reports to the Contracting authority for </w:t>
            </w:r>
            <w:r w:rsidRPr="002E23CF">
              <w:rPr>
                <w:rFonts w:ascii="Times New Roman" w:hAnsi="Times New Roman"/>
                <w:lang w:val="ru-RU" w:eastAsia="en-US"/>
              </w:rPr>
              <w:t>detect</w:t>
            </w:r>
            <w:r w:rsidRPr="002E23CF">
              <w:rPr>
                <w:rFonts w:ascii="Times New Roman" w:hAnsi="Times New Roman"/>
                <w:lang w:val="en-US" w:eastAsia="en-US"/>
              </w:rPr>
              <w:t>ed</w:t>
            </w:r>
            <w:r w:rsidRPr="002E23CF">
              <w:rPr>
                <w:rFonts w:ascii="Times New Roman" w:hAnsi="Times New Roman"/>
                <w:lang w:val="ru-RU" w:eastAsia="en-US"/>
              </w:rPr>
              <w:t xml:space="preserve"> irregularity or suspected irregularity or fraud of any stage of implementation of this contract and the project</w:t>
            </w:r>
            <w:r w:rsidRPr="002E23CF">
              <w:rPr>
                <w:rFonts w:ascii="Times New Roman" w:hAnsi="Times New Roman"/>
                <w:lang w:val="en-US" w:eastAsia="en-US"/>
              </w:rPr>
              <w:t>, reports to the Contracting authority - EMEPA;</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perform</w:t>
            </w:r>
            <w:r w:rsidRPr="002E23CF">
              <w:rPr>
                <w:rFonts w:ascii="Times New Roman" w:hAnsi="Times New Roman"/>
                <w:lang w:val="en-US" w:eastAsia="en-US"/>
              </w:rPr>
              <w:t>s</w:t>
            </w:r>
            <w:r w:rsidRPr="002E23CF">
              <w:rPr>
                <w:rFonts w:ascii="Times New Roman" w:hAnsi="Times New Roman"/>
                <w:lang w:val="ru-RU" w:eastAsia="en-US"/>
              </w:rPr>
              <w:t xml:space="preserve"> other duties and responsibilities according to </w:t>
            </w:r>
            <w:r w:rsidRPr="002E23CF">
              <w:rPr>
                <w:rFonts w:ascii="Times New Roman" w:hAnsi="Times New Roman"/>
                <w:lang w:val="en-US" w:eastAsia="en-US"/>
              </w:rPr>
              <w:t>its</w:t>
            </w:r>
            <w:r w:rsidRPr="002E23CF">
              <w:rPr>
                <w:rFonts w:ascii="Times New Roman" w:hAnsi="Times New Roman"/>
                <w:lang w:val="ru-RU" w:eastAsia="en-US"/>
              </w:rPr>
              <w:t xml:space="preserve"> competencies</w:t>
            </w:r>
            <w:r w:rsidRPr="002E23CF">
              <w:rPr>
                <w:rFonts w:ascii="Times New Roman" w:hAnsi="Times New Roman"/>
                <w:lang w:val="en-US" w:eastAsia="en-US"/>
              </w:rPr>
              <w:t>.</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r w:rsidRPr="002E23CF">
              <w:rPr>
                <w:rFonts w:ascii="Times New Roman" w:hAnsi="Times New Roman"/>
                <w:b/>
                <w:lang w:val="en-US" w:eastAsia="en-US"/>
              </w:rPr>
              <w:t xml:space="preserve">2. For the design and Author’s supervision </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lang w:val="en-US" w:eastAsia="en-US"/>
              </w:rPr>
              <w:t>2.1. Key expert “Chief designer” (1) - coordinates the activities of design and Author’s supervision. Signatures the developed parts of the detailed design. Performs other duties and responsibilities according to its competencies.</w:t>
            </w:r>
          </w:p>
          <w:p w:rsidR="00022A49" w:rsidRPr="002E23CF" w:rsidRDefault="00022A49" w:rsidP="00022A49">
            <w:pPr>
              <w:numPr>
                <w:ilvl w:val="0"/>
                <w:numId w:val="49"/>
              </w:numPr>
              <w:rPr>
                <w:rFonts w:ascii="Times New Roman" w:hAnsi="Times New Roman"/>
                <w:lang w:val="en-US" w:eastAsia="en-US"/>
              </w:rPr>
            </w:pPr>
            <w:r w:rsidRPr="002E23CF">
              <w:rPr>
                <w:rFonts w:ascii="Times New Roman" w:hAnsi="Times New Roman"/>
                <w:lang w:val="en-US" w:eastAsia="en-US"/>
              </w:rPr>
              <w:t>To have Diploma for Higher Education, masters degree in “Civil Engineer” or equivalent for the foreign tenderers.</w:t>
            </w:r>
          </w:p>
          <w:p w:rsidR="00022A49" w:rsidRPr="002E23CF" w:rsidRDefault="00022A49" w:rsidP="00022A49">
            <w:pPr>
              <w:numPr>
                <w:ilvl w:val="0"/>
                <w:numId w:val="49"/>
              </w:numPr>
              <w:rPr>
                <w:rFonts w:ascii="Times New Roman" w:hAnsi="Times New Roman"/>
                <w:lang w:val="en-US" w:eastAsia="en-US"/>
              </w:rPr>
            </w:pPr>
            <w:r w:rsidRPr="002E23CF">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022A49" w:rsidRPr="002E23CF" w:rsidRDefault="00022A49" w:rsidP="00022A49">
            <w:pPr>
              <w:numPr>
                <w:ilvl w:val="0"/>
                <w:numId w:val="49"/>
              </w:numPr>
              <w:rPr>
                <w:rFonts w:ascii="Times New Roman" w:hAnsi="Times New Roman"/>
                <w:bCs/>
                <w:lang w:val="en-GB" w:eastAsia="en-US"/>
              </w:rPr>
            </w:pPr>
            <w:r w:rsidRPr="002E23CF">
              <w:rPr>
                <w:rFonts w:ascii="Times New Roman" w:hAnsi="Times New Roman"/>
                <w:lang w:val="en-US" w:eastAsia="en-US"/>
              </w:rPr>
              <w:t xml:space="preserve">Must have professional competence on its specialty in the field of design form at least 3 (three) years, </w:t>
            </w:r>
            <w:r w:rsidRPr="002E23CF">
              <w:rPr>
                <w:rFonts w:ascii="Times New Roman" w:hAnsi="Times New Roman"/>
                <w:bCs/>
                <w:lang w:eastAsia="en-US"/>
              </w:rPr>
              <w:t>inwhichhe</w:t>
            </w:r>
            <w:r w:rsidRPr="002E23CF">
              <w:rPr>
                <w:rFonts w:ascii="Times New Roman" w:hAnsi="Times New Roman"/>
                <w:bCs/>
                <w:lang w:val="en-US" w:eastAsia="en-US"/>
              </w:rPr>
              <w:t>/she</w:t>
            </w:r>
            <w:r w:rsidRPr="002E23CF">
              <w:rPr>
                <w:rFonts w:ascii="Times New Roman" w:hAnsi="Times New Roman"/>
                <w:bCs/>
                <w:lang w:eastAsia="en-US"/>
              </w:rPr>
              <w:t>hadparticipatedasChief (Lead) designer, inthepreparationofaninvestmentprojectinphase "</w:t>
            </w:r>
            <w:r w:rsidRPr="002E23CF">
              <w:rPr>
                <w:rFonts w:ascii="Times New Roman" w:hAnsi="Times New Roman"/>
                <w:bCs/>
                <w:lang w:val="en-US" w:eastAsia="en-US"/>
              </w:rPr>
              <w:t>Detailed design</w:t>
            </w:r>
            <w:r w:rsidRPr="002E23CF">
              <w:rPr>
                <w:rFonts w:ascii="Times New Roman" w:hAnsi="Times New Roman"/>
                <w:bCs/>
                <w:lang w:eastAsia="en-US"/>
              </w:rPr>
              <w:t xml:space="preserve">" </w:t>
            </w:r>
            <w:r w:rsidRPr="002E23CF">
              <w:rPr>
                <w:rFonts w:ascii="Times New Roman" w:hAnsi="Times New Roman"/>
                <w:bCs/>
                <w:lang w:val="en-US" w:eastAsia="en-US"/>
              </w:rPr>
              <w:t>for project for</w:t>
            </w:r>
            <w:r w:rsidRPr="002E23CF">
              <w:rPr>
                <w:rFonts w:ascii="Times New Roman" w:hAnsi="Times New Roman"/>
                <w:bCs/>
                <w:lang w:eastAsia="en-US"/>
              </w:rPr>
              <w:t>building</w:t>
            </w:r>
            <w:r w:rsidRPr="002E23CF">
              <w:rPr>
                <w:rFonts w:ascii="Times New Roman" w:hAnsi="Times New Roman"/>
                <w:bCs/>
                <w:lang w:val="en-US" w:eastAsia="en-US"/>
              </w:rPr>
              <w:t xml:space="preserve">of </w:t>
            </w:r>
            <w:r w:rsidRPr="002E23CF">
              <w:rPr>
                <w:rFonts w:ascii="Times New Roman" w:hAnsi="Times New Roman"/>
                <w:bCs/>
                <w:lang w:val="en-GB" w:eastAsia="en-US"/>
              </w:rPr>
              <w:t>facility/ies intended for collection and/or storage/conservation and/or treatment and/or waste management.</w:t>
            </w: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b/>
                <w:lang w:val="en-US" w:eastAsia="en-US"/>
              </w:rPr>
            </w:pPr>
            <w:r w:rsidRPr="002E23CF">
              <w:rPr>
                <w:rFonts w:ascii="Times New Roman" w:hAnsi="Times New Roman"/>
                <w:b/>
                <w:lang w:val="en-US" w:eastAsia="en-US"/>
              </w:rPr>
              <w:t>Non-key experts for design and author’s supervision.</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 xml:space="preserve">2.2 Designer Part "Geodesy” - prepares part "Geodesy" of the detailed design. Exercises Author’s Supervision of Part "Geodesy". Performs other duties </w:t>
            </w:r>
            <w:r w:rsidRPr="002E23CF">
              <w:rPr>
                <w:rFonts w:ascii="Times New Roman" w:hAnsi="Times New Roman"/>
                <w:lang w:val="en-US" w:eastAsia="en-US"/>
              </w:rPr>
              <w:lastRenderedPageBreak/>
              <w:t>and responsibilities related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 xml:space="preserve">2.13. Designer Part "Park management and public </w:t>
            </w:r>
            <w:r w:rsidRPr="002E23CF">
              <w:rPr>
                <w:rFonts w:ascii="Times New Roman" w:hAnsi="Times New Roman"/>
                <w:lang w:val="en-US" w:eastAsia="en-US"/>
              </w:rPr>
              <w:lastRenderedPageBreak/>
              <w:t>utilities" - prepares part "Park management and public utilities" of the detailed design. Exercises Author’s supervision of part "Park management and public utilities."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p>
          <w:p w:rsidR="00022A49" w:rsidRPr="002E23CF" w:rsidRDefault="00022A49" w:rsidP="00022A49">
            <w:pPr>
              <w:tabs>
                <w:tab w:val="left" w:pos="360"/>
              </w:tabs>
              <w:autoSpaceDE w:val="0"/>
              <w:autoSpaceDN w:val="0"/>
              <w:adjustRightInd w:val="0"/>
              <w:ind w:firstLine="0"/>
              <w:rPr>
                <w:rFonts w:ascii="Times New Roman" w:hAnsi="Times New Roman"/>
                <w:b/>
                <w:i/>
                <w:lang w:val="en-US" w:eastAsia="en-US"/>
              </w:rPr>
            </w:pPr>
            <w:r w:rsidRPr="002E23CF">
              <w:rPr>
                <w:rFonts w:ascii="Times New Roman" w:hAnsi="Times New Roman"/>
                <w:b/>
                <w:i/>
                <w:lang w:val="en-US" w:eastAsia="en-US"/>
              </w:rPr>
              <w:t>Important !: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Design team proposed one lot may not participate in another! The participant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r w:rsidRPr="002E23CF">
              <w:rPr>
                <w:rFonts w:ascii="Times New Roman" w:hAnsi="Times New Roman"/>
                <w:b/>
                <w:lang w:val="en-US" w:eastAsia="en-US"/>
              </w:rPr>
              <w:t>3. For implementation of the construction works</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b/>
                <w:lang w:val="en-US" w:eastAsia="en-US"/>
              </w:rPr>
              <w:t>3.1.Key expert “Technical manager” (1)</w:t>
            </w:r>
            <w:r w:rsidRPr="002E23CF">
              <w:rPr>
                <w:rFonts w:ascii="Times New Roman" w:hAnsi="Times New Roman"/>
                <w:lang w:val="en-US" w:eastAsia="en-US"/>
              </w:rPr>
              <w:t xml:space="preserve"> – To have Diploma for Higher Education, masters degree in “Civil Engineer”, specialty “Construction of buildings and installations” or “Industrial and civil construction” or equivalent for the foreign tenderers.</w:t>
            </w:r>
          </w:p>
          <w:p w:rsidR="00022A49" w:rsidRPr="002E23CF" w:rsidRDefault="00022A49" w:rsidP="00022A49">
            <w:pPr>
              <w:numPr>
                <w:ilvl w:val="0"/>
                <w:numId w:val="51"/>
              </w:numPr>
              <w:tabs>
                <w:tab w:val="left" w:pos="360"/>
              </w:tabs>
              <w:autoSpaceDE w:val="0"/>
              <w:autoSpaceDN w:val="0"/>
              <w:adjustRightInd w:val="0"/>
              <w:spacing w:before="0" w:after="120"/>
              <w:rPr>
                <w:rFonts w:ascii="Times New Roman" w:hAnsi="Times New Roman"/>
                <w:lang w:val="ru-RU" w:eastAsia="en-US"/>
              </w:rPr>
            </w:pPr>
            <w:r w:rsidRPr="002E23CF">
              <w:rPr>
                <w:rFonts w:ascii="Times New Roman" w:hAnsi="Times New Roman"/>
                <w:lang w:val="ru-RU" w:eastAsia="en-US"/>
              </w:rPr>
              <w:t>To have</w:t>
            </w:r>
            <w:r w:rsidRPr="002E23CF">
              <w:rPr>
                <w:rFonts w:ascii="Times New Roman" w:hAnsi="Times New Roman"/>
                <w:lang w:val="en-US" w:eastAsia="en-US"/>
              </w:rPr>
              <w:t xml:space="preserve"> experience in the specialty in the field of construction, which is at least 3 (three) years </w:t>
            </w:r>
            <w:r w:rsidRPr="002E23CF">
              <w:rPr>
                <w:rFonts w:ascii="Times New Roman" w:hAnsi="Times New Roman"/>
                <w:bCs/>
                <w:lang w:val="en-GB"/>
              </w:rPr>
              <w:t>in which he had participated as "Technical manager" in the implementation of the construction and/or rehabilitation of facility/ies intended for collection and/or storage/ conservation and/or treatment and/or waste management.</w:t>
            </w:r>
          </w:p>
          <w:p w:rsidR="00022A49" w:rsidRPr="002E23CF" w:rsidRDefault="00022A49" w:rsidP="00022A49">
            <w:pPr>
              <w:tabs>
                <w:tab w:val="left" w:pos="360"/>
              </w:tabs>
              <w:autoSpaceDE w:val="0"/>
              <w:autoSpaceDN w:val="0"/>
              <w:adjustRightInd w:val="0"/>
              <w:ind w:firstLine="0"/>
              <w:rPr>
                <w:rFonts w:ascii="Times New Roman" w:hAnsi="Times New Roman"/>
                <w:u w:val="single"/>
                <w:lang w:val="en-US" w:eastAsia="en-US"/>
              </w:rPr>
            </w:pPr>
          </w:p>
          <w:p w:rsidR="00022A49" w:rsidRPr="002E23CF" w:rsidRDefault="00022A49" w:rsidP="00022A49">
            <w:pPr>
              <w:tabs>
                <w:tab w:val="left" w:pos="360"/>
              </w:tabs>
              <w:autoSpaceDE w:val="0"/>
              <w:autoSpaceDN w:val="0"/>
              <w:adjustRightInd w:val="0"/>
              <w:ind w:firstLine="0"/>
              <w:rPr>
                <w:rFonts w:ascii="Times New Roman" w:hAnsi="Times New Roman"/>
                <w:u w:val="single"/>
                <w:lang w:val="en-US" w:eastAsia="en-US"/>
              </w:rPr>
            </w:pPr>
            <w:r w:rsidRPr="002E23CF">
              <w:rPr>
                <w:rFonts w:ascii="Times New Roman" w:hAnsi="Times New Roman"/>
                <w:u w:val="single"/>
                <w:lang w:val="ru-RU" w:eastAsia="en-US"/>
              </w:rPr>
              <w:t>Main duties and responsibilities, but not limited to:</w:t>
            </w:r>
          </w:p>
          <w:p w:rsidR="00022A49" w:rsidRPr="002E23CF" w:rsidRDefault="00022A49" w:rsidP="00022A49">
            <w:pPr>
              <w:numPr>
                <w:ilvl w:val="0"/>
                <w:numId w:val="13"/>
              </w:numPr>
              <w:rPr>
                <w:rFonts w:ascii="Times New Roman" w:hAnsi="Times New Roman"/>
                <w:lang w:val="en-US" w:eastAsia="en-US"/>
              </w:rPr>
            </w:pPr>
            <w:r w:rsidRPr="002E23CF">
              <w:rPr>
                <w:rFonts w:ascii="Times New Roman" w:hAnsi="Times New Roman"/>
                <w:lang w:val="ru-RU" w:eastAsia="en-US"/>
              </w:rPr>
              <w:t>Manage</w:t>
            </w:r>
            <w:r w:rsidRPr="002E23CF">
              <w:rPr>
                <w:rFonts w:ascii="Times New Roman" w:hAnsi="Times New Roman"/>
                <w:lang w:val="en-US" w:eastAsia="en-US"/>
              </w:rPr>
              <w:t>s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Manage</w:t>
            </w:r>
            <w:r w:rsidRPr="002E23CF">
              <w:rPr>
                <w:rFonts w:ascii="Times New Roman" w:hAnsi="Times New Roman"/>
                <w:lang w:val="en-US" w:eastAsia="en-US"/>
              </w:rPr>
              <w:t>s</w:t>
            </w:r>
            <w:r w:rsidRPr="002E23CF">
              <w:rPr>
                <w:rFonts w:ascii="Times New Roman" w:hAnsi="Times New Roman"/>
                <w:lang w:val="ru-RU" w:eastAsia="en-US"/>
              </w:rPr>
              <w:t xml:space="preserve"> the execution of construction and mounting works with materials, products, and other products in accordance with the basic requirements </w:t>
            </w:r>
            <w:r w:rsidRPr="002E23CF">
              <w:rPr>
                <w:rFonts w:ascii="Times New Roman" w:hAnsi="Times New Roman"/>
                <w:lang w:val="en-US" w:eastAsia="en-US"/>
              </w:rPr>
              <w:t xml:space="preserve">for </w:t>
            </w:r>
            <w:r w:rsidRPr="002E23CF">
              <w:rPr>
                <w:rFonts w:ascii="Times New Roman" w:hAnsi="Times New Roman"/>
                <w:lang w:val="ru-RU" w:eastAsia="en-US"/>
              </w:rPr>
              <w:t xml:space="preserve">works and </w:t>
            </w:r>
            <w:r w:rsidRPr="002E23CF">
              <w:rPr>
                <w:rFonts w:ascii="Times New Roman" w:hAnsi="Times New Roman"/>
                <w:lang w:val="en-US" w:eastAsia="en-US"/>
              </w:rPr>
              <w:t>also for</w:t>
            </w:r>
            <w:r w:rsidRPr="002E23CF">
              <w:rPr>
                <w:rFonts w:ascii="Times New Roman" w:hAnsi="Times New Roman"/>
                <w:lang w:val="ru-RU" w:eastAsia="en-US"/>
              </w:rPr>
              <w:t xml:space="preserve"> comply with the technological requirements for their incorporation</w:t>
            </w:r>
            <w:r w:rsidRPr="002E23CF">
              <w:rPr>
                <w:rFonts w:ascii="Times New Roman" w:hAnsi="Times New Roman"/>
                <w:lang w:val="en-US" w:eastAsia="en-US"/>
              </w:rPr>
              <w:t>.</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Responsible for the timely preparation of acts and protocols during construction</w:t>
            </w:r>
            <w:r w:rsidRPr="002E23CF">
              <w:rPr>
                <w:rFonts w:ascii="Times New Roman" w:hAnsi="Times New Roman"/>
                <w:lang w:val="en-US" w:eastAsia="en-US"/>
              </w:rPr>
              <w:t>.</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R</w:t>
            </w:r>
            <w:r w:rsidRPr="002E23CF">
              <w:rPr>
                <w:rFonts w:ascii="Times New Roman" w:hAnsi="Times New Roman"/>
                <w:lang w:val="ru-RU" w:eastAsia="en-US"/>
              </w:rPr>
              <w:t xml:space="preserve">esponsible for the preservation of executive documentation, as well as storage of other technical documentation for </w:t>
            </w:r>
            <w:r w:rsidRPr="002E23CF">
              <w:rPr>
                <w:rFonts w:ascii="Times New Roman" w:hAnsi="Times New Roman"/>
                <w:lang w:val="en-US" w:eastAsia="en-US"/>
              </w:rPr>
              <w:t>implementation</w:t>
            </w:r>
            <w:r w:rsidRPr="002E23CF">
              <w:rPr>
                <w:rFonts w:ascii="Times New Roman" w:hAnsi="Times New Roman"/>
                <w:lang w:val="ru-RU" w:eastAsia="en-US"/>
              </w:rPr>
              <w:t xml:space="preserve"> of the construction</w:t>
            </w:r>
            <w:r w:rsidRPr="002E23CF">
              <w:rPr>
                <w:rFonts w:ascii="Times New Roman" w:hAnsi="Times New Roman"/>
                <w:lang w:val="en-US" w:eastAsia="en-US"/>
              </w:rPr>
              <w:t xml:space="preserve"> works.</w:t>
            </w:r>
          </w:p>
          <w:p w:rsidR="00022A49" w:rsidRPr="002E23CF" w:rsidRDefault="00022A49" w:rsidP="00EC52F9">
            <w:pPr>
              <w:numPr>
                <w:ilvl w:val="0"/>
                <w:numId w:val="13"/>
              </w:numPr>
              <w:rPr>
                <w:rFonts w:ascii="Times New Roman" w:hAnsi="Times New Roman"/>
                <w:lang w:val="ru-RU" w:eastAsia="en-US"/>
              </w:rPr>
            </w:pPr>
            <w:r w:rsidRPr="002E23CF">
              <w:rPr>
                <w:rFonts w:ascii="Times New Roman" w:hAnsi="Times New Roman"/>
                <w:lang w:val="ru-RU" w:eastAsia="en-US"/>
              </w:rPr>
              <w:t xml:space="preserve">Responsible for storage and delivery at the request of other players in the construction or </w:t>
            </w:r>
            <w:r w:rsidRPr="002E23CF">
              <w:rPr>
                <w:rFonts w:ascii="Times New Roman" w:hAnsi="Times New Roman"/>
                <w:lang w:val="ru-RU" w:eastAsia="en-US"/>
              </w:rPr>
              <w:lastRenderedPageBreak/>
              <w:t>supervisory body of the construction papers, the order book of the works of art. 170, para. 3 of the SP</w:t>
            </w:r>
            <w:r w:rsidRPr="002E23CF">
              <w:rPr>
                <w:rFonts w:ascii="Times New Roman" w:hAnsi="Times New Roman"/>
                <w:lang w:val="en-US" w:eastAsia="en-US"/>
              </w:rPr>
              <w:t>L</w:t>
            </w:r>
            <w:r w:rsidRPr="002E23CF">
              <w:rPr>
                <w:rFonts w:ascii="Times New Roman" w:hAnsi="Times New Roman"/>
                <w:lang w:val="ru-RU" w:eastAsia="en-US"/>
              </w:rPr>
              <w:t xml:space="preserve"> and the acts and protocols drawn up during construction;</w:t>
            </w:r>
            <w:r w:rsidRPr="002E23CF">
              <w:rPr>
                <w:rFonts w:ascii="Times New Roman" w:hAnsi="Times New Roman"/>
                <w:lang w:val="ru-RU" w:eastAsia="en-US"/>
              </w:rPr>
              <w:cr/>
              <w:t>Perform</w:t>
            </w:r>
            <w:r w:rsidRPr="002E23CF">
              <w:rPr>
                <w:rFonts w:ascii="Times New Roman" w:hAnsi="Times New Roman"/>
                <w:lang w:val="en-US" w:eastAsia="en-US"/>
              </w:rPr>
              <w:t>s</w:t>
            </w:r>
            <w:r w:rsidRPr="002E23CF">
              <w:rPr>
                <w:rFonts w:ascii="Times New Roman" w:hAnsi="Times New Roman"/>
                <w:lang w:val="ru-RU" w:eastAsia="en-US"/>
              </w:rPr>
              <w:t xml:space="preserve"> other duties and responsibilities according to their competencies.</w:t>
            </w:r>
          </w:p>
          <w:p w:rsidR="00022A49" w:rsidRPr="002E23CF" w:rsidRDefault="00022A49" w:rsidP="00022A49">
            <w:pPr>
              <w:spacing w:before="0"/>
              <w:ind w:left="720" w:firstLine="0"/>
              <w:rPr>
                <w:rFonts w:ascii="Times New Roman" w:hAnsi="Times New Roman"/>
                <w:lang w:val="en-US" w:eastAsia="en-US"/>
              </w:rPr>
            </w:pPr>
          </w:p>
          <w:p w:rsidR="00022A49" w:rsidRPr="002E23CF" w:rsidRDefault="00022A49" w:rsidP="00022A49">
            <w:pPr>
              <w:spacing w:before="0"/>
              <w:ind w:left="720" w:firstLine="0"/>
              <w:rPr>
                <w:rFonts w:ascii="Times New Roman" w:hAnsi="Times New Roman"/>
                <w:lang w:val="en-US" w:eastAsia="en-US"/>
              </w:rPr>
            </w:pPr>
          </w:p>
          <w:p w:rsidR="00022A49" w:rsidRPr="002E23CF" w:rsidRDefault="00022A49" w:rsidP="00022A49">
            <w:pPr>
              <w:spacing w:before="0"/>
              <w:ind w:left="720"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r w:rsidRPr="002E23CF">
              <w:rPr>
                <w:rFonts w:ascii="Times New Roman" w:hAnsi="Times New Roman"/>
                <w:b/>
                <w:lang w:val="en-US" w:eastAsia="en-US"/>
              </w:rPr>
              <w:t>3.2. Non-key Expert</w:t>
            </w:r>
            <w:r w:rsidRPr="002E23CF">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r w:rsidRPr="002E23CF">
              <w:rPr>
                <w:rFonts w:ascii="Times New Roman" w:hAnsi="Times New Roman"/>
                <w:b/>
                <w:lang w:val="en-US" w:eastAsia="en-US"/>
              </w:rPr>
              <w:t>3.3.Non-key Expert</w:t>
            </w:r>
            <w:r w:rsidRPr="002E23CF">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ru-RU" w:eastAsia="en-US"/>
              </w:rPr>
            </w:pPr>
            <w:r w:rsidRPr="002E23CF">
              <w:rPr>
                <w:rFonts w:ascii="Times New Roman" w:hAnsi="Times New Roman"/>
                <w:b/>
                <w:lang w:val="en-US" w:eastAsia="en-US"/>
              </w:rPr>
              <w:t>3.4.Non-key Expert</w:t>
            </w:r>
            <w:r w:rsidRPr="002E23CF">
              <w:rPr>
                <w:rFonts w:ascii="Times New Roman" w:hAnsi="Times New Roman"/>
                <w:lang w:val="en-US" w:eastAsia="en-US"/>
              </w:rPr>
              <w:t xml:space="preserve"> “Safety and Health” - Must have a valid certificate Coordinator safety and health in construction, according to Decree № 2/2004 of MRDPW or equivalent document for nonresidents. Participates in the implementation of the construction according to its competencies.</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b/>
                <w:lang w:val="en-GB"/>
              </w:rPr>
            </w:pPr>
            <w:r w:rsidRPr="002E23CF">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lang w:val="en-US" w:eastAsia="en-US"/>
              </w:rPr>
              <w:t>The tenderer includes in its Technical offer the following documents in its own template:</w:t>
            </w:r>
          </w:p>
          <w:p w:rsidR="00022A49" w:rsidRPr="002E23CF" w:rsidRDefault="00022A49" w:rsidP="00022A49">
            <w:pPr>
              <w:numPr>
                <w:ilvl w:val="0"/>
                <w:numId w:val="13"/>
              </w:numPr>
              <w:jc w:val="left"/>
              <w:rPr>
                <w:rFonts w:ascii="Times New Roman" w:hAnsi="Times New Roman"/>
                <w:lang w:val="en-GB" w:eastAsia="en-US"/>
              </w:rPr>
            </w:pPr>
            <w:r w:rsidRPr="002E23CF">
              <w:rPr>
                <w:rFonts w:ascii="Times New Roman" w:hAnsi="Times New Roman"/>
                <w:lang w:val="en-GB" w:eastAsia="en-US"/>
              </w:rPr>
              <w:t>Curriculum vitae (CV) of the experts who will carry out / responsible for execution of the order with specified:</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eastAsia="en-US"/>
              </w:rPr>
              <w:t>Education</w:t>
            </w:r>
            <w:r w:rsidRPr="002E23CF">
              <w:rPr>
                <w:rFonts w:ascii="Times New Roman" w:hAnsi="Times New Roman"/>
                <w:lang w:val="en-GB" w:eastAsia="en-US"/>
              </w:rPr>
              <w:t>;</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Degree;</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professional qualification;</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professional specialty;</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experience</w:t>
            </w:r>
          </w:p>
          <w:p w:rsidR="00022A49" w:rsidRPr="002E23CF" w:rsidRDefault="00022A49" w:rsidP="00022A49">
            <w:pPr>
              <w:numPr>
                <w:ilvl w:val="0"/>
                <w:numId w:val="13"/>
              </w:numPr>
              <w:jc w:val="left"/>
              <w:rPr>
                <w:rFonts w:ascii="Times New Roman" w:hAnsi="Times New Roman"/>
                <w:lang w:val="en-US" w:eastAsia="en-US"/>
              </w:rPr>
            </w:pPr>
            <w:r w:rsidRPr="002E23CF">
              <w:rPr>
                <w:rFonts w:ascii="Times New Roman" w:hAnsi="Times New Roman"/>
                <w:lang w:val="en-GB" w:eastAsia="en-US"/>
              </w:rPr>
              <w:t>declaration</w:t>
            </w:r>
            <w:r w:rsidRPr="002E23CF">
              <w:rPr>
                <w:rFonts w:ascii="Times New Roman" w:hAnsi="Times New Roman"/>
                <w:lang w:val="en-US" w:eastAsia="en-US"/>
              </w:rPr>
              <w:t xml:space="preserve"> for disposal and commitment of the relevant expert for implementation of the contract, signed by the expert.</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 xml:space="preserve">The tenderer includes in its Technical offer also </w:t>
            </w:r>
            <w:r w:rsidRPr="002E23CF">
              <w:rPr>
                <w:rFonts w:ascii="Times New Roman" w:hAnsi="Times New Roman"/>
                <w:lang w:val="en-US" w:eastAsia="en-US"/>
              </w:rPr>
              <w:lastRenderedPageBreak/>
              <w:t xml:space="preserve">proofs, which to prove the professional competence and experience of the expert in accordance to the current Chapter. </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6132B7" w:rsidRPr="002E23CF" w:rsidRDefault="006132B7" w:rsidP="006132B7">
            <w:pPr>
              <w:tabs>
                <w:tab w:val="left" w:pos="360"/>
              </w:tabs>
              <w:autoSpaceDE w:val="0"/>
              <w:autoSpaceDN w:val="0"/>
              <w:adjustRightInd w:val="0"/>
              <w:spacing w:before="0" w:after="120"/>
              <w:ind w:firstLine="0"/>
              <w:rPr>
                <w:rFonts w:ascii="Times New Roman" w:hAnsi="Times New Roman"/>
                <w:lang w:val="en-US" w:eastAsia="en-US"/>
              </w:rPr>
            </w:pPr>
          </w:p>
          <w:p w:rsidR="00565506" w:rsidRPr="002E23CF" w:rsidRDefault="00565506" w:rsidP="006132B7">
            <w:pPr>
              <w:spacing w:after="120" w:line="360" w:lineRule="auto"/>
              <w:ind w:firstLine="0"/>
              <w:outlineLvl w:val="0"/>
              <w:rPr>
                <w:rFonts w:ascii="Times New Roman" w:hAnsi="Times New Roman"/>
                <w:b/>
                <w:caps/>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ІV. DEADLINE</w:t>
            </w:r>
            <w:r w:rsidR="00565506" w:rsidRPr="002E23CF">
              <w:rPr>
                <w:rFonts w:ascii="Times New Roman" w:hAnsi="Times New Roman"/>
                <w:b/>
                <w:caps/>
                <w:lang w:val="en-GB" w:eastAsia="en-US"/>
              </w:rPr>
              <w:t xml:space="preserve">. </w:t>
            </w:r>
            <w:r w:rsidR="00565506" w:rsidRPr="002E23CF">
              <w:rPr>
                <w:rFonts w:ascii="Times New Roman" w:hAnsi="Times New Roman"/>
                <w:b/>
                <w:lang w:val="en-GB" w:eastAsia="en-US"/>
              </w:rPr>
              <w:t>WARRANTY.</w:t>
            </w:r>
          </w:p>
          <w:p w:rsidR="006132B7" w:rsidRPr="002E23CF" w:rsidRDefault="006132B7" w:rsidP="006132B7">
            <w:pPr>
              <w:spacing w:after="120"/>
              <w:ind w:firstLine="0"/>
              <w:outlineLvl w:val="0"/>
              <w:rPr>
                <w:rFonts w:ascii="Times New Roman" w:hAnsi="Times New Roman"/>
                <w:lang w:val="en-GB" w:eastAsia="en-US"/>
              </w:rPr>
            </w:pPr>
            <w:r w:rsidRPr="002E23CF">
              <w:rPr>
                <w:rFonts w:ascii="Times New Roman" w:hAnsi="Times New Roman"/>
                <w:lang w:val="en-GB" w:eastAsia="en-US"/>
              </w:rPr>
              <w:t>1. The deadline for implementation of this contract is as follows</w:t>
            </w:r>
          </w:p>
          <w:p w:rsidR="006132B7" w:rsidRPr="002E23CF" w:rsidRDefault="006132B7" w:rsidP="006132B7">
            <w:pPr>
              <w:numPr>
                <w:ilvl w:val="0"/>
                <w:numId w:val="13"/>
              </w:numPr>
              <w:spacing w:before="0"/>
              <w:rPr>
                <w:rFonts w:ascii="Times New Roman" w:hAnsi="Times New Roman"/>
                <w:i/>
                <w:lang w:val="en-GB" w:eastAsia="en-US"/>
              </w:rPr>
            </w:pPr>
            <w:r w:rsidRPr="002E23CF">
              <w:rPr>
                <w:rFonts w:ascii="Times New Roman" w:hAnsi="Times New Roman"/>
                <w:lang w:val="en-GB" w:eastAsia="en-US"/>
              </w:rPr>
              <w:t>Detailed design preparation - a proposal of the applicant</w:t>
            </w:r>
            <w:r w:rsidRPr="002E23CF">
              <w:rPr>
                <w:rFonts w:ascii="Times New Roman" w:hAnsi="Times New Roman"/>
                <w:i/>
                <w:lang w:val="en-GB" w:eastAsia="en-US"/>
              </w:rPr>
              <w:t>, but the minimal term for preparation of the detailed design is 60 (sixty) calendar days. The maximum term is 120 (one hundred and twenty) calendar days.</w:t>
            </w:r>
          </w:p>
          <w:p w:rsidR="006132B7" w:rsidRPr="002E23CF" w:rsidRDefault="006132B7" w:rsidP="006132B7">
            <w:pPr>
              <w:numPr>
                <w:ilvl w:val="0"/>
                <w:numId w:val="13"/>
              </w:numPr>
              <w:spacing w:before="0"/>
              <w:rPr>
                <w:rFonts w:ascii="Times New Roman" w:hAnsi="Times New Roman"/>
                <w:i/>
                <w:lang w:val="en-GB" w:eastAsia="en-US"/>
              </w:rPr>
            </w:pPr>
            <w:r w:rsidRPr="002E23CF">
              <w:rPr>
                <w:rFonts w:ascii="Times New Roman" w:hAnsi="Times New Roman"/>
                <w:lang w:val="en-GB" w:eastAsia="en-US"/>
              </w:rPr>
              <w:t xml:space="preserve">Author’s Supervision – </w:t>
            </w:r>
            <w:r w:rsidRPr="002E23CF">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6132B7" w:rsidRPr="002E23CF" w:rsidRDefault="006132B7" w:rsidP="006132B7">
            <w:pPr>
              <w:numPr>
                <w:ilvl w:val="0"/>
                <w:numId w:val="13"/>
              </w:numPr>
              <w:spacing w:before="0"/>
              <w:rPr>
                <w:rFonts w:ascii="Times New Roman" w:hAnsi="Times New Roman"/>
                <w:i/>
                <w:lang w:val="en-GB" w:eastAsia="en-US"/>
              </w:rPr>
            </w:pPr>
            <w:r w:rsidRPr="002E23CF">
              <w:rPr>
                <w:rFonts w:ascii="Times New Roman" w:hAnsi="Times New Roman"/>
                <w:lang w:val="en-GB" w:eastAsia="en-US"/>
              </w:rPr>
              <w:t>Works activities - a proposal of the applicant</w:t>
            </w:r>
            <w:r w:rsidRPr="002E23CF">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6132B7" w:rsidRPr="002E23CF" w:rsidRDefault="006132B7" w:rsidP="006132B7">
            <w:pPr>
              <w:spacing w:after="120"/>
              <w:ind w:firstLine="0"/>
              <w:outlineLvl w:val="0"/>
              <w:rPr>
                <w:rFonts w:ascii="Times New Roman" w:hAnsi="Times New Roman"/>
                <w:lang w:val="en-GB" w:eastAsia="en-US"/>
              </w:rPr>
            </w:pPr>
            <w:r w:rsidRPr="002E23CF">
              <w:rPr>
                <w:rFonts w:ascii="Times New Roman" w:hAnsi="Times New Roman"/>
                <w:lang w:val="en-GB" w:eastAsia="en-US"/>
              </w:rPr>
              <w:t>The full implementation period for this Lot is not later than 31</w:t>
            </w:r>
            <w:r w:rsidRPr="002E23CF">
              <w:rPr>
                <w:rFonts w:ascii="Times New Roman" w:hAnsi="Times New Roman"/>
                <w:vertAlign w:val="superscript"/>
                <w:lang w:val="en-GB" w:eastAsia="en-US"/>
              </w:rPr>
              <w:t>st</w:t>
            </w:r>
            <w:r w:rsidRPr="002E23CF">
              <w:rPr>
                <w:rFonts w:ascii="Times New Roman" w:hAnsi="Times New Roman"/>
                <w:lang w:val="en-GB" w:eastAsia="en-US"/>
              </w:rPr>
              <w:t xml:space="preserve"> of December 2018.</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implementation of the works activities and exercising author’s supervision, leads its beginning from the date of issue of the Protocol on the opening </w:t>
            </w:r>
            <w:r w:rsidRPr="002E23CF">
              <w:rPr>
                <w:rFonts w:ascii="Times New Roman" w:hAnsi="Times New Roman"/>
                <w:lang w:val="en-GB" w:eastAsia="en-US"/>
              </w:rPr>
              <w:lastRenderedPageBreak/>
              <w:t>of the construction site (Template2/2a). The end will be after the compliance of the construction with signing and issuing the Certificate for establishment of the acceptability of the works (Act №: 15), according to Art. 7, para. 3 pt. 15 of Decree № 3 of 31 July 2003.</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w:t>
            </w:r>
            <w:r w:rsidRPr="002E23CF">
              <w:rPr>
                <w:rFonts w:ascii="Times New Roman" w:hAnsi="Times New Roman"/>
                <w:lang w:val="en-US" w:eastAsia="en-US"/>
              </w:rPr>
              <w:t>Contracting Authority</w:t>
            </w:r>
            <w:r w:rsidRPr="002E23CF">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days notice to the Contractor, based on which he must be ready for opening a construction site not later than 30 / thirty / from the date of receipt of the letter of assignment.</w:t>
            </w:r>
          </w:p>
          <w:p w:rsidR="006132B7" w:rsidRPr="002E23CF" w:rsidRDefault="006132B7"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022A49" w:rsidRPr="002E23CF" w:rsidRDefault="00022A49" w:rsidP="006132B7">
            <w:pPr>
              <w:spacing w:before="0"/>
              <w:ind w:firstLine="0"/>
              <w:rPr>
                <w:rFonts w:ascii="Times New Roman" w:hAnsi="Times New Roman"/>
                <w:lang w:val="en-GB" w:eastAsia="en-US"/>
              </w:rPr>
            </w:pPr>
          </w:p>
          <w:p w:rsidR="00022A49" w:rsidRPr="002E23CF" w:rsidRDefault="00022A49" w:rsidP="006132B7">
            <w:pPr>
              <w:spacing w:before="0"/>
              <w:ind w:firstLine="0"/>
              <w:rPr>
                <w:rFonts w:ascii="Times New Roman" w:hAnsi="Times New Roman"/>
                <w:lang w:val="en-GB" w:eastAsia="en-US"/>
              </w:rPr>
            </w:pPr>
          </w:p>
          <w:p w:rsidR="00022A49" w:rsidRPr="002E23CF" w:rsidRDefault="00022A49"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2. Warranty for the implementation of the works activities under this Lot:</w:t>
            </w: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6132B7" w:rsidRPr="002E23CF" w:rsidRDefault="006132B7" w:rsidP="006132B7">
            <w:pPr>
              <w:spacing w:before="0"/>
              <w:ind w:firstLine="0"/>
              <w:rPr>
                <w:rFonts w:ascii="Times New Roman" w:hAnsi="Times New Roman"/>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Each tenderer should offer warranty period, which is in line with the minimum warranty period, which is defined in this documentation for participation.</w:t>
            </w:r>
          </w:p>
          <w:p w:rsidR="006132B7" w:rsidRPr="002E23CF" w:rsidRDefault="006132B7" w:rsidP="006132B7">
            <w:pPr>
              <w:spacing w:before="0"/>
              <w:ind w:firstLine="0"/>
              <w:rPr>
                <w:rFonts w:ascii="Times New Roman" w:hAnsi="Times New Roman"/>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Participants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6132B7" w:rsidRPr="002E23CF" w:rsidRDefault="006132B7" w:rsidP="006132B7">
            <w:pPr>
              <w:spacing w:before="0"/>
              <w:ind w:firstLine="0"/>
              <w:rPr>
                <w:rFonts w:ascii="Times New Roman" w:hAnsi="Times New Roman"/>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The tenderers must offer warranty periods for the following works activities:</w:t>
            </w:r>
          </w:p>
          <w:p w:rsidR="006132B7" w:rsidRPr="002E23CF" w:rsidRDefault="006132B7" w:rsidP="006132B7">
            <w:pPr>
              <w:numPr>
                <w:ilvl w:val="0"/>
                <w:numId w:val="13"/>
              </w:numPr>
              <w:spacing w:before="0"/>
              <w:rPr>
                <w:rFonts w:ascii="Times New Roman" w:hAnsi="Times New Roman"/>
                <w:lang w:val="en-US" w:eastAsia="en-US"/>
              </w:rPr>
            </w:pPr>
            <w:r w:rsidRPr="002E23CF">
              <w:rPr>
                <w:rFonts w:ascii="Times New Roman" w:hAnsi="Times New Roman"/>
                <w:lang w:val="en-US" w:eastAsia="en-US"/>
              </w:rPr>
              <w:t xml:space="preserve">According to Art. 20, para. 4 pt. 1 of the Decree № 2 from July 31, 2003 - "for all types of new constructions of buildings and </w:t>
            </w:r>
            <w:r w:rsidRPr="002E23CF">
              <w:rPr>
                <w:rFonts w:ascii="Times New Roman" w:hAnsi="Times New Roman"/>
                <w:lang w:val="en-US" w:eastAsia="en-US"/>
              </w:rPr>
              <w:lastRenderedPageBreak/>
              <w:t>equipment, including ground foundation beneath them";</w:t>
            </w:r>
          </w:p>
          <w:p w:rsidR="006132B7" w:rsidRPr="002E23CF" w:rsidRDefault="006132B7" w:rsidP="006132B7">
            <w:pPr>
              <w:numPr>
                <w:ilvl w:val="0"/>
                <w:numId w:val="13"/>
              </w:numPr>
              <w:spacing w:before="0"/>
              <w:rPr>
                <w:rFonts w:ascii="Times New Roman" w:hAnsi="Times New Roman"/>
                <w:lang w:val="en-US" w:eastAsia="en-US"/>
              </w:rPr>
            </w:pPr>
            <w:r w:rsidRPr="002E23CF">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6132B7" w:rsidRPr="002E23CF" w:rsidRDefault="006132B7" w:rsidP="006132B7">
            <w:pPr>
              <w:numPr>
                <w:ilvl w:val="0"/>
                <w:numId w:val="13"/>
              </w:numPr>
              <w:spacing w:before="0"/>
              <w:rPr>
                <w:rFonts w:ascii="Times New Roman" w:hAnsi="Times New Roman"/>
                <w:lang w:val="en-US" w:eastAsia="en-US"/>
              </w:rPr>
            </w:pPr>
            <w:r w:rsidRPr="002E23CF">
              <w:rPr>
                <w:rFonts w:ascii="Times New Roman" w:hAnsi="Times New Roman"/>
                <w:lang w:val="en-US" w:eastAsia="en-US"/>
              </w:rPr>
              <w:t>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2003 .;</w:t>
            </w:r>
          </w:p>
          <w:p w:rsidR="006132B7" w:rsidRPr="002E23CF" w:rsidRDefault="006132B7" w:rsidP="006132B7">
            <w:pPr>
              <w:spacing w:before="0"/>
              <w:ind w:firstLine="0"/>
              <w:rPr>
                <w:rFonts w:ascii="Times New Roman" w:hAnsi="Times New Roman"/>
                <w:i/>
                <w:u w:val="single"/>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i/>
                <w:u w:val="single"/>
                <w:lang w:val="en-US" w:eastAsia="en-US"/>
              </w:rPr>
              <w:t>Important:</w:t>
            </w:r>
            <w:r w:rsidRPr="002E23CF">
              <w:rPr>
                <w:rFonts w:ascii="Times New Roman" w:hAnsi="Times New Roman"/>
                <w:i/>
                <w:lang w:val="en-US" w:eastAsia="en-US"/>
              </w:rPr>
              <w:t xml:space="preserve"> Tenderers stated warranty period beyond the framed one or in another unit, or it is not a whole unit, will be eliminated from participation</w:t>
            </w:r>
            <w:r w:rsidRPr="002E23CF">
              <w:rPr>
                <w:rFonts w:ascii="Times New Roman" w:hAnsi="Times New Roman"/>
                <w:lang w:val="en-US" w:eastAsia="en-US"/>
              </w:rPr>
              <w:t>.</w:t>
            </w:r>
          </w:p>
          <w:p w:rsidR="006132B7" w:rsidRPr="002E23CF" w:rsidRDefault="006132B7" w:rsidP="006132B7">
            <w:pPr>
              <w:spacing w:before="0"/>
              <w:ind w:firstLine="0"/>
              <w:rPr>
                <w:rFonts w:ascii="Times New Roman" w:hAnsi="Times New Roman"/>
                <w:lang w:val="en-US" w:eastAsia="en-US"/>
              </w:rPr>
            </w:pPr>
          </w:p>
          <w:p w:rsidR="00565506" w:rsidRPr="002E23CF" w:rsidRDefault="00565506" w:rsidP="006132B7">
            <w:pPr>
              <w:spacing w:before="0"/>
              <w:ind w:firstLine="0"/>
              <w:rPr>
                <w:rFonts w:ascii="Times New Roman" w:hAnsi="Times New Roman"/>
                <w:lang w:val="en-US"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 REPORTING</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For fulfilment of its obligations under this contract, the selected contractor shall prepare and submit to the contracting authority reports for the implemented work, as follows:</w:t>
            </w:r>
          </w:p>
          <w:p w:rsidR="006132B7" w:rsidRPr="002E23CF" w:rsidRDefault="006132B7" w:rsidP="006132B7">
            <w:pPr>
              <w:numPr>
                <w:ilvl w:val="0"/>
                <w:numId w:val="70"/>
              </w:numPr>
              <w:spacing w:before="0" w:after="120"/>
              <w:outlineLvl w:val="0"/>
              <w:rPr>
                <w:rFonts w:ascii="Times New Roman" w:hAnsi="Times New Roman"/>
                <w:caps/>
                <w:lang w:val="en-GB" w:eastAsia="en-US"/>
              </w:rPr>
            </w:pPr>
            <w:r w:rsidRPr="002E23CF">
              <w:rPr>
                <w:rFonts w:ascii="Times New Roman" w:hAnsi="Times New Roman"/>
                <w:lang w:val="en-GB" w:eastAsia="en-US"/>
              </w:rPr>
              <w:t>inception report;</w:t>
            </w:r>
          </w:p>
          <w:p w:rsidR="006132B7" w:rsidRPr="002E23CF" w:rsidRDefault="006132B7" w:rsidP="006132B7">
            <w:pPr>
              <w:numPr>
                <w:ilvl w:val="0"/>
                <w:numId w:val="70"/>
              </w:numPr>
              <w:spacing w:before="0" w:after="120"/>
              <w:outlineLvl w:val="0"/>
              <w:rPr>
                <w:rFonts w:ascii="Times New Roman" w:hAnsi="Times New Roman"/>
                <w:caps/>
                <w:lang w:val="en-GB" w:eastAsia="en-US"/>
              </w:rPr>
            </w:pPr>
            <w:r w:rsidRPr="002E23CF">
              <w:rPr>
                <w:rFonts w:ascii="Times New Roman" w:hAnsi="Times New Roman"/>
                <w:lang w:val="en-GB" w:eastAsia="en-US"/>
              </w:rPr>
              <w:t>interim report;</w:t>
            </w:r>
          </w:p>
          <w:p w:rsidR="006132B7" w:rsidRPr="002E23CF" w:rsidRDefault="006132B7" w:rsidP="006132B7">
            <w:pPr>
              <w:numPr>
                <w:ilvl w:val="0"/>
                <w:numId w:val="70"/>
              </w:numPr>
              <w:spacing w:before="0" w:after="120"/>
              <w:outlineLvl w:val="0"/>
              <w:rPr>
                <w:rFonts w:ascii="Times New Roman" w:hAnsi="Times New Roman"/>
                <w:caps/>
                <w:lang w:val="en-GB" w:eastAsia="en-US"/>
              </w:rPr>
            </w:pPr>
            <w:r w:rsidRPr="002E23CF">
              <w:rPr>
                <w:rFonts w:ascii="Times New Roman" w:hAnsi="Times New Roman"/>
                <w:lang w:val="en-GB" w:eastAsia="en-US"/>
              </w:rPr>
              <w:t>final report;</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b/>
                <w:lang w:val="en-GB" w:eastAsia="en-US"/>
              </w:rPr>
              <w:t>The Inception report</w:t>
            </w:r>
            <w:r w:rsidRPr="002E23CF">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2E23CF">
              <w:rPr>
                <w:rFonts w:ascii="Times New Roman" w:hAnsi="Times New Roman"/>
                <w:caps/>
                <w:lang w:val="en-GB" w:eastAsia="en-US"/>
              </w:rPr>
              <w:t>.);</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b) set indicators of outputs and results</w:t>
            </w:r>
            <w:r w:rsidRPr="002E23CF">
              <w:rPr>
                <w:rFonts w:ascii="Times New Roman" w:hAnsi="Times New Roman"/>
                <w:caps/>
                <w:lang w:val="en-GB" w:eastAsia="en-US"/>
              </w:rPr>
              <w:t>;</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c) updated linear-time schedule of planned tasks and activities in the implementation of activities;</w:t>
            </w:r>
          </w:p>
          <w:p w:rsidR="006132B7" w:rsidRPr="002E23CF" w:rsidRDefault="006132B7" w:rsidP="006132B7">
            <w:pPr>
              <w:spacing w:after="120"/>
              <w:ind w:firstLine="0"/>
              <w:outlineLvl w:val="0"/>
              <w:rPr>
                <w:rFonts w:ascii="Times New Roman" w:hAnsi="Times New Roman"/>
                <w:sz w:val="28"/>
                <w:szCs w:val="20"/>
                <w:lang w:val="en-GB" w:eastAsia="en-US"/>
              </w:rPr>
            </w:pPr>
            <w:r w:rsidRPr="002E23CF">
              <w:rPr>
                <w:rFonts w:ascii="Times New Roman" w:hAnsi="Times New Roman"/>
                <w:lang w:val="en-GB" w:eastAsia="en-US"/>
              </w:rPr>
              <w:t>d) other information at the discretion of the contractor</w:t>
            </w:r>
            <w:r w:rsidRPr="002E23CF">
              <w:rPr>
                <w:rFonts w:ascii="Times New Roman" w:hAnsi="Times New Roman"/>
                <w:sz w:val="28"/>
                <w:szCs w:val="20"/>
                <w:lang w:val="en-GB" w:eastAsia="en-US"/>
              </w:rPr>
              <w:t>.</w:t>
            </w:r>
          </w:p>
          <w:p w:rsidR="006132B7" w:rsidRPr="002E23CF" w:rsidRDefault="006132B7" w:rsidP="006132B7">
            <w:pPr>
              <w:tabs>
                <w:tab w:val="left" w:pos="9922"/>
              </w:tabs>
              <w:spacing w:before="0"/>
              <w:ind w:firstLine="0"/>
              <w:rPr>
                <w:rFonts w:ascii="Times New Roman" w:hAnsi="Times New Roman"/>
                <w:b/>
                <w:snapToGrid w:val="0"/>
                <w:lang w:val="en-GB" w:eastAsia="en-US"/>
              </w:rPr>
            </w:pP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b/>
                <w:snapToGrid w:val="0"/>
                <w:lang w:val="en-GB" w:eastAsia="en-US"/>
              </w:rPr>
              <w:t xml:space="preserve">The Interim Report </w:t>
            </w:r>
            <w:r w:rsidRPr="002E23CF">
              <w:rPr>
                <w:rFonts w:ascii="Times New Roman" w:hAnsi="Times New Roman"/>
                <w:snapToGrid w:val="0"/>
                <w:lang w:val="en-GB" w:eastAsia="en-US"/>
              </w:rPr>
              <w:t xml:space="preserve">must be prepared by the Contractor and submitted to the Contracting Authority for approval within ten (10) calendar days from the date of opening of the construction site with </w:t>
            </w:r>
            <w:r w:rsidRPr="002E23CF">
              <w:rPr>
                <w:rFonts w:ascii="Times New Roman" w:hAnsi="Times New Roman"/>
                <w:snapToGrid w:val="0"/>
                <w:lang w:val="en-GB" w:eastAsia="en-US"/>
              </w:rPr>
              <w:lastRenderedPageBreak/>
              <w:t>Protocol - Appendix 2 (2a). Interim Report contains a minimum:</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a) an analysis of the obligations of the Contractor under this contract period;</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b) a description of the Contractor's team for implementation of the reporting period with a description of the implemented activities;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c) a description of the difficulties encountered during the reporting period regarding the contract and the measures taken to address them;</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d) a statement for the administration of the contract - conducted meetings, records, correspondence and other;</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e) opinions and reports upon request submitted by the Contractor during the reporting period;</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f) the proposed tasks and activities for the next reporting period and the participation of key experts, broken down by responsibilities over time;</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g) existing problems and proposals for solving them;</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h) future activities;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i) anticipated problems and necessary measures;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k) summary of progress;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l) other information needed at the discretion of the Contractor.</w:t>
            </w:r>
          </w:p>
          <w:p w:rsidR="006132B7" w:rsidRPr="002E23CF" w:rsidRDefault="006132B7" w:rsidP="006132B7">
            <w:pPr>
              <w:tabs>
                <w:tab w:val="left" w:pos="9922"/>
              </w:tabs>
              <w:spacing w:before="0"/>
              <w:ind w:firstLine="0"/>
              <w:rPr>
                <w:rFonts w:ascii="Times New Roman" w:hAnsi="Times New Roman"/>
                <w:b/>
                <w:i/>
                <w:snapToGrid w:val="0"/>
                <w:u w:val="single"/>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b/>
                <w:lang w:val="en-GB" w:eastAsia="en-US"/>
              </w:rPr>
              <w:t xml:space="preserve">The final report </w:t>
            </w:r>
            <w:r w:rsidRPr="002E23CF">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a) analysis of the implementation of obligations under this contract for the final period and a summary of the performance for the entire contract period;</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b) a description of the Contractor's team used for the period and a summary of staff input for the entire period of the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d) a statement of the administration of the contract - conducted meetings, records, correspondence and other during the reporting period;</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 xml:space="preserve">f) a summary requested by the Company and provided by the Contractor opinions on specific </w:t>
            </w:r>
            <w:r w:rsidRPr="002E23CF">
              <w:rPr>
                <w:rFonts w:ascii="Times New Roman" w:hAnsi="Times New Roman"/>
                <w:lang w:val="en-GB" w:eastAsia="en-US"/>
              </w:rPr>
              <w:lastRenderedPageBreak/>
              <w:t>questions from the overall performance of the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g) financial report covering this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h) changes throughout the period of implementation;</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i) a summary of the issues and measures taken to overcome them;</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k) indicators of overall performance;</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l) key conclusions and recommendations;</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m) other information at the discretion of the Contractor.</w:t>
            </w:r>
          </w:p>
          <w:p w:rsidR="006132B7" w:rsidRPr="002E23CF" w:rsidRDefault="006132B7"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6132B7" w:rsidRPr="002E23CF" w:rsidRDefault="006132B7"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6132B7" w:rsidRPr="002E23CF" w:rsidRDefault="006132B7" w:rsidP="006132B7">
            <w:pPr>
              <w:tabs>
                <w:tab w:val="left" w:pos="9922"/>
              </w:tabs>
              <w:spacing w:before="0"/>
              <w:ind w:firstLine="0"/>
              <w:rPr>
                <w:rFonts w:ascii="Times New Roman" w:hAnsi="Times New Roman"/>
                <w:b/>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6132B7" w:rsidRPr="002E23CF" w:rsidRDefault="006132B7" w:rsidP="006132B7">
            <w:pPr>
              <w:tabs>
                <w:tab w:val="left" w:pos="9922"/>
              </w:tabs>
              <w:spacing w:before="0" w:after="120"/>
              <w:ind w:firstLine="0"/>
              <w:rPr>
                <w:rFonts w:ascii="Times New Roman" w:hAnsi="Times New Roman"/>
                <w:lang w:val="en-GB" w:eastAsia="en-US"/>
              </w:rPr>
            </w:pPr>
          </w:p>
          <w:p w:rsidR="00565506" w:rsidRPr="002E23CF" w:rsidRDefault="00565506" w:rsidP="006132B7">
            <w:pPr>
              <w:tabs>
                <w:tab w:val="left" w:pos="9922"/>
              </w:tabs>
              <w:spacing w:before="0" w:after="120"/>
              <w:ind w:firstLine="0"/>
              <w:rPr>
                <w:rFonts w:ascii="Times New Roman" w:hAnsi="Times New Roman"/>
                <w:lang w:val="en-GB" w:eastAsia="en-US"/>
              </w:rPr>
            </w:pPr>
          </w:p>
          <w:p w:rsidR="00565506" w:rsidRPr="002E23CF" w:rsidRDefault="00565506" w:rsidP="006132B7">
            <w:pPr>
              <w:tabs>
                <w:tab w:val="left" w:pos="9922"/>
              </w:tabs>
              <w:spacing w:before="0" w:after="120"/>
              <w:ind w:firstLine="0"/>
              <w:rPr>
                <w:rFonts w:ascii="Times New Roman" w:hAnsi="Times New Roman"/>
                <w:lang w:val="en-GB" w:eastAsia="en-US"/>
              </w:rPr>
            </w:pPr>
          </w:p>
          <w:p w:rsidR="00565506" w:rsidRPr="002E23CF" w:rsidRDefault="00565506" w:rsidP="006132B7">
            <w:pPr>
              <w:tabs>
                <w:tab w:val="left" w:pos="9922"/>
              </w:tabs>
              <w:spacing w:before="0" w:after="120"/>
              <w:ind w:firstLine="0"/>
              <w:rPr>
                <w:rFonts w:ascii="Times New Roman" w:hAnsi="Times New Roman"/>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VІ. ACCPTANCE OF THE IMPLEMENTATION OF THE CONTRACT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implementation of each of the activities covered by this order shall be certified for realised according to the presence of certain circumstances devoid fully finish and appearance.</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According to, the subject of the contract, the selected contractor shall perform the following three main activities:</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1. Design - preparation of detailed (investment) project to build a municipal pilot center for environmentally sound collection and temporary storage of hazardous domestic waste;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2. Author’s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 Implementation of the construction works for municipal pilot center for environmentally collection and temporary storage of hazardous domestic waste.</w:t>
            </w:r>
          </w:p>
          <w:p w:rsidR="006132B7" w:rsidRPr="002E23CF" w:rsidRDefault="006132B7" w:rsidP="006132B7">
            <w:pPr>
              <w:spacing w:before="0"/>
              <w:ind w:firstLine="0"/>
              <w:rPr>
                <w:rFonts w:ascii="Times New Roman" w:hAnsi="Times New Roman"/>
                <w:b/>
                <w:lang w:val="en-GB" w:eastAsia="en-US"/>
              </w:rPr>
            </w:pPr>
          </w:p>
          <w:p w:rsidR="006132B7" w:rsidRPr="002E23CF" w:rsidRDefault="006132B7" w:rsidP="006132B7">
            <w:pPr>
              <w:tabs>
                <w:tab w:val="left" w:pos="840"/>
              </w:tabs>
              <w:spacing w:before="0" w:after="120"/>
              <w:ind w:firstLine="0"/>
              <w:rPr>
                <w:rFonts w:ascii="Times New Roman" w:hAnsi="Times New Roman"/>
                <w:b/>
                <w:lang w:val="en-GB" w:eastAsia="en-US"/>
              </w:rPr>
            </w:pPr>
            <w:r w:rsidRPr="002E23CF">
              <w:rPr>
                <w:rFonts w:ascii="Times New Roman" w:hAnsi="Times New Roman"/>
                <w:b/>
                <w:lang w:val="en-GB" w:eastAsia="en-US"/>
              </w:rPr>
              <w:t>For activity 1:</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Contractor shall develop detailed design within the agreed quality and period, subject to the terms of reference for the design and current regulations, including requirements on labor safety, sanitary and fire regulations. The Contractor shall submit to the Contracting Authority prepared investment project in five (5) hard copies and one (1) electronic copy (CD – compact disk).</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The procedure for acceptance and approval of the drafted detailed design will be carried out as follows:</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1. Contracting Authority assesse</w:t>
            </w:r>
            <w:r w:rsidR="00D74223">
              <w:rPr>
                <w:rFonts w:ascii="Times New Roman" w:hAnsi="Times New Roman"/>
                <w:lang w:val="en-GB" w:eastAsia="en-US"/>
              </w:rPr>
              <w:t>s</w:t>
            </w:r>
            <w:r w:rsidRPr="002E23CF">
              <w:rPr>
                <w:rFonts w:ascii="Times New Roman" w:hAnsi="Times New Roman"/>
                <w:lang w:val="en-GB" w:eastAsia="en-US"/>
              </w:rPr>
              <w:t xml:space="preserve"> </w:t>
            </w:r>
            <w:r w:rsidR="00D74223" w:rsidRPr="0042163C">
              <w:rPr>
                <w:rFonts w:ascii="Times New Roman" w:hAnsi="Times New Roman"/>
                <w:lang w:val="en-GB"/>
              </w:rPr>
              <w:t>together with the Interim body (</w:t>
            </w:r>
            <w:r w:rsidR="00D74223" w:rsidRPr="0042163C">
              <w:rPr>
                <w:rFonts w:ascii="Times New Roman" w:hAnsi="Times New Roman"/>
                <w:i/>
                <w:lang w:val="en-GB"/>
              </w:rPr>
              <w:t>Ministry of Environment and Waters</w:t>
            </w:r>
            <w:r w:rsidR="00D74223" w:rsidRPr="0042163C">
              <w:rPr>
                <w:rFonts w:ascii="Times New Roman" w:hAnsi="Times New Roman"/>
                <w:lang w:val="en-GB"/>
              </w:rPr>
              <w:t>) under the Bulgarian-Swiss cooperation programme</w:t>
            </w:r>
            <w:r w:rsidR="00D74223" w:rsidRPr="002E23CF">
              <w:rPr>
                <w:rFonts w:ascii="Times New Roman" w:hAnsi="Times New Roman"/>
                <w:lang w:val="en-GB" w:eastAsia="en-US"/>
              </w:rPr>
              <w:t xml:space="preserve"> </w:t>
            </w:r>
            <w:r w:rsidRPr="002E23CF">
              <w:rPr>
                <w:rFonts w:ascii="Times New Roman" w:hAnsi="Times New Roman"/>
                <w:lang w:val="en-GB" w:eastAsia="en-US"/>
              </w:rPr>
              <w:t>the working draft and approves or decides on the same within 10 (ten) business days after the occurrence of the following cumulative events:</w:t>
            </w:r>
          </w:p>
          <w:p w:rsidR="006132B7" w:rsidRPr="002E23CF" w:rsidRDefault="006132B7" w:rsidP="006132B7">
            <w:pPr>
              <w:numPr>
                <w:ilvl w:val="0"/>
                <w:numId w:val="30"/>
              </w:numPr>
              <w:tabs>
                <w:tab w:val="left" w:pos="1440"/>
              </w:tabs>
              <w:spacing w:before="0"/>
              <w:rPr>
                <w:rFonts w:ascii="Times New Roman" w:hAnsi="Times New Roman"/>
                <w:lang w:val="en-GB" w:eastAsia="en-US"/>
              </w:rPr>
            </w:pPr>
            <w:r w:rsidRPr="002E23CF">
              <w:rPr>
                <w:rFonts w:ascii="Times New Roman" w:hAnsi="Times New Roman"/>
                <w:lang w:val="en-GB" w:eastAsia="en-US"/>
              </w:rPr>
              <w:t>Getting prepared by the Contractor of the detailed design;</w:t>
            </w:r>
          </w:p>
          <w:p w:rsidR="006132B7" w:rsidRPr="002E23CF" w:rsidRDefault="006132B7" w:rsidP="006132B7">
            <w:pPr>
              <w:numPr>
                <w:ilvl w:val="0"/>
                <w:numId w:val="30"/>
              </w:numPr>
              <w:tabs>
                <w:tab w:val="left" w:pos="1440"/>
              </w:tabs>
              <w:spacing w:before="0"/>
              <w:rPr>
                <w:rFonts w:ascii="Times New Roman" w:hAnsi="Times New Roman"/>
                <w:lang w:val="en-GB" w:eastAsia="en-US"/>
              </w:rPr>
            </w:pPr>
            <w:r w:rsidRPr="002E23CF">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6132B7" w:rsidRPr="002E23CF" w:rsidRDefault="006132B7" w:rsidP="006132B7">
            <w:pPr>
              <w:tabs>
                <w:tab w:val="left" w:pos="9922"/>
              </w:tabs>
              <w:spacing w:before="0" w:after="120"/>
              <w:ind w:firstLine="0"/>
              <w:rPr>
                <w:rFonts w:ascii="Times New Roman" w:hAnsi="Times New Roman"/>
                <w:lang w:val="en-GB" w:eastAsia="en-US"/>
              </w:rPr>
            </w:pPr>
            <w:r w:rsidRPr="002E23CF">
              <w:rPr>
                <w:rFonts w:ascii="Times New Roman" w:hAnsi="Times New Roman"/>
                <w:lang w:val="en-GB" w:eastAsia="en-US"/>
              </w:rPr>
              <w:t xml:space="preserve">2.If found comments / remarks / errors / discrepancies in the detailed design, Contracting Authority with notification letter within the period under item. 1 sends them to the Contractor for applying appropriate adjustments and corrections as Contractor has a period of ten (10) working days for </w:t>
            </w:r>
            <w:r w:rsidRPr="002E23CF">
              <w:rPr>
                <w:rFonts w:ascii="Times New Roman" w:hAnsi="Times New Roman"/>
                <w:lang w:val="en-GB" w:eastAsia="en-US"/>
              </w:rPr>
              <w:lastRenderedPageBreak/>
              <w:t xml:space="preserve">adjustment of the detailed design, then the same shall be submitted to the Contracting Authority for approval. </w:t>
            </w:r>
          </w:p>
          <w:p w:rsidR="006132B7" w:rsidRPr="002E23CF" w:rsidRDefault="006132B7" w:rsidP="006132B7">
            <w:pPr>
              <w:tabs>
                <w:tab w:val="left" w:pos="9922"/>
              </w:tabs>
              <w:spacing w:before="0" w:after="120"/>
              <w:ind w:firstLine="0"/>
              <w:rPr>
                <w:rFonts w:ascii="Times New Roman" w:hAnsi="Times New Roman"/>
                <w:lang w:val="en-GB" w:eastAsia="en-US"/>
              </w:rPr>
            </w:pPr>
            <w:r w:rsidRPr="002E23CF">
              <w:rPr>
                <w:rFonts w:ascii="Times New Roman" w:hAnsi="Times New Roman"/>
                <w:lang w:val="en-GB" w:eastAsia="en-US"/>
              </w:rPr>
              <w:t xml:space="preserve">3. Subject to item. 1 the Contracting Authority approves </w:t>
            </w:r>
            <w:r w:rsidR="00D74223" w:rsidRPr="00FC07AE">
              <w:rPr>
                <w:rFonts w:ascii="Times New Roman" w:hAnsi="Times New Roman"/>
                <w:lang w:val="en-GB"/>
              </w:rPr>
              <w:t>together with the Interim body (</w:t>
            </w:r>
            <w:r w:rsidR="00D74223" w:rsidRPr="00FC07AE">
              <w:rPr>
                <w:rFonts w:ascii="Times New Roman" w:hAnsi="Times New Roman"/>
                <w:i/>
                <w:lang w:val="en-GB"/>
              </w:rPr>
              <w:t>Ministry of Environment and Waters</w:t>
            </w:r>
            <w:r w:rsidR="00D74223" w:rsidRPr="00FC07AE">
              <w:rPr>
                <w:rFonts w:ascii="Times New Roman" w:hAnsi="Times New Roman"/>
                <w:lang w:val="en-GB"/>
              </w:rPr>
              <w:t>) under the Bulgarian-Swiss cooperation programme</w:t>
            </w:r>
            <w:r w:rsidR="00D74223" w:rsidRPr="002E23CF">
              <w:rPr>
                <w:rFonts w:ascii="Times New Roman" w:hAnsi="Times New Roman"/>
                <w:lang w:val="en-GB" w:eastAsia="en-US"/>
              </w:rPr>
              <w:t xml:space="preserve"> </w:t>
            </w:r>
            <w:r w:rsidRPr="002E23CF">
              <w:rPr>
                <w:rFonts w:ascii="Times New Roman" w:hAnsi="Times New Roman"/>
                <w:lang w:val="en-GB" w:eastAsia="en-US"/>
              </w:rPr>
              <w:t>presented by the Contractor revised detailed design again within 10 (ten) business days from the date of receipt by the Contractor, and only if they are reflected in adjusted full comments found / remarks / errors / discrepancies.</w:t>
            </w:r>
          </w:p>
          <w:p w:rsidR="006132B7" w:rsidRPr="002E23CF" w:rsidRDefault="006132B7"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For Activity 2:</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2E23CF">
              <w:rPr>
                <w:rFonts w:ascii="Times New Roman" w:hAnsi="Times New Roman"/>
                <w:color w:val="000000"/>
                <w:lang w:val="en-GB" w:eastAsia="en-US"/>
              </w:rPr>
              <w:t xml:space="preserve">.  </w:t>
            </w:r>
          </w:p>
          <w:p w:rsidR="006132B7" w:rsidRPr="002E23CF" w:rsidRDefault="006132B7" w:rsidP="006132B7">
            <w:pPr>
              <w:spacing w:before="0"/>
              <w:ind w:firstLine="0"/>
              <w:outlineLvl w:val="0"/>
              <w:rPr>
                <w:rFonts w:ascii="Times New Roman" w:hAnsi="Times New Roman"/>
                <w:b/>
                <w:caps/>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b/>
                <w:caps/>
                <w:lang w:val="en-GB" w:eastAsia="en-US"/>
              </w:rPr>
            </w:pPr>
            <w:r w:rsidRPr="002E23CF">
              <w:rPr>
                <w:rFonts w:ascii="Times New Roman" w:hAnsi="Times New Roman"/>
                <w:b/>
                <w:lang w:val="en-GB" w:eastAsia="en-US"/>
              </w:rPr>
              <w:t xml:space="preserve">For Activity </w:t>
            </w:r>
            <w:r w:rsidRPr="002E23CF">
              <w:rPr>
                <w:rFonts w:ascii="Times New Roman" w:hAnsi="Times New Roman"/>
                <w:b/>
                <w:caps/>
                <w:lang w:val="en-GB" w:eastAsia="en-US"/>
              </w:rPr>
              <w:t>3:</w:t>
            </w:r>
          </w:p>
          <w:p w:rsidR="006132B7" w:rsidRPr="002E23CF" w:rsidRDefault="006132B7" w:rsidP="006132B7">
            <w:pPr>
              <w:widowControl w:val="0"/>
              <w:autoSpaceDE w:val="0"/>
              <w:autoSpaceDN w:val="0"/>
              <w:adjustRightInd w:val="0"/>
              <w:spacing w:before="0"/>
              <w:ind w:firstLine="0"/>
              <w:rPr>
                <w:rFonts w:ascii="Times New Roman" w:hAnsi="Times New Roman"/>
                <w:caps/>
                <w:lang w:val="en-GB" w:eastAsia="en-US"/>
              </w:rPr>
            </w:pPr>
            <w:r w:rsidRPr="002E23CF">
              <w:rPr>
                <w:rFonts w:ascii="Times New Roman" w:hAnsi="Times New Roman"/>
                <w:lang w:val="en-GB" w:eastAsia="en-US"/>
              </w:rPr>
              <w:t>Contracting Authority and Contractor shall certify to meet its obligations in implementing the works activities with the issuance of certificate -</w:t>
            </w:r>
            <w:r w:rsidRPr="002E23CF">
              <w:rPr>
                <w:rFonts w:ascii="Times New Roman" w:hAnsi="Times New Roman"/>
                <w:caps/>
                <w:lang w:val="en-GB" w:eastAsia="en-US"/>
              </w:rPr>
              <w:t xml:space="preserve"> 15</w:t>
            </w:r>
            <w:r w:rsidRPr="002E23CF">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6132B7" w:rsidRPr="002E23CF" w:rsidRDefault="006132B7" w:rsidP="006132B7">
            <w:pPr>
              <w:widowControl w:val="0"/>
              <w:numPr>
                <w:ilvl w:val="0"/>
                <w:numId w:val="46"/>
              </w:numPr>
              <w:autoSpaceDE w:val="0"/>
              <w:autoSpaceDN w:val="0"/>
              <w:adjustRightInd w:val="0"/>
              <w:spacing w:before="0"/>
              <w:rPr>
                <w:rFonts w:ascii="Times New Roman" w:hAnsi="Times New Roman"/>
                <w:caps/>
                <w:lang w:val="en-GB" w:eastAsia="en-US"/>
              </w:rPr>
            </w:pPr>
            <w:r w:rsidRPr="002E23CF">
              <w:rPr>
                <w:rFonts w:ascii="Times New Roman" w:hAnsi="Times New Roman"/>
                <w:lang w:val="en-GB" w:eastAsia="en-US"/>
              </w:rPr>
              <w:t>approved by the Contracting Authority necessary documents under the SPL related to completion of construction and necessary to obtain permission to use;</w:t>
            </w:r>
          </w:p>
          <w:p w:rsidR="006132B7" w:rsidRPr="002E23CF" w:rsidRDefault="006132B7" w:rsidP="006132B7">
            <w:pPr>
              <w:widowControl w:val="0"/>
              <w:numPr>
                <w:ilvl w:val="0"/>
                <w:numId w:val="46"/>
              </w:numPr>
              <w:autoSpaceDE w:val="0"/>
              <w:autoSpaceDN w:val="0"/>
              <w:adjustRightInd w:val="0"/>
              <w:spacing w:before="0"/>
              <w:rPr>
                <w:rFonts w:ascii="Times New Roman" w:hAnsi="Times New Roman"/>
                <w:caps/>
                <w:lang w:val="en-GB" w:eastAsia="en-US"/>
              </w:rPr>
            </w:pPr>
            <w:r w:rsidRPr="002E23CF">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6132B7" w:rsidRPr="002E23CF" w:rsidRDefault="006132B7" w:rsidP="006132B7">
            <w:pPr>
              <w:widowControl w:val="0"/>
              <w:numPr>
                <w:ilvl w:val="0"/>
                <w:numId w:val="4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approval of the final report</w:t>
            </w:r>
            <w:r w:rsidRPr="002E23CF">
              <w:rPr>
                <w:rFonts w:ascii="Times New Roman" w:hAnsi="Times New Roman"/>
                <w:color w:val="000000"/>
                <w:lang w:val="en-GB" w:eastAsia="en-US"/>
              </w:rPr>
              <w:t>.</w:t>
            </w:r>
          </w:p>
          <w:p w:rsidR="006132B7" w:rsidRPr="002E23CF" w:rsidRDefault="006132B7" w:rsidP="006132B7">
            <w:pPr>
              <w:spacing w:after="120" w:line="360" w:lineRule="auto"/>
              <w:ind w:firstLine="0"/>
              <w:outlineLvl w:val="0"/>
              <w:rPr>
                <w:rFonts w:ascii="Times New Roman" w:hAnsi="Times New Roman"/>
                <w:b/>
                <w:caps/>
                <w:lang w:val="en-GB" w:eastAsia="en-US"/>
              </w:rPr>
            </w:pPr>
          </w:p>
          <w:p w:rsidR="00022A49" w:rsidRPr="002E23CF" w:rsidRDefault="00022A49" w:rsidP="006132B7">
            <w:pPr>
              <w:spacing w:after="120" w:line="360" w:lineRule="auto"/>
              <w:ind w:firstLine="0"/>
              <w:outlineLvl w:val="0"/>
              <w:rPr>
                <w:rFonts w:ascii="Times New Roman" w:hAnsi="Times New Roman"/>
                <w:b/>
                <w:caps/>
                <w:lang w:val="en-GB" w:eastAsia="en-US"/>
              </w:rPr>
            </w:pPr>
          </w:p>
          <w:p w:rsidR="00565506" w:rsidRPr="002E23CF" w:rsidRDefault="00565506" w:rsidP="006132B7">
            <w:pPr>
              <w:spacing w:after="120" w:line="360" w:lineRule="auto"/>
              <w:ind w:firstLine="0"/>
              <w:outlineLvl w:val="0"/>
              <w:rPr>
                <w:rFonts w:ascii="Times New Roman" w:hAnsi="Times New Roman"/>
                <w:b/>
                <w:caps/>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VII. Working Languge</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 xml:space="preserve">The prepared detailed design with all its applications, as well as all reports, records (including those in committed construction) permits, written correspondence, statements, letters, etc., Prepared by </w:t>
            </w:r>
            <w:r w:rsidRPr="002E23CF">
              <w:rPr>
                <w:rFonts w:ascii="Times New Roman" w:hAnsi="Times New Roman"/>
                <w:lang w:val="en-GB" w:eastAsia="en-US"/>
              </w:rPr>
              <w:lastRenderedPageBreak/>
              <w:t>the Contractor for the purpose of implementation of the contract and handed over to Contracting authority must be both on Bulgarian language and in English.</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As for the above, the selected Contractor should bear in mind that the documents in electronic format CD - CD must also be in Bulgarian language and English.</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VІIІ. AVAILABLE DOCUMENTATION</w:t>
            </w:r>
          </w:p>
          <w:p w:rsidR="006132B7" w:rsidRPr="002E23CF" w:rsidRDefault="006132B7" w:rsidP="006132B7">
            <w:pPr>
              <w:spacing w:after="120"/>
              <w:ind w:firstLine="0"/>
              <w:outlineLvl w:val="0"/>
              <w:rPr>
                <w:rFonts w:ascii="Times New Roman" w:hAnsi="Times New Roman"/>
                <w:sz w:val="28"/>
                <w:szCs w:val="20"/>
                <w:lang w:val="en-GB" w:eastAsia="en-US"/>
              </w:rPr>
            </w:pPr>
            <w:r w:rsidRPr="002E23CF">
              <w:rPr>
                <w:rFonts w:ascii="Times New Roman" w:hAnsi="Times New Roman"/>
                <w:lang w:val="en-GB" w:eastAsia="en-US"/>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2E23CF">
              <w:rPr>
                <w:rFonts w:ascii="Times New Roman" w:hAnsi="Times New Roman"/>
                <w:sz w:val="28"/>
                <w:szCs w:val="20"/>
                <w:lang w:val="en-GB" w:eastAsia="en-US"/>
              </w:rPr>
              <w:t>.</w:t>
            </w:r>
          </w:p>
          <w:p w:rsidR="006132B7" w:rsidRPr="002E23CF" w:rsidRDefault="006132B7" w:rsidP="006132B7">
            <w:pPr>
              <w:spacing w:before="0" w:line="360" w:lineRule="auto"/>
              <w:ind w:firstLine="0"/>
              <w:rPr>
                <w:rFonts w:ascii="Times New Roman" w:hAnsi="Times New Roman"/>
                <w:b/>
                <w:lang w:val="en-GB" w:eastAsia="en-US"/>
              </w:rPr>
            </w:pPr>
            <w:r w:rsidRPr="002E23CF">
              <w:rPr>
                <w:rFonts w:ascii="Times New Roman" w:hAnsi="Times New Roman"/>
                <w:lang w:val="en-GB" w:eastAsia="en-US"/>
              </w:rPr>
              <w:br w:type="page"/>
            </w:r>
            <w:r w:rsidRPr="002E23CF">
              <w:rPr>
                <w:rFonts w:ascii="Times New Roman" w:hAnsi="Times New Roman"/>
                <w:b/>
                <w:lang w:val="en-GB" w:eastAsia="en-US"/>
              </w:rPr>
              <w:t>APPENDIX 1: DRAWINGS OF LAND ON THE SITE</w:t>
            </w:r>
          </w:p>
          <w:p w:rsidR="0031121C" w:rsidRPr="002E23CF"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BA" w:rsidRDefault="00C276BA">
      <w:r>
        <w:separator/>
      </w:r>
    </w:p>
  </w:endnote>
  <w:endnote w:type="continuationSeparator" w:id="0">
    <w:p w:rsidR="00C276BA" w:rsidRDefault="00C276BA">
      <w:r>
        <w:continuationSeparator/>
      </w:r>
    </w:p>
  </w:endnote>
  <w:endnote w:type="continuationNotice" w:id="1">
    <w:p w:rsidR="00C276BA" w:rsidRDefault="00C276BA">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Pr="003460F3" w:rsidRDefault="008D09F1" w:rsidP="006811D0">
    <w:pPr>
      <w:pStyle w:val="a5"/>
      <w:framePr w:wrap="around" w:vAnchor="text" w:hAnchor="margin" w:xAlign="right" w:y="1"/>
      <w:rPr>
        <w:rStyle w:val="a7"/>
        <w:rFonts w:ascii="Times New Roman" w:hAnsi="Times New Roman"/>
      </w:rPr>
    </w:pPr>
    <w:r w:rsidRPr="003460F3">
      <w:rPr>
        <w:rStyle w:val="a7"/>
        <w:rFonts w:ascii="Times New Roman" w:hAnsi="Times New Roman"/>
      </w:rPr>
      <w:fldChar w:fldCharType="begin"/>
    </w:r>
    <w:r w:rsidR="00F4488C" w:rsidRPr="003460F3">
      <w:rPr>
        <w:rStyle w:val="a7"/>
        <w:rFonts w:ascii="Times New Roman" w:hAnsi="Times New Roman"/>
      </w:rPr>
      <w:instrText xml:space="preserve">PAGE  </w:instrText>
    </w:r>
    <w:r w:rsidRPr="003460F3">
      <w:rPr>
        <w:rStyle w:val="a7"/>
        <w:rFonts w:ascii="Times New Roman" w:hAnsi="Times New Roman"/>
      </w:rPr>
      <w:fldChar w:fldCharType="separate"/>
    </w:r>
    <w:r w:rsidR="006167BB">
      <w:rPr>
        <w:rStyle w:val="a7"/>
        <w:rFonts w:ascii="Times New Roman" w:hAnsi="Times New Roman"/>
        <w:noProof/>
      </w:rPr>
      <w:t>52</w:t>
    </w:r>
    <w:r w:rsidRPr="003460F3">
      <w:rPr>
        <w:rStyle w:val="a7"/>
        <w:rFonts w:ascii="Times New Roman" w:hAnsi="Times New Roman"/>
      </w:rPr>
      <w:fldChar w:fldCharType="end"/>
    </w:r>
  </w:p>
  <w:p w:rsidR="00F4488C" w:rsidRPr="0088219E" w:rsidRDefault="00F4488C" w:rsidP="00CB1B1A">
    <w:pPr>
      <w:pStyle w:val="a5"/>
      <w:ind w:right="360"/>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Pr="0088219E" w:rsidRDefault="00F4488C" w:rsidP="0088219E">
    <w:pPr>
      <w:ind w:firstLine="0"/>
      <w:rPr>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BA" w:rsidRDefault="00C276BA">
      <w:r>
        <w:separator/>
      </w:r>
    </w:p>
  </w:footnote>
  <w:footnote w:type="continuationSeparator" w:id="0">
    <w:p w:rsidR="00C276BA" w:rsidRDefault="00C276BA">
      <w:r>
        <w:continuationSeparator/>
      </w:r>
    </w:p>
  </w:footnote>
  <w:footnote w:type="continuationNotice" w:id="1">
    <w:p w:rsidR="00C276BA" w:rsidRDefault="00C276BA">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Default="00F4488C">
    <w:pPr>
      <w:pStyle w:val="af6"/>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Default="00F4488C">
    <w:pPr>
      <w:pStyle w:val="af6"/>
    </w:pPr>
  </w:p>
  <w:p w:rsidR="00F4488C" w:rsidRDefault="00F4488C" w:rsidP="002D64D3">
    <w:pPr>
      <w:pStyle w:val="af6"/>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3"/>
      <w:lvlText w:val="%1."/>
      <w:lvlJc w:val="left"/>
      <w:pPr>
        <w:tabs>
          <w:tab w:val="num" w:pos="1209"/>
        </w:tabs>
        <w:ind w:left="1209" w:hanging="360"/>
      </w:pPr>
    </w:lvl>
  </w:abstractNum>
  <w:abstractNum w:abstractNumId="1">
    <w:nsid w:val="FFFFFF7E"/>
    <w:multiLevelType w:val="singleLevel"/>
    <w:tmpl w:val="83968AF0"/>
    <w:lvl w:ilvl="0">
      <w:start w:val="1"/>
      <w:numFmt w:val="decimal"/>
      <w:pStyle w:val="a"/>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defaultTabStop w:val="709"/>
  <w:hyphenationZone w:val="425"/>
  <w:noPunctuationKerning/>
  <w:characterSpacingControl w:val="doNotCompress"/>
  <w:hdrShapeDefaults>
    <o:shapedefaults v:ext="edit" spidmax="21506"/>
  </w:hdrShapeDefaults>
  <w:footnotePr>
    <w:footnote w:id="-1"/>
    <w:footnote w:id="0"/>
    <w:footnote w:id="1"/>
  </w:footnotePr>
  <w:endnotePr>
    <w:endnote w:id="-1"/>
    <w:endnote w:id="0"/>
    <w:endnote w:id="1"/>
  </w:endnotePr>
  <w:compat>
    <w:useFELayout/>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A49"/>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4D1A"/>
    <w:rsid w:val="00084FE9"/>
    <w:rsid w:val="000850F6"/>
    <w:rsid w:val="00085FE0"/>
    <w:rsid w:val="00086092"/>
    <w:rsid w:val="000871B6"/>
    <w:rsid w:val="00087A54"/>
    <w:rsid w:val="00087BAA"/>
    <w:rsid w:val="000900DD"/>
    <w:rsid w:val="000904E7"/>
    <w:rsid w:val="0009074D"/>
    <w:rsid w:val="00091E8E"/>
    <w:rsid w:val="00092F46"/>
    <w:rsid w:val="0009322D"/>
    <w:rsid w:val="00094ACA"/>
    <w:rsid w:val="00095516"/>
    <w:rsid w:val="00095532"/>
    <w:rsid w:val="000955F3"/>
    <w:rsid w:val="00095CEC"/>
    <w:rsid w:val="0009624A"/>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7CA"/>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04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3E8"/>
    <w:rsid w:val="0019781E"/>
    <w:rsid w:val="00197F37"/>
    <w:rsid w:val="001A0C33"/>
    <w:rsid w:val="001A0D32"/>
    <w:rsid w:val="001A1D07"/>
    <w:rsid w:val="001A2F78"/>
    <w:rsid w:val="001A38CF"/>
    <w:rsid w:val="001A5F15"/>
    <w:rsid w:val="001A5FA3"/>
    <w:rsid w:val="001A6498"/>
    <w:rsid w:val="001A79D3"/>
    <w:rsid w:val="001B0954"/>
    <w:rsid w:val="001B221C"/>
    <w:rsid w:val="001B2473"/>
    <w:rsid w:val="001B25BD"/>
    <w:rsid w:val="001B2C0A"/>
    <w:rsid w:val="001B4204"/>
    <w:rsid w:val="001B51C7"/>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554"/>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1D36"/>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EC4"/>
    <w:rsid w:val="002C2B4B"/>
    <w:rsid w:val="002C2D65"/>
    <w:rsid w:val="002C329C"/>
    <w:rsid w:val="002C3599"/>
    <w:rsid w:val="002C3DF9"/>
    <w:rsid w:val="002C4642"/>
    <w:rsid w:val="002C493A"/>
    <w:rsid w:val="002C503B"/>
    <w:rsid w:val="002C5260"/>
    <w:rsid w:val="002C5650"/>
    <w:rsid w:val="002C5AE4"/>
    <w:rsid w:val="002C5FEB"/>
    <w:rsid w:val="002C64FC"/>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3CF"/>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9AE"/>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6CFF"/>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2215"/>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447"/>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8C"/>
    <w:rsid w:val="003B02D5"/>
    <w:rsid w:val="003B0A21"/>
    <w:rsid w:val="003B147B"/>
    <w:rsid w:val="003B1F4D"/>
    <w:rsid w:val="003B337C"/>
    <w:rsid w:val="003B3953"/>
    <w:rsid w:val="003B3C04"/>
    <w:rsid w:val="003B4F32"/>
    <w:rsid w:val="003B5CCA"/>
    <w:rsid w:val="003B769F"/>
    <w:rsid w:val="003B7DE2"/>
    <w:rsid w:val="003C05BD"/>
    <w:rsid w:val="003C0E06"/>
    <w:rsid w:val="003C130A"/>
    <w:rsid w:val="003C142B"/>
    <w:rsid w:val="003C171F"/>
    <w:rsid w:val="003C1CE6"/>
    <w:rsid w:val="003C4531"/>
    <w:rsid w:val="003C4F6E"/>
    <w:rsid w:val="003C6366"/>
    <w:rsid w:val="003C663F"/>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63C"/>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5DF3"/>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4661"/>
    <w:rsid w:val="004851DA"/>
    <w:rsid w:val="00485C2D"/>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506"/>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1C01"/>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2B7"/>
    <w:rsid w:val="00613721"/>
    <w:rsid w:val="00614380"/>
    <w:rsid w:val="006162E5"/>
    <w:rsid w:val="00616300"/>
    <w:rsid w:val="006167BB"/>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92B"/>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0D7"/>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6B7B"/>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40E"/>
    <w:rsid w:val="006F3FBB"/>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D7E04"/>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0584"/>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65F1"/>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52F5"/>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09F1"/>
    <w:rsid w:val="008D1332"/>
    <w:rsid w:val="008D14EE"/>
    <w:rsid w:val="008D28B8"/>
    <w:rsid w:val="008D368F"/>
    <w:rsid w:val="008D3766"/>
    <w:rsid w:val="008D44AB"/>
    <w:rsid w:val="008D57DF"/>
    <w:rsid w:val="008D6507"/>
    <w:rsid w:val="008E188F"/>
    <w:rsid w:val="008E2386"/>
    <w:rsid w:val="008E2DE6"/>
    <w:rsid w:val="008E3174"/>
    <w:rsid w:val="008E3B04"/>
    <w:rsid w:val="008E3DC8"/>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DD6"/>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24A6"/>
    <w:rsid w:val="009347AB"/>
    <w:rsid w:val="00935659"/>
    <w:rsid w:val="0093584C"/>
    <w:rsid w:val="0093593B"/>
    <w:rsid w:val="00935F4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03"/>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56DF"/>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A7C"/>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17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2CCB"/>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BF7600"/>
    <w:rsid w:val="00C00FA6"/>
    <w:rsid w:val="00C0130F"/>
    <w:rsid w:val="00C0180D"/>
    <w:rsid w:val="00C01CC4"/>
    <w:rsid w:val="00C02BE5"/>
    <w:rsid w:val="00C036A5"/>
    <w:rsid w:val="00C03BA9"/>
    <w:rsid w:val="00C04EFC"/>
    <w:rsid w:val="00C055CE"/>
    <w:rsid w:val="00C05802"/>
    <w:rsid w:val="00C06118"/>
    <w:rsid w:val="00C0619E"/>
    <w:rsid w:val="00C06708"/>
    <w:rsid w:val="00C0670E"/>
    <w:rsid w:val="00C0698E"/>
    <w:rsid w:val="00C06EFF"/>
    <w:rsid w:val="00C07470"/>
    <w:rsid w:val="00C100C1"/>
    <w:rsid w:val="00C10814"/>
    <w:rsid w:val="00C108E3"/>
    <w:rsid w:val="00C11263"/>
    <w:rsid w:val="00C11B4B"/>
    <w:rsid w:val="00C1376A"/>
    <w:rsid w:val="00C14004"/>
    <w:rsid w:val="00C14A1D"/>
    <w:rsid w:val="00C14B79"/>
    <w:rsid w:val="00C14F69"/>
    <w:rsid w:val="00C15B37"/>
    <w:rsid w:val="00C15B98"/>
    <w:rsid w:val="00C15C09"/>
    <w:rsid w:val="00C16291"/>
    <w:rsid w:val="00C16A00"/>
    <w:rsid w:val="00C17B02"/>
    <w:rsid w:val="00C20EF3"/>
    <w:rsid w:val="00C21A11"/>
    <w:rsid w:val="00C21F7F"/>
    <w:rsid w:val="00C21FC9"/>
    <w:rsid w:val="00C220A4"/>
    <w:rsid w:val="00C225E8"/>
    <w:rsid w:val="00C23C10"/>
    <w:rsid w:val="00C2457C"/>
    <w:rsid w:val="00C24AA3"/>
    <w:rsid w:val="00C24BDD"/>
    <w:rsid w:val="00C24DB8"/>
    <w:rsid w:val="00C2550B"/>
    <w:rsid w:val="00C2569F"/>
    <w:rsid w:val="00C25E43"/>
    <w:rsid w:val="00C2609C"/>
    <w:rsid w:val="00C263C0"/>
    <w:rsid w:val="00C276BA"/>
    <w:rsid w:val="00C304A3"/>
    <w:rsid w:val="00C3120E"/>
    <w:rsid w:val="00C31997"/>
    <w:rsid w:val="00C3222B"/>
    <w:rsid w:val="00C328E2"/>
    <w:rsid w:val="00C32A3B"/>
    <w:rsid w:val="00C3392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4B7"/>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0DC"/>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90B"/>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3A86"/>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223"/>
    <w:rsid w:val="00D74338"/>
    <w:rsid w:val="00D74405"/>
    <w:rsid w:val="00D74561"/>
    <w:rsid w:val="00D74C43"/>
    <w:rsid w:val="00D757C8"/>
    <w:rsid w:val="00D76B1A"/>
    <w:rsid w:val="00D8029C"/>
    <w:rsid w:val="00D8097D"/>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0B7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703"/>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0C6"/>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567"/>
    <w:rsid w:val="00F31C31"/>
    <w:rsid w:val="00F322A1"/>
    <w:rsid w:val="00F32350"/>
    <w:rsid w:val="00F323AA"/>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88C"/>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07AE"/>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1">
    <w:name w:val="heading 1"/>
    <w:basedOn w:val="a0"/>
    <w:next w:val="a0"/>
    <w:link w:val="10"/>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2">
    <w:name w:val="heading 2"/>
    <w:basedOn w:val="a0"/>
    <w:next w:val="a0"/>
    <w:link w:val="20"/>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30">
    <w:name w:val="heading 3"/>
    <w:basedOn w:val="a0"/>
    <w:next w:val="a0"/>
    <w:link w:val="31"/>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4">
    <w:name w:val="heading 4"/>
    <w:basedOn w:val="a0"/>
    <w:next w:val="a0"/>
    <w:link w:val="40"/>
    <w:qFormat/>
    <w:rsid w:val="007518C2"/>
    <w:pPr>
      <w:keepNext/>
      <w:spacing w:before="240" w:after="60"/>
      <w:ind w:firstLine="0"/>
      <w:jc w:val="left"/>
      <w:outlineLvl w:val="3"/>
    </w:pPr>
    <w:rPr>
      <w:rFonts w:ascii="Times New Roman" w:hAnsi="Times New Roman"/>
      <w:b/>
      <w:bCs/>
      <w:noProof/>
      <w:sz w:val="28"/>
      <w:szCs w:val="28"/>
    </w:rPr>
  </w:style>
  <w:style w:type="paragraph" w:styleId="5">
    <w:name w:val="heading 5"/>
    <w:basedOn w:val="a0"/>
    <w:next w:val="a0"/>
    <w:link w:val="50"/>
    <w:qFormat/>
    <w:rsid w:val="00F55FBB"/>
    <w:pPr>
      <w:spacing w:before="240" w:after="60"/>
      <w:outlineLvl w:val="4"/>
    </w:pPr>
    <w:rPr>
      <w:b/>
      <w:bCs/>
      <w:i/>
      <w:iCs/>
      <w:sz w:val="26"/>
      <w:szCs w:val="26"/>
    </w:rPr>
  </w:style>
  <w:style w:type="paragraph" w:styleId="6">
    <w:name w:val="heading 6"/>
    <w:aliases w:val="Под-параграф"/>
    <w:basedOn w:val="a0"/>
    <w:next w:val="a0"/>
    <w:link w:val="60"/>
    <w:qFormat/>
    <w:rsid w:val="003F622D"/>
    <w:pPr>
      <w:spacing w:before="240" w:after="60"/>
      <w:ind w:firstLine="0"/>
      <w:jc w:val="left"/>
      <w:outlineLvl w:val="5"/>
    </w:pPr>
    <w:rPr>
      <w:rFonts w:ascii="Calibri" w:hAnsi="Calibri"/>
      <w:b/>
      <w:bCs/>
      <w:sz w:val="22"/>
      <w:szCs w:val="22"/>
      <w:lang w:val="en-US" w:eastAsia="en-US"/>
    </w:rPr>
  </w:style>
  <w:style w:type="paragraph" w:styleId="7">
    <w:name w:val="heading 7"/>
    <w:basedOn w:val="a0"/>
    <w:next w:val="a0"/>
    <w:link w:val="70"/>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0"/>
    <w:next w:val="a0"/>
    <w:link w:val="80"/>
    <w:qFormat/>
    <w:rsid w:val="00A232AE"/>
    <w:pPr>
      <w:keepNext/>
      <w:spacing w:before="0"/>
      <w:ind w:firstLine="0"/>
      <w:jc w:val="center"/>
      <w:outlineLvl w:val="7"/>
    </w:pPr>
    <w:rPr>
      <w:rFonts w:ascii="Times New Roman" w:hAnsi="Times New Roman"/>
      <w:b/>
      <w:szCs w:val="20"/>
      <w:lang w:eastAsia="en-US"/>
    </w:rPr>
  </w:style>
  <w:style w:type="paragraph" w:styleId="9">
    <w:name w:val="heading 9"/>
    <w:basedOn w:val="a0"/>
    <w:next w:val="a0"/>
    <w:link w:val="90"/>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CB1B1A"/>
    <w:rPr>
      <w:b/>
      <w:bCs/>
      <w:i w:val="0"/>
      <w:iCs w:val="0"/>
    </w:rPr>
  </w:style>
  <w:style w:type="paragraph" w:styleId="a5">
    <w:name w:val="footer"/>
    <w:basedOn w:val="a0"/>
    <w:link w:val="a6"/>
    <w:uiPriority w:val="99"/>
    <w:rsid w:val="00CB1B1A"/>
    <w:pPr>
      <w:tabs>
        <w:tab w:val="center" w:pos="4536"/>
        <w:tab w:val="right" w:pos="9072"/>
      </w:tabs>
    </w:pPr>
  </w:style>
  <w:style w:type="character" w:styleId="a7">
    <w:name w:val="page number"/>
    <w:basedOn w:val="a1"/>
    <w:rsid w:val="00CB1B1A"/>
  </w:style>
  <w:style w:type="table" w:styleId="a8">
    <w:name w:val="Table Grid"/>
    <w:basedOn w:val="a2"/>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C3B94"/>
    <w:rPr>
      <w:color w:val="0000FF"/>
      <w:u w:val="single"/>
    </w:rPr>
  </w:style>
  <w:style w:type="paragraph" w:styleId="aa">
    <w:name w:val="caption"/>
    <w:basedOn w:val="a0"/>
    <w:next w:val="a0"/>
    <w:qFormat/>
    <w:rsid w:val="00196EC3"/>
    <w:pPr>
      <w:jc w:val="center"/>
    </w:pPr>
    <w:rPr>
      <w:b/>
      <w:caps/>
      <w:spacing w:val="20"/>
      <w:szCs w:val="20"/>
      <w:lang w:eastAsia="en-US"/>
    </w:rPr>
  </w:style>
  <w:style w:type="paragraph" w:styleId="ab">
    <w:name w:val="Body Text"/>
    <w:basedOn w:val="a0"/>
    <w:link w:val="ac"/>
    <w:rsid w:val="00196EC3"/>
    <w:pPr>
      <w:jc w:val="center"/>
    </w:pPr>
    <w:rPr>
      <w:b/>
      <w:sz w:val="28"/>
      <w:szCs w:val="20"/>
      <w:lang w:eastAsia="en-US"/>
    </w:rPr>
  </w:style>
  <w:style w:type="paragraph" w:styleId="ad">
    <w:name w:val="Balloon Text"/>
    <w:basedOn w:val="a0"/>
    <w:link w:val="ae"/>
    <w:semiHidden/>
    <w:rsid w:val="006E70C4"/>
    <w:rPr>
      <w:rFonts w:ascii="Tahoma" w:hAnsi="Tahoma" w:cs="Tahoma"/>
      <w:sz w:val="16"/>
      <w:szCs w:val="16"/>
    </w:rPr>
  </w:style>
  <w:style w:type="paragraph" w:styleId="11">
    <w:name w:val="toc 1"/>
    <w:basedOn w:val="a0"/>
    <w:next w:val="a0"/>
    <w:link w:val="12"/>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21">
    <w:name w:val="toc 2"/>
    <w:basedOn w:val="a0"/>
    <w:next w:val="a0"/>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32">
    <w:name w:val="toc 3"/>
    <w:basedOn w:val="a0"/>
    <w:next w:val="a0"/>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41">
    <w:name w:val="toc 4"/>
    <w:basedOn w:val="a0"/>
    <w:next w:val="a0"/>
    <w:autoRedefine/>
    <w:semiHidden/>
    <w:rsid w:val="00AD41C9"/>
    <w:pPr>
      <w:ind w:left="480"/>
    </w:pPr>
    <w:rPr>
      <w:sz w:val="20"/>
      <w:szCs w:val="20"/>
    </w:rPr>
  </w:style>
  <w:style w:type="paragraph" w:styleId="51">
    <w:name w:val="toc 5"/>
    <w:basedOn w:val="a0"/>
    <w:next w:val="a0"/>
    <w:autoRedefine/>
    <w:semiHidden/>
    <w:rsid w:val="00AD41C9"/>
    <w:pPr>
      <w:ind w:left="720"/>
    </w:pPr>
    <w:rPr>
      <w:sz w:val="20"/>
      <w:szCs w:val="20"/>
    </w:rPr>
  </w:style>
  <w:style w:type="paragraph" w:styleId="61">
    <w:name w:val="toc 6"/>
    <w:basedOn w:val="a0"/>
    <w:next w:val="a0"/>
    <w:autoRedefine/>
    <w:semiHidden/>
    <w:rsid w:val="00AD41C9"/>
    <w:pPr>
      <w:ind w:left="960"/>
    </w:pPr>
    <w:rPr>
      <w:sz w:val="20"/>
      <w:szCs w:val="20"/>
    </w:rPr>
  </w:style>
  <w:style w:type="paragraph" w:styleId="71">
    <w:name w:val="toc 7"/>
    <w:basedOn w:val="a0"/>
    <w:next w:val="a0"/>
    <w:autoRedefine/>
    <w:semiHidden/>
    <w:rsid w:val="00AD41C9"/>
    <w:pPr>
      <w:ind w:left="1200"/>
    </w:pPr>
    <w:rPr>
      <w:sz w:val="20"/>
      <w:szCs w:val="20"/>
    </w:rPr>
  </w:style>
  <w:style w:type="paragraph" w:styleId="81">
    <w:name w:val="toc 8"/>
    <w:basedOn w:val="a0"/>
    <w:next w:val="a0"/>
    <w:autoRedefine/>
    <w:semiHidden/>
    <w:rsid w:val="00AD41C9"/>
    <w:pPr>
      <w:ind w:left="1440"/>
    </w:pPr>
    <w:rPr>
      <w:sz w:val="20"/>
      <w:szCs w:val="20"/>
    </w:rPr>
  </w:style>
  <w:style w:type="paragraph" w:styleId="91">
    <w:name w:val="toc 9"/>
    <w:basedOn w:val="a0"/>
    <w:next w:val="a0"/>
    <w:autoRedefine/>
    <w:semiHidden/>
    <w:rsid w:val="00AD41C9"/>
    <w:pPr>
      <w:ind w:left="1680"/>
    </w:pPr>
    <w:rPr>
      <w:sz w:val="20"/>
      <w:szCs w:val="20"/>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0"/>
    <w:uiPriority w:val="99"/>
    <w:rsid w:val="00F82782"/>
    <w:rPr>
      <w:rFonts w:eastAsia="Batang"/>
      <w:sz w:val="20"/>
      <w:szCs w:val="20"/>
      <w:lang w:eastAsia="ko-KR"/>
    </w:rPr>
  </w:style>
  <w:style w:type="character" w:styleId="af1">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a0"/>
    <w:semiHidden/>
    <w:rsid w:val="00EE7CF3"/>
    <w:pPr>
      <w:tabs>
        <w:tab w:val="left" w:pos="709"/>
      </w:tabs>
    </w:pPr>
    <w:rPr>
      <w:rFonts w:ascii="Futura Bk" w:hAnsi="Futura Bk"/>
      <w:lang w:val="pl-PL" w:eastAsia="pl-PL"/>
    </w:rPr>
  </w:style>
  <w:style w:type="paragraph" w:customStyle="1" w:styleId="firstline">
    <w:name w:val="firstline"/>
    <w:basedOn w:val="a0"/>
    <w:uiPriority w:val="99"/>
    <w:rsid w:val="00EE7CF3"/>
    <w:pPr>
      <w:spacing w:before="100" w:beforeAutospacing="1" w:after="100" w:afterAutospacing="1"/>
    </w:pPr>
    <w:rPr>
      <w:rFonts w:eastAsia="Batang"/>
      <w:lang w:eastAsia="ko-KR"/>
    </w:rPr>
  </w:style>
  <w:style w:type="paragraph" w:styleId="af2">
    <w:name w:val="Normal (Web)"/>
    <w:basedOn w:val="a0"/>
    <w:uiPriority w:val="99"/>
    <w:rsid w:val="00EE7CF3"/>
    <w:pPr>
      <w:spacing w:before="100" w:beforeAutospacing="1" w:after="100" w:afterAutospacing="1"/>
    </w:pPr>
    <w:rPr>
      <w:rFonts w:eastAsia="Batang"/>
      <w:lang w:eastAsia="ko-KR"/>
    </w:rPr>
  </w:style>
  <w:style w:type="table" w:styleId="22">
    <w:name w:val="Table Web 2"/>
    <w:basedOn w:val="a2"/>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2"/>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33">
    <w:name w:val="Table Web 3"/>
    <w:basedOn w:val="a2"/>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a0"/>
    <w:rsid w:val="00530D4B"/>
    <w:pPr>
      <w:tabs>
        <w:tab w:val="left" w:pos="709"/>
      </w:tabs>
    </w:pPr>
    <w:rPr>
      <w:rFonts w:ascii="Tahoma" w:hAnsi="Tahoma"/>
      <w:lang w:val="pl-PL" w:eastAsia="pl-PL"/>
    </w:rPr>
  </w:style>
  <w:style w:type="character" w:styleId="af3">
    <w:name w:val="FollowedHyperlink"/>
    <w:uiPriority w:val="99"/>
    <w:rsid w:val="00286D2D"/>
    <w:rPr>
      <w:color w:val="800080"/>
      <w:u w:val="single"/>
    </w:rPr>
  </w:style>
  <w:style w:type="paragraph" w:styleId="af4">
    <w:name w:val="Document Map"/>
    <w:basedOn w:val="a0"/>
    <w:link w:val="af5"/>
    <w:uiPriority w:val="99"/>
    <w:semiHidden/>
    <w:rsid w:val="00B26364"/>
    <w:pPr>
      <w:shd w:val="clear" w:color="auto" w:fill="000080"/>
    </w:pPr>
    <w:rPr>
      <w:rFonts w:ascii="Tahoma" w:hAnsi="Tahoma" w:cs="Tahoma"/>
      <w:sz w:val="20"/>
      <w:szCs w:val="20"/>
    </w:rPr>
  </w:style>
  <w:style w:type="character" w:customStyle="1" w:styleId="20">
    <w:name w:val="Заглавие 2 Знак"/>
    <w:link w:val="2"/>
    <w:rsid w:val="00F0402B"/>
    <w:rPr>
      <w:rFonts w:ascii="Arial Unicode MS" w:hAnsi="Arial Unicode MS" w:cs="Arial"/>
      <w:b/>
      <w:bCs/>
      <w:iCs/>
      <w:sz w:val="28"/>
      <w:szCs w:val="28"/>
      <w:lang w:val="bg-BG" w:eastAsia="bg-BG" w:bidi="ar-SA"/>
    </w:rPr>
  </w:style>
  <w:style w:type="character" w:customStyle="1" w:styleId="31">
    <w:name w:val="Заглавие 3 Знак"/>
    <w:link w:val="30"/>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1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12">
    <w:name w:val="Съдържание 1 Знак"/>
    <w:link w:val="1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af6">
    <w:name w:val="header"/>
    <w:aliases w:val=" Знак Знак Char,Знак Знак Char,Intestazione.int.intestazione,Intestazione.int,Header Char,Char1 Char,Body Text Indent 3 Char"/>
    <w:basedOn w:val="a0"/>
    <w:link w:val="af7"/>
    <w:uiPriority w:val="99"/>
    <w:rsid w:val="00CD7295"/>
    <w:pPr>
      <w:tabs>
        <w:tab w:val="center" w:pos="4536"/>
        <w:tab w:val="right" w:pos="9072"/>
      </w:tabs>
    </w:pPr>
  </w:style>
  <w:style w:type="paragraph" w:styleId="af8">
    <w:name w:val="Title"/>
    <w:aliases w:val="Char Char"/>
    <w:basedOn w:val="a0"/>
    <w:link w:val="af9"/>
    <w:qFormat/>
    <w:rsid w:val="00834458"/>
    <w:pPr>
      <w:spacing w:before="0"/>
      <w:ind w:firstLine="0"/>
      <w:jc w:val="center"/>
    </w:pPr>
    <w:rPr>
      <w:rFonts w:ascii="HebarU" w:hAnsi="HebarU"/>
      <w:b/>
      <w:sz w:val="36"/>
      <w:szCs w:val="20"/>
    </w:rPr>
  </w:style>
  <w:style w:type="paragraph" w:styleId="23">
    <w:name w:val="Body Text Indent 2"/>
    <w:basedOn w:val="a0"/>
    <w:link w:val="24"/>
    <w:rsid w:val="003460F3"/>
    <w:pPr>
      <w:spacing w:before="0" w:after="120" w:line="480" w:lineRule="auto"/>
      <w:ind w:left="283" w:firstLine="0"/>
      <w:jc w:val="left"/>
    </w:pPr>
    <w:rPr>
      <w:rFonts w:ascii="Times New Roman" w:hAnsi="Times New Roman"/>
      <w:noProof/>
    </w:rPr>
  </w:style>
  <w:style w:type="paragraph" w:customStyle="1" w:styleId="14">
    <w:name w:val="Знак Знак1"/>
    <w:basedOn w:val="a0"/>
    <w:semiHidden/>
    <w:rsid w:val="006D7041"/>
    <w:pPr>
      <w:tabs>
        <w:tab w:val="left" w:pos="709"/>
      </w:tabs>
      <w:spacing w:before="0"/>
      <w:ind w:firstLine="0"/>
      <w:jc w:val="left"/>
    </w:pPr>
    <w:rPr>
      <w:rFonts w:ascii="Futura Bk" w:hAnsi="Futura Bk"/>
      <w:sz w:val="20"/>
      <w:lang w:val="pl-PL" w:eastAsia="pl-PL"/>
    </w:rPr>
  </w:style>
  <w:style w:type="paragraph" w:styleId="34">
    <w:name w:val="Body Text Indent 3"/>
    <w:basedOn w:val="a0"/>
    <w:link w:val="35"/>
    <w:rsid w:val="00AC290D"/>
    <w:pPr>
      <w:spacing w:before="0" w:after="120"/>
      <w:ind w:left="283" w:firstLine="0"/>
      <w:jc w:val="left"/>
    </w:pPr>
    <w:rPr>
      <w:rFonts w:ascii="Times New Roman" w:hAnsi="Times New Roman"/>
      <w:noProof/>
      <w:sz w:val="16"/>
      <w:szCs w:val="16"/>
    </w:rPr>
  </w:style>
  <w:style w:type="paragraph" w:styleId="afa">
    <w:name w:val="List Paragraph"/>
    <w:basedOn w:val="a0"/>
    <w:link w:val="afb"/>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afc">
    <w:name w:val="annotation reference"/>
    <w:rsid w:val="00B238D2"/>
    <w:rPr>
      <w:sz w:val="16"/>
      <w:szCs w:val="16"/>
    </w:rPr>
  </w:style>
  <w:style w:type="paragraph" w:styleId="afd">
    <w:name w:val="annotation text"/>
    <w:basedOn w:val="a0"/>
    <w:link w:val="afe"/>
    <w:rsid w:val="00B238D2"/>
    <w:rPr>
      <w:sz w:val="20"/>
      <w:szCs w:val="20"/>
    </w:rPr>
  </w:style>
  <w:style w:type="paragraph" w:styleId="aff">
    <w:name w:val="annotation subject"/>
    <w:basedOn w:val="afd"/>
    <w:next w:val="afd"/>
    <w:link w:val="aff0"/>
    <w:semiHidden/>
    <w:rsid w:val="00B238D2"/>
    <w:rPr>
      <w:b/>
      <w:bCs/>
    </w:rPr>
  </w:style>
  <w:style w:type="paragraph" w:styleId="36">
    <w:name w:val="Body Text 3"/>
    <w:basedOn w:val="a0"/>
    <w:link w:val="37"/>
    <w:rsid w:val="00B238D2"/>
    <w:pPr>
      <w:spacing w:before="0" w:after="120"/>
      <w:ind w:firstLine="0"/>
      <w:jc w:val="left"/>
    </w:pPr>
    <w:rPr>
      <w:rFonts w:ascii="Times New Roman" w:hAnsi="Times New Roman"/>
      <w:noProof/>
      <w:sz w:val="16"/>
      <w:szCs w:val="16"/>
    </w:rPr>
  </w:style>
  <w:style w:type="character" w:customStyle="1" w:styleId="10">
    <w:name w:val="Заглавие 1 Знак"/>
    <w:link w:val="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a0"/>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a0"/>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a0"/>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a0"/>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a0"/>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a0"/>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a0"/>
    <w:rsid w:val="00D12F51"/>
    <w:pPr>
      <w:widowControl w:val="0"/>
      <w:autoSpaceDE w:val="0"/>
      <w:autoSpaceDN w:val="0"/>
      <w:adjustRightInd w:val="0"/>
      <w:spacing w:before="0"/>
      <w:ind w:firstLine="0"/>
    </w:pPr>
    <w:rPr>
      <w:rFonts w:ascii="Times New Roman" w:eastAsia="Calibri" w:hAnsi="Times New Roman"/>
    </w:rPr>
  </w:style>
  <w:style w:type="paragraph" w:styleId="aff1">
    <w:name w:val="Subtitle"/>
    <w:basedOn w:val="a0"/>
    <w:next w:val="a0"/>
    <w:link w:val="aff2"/>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aff2">
    <w:name w:val="Подзаглавие Знак"/>
    <w:link w:val="aff1"/>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a0"/>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ab"/>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a0"/>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a0"/>
    <w:rsid w:val="00F55FBB"/>
    <w:pPr>
      <w:numPr>
        <w:numId w:val="1"/>
      </w:numPr>
      <w:spacing w:before="40" w:after="40"/>
    </w:pPr>
    <w:rPr>
      <w:rFonts w:ascii="Times New Roman" w:hAnsi="Times New Roman"/>
      <w:lang w:val="en-GB" w:eastAsia="zh-CN"/>
    </w:rPr>
  </w:style>
  <w:style w:type="paragraph" w:customStyle="1" w:styleId="Style53">
    <w:name w:val="Style53"/>
    <w:basedOn w:val="a0"/>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a0"/>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a0"/>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a0"/>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a0"/>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a0"/>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2"/>
    <w:next w:val="a0"/>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25">
    <w:name w:val="Body Text 2"/>
    <w:basedOn w:val="a0"/>
    <w:link w:val="26"/>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a0"/>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a0"/>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a1"/>
    <w:rsid w:val="00DA0CD5"/>
  </w:style>
  <w:style w:type="paragraph" w:customStyle="1" w:styleId="m">
    <w:name w:val="m"/>
    <w:basedOn w:val="a0"/>
    <w:rsid w:val="00BE5BD0"/>
    <w:pPr>
      <w:spacing w:before="100" w:beforeAutospacing="1" w:after="100" w:afterAutospacing="1"/>
      <w:ind w:firstLine="0"/>
      <w:jc w:val="left"/>
    </w:pPr>
    <w:rPr>
      <w:rFonts w:ascii="Times New Roman" w:hAnsi="Times New Roman"/>
    </w:rPr>
  </w:style>
  <w:style w:type="character" w:customStyle="1" w:styleId="af7">
    <w:name w:val="Горен колонтитул Знак"/>
    <w:aliases w:val=" Знак Знак Char Знак,Знак Знак Char Знак,Intestazione.int.intestazione Знак,Intestazione.int Знак,Header Char Знак,Char1 Char Знак,Body Text Indent 3 Char Знак"/>
    <w:link w:val="af6"/>
    <w:uiPriority w:val="99"/>
    <w:rsid w:val="002B0767"/>
    <w:rPr>
      <w:rFonts w:ascii="Arial Unicode MS" w:hAnsi="Arial Unicode MS"/>
      <w:sz w:val="24"/>
      <w:szCs w:val="24"/>
      <w:lang w:val="bg-BG" w:eastAsia="bg-BG" w:bidi="ar-SA"/>
    </w:rPr>
  </w:style>
  <w:style w:type="character" w:customStyle="1" w:styleId="af9">
    <w:name w:val="Заглавие Знак"/>
    <w:aliases w:val="Char Char Знак"/>
    <w:link w:val="af8"/>
    <w:uiPriority w:val="99"/>
    <w:locked/>
    <w:rsid w:val="00880DE0"/>
    <w:rPr>
      <w:rFonts w:ascii="HebarU" w:hAnsi="HebarU"/>
      <w:b/>
      <w:sz w:val="36"/>
      <w:lang w:val="bg-BG" w:eastAsia="bg-BG" w:bidi="ar-SA"/>
    </w:rPr>
  </w:style>
  <w:style w:type="paragraph" w:customStyle="1" w:styleId="text">
    <w:name w:val="text"/>
    <w:basedOn w:val="a0"/>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aff3">
    <w:name w:val="Body Text Indent"/>
    <w:basedOn w:val="a0"/>
    <w:link w:val="aff4"/>
    <w:rsid w:val="005712C1"/>
    <w:pPr>
      <w:spacing w:before="0" w:after="120"/>
      <w:ind w:left="283" w:firstLine="0"/>
      <w:jc w:val="left"/>
    </w:pPr>
    <w:rPr>
      <w:rFonts w:ascii="Times New Roman" w:eastAsia="MS Mincho" w:hAnsi="Times New Roman"/>
    </w:rPr>
  </w:style>
  <w:style w:type="character" w:customStyle="1" w:styleId="aff4">
    <w:name w:val="Основен текст с отстъп Знак"/>
    <w:link w:val="aff3"/>
    <w:uiPriority w:val="99"/>
    <w:rsid w:val="005712C1"/>
    <w:rPr>
      <w:rFonts w:eastAsia="MS Mincho"/>
      <w:sz w:val="24"/>
      <w:szCs w:val="24"/>
      <w:lang w:val="bg-BG" w:eastAsia="bg-BG" w:bidi="ar-SA"/>
    </w:rPr>
  </w:style>
  <w:style w:type="character" w:customStyle="1" w:styleId="timark">
    <w:name w:val="timark"/>
    <w:basedOn w:val="a1"/>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a0"/>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a0"/>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0">
    <w:name w:val="1.1."/>
    <w:basedOn w:val="a0"/>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0"/>
    <w:rsid w:val="00DA084A"/>
    <w:rPr>
      <w:rFonts w:eastAsia="MS Mincho"/>
      <w:b/>
      <w:sz w:val="24"/>
      <w:szCs w:val="22"/>
      <w:lang w:val="ru-RU" w:bidi="ar-SA"/>
    </w:rPr>
  </w:style>
  <w:style w:type="character" w:customStyle="1" w:styleId="afb">
    <w:name w:val="Списък на абзаци Знак"/>
    <w:link w:val="afa"/>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a0"/>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a0"/>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a0"/>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a0"/>
    <w:rsid w:val="00390238"/>
    <w:pPr>
      <w:numPr>
        <w:numId w:val="7"/>
      </w:numPr>
      <w:spacing w:before="0"/>
      <w:jc w:val="left"/>
    </w:pPr>
    <w:rPr>
      <w:rFonts w:ascii="Tahoma" w:hAnsi="Tahoma"/>
      <w:iCs/>
      <w:sz w:val="22"/>
      <w:szCs w:val="20"/>
      <w:lang w:val="en-GB" w:eastAsia="en-US"/>
    </w:rPr>
  </w:style>
  <w:style w:type="paragraph" w:styleId="aff5">
    <w:name w:val="Revision"/>
    <w:hidden/>
    <w:uiPriority w:val="99"/>
    <w:semiHidden/>
    <w:rsid w:val="00B00AEC"/>
    <w:rPr>
      <w:rFonts w:ascii="Arial Unicode MS" w:eastAsia="Times New Roman" w:hAnsi="Arial Unicode MS"/>
      <w:sz w:val="24"/>
      <w:szCs w:val="24"/>
      <w:lang w:val="bg-BG" w:eastAsia="bg-BG"/>
    </w:rPr>
  </w:style>
  <w:style w:type="character" w:customStyle="1" w:styleId="Heading4">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
    <w:name w:val="Body text_"/>
    <w:link w:val="BodyText8"/>
    <w:rsid w:val="00CA7D22"/>
    <w:rPr>
      <w:sz w:val="21"/>
      <w:szCs w:val="21"/>
      <w:shd w:val="clear" w:color="auto" w:fill="FFFFFF"/>
    </w:rPr>
  </w:style>
  <w:style w:type="paragraph" w:customStyle="1" w:styleId="BodyText8">
    <w:name w:val="Body Text8"/>
    <w:basedOn w:val="a0"/>
    <w:link w:val="Bodytext"/>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a3"/>
    <w:uiPriority w:val="99"/>
    <w:semiHidden/>
    <w:unhideWhenUsed/>
    <w:rsid w:val="00952D2A"/>
  </w:style>
  <w:style w:type="paragraph" w:styleId="aff6">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afe">
    <w:name w:val="Текст на коментар Знак"/>
    <w:link w:val="afd"/>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aff7">
    <w:name w:val="TOC Heading"/>
    <w:basedOn w:val="1"/>
    <w:next w:val="a0"/>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40">
    <w:name w:val="Заглавие 4 Знак"/>
    <w:link w:val="4"/>
    <w:uiPriority w:val="9"/>
    <w:rsid w:val="00F12363"/>
    <w:rPr>
      <w:rFonts w:eastAsia="Times New Roman"/>
      <w:b/>
      <w:bCs/>
      <w:noProof/>
      <w:sz w:val="28"/>
      <w:szCs w:val="28"/>
    </w:rPr>
  </w:style>
  <w:style w:type="character" w:customStyle="1" w:styleId="50">
    <w:name w:val="Заглавие 5 Знак"/>
    <w:link w:val="5"/>
    <w:uiPriority w:val="9"/>
    <w:rsid w:val="00F12363"/>
    <w:rPr>
      <w:rFonts w:ascii="Arial Unicode MS" w:eastAsia="Times New Roman" w:hAnsi="Arial Unicode MS"/>
      <w:b/>
      <w:bCs/>
      <w:i/>
      <w:iCs/>
      <w:sz w:val="26"/>
      <w:szCs w:val="26"/>
    </w:rPr>
  </w:style>
  <w:style w:type="character" w:customStyle="1" w:styleId="a6">
    <w:name w:val="Долен колонтитул Знак"/>
    <w:link w:val="a5"/>
    <w:uiPriority w:val="99"/>
    <w:rsid w:val="00F12363"/>
    <w:rPr>
      <w:rFonts w:ascii="Arial Unicode MS" w:eastAsia="Times New Roman" w:hAnsi="Arial Unicode MS"/>
      <w:sz w:val="24"/>
      <w:szCs w:val="24"/>
    </w:rPr>
  </w:style>
  <w:style w:type="character" w:customStyle="1" w:styleId="ac">
    <w:name w:val="Основен текст Знак"/>
    <w:link w:val="ab"/>
    <w:rsid w:val="00F12363"/>
    <w:rPr>
      <w:rFonts w:ascii="Arial Unicode MS" w:eastAsia="Times New Roman" w:hAnsi="Arial Unicode MS"/>
      <w:b/>
      <w:sz w:val="28"/>
      <w:lang w:eastAsia="en-US"/>
    </w:rPr>
  </w:style>
  <w:style w:type="character" w:customStyle="1" w:styleId="ae">
    <w:name w:val="Изнесен текст Знак"/>
    <w:link w:val="ad"/>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a0"/>
    <w:semiHidden/>
    <w:rsid w:val="00F12363"/>
    <w:pPr>
      <w:tabs>
        <w:tab w:val="left" w:pos="709"/>
      </w:tabs>
    </w:pPr>
    <w:rPr>
      <w:rFonts w:ascii="Futura Bk" w:hAnsi="Futura Bk"/>
      <w:lang w:val="pl-PL" w:eastAsia="pl-PL"/>
    </w:rPr>
  </w:style>
  <w:style w:type="table" w:customStyle="1" w:styleId="210">
    <w:name w:val="Уеб таблица 21"/>
    <w:basedOn w:val="a2"/>
    <w:next w:val="2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Уеб таблица 11"/>
    <w:basedOn w:val="a2"/>
    <w:next w:val="13"/>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Уеб таблица 31"/>
    <w:basedOn w:val="a2"/>
    <w:next w:val="3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a0"/>
    <w:rsid w:val="00F12363"/>
    <w:pPr>
      <w:tabs>
        <w:tab w:val="left" w:pos="709"/>
      </w:tabs>
    </w:pPr>
    <w:rPr>
      <w:rFonts w:ascii="Tahoma" w:hAnsi="Tahoma"/>
      <w:lang w:val="pl-PL" w:eastAsia="pl-PL"/>
    </w:rPr>
  </w:style>
  <w:style w:type="character" w:customStyle="1" w:styleId="af5">
    <w:name w:val="План на документа Знак"/>
    <w:link w:val="af4"/>
    <w:uiPriority w:val="99"/>
    <w:semiHidden/>
    <w:rsid w:val="00F12363"/>
    <w:rPr>
      <w:rFonts w:ascii="Tahoma" w:eastAsia="Times New Roman" w:hAnsi="Tahoma" w:cs="Tahoma"/>
      <w:shd w:val="clear" w:color="auto" w:fill="000080"/>
    </w:rPr>
  </w:style>
  <w:style w:type="character" w:customStyle="1" w:styleId="24">
    <w:name w:val="Основен текст с отстъп 2 Знак"/>
    <w:link w:val="23"/>
    <w:uiPriority w:val="99"/>
    <w:rsid w:val="00F12363"/>
    <w:rPr>
      <w:rFonts w:eastAsia="Times New Roman"/>
      <w:noProof/>
      <w:sz w:val="24"/>
      <w:szCs w:val="24"/>
    </w:rPr>
  </w:style>
  <w:style w:type="paragraph" w:customStyle="1" w:styleId="15">
    <w:name w:val="Знак Знак1"/>
    <w:basedOn w:val="a0"/>
    <w:uiPriority w:val="99"/>
    <w:rsid w:val="00F12363"/>
    <w:pPr>
      <w:tabs>
        <w:tab w:val="left" w:pos="709"/>
      </w:tabs>
      <w:spacing w:before="0"/>
      <w:ind w:firstLine="0"/>
      <w:jc w:val="left"/>
    </w:pPr>
    <w:rPr>
      <w:rFonts w:ascii="Futura Bk" w:hAnsi="Futura Bk"/>
      <w:sz w:val="20"/>
      <w:lang w:val="pl-PL" w:eastAsia="pl-PL"/>
    </w:rPr>
  </w:style>
  <w:style w:type="character" w:customStyle="1" w:styleId="35">
    <w:name w:val="Основен текст с отстъп 3 Знак"/>
    <w:link w:val="34"/>
    <w:rsid w:val="00F12363"/>
    <w:rPr>
      <w:rFonts w:eastAsia="Times New Roman"/>
      <w:noProof/>
      <w:sz w:val="16"/>
      <w:szCs w:val="16"/>
    </w:rPr>
  </w:style>
  <w:style w:type="character" w:customStyle="1" w:styleId="aff0">
    <w:name w:val="Предмет на коментар Знак"/>
    <w:link w:val="aff"/>
    <w:uiPriority w:val="99"/>
    <w:semiHidden/>
    <w:rsid w:val="00F12363"/>
    <w:rPr>
      <w:rFonts w:ascii="Arial Unicode MS" w:eastAsia="Times New Roman" w:hAnsi="Arial Unicode MS"/>
      <w:b/>
      <w:bCs/>
    </w:rPr>
  </w:style>
  <w:style w:type="character" w:customStyle="1" w:styleId="37">
    <w:name w:val="Основен текст 3 Знак"/>
    <w:link w:val="36"/>
    <w:rsid w:val="00F12363"/>
    <w:rPr>
      <w:rFonts w:eastAsia="Times New Roman"/>
      <w:noProof/>
      <w:sz w:val="16"/>
      <w:szCs w:val="16"/>
    </w:rPr>
  </w:style>
  <w:style w:type="character" w:customStyle="1" w:styleId="26">
    <w:name w:val="Основен текст 2 Знак"/>
    <w:link w:val="25"/>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a0"/>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a0"/>
    <w:rsid w:val="00F12363"/>
    <w:pPr>
      <w:tabs>
        <w:tab w:val="left" w:pos="709"/>
      </w:tabs>
      <w:spacing w:before="0"/>
      <w:ind w:firstLine="0"/>
      <w:jc w:val="left"/>
    </w:pPr>
    <w:rPr>
      <w:rFonts w:ascii="Tahoma" w:hAnsi="Tahoma"/>
      <w:lang w:val="pl-PL" w:eastAsia="pl-PL"/>
    </w:rPr>
  </w:style>
  <w:style w:type="paragraph" w:customStyle="1" w:styleId="Style11">
    <w:name w:val="Style11"/>
    <w:basedOn w:val="a0"/>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aff8">
    <w:name w:val="Subtle Emphasis"/>
    <w:uiPriority w:val="19"/>
    <w:qFormat/>
    <w:rsid w:val="00F12363"/>
    <w:rPr>
      <w:i/>
    </w:rPr>
  </w:style>
  <w:style w:type="paragraph" w:customStyle="1" w:styleId="ListParagraph1">
    <w:name w:val="List Paragraph1"/>
    <w:basedOn w:val="a0"/>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6">
    <w:name w:val="Без списък1"/>
    <w:next w:val="a3"/>
    <w:uiPriority w:val="99"/>
    <w:semiHidden/>
    <w:unhideWhenUsed/>
    <w:rsid w:val="00F12363"/>
  </w:style>
  <w:style w:type="numbering" w:customStyle="1" w:styleId="112">
    <w:name w:val="Без списък11"/>
    <w:next w:val="a3"/>
    <w:semiHidden/>
    <w:rsid w:val="00F12363"/>
  </w:style>
  <w:style w:type="table" w:customStyle="1" w:styleId="17">
    <w:name w:val="Мрежа в таблица1"/>
    <w:basedOn w:val="a2"/>
    <w:next w:val="a8"/>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F12363"/>
  </w:style>
  <w:style w:type="character" w:customStyle="1" w:styleId="apple-converted-space">
    <w:name w:val="apple-converted-space"/>
    <w:uiPriority w:val="99"/>
    <w:rsid w:val="00F12363"/>
  </w:style>
  <w:style w:type="character" w:styleId="aff9">
    <w:name w:val="Intense Reference"/>
    <w:uiPriority w:val="32"/>
    <w:qFormat/>
    <w:rsid w:val="00F12363"/>
    <w:rPr>
      <w:b/>
      <w:bCs/>
      <w:smallCaps/>
      <w:color w:val="5B9BD5"/>
      <w:spacing w:val="5"/>
    </w:rPr>
  </w:style>
  <w:style w:type="character" w:customStyle="1" w:styleId="st1">
    <w:name w:val="st1"/>
    <w:rsid w:val="00F12363"/>
  </w:style>
  <w:style w:type="table" w:customStyle="1" w:styleId="220">
    <w:name w:val="Уеб таблица 22"/>
    <w:basedOn w:val="a2"/>
    <w:next w:val="2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a2"/>
    <w:next w:val="13"/>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Уеб таблица 32"/>
    <w:basedOn w:val="a2"/>
    <w:next w:val="3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
    <w:name w:val="List Bullet"/>
    <w:basedOn w:val="a0"/>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60">
    <w:name w:val="Заглавие 6 Знак"/>
    <w:aliases w:val="Под-параграф Знак"/>
    <w:basedOn w:val="a1"/>
    <w:link w:val="6"/>
    <w:rsid w:val="003F622D"/>
    <w:rPr>
      <w:rFonts w:ascii="Calibri" w:eastAsia="Times New Roman" w:hAnsi="Calibri"/>
      <w:b/>
      <w:bCs/>
      <w:sz w:val="22"/>
      <w:szCs w:val="22"/>
    </w:rPr>
  </w:style>
  <w:style w:type="character" w:customStyle="1" w:styleId="70">
    <w:name w:val="Заглавие 7 Знак"/>
    <w:basedOn w:val="a1"/>
    <w:link w:val="7"/>
    <w:uiPriority w:val="99"/>
    <w:rsid w:val="003F622D"/>
    <w:rPr>
      <w:rFonts w:ascii="Cambria" w:eastAsia="Times New Roman" w:hAnsi="Cambria"/>
      <w:i/>
      <w:iCs/>
      <w:color w:val="404040"/>
      <w:sz w:val="22"/>
      <w:szCs w:val="22"/>
      <w:lang w:val="bg-BG" w:eastAsia="bg-BG"/>
    </w:rPr>
  </w:style>
  <w:style w:type="paragraph" w:customStyle="1" w:styleId="affa">
    <w:name w:val="Знак Знак"/>
    <w:basedOn w:val="a0"/>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a0"/>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a0"/>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a0"/>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a1"/>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styleId="38">
    <w:name w:val="List Number 3"/>
    <w:basedOn w:val="a0"/>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113">
    <w:name w:val="Знак Знак11"/>
    <w:basedOn w:val="a0"/>
    <w:uiPriority w:val="99"/>
    <w:rsid w:val="003F622D"/>
    <w:pPr>
      <w:tabs>
        <w:tab w:val="left" w:pos="709"/>
      </w:tabs>
      <w:spacing w:before="0"/>
      <w:ind w:firstLine="0"/>
      <w:jc w:val="left"/>
    </w:pPr>
    <w:rPr>
      <w:rFonts w:ascii="Tahoma" w:hAnsi="Tahoma"/>
      <w:lang w:val="pl-PL" w:eastAsia="pl-PL"/>
    </w:rPr>
  </w:style>
  <w:style w:type="paragraph" w:customStyle="1" w:styleId="18">
    <w:name w:val="Знак1 Знак Знак Знак"/>
    <w:basedOn w:val="a0"/>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a0"/>
    <w:next w:val="a0"/>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a0"/>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a1"/>
    <w:rsid w:val="003F622D"/>
    <w:rPr>
      <w:rFonts w:cs="Times New Roman"/>
    </w:rPr>
  </w:style>
  <w:style w:type="paragraph" w:styleId="39">
    <w:name w:val="List 3"/>
    <w:basedOn w:val="a0"/>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a0"/>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a0"/>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42">
    <w:name w:val="Знак Знак4"/>
    <w:basedOn w:val="a0"/>
    <w:uiPriority w:val="99"/>
    <w:rsid w:val="003F622D"/>
    <w:pPr>
      <w:tabs>
        <w:tab w:val="left" w:pos="709"/>
      </w:tabs>
      <w:spacing w:before="0"/>
      <w:ind w:firstLine="0"/>
      <w:jc w:val="left"/>
    </w:pPr>
    <w:rPr>
      <w:rFonts w:ascii="Tahoma" w:hAnsi="Tahoma"/>
      <w:lang w:val="pl-PL" w:eastAsia="pl-PL"/>
    </w:rPr>
  </w:style>
  <w:style w:type="paragraph" w:customStyle="1" w:styleId="410">
    <w:name w:val="Знак Знак4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a0"/>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a1"/>
    <w:uiPriority w:val="99"/>
    <w:rsid w:val="003F622D"/>
    <w:rPr>
      <w:rFonts w:cs="Times New Roman"/>
    </w:rPr>
  </w:style>
  <w:style w:type="character" w:styleId="affb">
    <w:name w:val="Strong"/>
    <w:basedOn w:val="a1"/>
    <w:uiPriority w:val="99"/>
    <w:qFormat/>
    <w:rsid w:val="003F622D"/>
    <w:rPr>
      <w:rFonts w:cs="Times New Roman"/>
      <w:b/>
    </w:rPr>
  </w:style>
  <w:style w:type="paragraph" w:customStyle="1" w:styleId="titre4">
    <w:name w:val="titre4"/>
    <w:basedOn w:val="a0"/>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ffc">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7">
    <w:name w:val="Основен текст2"/>
    <w:basedOn w:val="a0"/>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8">
    <w:name w:val="Основен текст (2)_"/>
    <w:link w:val="29"/>
    <w:locked/>
    <w:rsid w:val="003F622D"/>
    <w:rPr>
      <w:b/>
      <w:spacing w:val="-3"/>
      <w:sz w:val="23"/>
      <w:shd w:val="clear" w:color="auto" w:fill="FFFFFF"/>
    </w:rPr>
  </w:style>
  <w:style w:type="paragraph" w:customStyle="1" w:styleId="29">
    <w:name w:val="Основен текст (2)"/>
    <w:basedOn w:val="a0"/>
    <w:link w:val="28"/>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9">
    <w:name w:val="Заглавие #1_"/>
    <w:link w:val="1a"/>
    <w:locked/>
    <w:rsid w:val="003F622D"/>
    <w:rPr>
      <w:b/>
      <w:spacing w:val="-3"/>
      <w:sz w:val="23"/>
      <w:shd w:val="clear" w:color="auto" w:fill="FFFFFF"/>
    </w:rPr>
  </w:style>
  <w:style w:type="paragraph" w:customStyle="1" w:styleId="1a">
    <w:name w:val="Заглавие #1"/>
    <w:basedOn w:val="a0"/>
    <w:link w:val="1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80">
    <w:name w:val="Заглавие 8 Знак"/>
    <w:basedOn w:val="a1"/>
    <w:link w:val="8"/>
    <w:rsid w:val="00A232AE"/>
    <w:rPr>
      <w:rFonts w:eastAsia="Times New Roman"/>
      <w:b/>
      <w:sz w:val="24"/>
      <w:lang w:val="bg-BG"/>
    </w:rPr>
  </w:style>
  <w:style w:type="character" w:customStyle="1" w:styleId="90">
    <w:name w:val="Заглавие 9 Знак"/>
    <w:basedOn w:val="a1"/>
    <w:link w:val="9"/>
    <w:rsid w:val="00A232AE"/>
    <w:rPr>
      <w:rFonts w:eastAsia="Times New Roman"/>
      <w:b/>
      <w:caps/>
      <w:color w:val="008000"/>
      <w:sz w:val="28"/>
      <w:lang w:val="bg-BG"/>
    </w:rPr>
  </w:style>
  <w:style w:type="numbering" w:customStyle="1" w:styleId="NoList2">
    <w:name w:val="No List2"/>
    <w:next w:val="a3"/>
    <w:semiHidden/>
    <w:rsid w:val="00A232AE"/>
  </w:style>
  <w:style w:type="character" w:customStyle="1" w:styleId="title10">
    <w:name w:val="title1"/>
    <w:rsid w:val="00A232AE"/>
    <w:rPr>
      <w:b/>
      <w:bCs/>
      <w:sz w:val="18"/>
      <w:szCs w:val="18"/>
    </w:rPr>
  </w:style>
  <w:style w:type="paragraph" w:styleId="affd">
    <w:name w:val="Block Text"/>
    <w:basedOn w:val="a0"/>
    <w:rsid w:val="00A232AE"/>
    <w:pPr>
      <w:spacing w:before="0"/>
      <w:ind w:left="426" w:right="-376" w:firstLine="0"/>
      <w:jc w:val="left"/>
    </w:pPr>
    <w:rPr>
      <w:rFonts w:ascii="Times New Roman" w:hAnsi="Times New Roman"/>
      <w:bCs/>
      <w:szCs w:val="20"/>
      <w:lang w:eastAsia="en-US"/>
    </w:rPr>
  </w:style>
  <w:style w:type="paragraph" w:styleId="affe">
    <w:name w:val="Plain Text"/>
    <w:basedOn w:val="a0"/>
    <w:link w:val="afff"/>
    <w:rsid w:val="00A232AE"/>
    <w:pPr>
      <w:spacing w:before="0"/>
      <w:ind w:firstLine="0"/>
      <w:jc w:val="left"/>
    </w:pPr>
    <w:rPr>
      <w:rFonts w:ascii="Courier New" w:hAnsi="Courier New" w:cs="Monotype Sorts"/>
      <w:sz w:val="20"/>
      <w:szCs w:val="20"/>
      <w:lang w:val="en-US" w:eastAsia="en-US"/>
    </w:rPr>
  </w:style>
  <w:style w:type="character" w:customStyle="1" w:styleId="afff">
    <w:name w:val="Обикновен текст Знак"/>
    <w:basedOn w:val="a1"/>
    <w:link w:val="affe"/>
    <w:rsid w:val="00A232AE"/>
    <w:rPr>
      <w:rFonts w:ascii="Courier New" w:eastAsia="Times New Roman" w:hAnsi="Courier New" w:cs="Monotype Sorts"/>
    </w:rPr>
  </w:style>
  <w:style w:type="paragraph" w:customStyle="1" w:styleId="text-3mezera">
    <w:name w:val="text - 3 mezera"/>
    <w:basedOn w:val="a0"/>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a0"/>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a2"/>
    <w:next w:val="a8"/>
    <w:rsid w:val="00A232A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30"/>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a0"/>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afff0">
    <w:name w:val="Normal Indent"/>
    <w:basedOn w:val="a0"/>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a0"/>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a0"/>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a0"/>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a0"/>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a0"/>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a0"/>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a0"/>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a0"/>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a0"/>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a0"/>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a0"/>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a0"/>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a0"/>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a0"/>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a0"/>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a0"/>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a0"/>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a0"/>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a0"/>
    <w:rsid w:val="00A232AE"/>
    <w:pPr>
      <w:tabs>
        <w:tab w:val="left" w:pos="709"/>
      </w:tabs>
      <w:spacing w:before="0"/>
      <w:ind w:firstLine="0"/>
      <w:jc w:val="left"/>
    </w:pPr>
    <w:rPr>
      <w:rFonts w:ascii="Tahoma" w:hAnsi="Tahoma"/>
      <w:lang w:val="pl-PL" w:eastAsia="pl-PL"/>
    </w:rPr>
  </w:style>
  <w:style w:type="paragraph" w:customStyle="1" w:styleId="Text1">
    <w:name w:val="Text 1"/>
    <w:basedOn w:val="a0"/>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a0"/>
    <w:rsid w:val="00A232AE"/>
    <w:pPr>
      <w:tabs>
        <w:tab w:val="left" w:pos="709"/>
      </w:tabs>
      <w:spacing w:before="0"/>
      <w:ind w:firstLine="0"/>
      <w:jc w:val="left"/>
    </w:pPr>
    <w:rPr>
      <w:rFonts w:ascii="Tahoma" w:hAnsi="Tahoma"/>
      <w:lang w:val="pl-PL" w:eastAsia="pl-PL"/>
    </w:rPr>
  </w:style>
  <w:style w:type="paragraph" w:customStyle="1" w:styleId="Afff1">
    <w:name w:val="A"/>
    <w:basedOn w:val="a0"/>
    <w:rsid w:val="00A232AE"/>
    <w:pPr>
      <w:numPr>
        <w:ilvl w:val="12"/>
      </w:numPr>
      <w:spacing w:before="0" w:after="120"/>
      <w:ind w:left="567" w:firstLine="709"/>
    </w:pPr>
    <w:rPr>
      <w:rFonts w:ascii="Arial" w:hAnsi="Arial"/>
      <w:sz w:val="22"/>
    </w:rPr>
  </w:style>
  <w:style w:type="paragraph" w:customStyle="1" w:styleId="CharCharChar">
    <w:name w:val="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styleId="3">
    <w:name w:val="List Continue 3"/>
    <w:basedOn w:val="a0"/>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a0"/>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xl26">
    <w:name w:val="xl26"/>
    <w:basedOn w:val="a0"/>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a0"/>
    <w:rsid w:val="00A232AE"/>
    <w:pPr>
      <w:tabs>
        <w:tab w:val="left" w:pos="709"/>
      </w:tabs>
      <w:spacing w:before="0"/>
      <w:ind w:firstLine="0"/>
      <w:jc w:val="left"/>
    </w:pPr>
    <w:rPr>
      <w:rFonts w:ascii="Tahoma" w:hAnsi="Tahoma"/>
      <w:lang w:val="pl-PL" w:eastAsia="pl-PL"/>
    </w:rPr>
  </w:style>
  <w:style w:type="paragraph" w:customStyle="1" w:styleId="Char0">
    <w:name w:val="Char"/>
    <w:basedOn w:val="a0"/>
    <w:rsid w:val="00A232AE"/>
    <w:pPr>
      <w:tabs>
        <w:tab w:val="left" w:pos="709"/>
      </w:tabs>
      <w:spacing w:before="0"/>
      <w:ind w:firstLine="0"/>
      <w:jc w:val="left"/>
    </w:pPr>
    <w:rPr>
      <w:rFonts w:ascii="Tahoma" w:hAnsi="Tahoma"/>
      <w:lang w:val="pl-PL" w:eastAsia="pl-PL"/>
    </w:rPr>
  </w:style>
  <w:style w:type="paragraph" w:customStyle="1" w:styleId="Text3">
    <w:name w:val="Text 3"/>
    <w:basedOn w:val="a0"/>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a0"/>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a0"/>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a">
    <w:name w:val="Основен текст (3)_"/>
    <w:link w:val="3b"/>
    <w:rsid w:val="00A232AE"/>
    <w:rPr>
      <w:b/>
      <w:bCs/>
      <w:sz w:val="23"/>
      <w:szCs w:val="23"/>
      <w:shd w:val="clear" w:color="auto" w:fill="FFFFFF"/>
    </w:rPr>
  </w:style>
  <w:style w:type="paragraph" w:customStyle="1" w:styleId="3b">
    <w:name w:val="Основен текст (3)"/>
    <w:basedOn w:val="a0"/>
    <w:link w:val="3a"/>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fff2">
    <w:name w:val="Основной текст_"/>
    <w:link w:val="1b"/>
    <w:uiPriority w:val="99"/>
    <w:locked/>
    <w:rsid w:val="00A232AE"/>
    <w:rPr>
      <w:sz w:val="23"/>
      <w:szCs w:val="23"/>
      <w:shd w:val="clear" w:color="auto" w:fill="FFFFFF"/>
    </w:rPr>
  </w:style>
  <w:style w:type="paragraph" w:customStyle="1" w:styleId="1b">
    <w:name w:val="Основной текст1"/>
    <w:basedOn w:val="a0"/>
    <w:link w:val="afff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a3"/>
    <w:semiHidden/>
    <w:rsid w:val="008E3174"/>
  </w:style>
  <w:style w:type="table" w:customStyle="1" w:styleId="TableGrid2">
    <w:name w:val="Table Grid2"/>
    <w:basedOn w:val="a2"/>
    <w:next w:val="a8"/>
    <w:rsid w:val="008E3174"/>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3"/>
    <w:semiHidden/>
    <w:rsid w:val="00073BE7"/>
  </w:style>
  <w:style w:type="table" w:customStyle="1" w:styleId="TableGrid3">
    <w:name w:val="Table Grid3"/>
    <w:basedOn w:val="a2"/>
    <w:next w:val="a8"/>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a0"/>
    <w:rsid w:val="00073BE7"/>
    <w:pPr>
      <w:tabs>
        <w:tab w:val="left" w:pos="709"/>
      </w:tabs>
      <w:spacing w:before="0"/>
      <w:ind w:firstLine="0"/>
      <w:jc w:val="left"/>
    </w:pPr>
    <w:rPr>
      <w:rFonts w:ascii="Tahoma" w:hAnsi="Tahoma"/>
      <w:lang w:val="pl-PL" w:eastAsia="pl-PL"/>
    </w:rPr>
  </w:style>
  <w:style w:type="paragraph" w:customStyle="1" w:styleId="CharChar0">
    <w:name w:val="Char Char"/>
    <w:basedOn w:val="a0"/>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3">
    <w:name w:val="Char"/>
    <w:basedOn w:val="a0"/>
    <w:rsid w:val="00073BE7"/>
    <w:pPr>
      <w:tabs>
        <w:tab w:val="left" w:pos="709"/>
      </w:tabs>
      <w:spacing w:before="0"/>
      <w:ind w:firstLine="0"/>
      <w:jc w:val="left"/>
    </w:pPr>
    <w:rPr>
      <w:rFonts w:ascii="Tahoma" w:hAnsi="Tahoma"/>
      <w:lang w:val="pl-PL" w:eastAsia="pl-PL"/>
    </w:rPr>
  </w:style>
  <w:style w:type="paragraph" w:customStyle="1" w:styleId="Char4">
    <w:name w:val="Char Знак"/>
    <w:basedOn w:val="a0"/>
    <w:rsid w:val="00073BE7"/>
    <w:pPr>
      <w:tabs>
        <w:tab w:val="left" w:pos="709"/>
      </w:tabs>
      <w:spacing w:before="0"/>
      <w:ind w:firstLine="0"/>
      <w:jc w:val="left"/>
    </w:pPr>
    <w:rPr>
      <w:rFonts w:ascii="Tahoma" w:hAnsi="Tahoma"/>
      <w:lang w:val="pl-PL" w:eastAsia="pl-PL"/>
    </w:rPr>
  </w:style>
  <w:style w:type="numbering" w:customStyle="1" w:styleId="NoList5">
    <w:name w:val="No List5"/>
    <w:next w:val="a3"/>
    <w:semiHidden/>
    <w:rsid w:val="00073BE7"/>
  </w:style>
  <w:style w:type="table" w:customStyle="1" w:styleId="TableGrid4">
    <w:name w:val="Table Grid4"/>
    <w:basedOn w:val="a2"/>
    <w:next w:val="a8"/>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3"/>
    <w:semiHidden/>
    <w:rsid w:val="00BF7600"/>
  </w:style>
  <w:style w:type="table" w:customStyle="1" w:styleId="TableGrid5">
    <w:name w:val="Table Grid5"/>
    <w:basedOn w:val="a2"/>
    <w:next w:val="a8"/>
    <w:rsid w:val="00BF7600"/>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1">
    <w:name w:val="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2">
    <w:name w:val="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3">
    <w:name w:val="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11">
    <w:name w:val="Char Char Char Char Char Char Char Char Char Char Char Char1"/>
    <w:basedOn w:val="a0"/>
    <w:rsid w:val="00BF7600"/>
    <w:pPr>
      <w:tabs>
        <w:tab w:val="left" w:pos="709"/>
      </w:tabs>
      <w:spacing w:before="0"/>
      <w:ind w:firstLine="0"/>
      <w:jc w:val="left"/>
    </w:pPr>
    <w:rPr>
      <w:rFonts w:ascii="Tahoma" w:hAnsi="Tahoma"/>
      <w:lang w:val="pl-PL" w:eastAsia="pl-PL"/>
    </w:rPr>
  </w:style>
  <w:style w:type="paragraph" w:customStyle="1" w:styleId="CharChar1">
    <w:name w:val="Char Char"/>
    <w:basedOn w:val="a0"/>
    <w:rsid w:val="00BF7600"/>
    <w:pPr>
      <w:tabs>
        <w:tab w:val="left" w:pos="709"/>
      </w:tabs>
      <w:spacing w:before="0"/>
      <w:ind w:firstLine="0"/>
      <w:jc w:val="left"/>
    </w:pPr>
    <w:rPr>
      <w:rFonts w:ascii="Tahoma" w:hAnsi="Tahoma"/>
      <w:lang w:val="pl-PL" w:eastAsia="pl-PL"/>
    </w:rPr>
  </w:style>
  <w:style w:type="paragraph" w:customStyle="1" w:styleId="CharCharChar1">
    <w:name w:val="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1">
    <w:name w:val="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1Char1">
    <w:name w:val="Char Char1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5">
    <w:name w:val="Char"/>
    <w:basedOn w:val="a0"/>
    <w:rsid w:val="00BF7600"/>
    <w:pPr>
      <w:tabs>
        <w:tab w:val="left" w:pos="709"/>
      </w:tabs>
      <w:spacing w:before="0"/>
      <w:ind w:firstLine="0"/>
      <w:jc w:val="left"/>
    </w:pPr>
    <w:rPr>
      <w:rFonts w:ascii="Tahoma" w:hAnsi="Tahoma"/>
      <w:lang w:val="pl-PL" w:eastAsia="pl-PL"/>
    </w:rPr>
  </w:style>
  <w:style w:type="paragraph" w:customStyle="1" w:styleId="Char6">
    <w:name w:val="Char Знак"/>
    <w:basedOn w:val="a0"/>
    <w:rsid w:val="00BF7600"/>
    <w:pPr>
      <w:tabs>
        <w:tab w:val="left" w:pos="709"/>
      </w:tabs>
      <w:spacing w:before="0"/>
      <w:ind w:firstLine="0"/>
      <w:jc w:val="left"/>
    </w:pPr>
    <w:rPr>
      <w:rFonts w:ascii="Tahoma" w:hAnsi="Tahoma"/>
      <w:lang w:val="pl-PL" w:eastAsia="pl-PL"/>
    </w:rPr>
  </w:style>
  <w:style w:type="numbering" w:customStyle="1" w:styleId="NoList7">
    <w:name w:val="No List7"/>
    <w:next w:val="a3"/>
    <w:semiHidden/>
    <w:rsid w:val="006132B7"/>
  </w:style>
  <w:style w:type="table" w:customStyle="1" w:styleId="TableGrid6">
    <w:name w:val="Table Grid6"/>
    <w:basedOn w:val="a2"/>
    <w:next w:val="a8"/>
    <w:rsid w:val="006132B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ORM&amp;DocCode=8311410025&amp;Type=201" TargetMode="External"/><Relationship Id="rId4" Type="http://schemas.openxmlformats.org/officeDocument/2006/relationships/settings" Target="settings.xml"/><Relationship Id="rId9" Type="http://schemas.openxmlformats.org/officeDocument/2006/relationships/hyperlink" Target="apis://Base=NORM&amp;DocCode=8311410004&amp;Type=2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0104-AF22-4150-B62F-9E400407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52</Pages>
  <Words>28701</Words>
  <Characters>163599</Characters>
  <Application>Microsoft Office Word</Application>
  <DocSecurity>0</DocSecurity>
  <Lines>1363</Lines>
  <Paragraphs>383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191917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Valio</cp:lastModifiedBy>
  <cp:revision>54</cp:revision>
  <cp:lastPrinted>2016-03-29T11:13:00Z</cp:lastPrinted>
  <dcterms:created xsi:type="dcterms:W3CDTF">2017-03-04T21:54:00Z</dcterms:created>
  <dcterms:modified xsi:type="dcterms:W3CDTF">2017-03-04T22:28:00Z</dcterms:modified>
</cp:coreProperties>
</file>