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A30" w:rsidRPr="00342483" w:rsidRDefault="00D605FA">
      <w:pPr>
        <w:pStyle w:val="Standard"/>
        <w:jc w:val="right"/>
        <w:rPr>
          <w:rFonts w:ascii="Times New Roman" w:hAnsi="Times New Roman"/>
        </w:rPr>
      </w:pPr>
      <w:r w:rsidRPr="00342483">
        <w:rPr>
          <w:rFonts w:ascii="Times New Roman" w:hAnsi="Times New Roman"/>
          <w:b/>
          <w:i/>
          <w:sz w:val="24"/>
          <w:szCs w:val="24"/>
        </w:rPr>
        <w:t>Приложение №:</w:t>
      </w:r>
      <w:r w:rsidRPr="00342483">
        <w:rPr>
          <w:rFonts w:ascii="Times New Roman" w:hAnsi="Times New Roman"/>
          <w:b/>
          <w:i/>
          <w:sz w:val="24"/>
          <w:szCs w:val="24"/>
          <w:lang w:val="en-US"/>
        </w:rPr>
        <w:t>5</w:t>
      </w:r>
    </w:p>
    <w:p w:rsidR="00837E59" w:rsidRDefault="00837E59">
      <w:pPr>
        <w:pStyle w:val="Standard"/>
        <w:jc w:val="center"/>
        <w:rPr>
          <w:rFonts w:ascii="Times New Roman" w:hAnsi="Times New Roman"/>
          <w:b/>
          <w:sz w:val="24"/>
          <w:szCs w:val="24"/>
        </w:rPr>
      </w:pPr>
    </w:p>
    <w:p w:rsidR="00D24A30" w:rsidRDefault="00D605FA">
      <w:pPr>
        <w:pStyle w:val="Standard"/>
        <w:jc w:val="center"/>
        <w:rPr>
          <w:rFonts w:ascii="Times New Roman" w:hAnsi="Times New Roman"/>
          <w:b/>
          <w:sz w:val="24"/>
          <w:szCs w:val="24"/>
        </w:rPr>
      </w:pPr>
      <w:r w:rsidRPr="00342483">
        <w:rPr>
          <w:rFonts w:ascii="Times New Roman" w:hAnsi="Times New Roman"/>
          <w:b/>
          <w:sz w:val="24"/>
          <w:szCs w:val="24"/>
        </w:rPr>
        <w:t>ПРОТОКОЛ ЗА ОТПАДЪК І</w:t>
      </w:r>
    </w:p>
    <w:p w:rsidR="000E46B7" w:rsidRDefault="000E46B7">
      <w:pPr>
        <w:pStyle w:val="Standard"/>
        <w:jc w:val="center"/>
        <w:rPr>
          <w:rFonts w:ascii="Times New Roman" w:hAnsi="Times New Roman"/>
          <w:b/>
          <w:sz w:val="24"/>
          <w:szCs w:val="24"/>
        </w:rPr>
      </w:pPr>
    </w:p>
    <w:p w:rsidR="005760FF" w:rsidRPr="00342483" w:rsidRDefault="005760FF" w:rsidP="005760FF">
      <w:pPr>
        <w:pStyle w:val="Standard"/>
        <w:spacing w:after="0" w:line="240" w:lineRule="auto"/>
        <w:jc w:val="both"/>
        <w:rPr>
          <w:rFonts w:ascii="Times New Roman" w:hAnsi="Times New Roman"/>
        </w:rPr>
      </w:pPr>
      <w:r w:rsidRPr="00342483">
        <w:rPr>
          <w:rFonts w:ascii="Times New Roman" w:hAnsi="Times New Roman"/>
          <w:b/>
          <w:sz w:val="24"/>
          <w:szCs w:val="24"/>
        </w:rPr>
        <w:t>І.</w:t>
      </w:r>
      <w:r w:rsidRPr="00342483">
        <w:rPr>
          <w:rFonts w:ascii="Times New Roman" w:hAnsi="Times New Roman"/>
          <w:sz w:val="24"/>
          <w:szCs w:val="24"/>
        </w:rPr>
        <w:t xml:space="preserve"> ОБЕКТ: .......................................... (Склад съхраняващ УОЗ-пестициди, опасни отпадъци, безопасни отпадъци и други препарати за растителна защита (ПРЗ), находящ се в ..............................................., УПИ..................., собственост.................... и други реквизити, идентифициращи обекта,)</w:t>
      </w:r>
    </w:p>
    <w:p w:rsidR="005760FF" w:rsidRPr="00342483" w:rsidRDefault="005760FF" w:rsidP="005760FF">
      <w:pPr>
        <w:pStyle w:val="Standard"/>
        <w:spacing w:after="0" w:line="240" w:lineRule="auto"/>
        <w:jc w:val="both"/>
        <w:rPr>
          <w:rFonts w:ascii="Times New Roman" w:hAnsi="Times New Roman"/>
          <w:sz w:val="24"/>
          <w:szCs w:val="24"/>
        </w:rPr>
      </w:pPr>
    </w:p>
    <w:p w:rsidR="005760FF" w:rsidRPr="00006474" w:rsidRDefault="005760FF" w:rsidP="005760FF">
      <w:pPr>
        <w:pStyle w:val="Standard"/>
        <w:jc w:val="both"/>
        <w:rPr>
          <w:rFonts w:ascii="Times New Roman" w:hAnsi="Times New Roman"/>
        </w:rPr>
      </w:pPr>
      <w:r w:rsidRPr="00006474">
        <w:rPr>
          <w:rFonts w:ascii="Times New Roman" w:hAnsi="Times New Roman"/>
          <w:sz w:val="24"/>
          <w:szCs w:val="24"/>
        </w:rPr>
        <w:t>За проведените дейности</w:t>
      </w:r>
      <w:r w:rsidR="00006474" w:rsidRPr="00006474">
        <w:rPr>
          <w:rFonts w:ascii="Times New Roman" w:hAnsi="Times New Roman"/>
          <w:sz w:val="24"/>
          <w:szCs w:val="24"/>
        </w:rPr>
        <w:t>, както следва</w:t>
      </w:r>
      <w:r w:rsidR="00006474" w:rsidRPr="00006474">
        <w:rPr>
          <w:rFonts w:ascii="Times New Roman" w:hAnsi="Times New Roman"/>
          <w:sz w:val="24"/>
          <w:szCs w:val="24"/>
          <w:lang w:val="en-US"/>
        </w:rPr>
        <w:t>:</w:t>
      </w:r>
      <w:r w:rsidRPr="00006474">
        <w:rPr>
          <w:rFonts w:ascii="Times New Roman" w:hAnsi="Times New Roman"/>
          <w:sz w:val="24"/>
          <w:szCs w:val="24"/>
        </w:rPr>
        <w:t xml:space="preserve"> </w:t>
      </w:r>
      <w:r w:rsidR="00006474" w:rsidRPr="00006474">
        <w:rPr>
          <w:rFonts w:ascii="Times New Roman" w:hAnsi="Times New Roman"/>
        </w:rPr>
        <w:t>Дейност</w:t>
      </w:r>
      <w:r w:rsidR="00006474" w:rsidRPr="00006474">
        <w:rPr>
          <w:rFonts w:ascii="Times New Roman" w:hAnsi="Times New Roman"/>
          <w:lang w:val="en-US"/>
        </w:rPr>
        <w:t xml:space="preserve"> 2: </w:t>
      </w:r>
      <w:r w:rsidR="00006474" w:rsidRPr="00006474">
        <w:rPr>
          <w:rFonts w:ascii="Times New Roman" w:hAnsi="Times New Roman"/>
          <w:bCs/>
          <w:iCs/>
        </w:rPr>
        <w:t>„</w:t>
      </w:r>
      <w:proofErr w:type="spellStart"/>
      <w:r w:rsidR="00006474" w:rsidRPr="00006474">
        <w:rPr>
          <w:rFonts w:ascii="Times New Roman" w:hAnsi="Times New Roman"/>
          <w:bCs/>
          <w:i/>
          <w:iCs/>
        </w:rPr>
        <w:t>Пробовземане</w:t>
      </w:r>
      <w:proofErr w:type="spellEnd"/>
      <w:r w:rsidR="00006474" w:rsidRPr="00006474">
        <w:rPr>
          <w:rFonts w:ascii="Times New Roman" w:hAnsi="Times New Roman"/>
          <w:bCs/>
          <w:i/>
          <w:iCs/>
        </w:rPr>
        <w:t xml:space="preserve">, анализ и </w:t>
      </w:r>
      <w:proofErr w:type="spellStart"/>
      <w:r w:rsidR="00006474" w:rsidRPr="00006474">
        <w:rPr>
          <w:rFonts w:ascii="Times New Roman" w:hAnsi="Times New Roman"/>
          <w:bCs/>
          <w:i/>
          <w:iCs/>
        </w:rPr>
        <w:t>преопаковане</w:t>
      </w:r>
      <w:proofErr w:type="spellEnd"/>
      <w:r w:rsidR="00006474" w:rsidRPr="00006474">
        <w:rPr>
          <w:rFonts w:ascii="Times New Roman" w:hAnsi="Times New Roman"/>
          <w:bCs/>
          <w:i/>
          <w:iCs/>
        </w:rPr>
        <w:t xml:space="preserve"> на УОЗ-пестициди, опасни отпадъци, неопасни отпадъци и други ПРЗ</w:t>
      </w:r>
      <w:r w:rsidR="00006474">
        <w:rPr>
          <w:rFonts w:ascii="Times New Roman" w:hAnsi="Times New Roman"/>
          <w:bCs/>
          <w:i/>
          <w:iCs/>
          <w:lang w:val="en-US"/>
        </w:rPr>
        <w:t xml:space="preserve">” </w:t>
      </w:r>
      <w:r w:rsidR="00006474" w:rsidRPr="00006474">
        <w:rPr>
          <w:rFonts w:ascii="Times New Roman" w:hAnsi="Times New Roman"/>
          <w:bCs/>
          <w:iCs/>
        </w:rPr>
        <w:t>и</w:t>
      </w:r>
      <w:r w:rsidRPr="00006474">
        <w:rPr>
          <w:rFonts w:ascii="Times New Roman" w:hAnsi="Times New Roman"/>
          <w:sz w:val="24"/>
          <w:szCs w:val="24"/>
        </w:rPr>
        <w:t xml:space="preserve"> </w:t>
      </w:r>
      <w:r w:rsidR="00006474" w:rsidRPr="00006474">
        <w:rPr>
          <w:rFonts w:ascii="Times New Roman" w:hAnsi="Times New Roman"/>
          <w:sz w:val="24"/>
          <w:szCs w:val="24"/>
        </w:rPr>
        <w:t xml:space="preserve">Дейност </w:t>
      </w:r>
      <w:r w:rsidR="00006474" w:rsidRPr="00006474">
        <w:rPr>
          <w:rFonts w:ascii="Times New Roman" w:hAnsi="Times New Roman"/>
          <w:sz w:val="24"/>
          <w:szCs w:val="24"/>
          <w:lang w:val="en-US"/>
        </w:rPr>
        <w:t xml:space="preserve">3: </w:t>
      </w:r>
      <w:r w:rsidR="00006474" w:rsidRPr="00006474">
        <w:rPr>
          <w:rFonts w:ascii="Times New Roman" w:hAnsi="Times New Roman"/>
          <w:sz w:val="24"/>
          <w:szCs w:val="24"/>
        </w:rPr>
        <w:t>„Почистване на складове съдържащи УОЗ-пестициди, опасни отпадъци, неопасни отпадъци, други ПРЗ и изкопаване на видимо замърсен слой почва пред складовете”,</w:t>
      </w:r>
      <w:r w:rsidRPr="00006474">
        <w:rPr>
          <w:rFonts w:ascii="Times New Roman" w:hAnsi="Times New Roman"/>
          <w:sz w:val="24"/>
          <w:szCs w:val="24"/>
        </w:rPr>
        <w:t xml:space="preserve"> от Техническата спецификация на Възложителя) се констатира, че: (описват се констатациите от дейностите - обективната фактическа обстановка, както и фактите и обстоятелствата, </w:t>
      </w:r>
      <w:proofErr w:type="spellStart"/>
      <w:r w:rsidRPr="00006474">
        <w:rPr>
          <w:rFonts w:ascii="Times New Roman" w:hAnsi="Times New Roman"/>
          <w:sz w:val="24"/>
          <w:szCs w:val="24"/>
        </w:rPr>
        <w:t>относими</w:t>
      </w:r>
      <w:proofErr w:type="spellEnd"/>
      <w:r w:rsidRPr="00006474">
        <w:rPr>
          <w:rFonts w:ascii="Times New Roman" w:hAnsi="Times New Roman"/>
          <w:sz w:val="24"/>
          <w:szCs w:val="24"/>
        </w:rPr>
        <w:t xml:space="preserve"> към датата, мястото и условията, при които Представителя на комисията и Контрольора при необходимост е извършил проверката; и др.).</w:t>
      </w:r>
    </w:p>
    <w:p w:rsidR="005760FF" w:rsidRPr="00342483" w:rsidRDefault="005760FF" w:rsidP="005760FF">
      <w:pPr>
        <w:pStyle w:val="Standard"/>
        <w:jc w:val="both"/>
        <w:rPr>
          <w:rFonts w:ascii="Times New Roman" w:hAnsi="Times New Roman"/>
          <w:sz w:val="24"/>
          <w:szCs w:val="24"/>
        </w:rPr>
      </w:pPr>
      <w:r w:rsidRPr="00342483">
        <w:rPr>
          <w:rFonts w:ascii="Times New Roman" w:hAnsi="Times New Roman"/>
          <w:sz w:val="24"/>
          <w:szCs w:val="24"/>
        </w:rPr>
        <w:t>………………………………………………...............................................................................</w:t>
      </w:r>
    </w:p>
    <w:p w:rsidR="005760FF" w:rsidRPr="00342483" w:rsidRDefault="005760FF" w:rsidP="005760FF">
      <w:pPr>
        <w:pStyle w:val="Standard"/>
        <w:jc w:val="both"/>
        <w:rPr>
          <w:rFonts w:ascii="Times New Roman" w:hAnsi="Times New Roman"/>
          <w:sz w:val="24"/>
          <w:szCs w:val="24"/>
        </w:rPr>
      </w:pPr>
      <w:r w:rsidRPr="00342483">
        <w:rPr>
          <w:rFonts w:ascii="Times New Roman" w:hAnsi="Times New Roman"/>
          <w:sz w:val="24"/>
          <w:szCs w:val="24"/>
        </w:rPr>
        <w:t>.......................................................................................................................................................</w:t>
      </w:r>
    </w:p>
    <w:p w:rsidR="005760FF" w:rsidRPr="00342483" w:rsidRDefault="005760FF" w:rsidP="005760FF">
      <w:pPr>
        <w:pStyle w:val="Standard"/>
        <w:jc w:val="both"/>
        <w:rPr>
          <w:rFonts w:ascii="Times New Roman" w:hAnsi="Times New Roman"/>
          <w:sz w:val="24"/>
          <w:szCs w:val="24"/>
        </w:rPr>
      </w:pPr>
      <w:r w:rsidRPr="00342483">
        <w:rPr>
          <w:rFonts w:ascii="Times New Roman" w:hAnsi="Times New Roman"/>
          <w:sz w:val="24"/>
          <w:szCs w:val="24"/>
        </w:rPr>
        <w:t>.......................................................................................................................................................</w:t>
      </w:r>
    </w:p>
    <w:p w:rsidR="005760FF" w:rsidRPr="00342483" w:rsidRDefault="005760FF" w:rsidP="005760FF">
      <w:pPr>
        <w:pStyle w:val="Standard"/>
        <w:jc w:val="both"/>
        <w:rPr>
          <w:rFonts w:ascii="Times New Roman" w:hAnsi="Times New Roman"/>
          <w:sz w:val="24"/>
          <w:szCs w:val="24"/>
        </w:rPr>
      </w:pPr>
      <w:r w:rsidRPr="00342483">
        <w:rPr>
          <w:rFonts w:ascii="Times New Roman" w:hAnsi="Times New Roman"/>
          <w:sz w:val="24"/>
          <w:szCs w:val="24"/>
        </w:rPr>
        <w:t>.......................................................................................................................................................</w:t>
      </w:r>
    </w:p>
    <w:p w:rsidR="005760FF" w:rsidRPr="00342483" w:rsidRDefault="005760FF" w:rsidP="005760FF">
      <w:pPr>
        <w:pStyle w:val="Standard"/>
        <w:jc w:val="both"/>
        <w:rPr>
          <w:rFonts w:ascii="Times New Roman" w:hAnsi="Times New Roman"/>
          <w:sz w:val="24"/>
          <w:szCs w:val="24"/>
        </w:rPr>
      </w:pPr>
      <w:r w:rsidRPr="00342483">
        <w:rPr>
          <w:rFonts w:ascii="Times New Roman" w:hAnsi="Times New Roman"/>
          <w:sz w:val="24"/>
          <w:szCs w:val="24"/>
        </w:rPr>
        <w:t>........................................................................................................................................................</w:t>
      </w:r>
    </w:p>
    <w:p w:rsidR="005760FF" w:rsidRPr="00342483" w:rsidRDefault="005760FF" w:rsidP="005760FF">
      <w:pPr>
        <w:pStyle w:val="Standard"/>
        <w:jc w:val="both"/>
        <w:rPr>
          <w:rFonts w:ascii="Times New Roman" w:hAnsi="Times New Roman"/>
          <w:sz w:val="24"/>
          <w:szCs w:val="24"/>
        </w:rPr>
      </w:pPr>
      <w:r w:rsidRPr="00342483">
        <w:rPr>
          <w:rFonts w:ascii="Times New Roman" w:hAnsi="Times New Roman"/>
          <w:sz w:val="24"/>
          <w:szCs w:val="24"/>
        </w:rPr>
        <w:t>………………………………………………................................................................................</w:t>
      </w:r>
    </w:p>
    <w:p w:rsidR="005760FF" w:rsidRPr="00342483" w:rsidRDefault="005760FF" w:rsidP="005760FF">
      <w:pPr>
        <w:pStyle w:val="Standard"/>
        <w:jc w:val="both"/>
        <w:rPr>
          <w:rFonts w:ascii="Times New Roman" w:hAnsi="Times New Roman"/>
          <w:sz w:val="24"/>
          <w:szCs w:val="24"/>
        </w:rPr>
      </w:pPr>
      <w:r w:rsidRPr="00342483">
        <w:rPr>
          <w:rFonts w:ascii="Times New Roman" w:hAnsi="Times New Roman"/>
          <w:sz w:val="24"/>
          <w:szCs w:val="24"/>
        </w:rPr>
        <w:t>.......................................................................................................................................................</w:t>
      </w:r>
    </w:p>
    <w:p w:rsidR="005760FF" w:rsidRPr="00342483" w:rsidRDefault="005760FF" w:rsidP="005760FF">
      <w:pPr>
        <w:pStyle w:val="Standard"/>
        <w:jc w:val="both"/>
        <w:rPr>
          <w:rFonts w:ascii="Times New Roman" w:hAnsi="Times New Roman"/>
          <w:sz w:val="24"/>
          <w:szCs w:val="24"/>
        </w:rPr>
      </w:pPr>
      <w:r w:rsidRPr="00342483">
        <w:rPr>
          <w:rFonts w:ascii="Times New Roman" w:hAnsi="Times New Roman"/>
          <w:sz w:val="24"/>
          <w:szCs w:val="24"/>
        </w:rPr>
        <w:t>.......................................................................................................................................................</w:t>
      </w:r>
    </w:p>
    <w:p w:rsidR="005760FF" w:rsidRPr="00342483" w:rsidRDefault="005760FF" w:rsidP="005760FF">
      <w:pPr>
        <w:pStyle w:val="Standard"/>
        <w:jc w:val="both"/>
        <w:rPr>
          <w:rFonts w:ascii="Times New Roman" w:hAnsi="Times New Roman"/>
          <w:sz w:val="24"/>
          <w:szCs w:val="24"/>
        </w:rPr>
      </w:pPr>
      <w:r w:rsidRPr="00342483">
        <w:rPr>
          <w:rFonts w:ascii="Times New Roman" w:hAnsi="Times New Roman"/>
          <w:sz w:val="24"/>
          <w:szCs w:val="24"/>
        </w:rPr>
        <w:t>........................................................................................................................................................</w:t>
      </w:r>
    </w:p>
    <w:p w:rsidR="005760FF" w:rsidRPr="00342483" w:rsidRDefault="005760FF" w:rsidP="005760FF">
      <w:pPr>
        <w:pStyle w:val="Standard"/>
        <w:jc w:val="both"/>
        <w:rPr>
          <w:rFonts w:ascii="Times New Roman" w:hAnsi="Times New Roman"/>
          <w:sz w:val="24"/>
          <w:szCs w:val="24"/>
        </w:rPr>
      </w:pPr>
      <w:r w:rsidRPr="00342483">
        <w:rPr>
          <w:rFonts w:ascii="Times New Roman" w:hAnsi="Times New Roman"/>
          <w:sz w:val="24"/>
          <w:szCs w:val="24"/>
        </w:rPr>
        <w:t>………………………………………………................................................................................</w:t>
      </w:r>
    </w:p>
    <w:p w:rsidR="005760FF" w:rsidRPr="00342483" w:rsidRDefault="005760FF" w:rsidP="005760FF">
      <w:pPr>
        <w:pStyle w:val="Standard"/>
        <w:jc w:val="both"/>
        <w:rPr>
          <w:rFonts w:ascii="Times New Roman" w:hAnsi="Times New Roman"/>
          <w:sz w:val="24"/>
          <w:szCs w:val="24"/>
        </w:rPr>
      </w:pPr>
      <w:r w:rsidRPr="00342483">
        <w:rPr>
          <w:rFonts w:ascii="Times New Roman" w:hAnsi="Times New Roman"/>
          <w:sz w:val="24"/>
          <w:szCs w:val="24"/>
        </w:rPr>
        <w:t>.......................................................................................................................................................</w:t>
      </w:r>
    </w:p>
    <w:p w:rsidR="005760FF" w:rsidRPr="00342483" w:rsidRDefault="005760FF" w:rsidP="005760FF">
      <w:pPr>
        <w:pStyle w:val="Standard"/>
        <w:jc w:val="both"/>
        <w:rPr>
          <w:rFonts w:ascii="Times New Roman" w:hAnsi="Times New Roman"/>
          <w:b/>
          <w:sz w:val="24"/>
          <w:szCs w:val="24"/>
        </w:rPr>
      </w:pPr>
      <w:r w:rsidRPr="00342483">
        <w:rPr>
          <w:rFonts w:ascii="Times New Roman" w:hAnsi="Times New Roman"/>
          <w:b/>
          <w:sz w:val="24"/>
          <w:szCs w:val="24"/>
        </w:rPr>
        <w:t xml:space="preserve">След окончателното приключване на дейностите по </w:t>
      </w:r>
      <w:proofErr w:type="spellStart"/>
      <w:r w:rsidR="00006474">
        <w:rPr>
          <w:rFonts w:ascii="Times New Roman" w:hAnsi="Times New Roman"/>
          <w:b/>
          <w:sz w:val="24"/>
          <w:szCs w:val="24"/>
        </w:rPr>
        <w:t>препакетиране</w:t>
      </w:r>
      <w:proofErr w:type="spellEnd"/>
      <w:r w:rsidR="00006474">
        <w:rPr>
          <w:rFonts w:ascii="Times New Roman" w:hAnsi="Times New Roman"/>
          <w:b/>
          <w:sz w:val="24"/>
          <w:szCs w:val="24"/>
        </w:rPr>
        <w:t xml:space="preserve"> и </w:t>
      </w:r>
      <w:r w:rsidRPr="00342483">
        <w:rPr>
          <w:rFonts w:ascii="Times New Roman" w:hAnsi="Times New Roman"/>
          <w:b/>
          <w:sz w:val="24"/>
          <w:szCs w:val="24"/>
        </w:rPr>
        <w:t>почистване, се констатира, че от склада са премахнати всички отпадъци и той е почистен вътрешно и външно, като количествата, които са били премахнати и почистени са следните:</w:t>
      </w:r>
    </w:p>
    <w:p w:rsidR="005760FF" w:rsidRPr="00342483" w:rsidRDefault="005760FF" w:rsidP="005760FF">
      <w:pPr>
        <w:pStyle w:val="Standard"/>
        <w:jc w:val="both"/>
        <w:rPr>
          <w:rFonts w:ascii="Times New Roman" w:hAnsi="Times New Roman"/>
          <w:b/>
        </w:rPr>
        <w:sectPr w:rsidR="005760FF" w:rsidRPr="00342483" w:rsidSect="005760FF">
          <w:headerReference w:type="default" r:id="rId8"/>
          <w:footerReference w:type="default" r:id="rId9"/>
          <w:type w:val="continuous"/>
          <w:pgSz w:w="11906" w:h="16838"/>
          <w:pgMar w:top="1417" w:right="1417" w:bottom="1417" w:left="1417" w:header="708" w:footer="708" w:gutter="0"/>
          <w:cols w:space="708"/>
        </w:sectPr>
      </w:pPr>
    </w:p>
    <w:p w:rsidR="005760FF" w:rsidRPr="00342483" w:rsidRDefault="005760FF" w:rsidP="005760FF">
      <w:pPr>
        <w:pStyle w:val="Standard"/>
        <w:jc w:val="center"/>
        <w:rPr>
          <w:rFonts w:ascii="Times New Roman" w:hAnsi="Times New Roman"/>
          <w:b/>
        </w:rPr>
      </w:pPr>
      <w:r w:rsidRPr="00342483">
        <w:rPr>
          <w:rFonts w:ascii="Times New Roman" w:hAnsi="Times New Roman"/>
          <w:b/>
        </w:rPr>
        <w:lastRenderedPageBreak/>
        <w:t>ТАБЛИЦА ЗА ВИДОВЕТЕ И КОЛИЧЕСТВАТА ОТПАДЪК ПРЕМАХНАТ ОТ СКЛАД № ……………. ОБОСОБЕНА ПОЗИЦИЯ №………..</w:t>
      </w:r>
    </w:p>
    <w:tbl>
      <w:tblPr>
        <w:tblW w:w="13861" w:type="dxa"/>
        <w:tblInd w:w="23" w:type="dxa"/>
        <w:tblLayout w:type="fixed"/>
        <w:tblCellMar>
          <w:left w:w="10" w:type="dxa"/>
          <w:right w:w="10" w:type="dxa"/>
        </w:tblCellMar>
        <w:tblLook w:val="04A0" w:firstRow="1" w:lastRow="0" w:firstColumn="1" w:lastColumn="0" w:noHBand="0" w:noVBand="1"/>
      </w:tblPr>
      <w:tblGrid>
        <w:gridCol w:w="1168"/>
        <w:gridCol w:w="6031"/>
        <w:gridCol w:w="2409"/>
        <w:gridCol w:w="2410"/>
        <w:gridCol w:w="1843"/>
      </w:tblGrid>
      <w:tr w:rsidR="005760FF" w:rsidRPr="00342483" w:rsidTr="00C42760">
        <w:trPr>
          <w:trHeight w:val="1395"/>
        </w:trPr>
        <w:tc>
          <w:tcPr>
            <w:tcW w:w="1168" w:type="dxa"/>
            <w:vMerge w:val="restart"/>
            <w:tcBorders>
              <w:top w:val="double" w:sz="2" w:space="0" w:color="00000A"/>
              <w:left w:val="double" w:sz="2" w:space="0" w:color="00000A"/>
              <w:bottom w:val="dotted" w:sz="4" w:space="0" w:color="00000A"/>
              <w:right w:val="single" w:sz="4" w:space="0" w:color="00000A"/>
            </w:tcBorders>
            <w:shd w:val="clear" w:color="auto" w:fill="EEF3F8"/>
            <w:tcMar>
              <w:top w:w="0" w:type="dxa"/>
              <w:left w:w="70" w:type="dxa"/>
              <w:bottom w:w="0" w:type="dxa"/>
              <w:right w:w="70" w:type="dxa"/>
            </w:tcMar>
            <w:vAlign w:val="center"/>
          </w:tcPr>
          <w:p w:rsidR="005760FF" w:rsidRPr="00342483" w:rsidRDefault="005760FF" w:rsidP="00C42760">
            <w:pPr>
              <w:widowControl/>
              <w:jc w:val="center"/>
              <w:rPr>
                <w:rFonts w:eastAsia="Times New Roman" w:cs="Times New Roman"/>
                <w:b/>
                <w:bCs/>
                <w:color w:val="000000"/>
                <w:sz w:val="19"/>
                <w:szCs w:val="19"/>
                <w:lang w:eastAsia="bg-BG" w:bidi="ar-SA"/>
              </w:rPr>
            </w:pPr>
            <w:proofErr w:type="spellStart"/>
            <w:r w:rsidRPr="00342483">
              <w:rPr>
                <w:rFonts w:eastAsia="Times New Roman" w:cs="Times New Roman"/>
                <w:b/>
                <w:bCs/>
                <w:color w:val="000000"/>
                <w:sz w:val="19"/>
                <w:szCs w:val="19"/>
                <w:lang w:eastAsia="bg-BG" w:bidi="ar-SA"/>
              </w:rPr>
              <w:t>No</w:t>
            </w:r>
            <w:proofErr w:type="spellEnd"/>
            <w:r w:rsidRPr="00342483">
              <w:rPr>
                <w:rFonts w:eastAsia="Times New Roman" w:cs="Times New Roman"/>
                <w:b/>
                <w:bCs/>
                <w:color w:val="000000"/>
                <w:sz w:val="19"/>
                <w:szCs w:val="19"/>
                <w:lang w:eastAsia="bg-BG" w:bidi="ar-SA"/>
              </w:rPr>
              <w:t xml:space="preserve"> </w:t>
            </w:r>
            <w:proofErr w:type="spellStart"/>
            <w:r w:rsidRPr="00342483">
              <w:rPr>
                <w:rFonts w:eastAsia="Times New Roman" w:cs="Times New Roman"/>
                <w:b/>
                <w:bCs/>
                <w:color w:val="000000"/>
                <w:sz w:val="19"/>
                <w:szCs w:val="19"/>
                <w:lang w:eastAsia="bg-BG" w:bidi="ar-SA"/>
              </w:rPr>
              <w:t>Activity</w:t>
            </w:r>
            <w:proofErr w:type="spellEnd"/>
            <w:r w:rsidRPr="00342483">
              <w:rPr>
                <w:rFonts w:eastAsia="Times New Roman" w:cs="Times New Roman"/>
                <w:b/>
                <w:bCs/>
                <w:color w:val="000000"/>
                <w:sz w:val="19"/>
                <w:szCs w:val="19"/>
                <w:lang w:eastAsia="bg-BG" w:bidi="ar-SA"/>
              </w:rPr>
              <w:t xml:space="preserve"> / Дейност</w:t>
            </w:r>
          </w:p>
        </w:tc>
        <w:tc>
          <w:tcPr>
            <w:tcW w:w="6031" w:type="dxa"/>
            <w:vMerge w:val="restart"/>
            <w:tcBorders>
              <w:top w:val="double" w:sz="2" w:space="0" w:color="00000A"/>
              <w:left w:val="single" w:sz="4" w:space="0" w:color="00000A"/>
              <w:bottom w:val="dotted" w:sz="4" w:space="0" w:color="00000A"/>
              <w:right w:val="single" w:sz="4" w:space="0" w:color="00000A"/>
            </w:tcBorders>
            <w:shd w:val="clear" w:color="auto" w:fill="EEF3F8"/>
            <w:tcMar>
              <w:top w:w="0" w:type="dxa"/>
              <w:left w:w="70" w:type="dxa"/>
              <w:bottom w:w="0" w:type="dxa"/>
              <w:right w:w="70" w:type="dxa"/>
            </w:tcMar>
            <w:vAlign w:val="center"/>
          </w:tcPr>
          <w:p w:rsidR="005760FF" w:rsidRPr="00342483" w:rsidRDefault="005760FF" w:rsidP="00C42760">
            <w:pPr>
              <w:widowControl/>
              <w:jc w:val="center"/>
              <w:rPr>
                <w:rFonts w:eastAsia="Times New Roman" w:cs="Times New Roman"/>
                <w:b/>
                <w:bCs/>
                <w:color w:val="000000"/>
                <w:lang w:eastAsia="bg-BG" w:bidi="ar-SA"/>
              </w:rPr>
            </w:pPr>
            <w:proofErr w:type="spellStart"/>
            <w:r w:rsidRPr="00342483">
              <w:rPr>
                <w:rFonts w:eastAsia="Times New Roman" w:cs="Times New Roman"/>
                <w:b/>
                <w:bCs/>
                <w:color w:val="000000"/>
                <w:lang w:eastAsia="bg-BG" w:bidi="ar-SA"/>
              </w:rPr>
              <w:t>Description</w:t>
            </w:r>
            <w:proofErr w:type="spellEnd"/>
            <w:r w:rsidRPr="00342483">
              <w:rPr>
                <w:rFonts w:eastAsia="Times New Roman" w:cs="Times New Roman"/>
                <w:b/>
                <w:bCs/>
                <w:color w:val="000000"/>
                <w:lang w:eastAsia="bg-BG" w:bidi="ar-SA"/>
              </w:rPr>
              <w:t>/ Описание</w:t>
            </w:r>
          </w:p>
        </w:tc>
        <w:tc>
          <w:tcPr>
            <w:tcW w:w="2409" w:type="dxa"/>
            <w:vMerge w:val="restart"/>
            <w:tcBorders>
              <w:top w:val="double" w:sz="2" w:space="0" w:color="00000A"/>
              <w:left w:val="single" w:sz="4" w:space="0" w:color="00000A"/>
              <w:bottom w:val="dotted" w:sz="4" w:space="0" w:color="00000A"/>
              <w:right w:val="single" w:sz="4" w:space="0" w:color="00000A"/>
            </w:tcBorders>
            <w:shd w:val="clear" w:color="auto" w:fill="EEF3F8"/>
            <w:tcMar>
              <w:top w:w="0" w:type="dxa"/>
              <w:left w:w="70" w:type="dxa"/>
              <w:bottom w:w="0" w:type="dxa"/>
              <w:right w:w="70" w:type="dxa"/>
            </w:tcMar>
            <w:vAlign w:val="center"/>
          </w:tcPr>
          <w:p w:rsidR="005760FF" w:rsidRPr="00342483" w:rsidRDefault="005760FF" w:rsidP="00C42760">
            <w:pPr>
              <w:widowControl/>
              <w:jc w:val="center"/>
              <w:rPr>
                <w:rFonts w:eastAsia="Times New Roman" w:cs="Times New Roman"/>
                <w:b/>
                <w:bCs/>
                <w:color w:val="000000"/>
                <w:lang w:eastAsia="bg-BG" w:bidi="ar-SA"/>
              </w:rPr>
            </w:pPr>
            <w:proofErr w:type="spellStart"/>
            <w:r w:rsidRPr="00342483">
              <w:rPr>
                <w:rFonts w:eastAsia="Times New Roman" w:cs="Times New Roman"/>
                <w:b/>
                <w:bCs/>
                <w:color w:val="000000"/>
                <w:lang w:eastAsia="bg-BG" w:bidi="ar-SA"/>
              </w:rPr>
              <w:t>Unit</w:t>
            </w:r>
            <w:proofErr w:type="spellEnd"/>
            <w:r w:rsidRPr="00342483">
              <w:rPr>
                <w:rFonts w:eastAsia="Times New Roman" w:cs="Times New Roman"/>
                <w:b/>
                <w:bCs/>
                <w:color w:val="000000"/>
                <w:lang w:eastAsia="bg-BG" w:bidi="ar-SA"/>
              </w:rPr>
              <w:t xml:space="preserve"> / Мерна </w:t>
            </w:r>
            <w:proofErr w:type="spellStart"/>
            <w:r w:rsidRPr="00342483">
              <w:rPr>
                <w:rFonts w:eastAsia="Times New Roman" w:cs="Times New Roman"/>
                <w:b/>
                <w:bCs/>
                <w:color w:val="000000"/>
                <w:lang w:eastAsia="bg-BG" w:bidi="ar-SA"/>
              </w:rPr>
              <w:t>единицa</w:t>
            </w:r>
            <w:proofErr w:type="spellEnd"/>
          </w:p>
        </w:tc>
        <w:tc>
          <w:tcPr>
            <w:tcW w:w="2410" w:type="dxa"/>
            <w:vMerge w:val="restart"/>
            <w:tcBorders>
              <w:top w:val="double" w:sz="2" w:space="0" w:color="00000A"/>
              <w:left w:val="single" w:sz="4" w:space="0" w:color="00000A"/>
              <w:bottom w:val="dotted" w:sz="4" w:space="0" w:color="00000A"/>
              <w:right w:val="single" w:sz="4" w:space="0" w:color="00000A"/>
            </w:tcBorders>
            <w:shd w:val="clear" w:color="auto" w:fill="EEF3F8"/>
            <w:tcMar>
              <w:top w:w="0" w:type="dxa"/>
              <w:left w:w="70" w:type="dxa"/>
              <w:bottom w:w="0" w:type="dxa"/>
              <w:right w:w="70" w:type="dxa"/>
            </w:tcMar>
            <w:vAlign w:val="center"/>
          </w:tcPr>
          <w:p w:rsidR="005760FF" w:rsidRPr="00342483" w:rsidRDefault="005760FF" w:rsidP="00C42760">
            <w:pPr>
              <w:widowControl/>
              <w:jc w:val="center"/>
              <w:rPr>
                <w:rFonts w:cs="Times New Roman"/>
                <w:sz w:val="22"/>
                <w:szCs w:val="22"/>
                <w:lang w:eastAsia="en-US" w:bidi="ar-SA"/>
              </w:rPr>
            </w:pPr>
            <w:r w:rsidRPr="00342483">
              <w:rPr>
                <w:rFonts w:cs="Times New Roman"/>
                <w:sz w:val="22"/>
                <w:szCs w:val="22"/>
                <w:lang w:eastAsia="en-US" w:bidi="ar-SA"/>
              </w:rPr>
              <w:t>ВИД СКЛАД</w:t>
            </w:r>
          </w:p>
          <w:p w:rsidR="005760FF" w:rsidRPr="00342483" w:rsidRDefault="005760FF" w:rsidP="00C42760">
            <w:pPr>
              <w:widowControl/>
              <w:jc w:val="center"/>
              <w:rPr>
                <w:rFonts w:cs="Times New Roman"/>
                <w:sz w:val="22"/>
                <w:szCs w:val="22"/>
                <w:lang w:eastAsia="en-US" w:bidi="ar-SA"/>
              </w:rPr>
            </w:pPr>
            <w:r w:rsidRPr="00342483">
              <w:rPr>
                <w:rFonts w:cs="Times New Roman"/>
                <w:sz w:val="22"/>
                <w:szCs w:val="22"/>
                <w:lang w:eastAsia="en-US" w:bidi="ar-SA"/>
              </w:rPr>
              <w:t>ОСНОВЕН/РЕЗЕРВЕН</w:t>
            </w:r>
          </w:p>
          <w:p w:rsidR="005760FF" w:rsidRPr="00342483" w:rsidRDefault="005760FF" w:rsidP="00C42760">
            <w:pPr>
              <w:widowControl/>
              <w:jc w:val="center"/>
              <w:rPr>
                <w:rFonts w:cs="Times New Roman"/>
                <w:sz w:val="22"/>
                <w:szCs w:val="22"/>
                <w:lang w:val="en-US" w:eastAsia="en-US" w:bidi="ar-SA"/>
              </w:rPr>
            </w:pPr>
            <w:r w:rsidRPr="00342483">
              <w:rPr>
                <w:rFonts w:cs="Times New Roman"/>
                <w:sz w:val="22"/>
                <w:szCs w:val="22"/>
                <w:lang w:val="en-US" w:eastAsia="en-US" w:bidi="ar-SA"/>
              </w:rPr>
              <w:t>TYPE OF WAREHOUSE</w:t>
            </w:r>
          </w:p>
          <w:p w:rsidR="005760FF" w:rsidRPr="00342483" w:rsidRDefault="005760FF" w:rsidP="00C42760">
            <w:pPr>
              <w:widowControl/>
              <w:jc w:val="center"/>
              <w:rPr>
                <w:rFonts w:cs="Times New Roman"/>
                <w:sz w:val="22"/>
                <w:szCs w:val="22"/>
                <w:lang w:val="en-US" w:eastAsia="en-US" w:bidi="ar-SA"/>
              </w:rPr>
            </w:pPr>
            <w:r w:rsidRPr="00342483">
              <w:rPr>
                <w:rFonts w:cs="Times New Roman"/>
                <w:sz w:val="22"/>
                <w:szCs w:val="22"/>
                <w:lang w:val="en-US" w:eastAsia="en-US" w:bidi="ar-SA"/>
              </w:rPr>
              <w:t>MAIN/SPARE</w:t>
            </w:r>
          </w:p>
        </w:tc>
        <w:tc>
          <w:tcPr>
            <w:tcW w:w="1843" w:type="dxa"/>
            <w:vMerge w:val="restart"/>
            <w:tcBorders>
              <w:top w:val="double" w:sz="2" w:space="0" w:color="00000A"/>
              <w:left w:val="single" w:sz="4" w:space="0" w:color="00000A"/>
              <w:bottom w:val="dotted" w:sz="4" w:space="0" w:color="00000A"/>
              <w:right w:val="double" w:sz="2" w:space="0" w:color="00000A"/>
            </w:tcBorders>
            <w:shd w:val="clear" w:color="auto" w:fill="EEF3F8"/>
            <w:tcMar>
              <w:top w:w="0" w:type="dxa"/>
              <w:left w:w="70" w:type="dxa"/>
              <w:bottom w:w="0" w:type="dxa"/>
              <w:right w:w="70" w:type="dxa"/>
            </w:tcMar>
            <w:vAlign w:val="center"/>
          </w:tcPr>
          <w:p w:rsidR="005760FF" w:rsidRPr="00342483" w:rsidRDefault="005760FF" w:rsidP="00C42760">
            <w:pPr>
              <w:widowControl/>
              <w:jc w:val="center"/>
              <w:rPr>
                <w:rFonts w:eastAsia="Times New Roman" w:cs="Times New Roman"/>
                <w:b/>
                <w:bCs/>
                <w:color w:val="000000"/>
                <w:sz w:val="19"/>
                <w:szCs w:val="19"/>
                <w:lang w:eastAsia="bg-BG" w:bidi="ar-SA"/>
              </w:rPr>
            </w:pPr>
            <w:r w:rsidRPr="00342483">
              <w:rPr>
                <w:rFonts w:eastAsia="Times New Roman" w:cs="Times New Roman"/>
                <w:b/>
                <w:bCs/>
                <w:color w:val="000000"/>
                <w:sz w:val="19"/>
                <w:szCs w:val="19"/>
                <w:lang w:val="en-US" w:eastAsia="bg-BG" w:bidi="ar-SA"/>
              </w:rPr>
              <w:t xml:space="preserve">Total </w:t>
            </w:r>
            <w:proofErr w:type="spellStart"/>
            <w:r w:rsidRPr="00342483">
              <w:rPr>
                <w:rFonts w:eastAsia="Times New Roman" w:cs="Times New Roman"/>
                <w:b/>
                <w:bCs/>
                <w:color w:val="000000"/>
                <w:sz w:val="19"/>
                <w:szCs w:val="19"/>
                <w:lang w:eastAsia="bg-BG" w:bidi="ar-SA"/>
              </w:rPr>
              <w:t>Quantity</w:t>
            </w:r>
            <w:proofErr w:type="spellEnd"/>
            <w:r w:rsidRPr="00342483">
              <w:rPr>
                <w:rFonts w:eastAsia="Times New Roman" w:cs="Times New Roman"/>
                <w:b/>
                <w:bCs/>
                <w:color w:val="000000"/>
                <w:sz w:val="19"/>
                <w:szCs w:val="19"/>
                <w:lang w:eastAsia="bg-BG" w:bidi="ar-SA"/>
              </w:rPr>
              <w:t>/ Общо</w:t>
            </w:r>
            <w:r w:rsidRPr="00342483">
              <w:rPr>
                <w:rFonts w:eastAsia="Times New Roman" w:cs="Times New Roman"/>
                <w:b/>
                <w:bCs/>
                <w:color w:val="000000"/>
                <w:sz w:val="19"/>
                <w:szCs w:val="19"/>
                <w:lang w:val="en-US" w:eastAsia="bg-BG" w:bidi="ar-SA"/>
              </w:rPr>
              <w:t xml:space="preserve"> </w:t>
            </w:r>
            <w:r w:rsidRPr="00342483">
              <w:rPr>
                <w:rFonts w:eastAsia="Times New Roman" w:cs="Times New Roman"/>
                <w:b/>
                <w:bCs/>
                <w:color w:val="000000"/>
                <w:sz w:val="19"/>
                <w:szCs w:val="19"/>
                <w:lang w:eastAsia="bg-BG" w:bidi="ar-SA"/>
              </w:rPr>
              <w:t xml:space="preserve">количество  </w:t>
            </w:r>
          </w:p>
        </w:tc>
      </w:tr>
      <w:tr w:rsidR="005760FF" w:rsidRPr="00342483" w:rsidTr="00C42760">
        <w:trPr>
          <w:trHeight w:val="975"/>
        </w:trPr>
        <w:tc>
          <w:tcPr>
            <w:tcW w:w="1168" w:type="dxa"/>
            <w:vMerge/>
            <w:tcBorders>
              <w:top w:val="dotted" w:sz="4" w:space="0" w:color="00000A"/>
              <w:left w:val="double" w:sz="2" w:space="0" w:color="00000A"/>
              <w:bottom w:val="dotted" w:sz="4" w:space="0" w:color="00000A"/>
              <w:right w:val="single" w:sz="4" w:space="0" w:color="00000A"/>
            </w:tcBorders>
            <w:shd w:val="clear" w:color="auto" w:fill="EEF3F8"/>
            <w:tcMar>
              <w:top w:w="0" w:type="dxa"/>
              <w:left w:w="70" w:type="dxa"/>
              <w:bottom w:w="0" w:type="dxa"/>
              <w:right w:w="70" w:type="dxa"/>
            </w:tcMar>
            <w:vAlign w:val="center"/>
          </w:tcPr>
          <w:p w:rsidR="005760FF" w:rsidRPr="00342483" w:rsidRDefault="005760FF" w:rsidP="00C42760">
            <w:pPr>
              <w:spacing w:after="200" w:line="276" w:lineRule="auto"/>
              <w:rPr>
                <w:rFonts w:cs="Times New Roman"/>
                <w:sz w:val="22"/>
                <w:szCs w:val="22"/>
                <w:lang w:eastAsia="en-US" w:bidi="ar-SA"/>
              </w:rPr>
            </w:pPr>
          </w:p>
        </w:tc>
        <w:tc>
          <w:tcPr>
            <w:tcW w:w="6031" w:type="dxa"/>
            <w:vMerge/>
            <w:tcBorders>
              <w:top w:val="dotted" w:sz="4" w:space="0" w:color="00000A"/>
              <w:left w:val="single" w:sz="4" w:space="0" w:color="00000A"/>
              <w:bottom w:val="dotted" w:sz="4" w:space="0" w:color="00000A"/>
              <w:right w:val="single" w:sz="4" w:space="0" w:color="00000A"/>
            </w:tcBorders>
            <w:shd w:val="clear" w:color="auto" w:fill="EEF3F8"/>
            <w:tcMar>
              <w:top w:w="0" w:type="dxa"/>
              <w:left w:w="70" w:type="dxa"/>
              <w:bottom w:w="0" w:type="dxa"/>
              <w:right w:w="70" w:type="dxa"/>
            </w:tcMar>
            <w:vAlign w:val="center"/>
          </w:tcPr>
          <w:p w:rsidR="005760FF" w:rsidRPr="00342483" w:rsidRDefault="005760FF" w:rsidP="00C42760">
            <w:pPr>
              <w:spacing w:after="200" w:line="276" w:lineRule="auto"/>
              <w:rPr>
                <w:rFonts w:cs="Times New Roman"/>
                <w:sz w:val="22"/>
                <w:szCs w:val="22"/>
                <w:lang w:eastAsia="en-US" w:bidi="ar-SA"/>
              </w:rPr>
            </w:pPr>
          </w:p>
        </w:tc>
        <w:tc>
          <w:tcPr>
            <w:tcW w:w="2409" w:type="dxa"/>
            <w:vMerge/>
            <w:tcBorders>
              <w:top w:val="dotted" w:sz="4" w:space="0" w:color="00000A"/>
              <w:left w:val="single" w:sz="4" w:space="0" w:color="00000A"/>
              <w:bottom w:val="dotted" w:sz="4" w:space="0" w:color="00000A"/>
              <w:right w:val="single" w:sz="4" w:space="0" w:color="00000A"/>
            </w:tcBorders>
            <w:shd w:val="clear" w:color="auto" w:fill="EEF3F8"/>
            <w:tcMar>
              <w:top w:w="0" w:type="dxa"/>
              <w:left w:w="70" w:type="dxa"/>
              <w:bottom w:w="0" w:type="dxa"/>
              <w:right w:w="70" w:type="dxa"/>
            </w:tcMar>
            <w:vAlign w:val="center"/>
          </w:tcPr>
          <w:p w:rsidR="005760FF" w:rsidRPr="00342483" w:rsidRDefault="005760FF" w:rsidP="00C42760">
            <w:pPr>
              <w:spacing w:after="200" w:line="276" w:lineRule="auto"/>
              <w:rPr>
                <w:rFonts w:cs="Times New Roman"/>
                <w:sz w:val="22"/>
                <w:szCs w:val="22"/>
                <w:lang w:eastAsia="en-US" w:bidi="ar-SA"/>
              </w:rPr>
            </w:pPr>
          </w:p>
        </w:tc>
        <w:tc>
          <w:tcPr>
            <w:tcW w:w="2410" w:type="dxa"/>
            <w:vMerge/>
            <w:tcBorders>
              <w:top w:val="dotted" w:sz="4" w:space="0" w:color="00000A"/>
              <w:left w:val="single" w:sz="4" w:space="0" w:color="00000A"/>
              <w:bottom w:val="dotted" w:sz="4" w:space="0" w:color="00000A"/>
              <w:right w:val="single" w:sz="4" w:space="0" w:color="00000A"/>
            </w:tcBorders>
            <w:shd w:val="clear" w:color="auto" w:fill="EEF3F8"/>
            <w:tcMar>
              <w:top w:w="0" w:type="dxa"/>
              <w:left w:w="70" w:type="dxa"/>
              <w:bottom w:w="0" w:type="dxa"/>
              <w:right w:w="70" w:type="dxa"/>
            </w:tcMar>
            <w:vAlign w:val="center"/>
          </w:tcPr>
          <w:p w:rsidR="005760FF" w:rsidRPr="00342483" w:rsidRDefault="005760FF" w:rsidP="00C42760">
            <w:pPr>
              <w:spacing w:after="200" w:line="276" w:lineRule="auto"/>
              <w:rPr>
                <w:rFonts w:cs="Times New Roman"/>
                <w:sz w:val="22"/>
                <w:szCs w:val="22"/>
                <w:lang w:eastAsia="en-US" w:bidi="ar-SA"/>
              </w:rPr>
            </w:pPr>
          </w:p>
        </w:tc>
        <w:tc>
          <w:tcPr>
            <w:tcW w:w="1843" w:type="dxa"/>
            <w:vMerge/>
            <w:tcBorders>
              <w:top w:val="dotted" w:sz="4" w:space="0" w:color="00000A"/>
              <w:left w:val="single" w:sz="4" w:space="0" w:color="00000A"/>
              <w:bottom w:val="dotted" w:sz="4" w:space="0" w:color="00000A"/>
              <w:right w:val="double" w:sz="2" w:space="0" w:color="00000A"/>
            </w:tcBorders>
            <w:shd w:val="clear" w:color="auto" w:fill="EEF3F8"/>
            <w:tcMar>
              <w:top w:w="0" w:type="dxa"/>
              <w:left w:w="70" w:type="dxa"/>
              <w:bottom w:w="0" w:type="dxa"/>
              <w:right w:w="70" w:type="dxa"/>
            </w:tcMar>
            <w:vAlign w:val="center"/>
          </w:tcPr>
          <w:p w:rsidR="005760FF" w:rsidRPr="00342483" w:rsidRDefault="005760FF" w:rsidP="00C42760">
            <w:pPr>
              <w:spacing w:after="200" w:line="276" w:lineRule="auto"/>
              <w:rPr>
                <w:rFonts w:cs="Times New Roman"/>
                <w:sz w:val="22"/>
                <w:szCs w:val="22"/>
                <w:lang w:eastAsia="en-US" w:bidi="ar-SA"/>
              </w:rPr>
            </w:pPr>
          </w:p>
        </w:tc>
      </w:tr>
      <w:tr w:rsidR="005760FF" w:rsidRPr="00342483" w:rsidTr="00C42760">
        <w:trPr>
          <w:trHeight w:val="675"/>
        </w:trPr>
        <w:tc>
          <w:tcPr>
            <w:tcW w:w="1168" w:type="dxa"/>
            <w:tcBorders>
              <w:top w:val="dotted" w:sz="4" w:space="0" w:color="00000A"/>
              <w:left w:val="double" w:sz="2" w:space="0" w:color="00000A"/>
              <w:bottom w:val="dotted" w:sz="4" w:space="0" w:color="00000A"/>
              <w:right w:val="single" w:sz="4" w:space="0" w:color="00000A"/>
            </w:tcBorders>
            <w:shd w:val="clear" w:color="auto" w:fill="FFFFFF"/>
            <w:tcMar>
              <w:top w:w="0" w:type="dxa"/>
              <w:left w:w="70" w:type="dxa"/>
              <w:bottom w:w="0" w:type="dxa"/>
              <w:right w:w="70" w:type="dxa"/>
            </w:tcMar>
            <w:vAlign w:val="center"/>
          </w:tcPr>
          <w:p w:rsidR="005760FF" w:rsidRPr="00342483" w:rsidRDefault="005760FF" w:rsidP="00C42760">
            <w:pPr>
              <w:widowControl/>
              <w:jc w:val="center"/>
              <w:rPr>
                <w:rFonts w:eastAsia="Times New Roman" w:cs="Times New Roman"/>
                <w:color w:val="000000"/>
                <w:lang w:eastAsia="bg-BG" w:bidi="ar-SA"/>
              </w:rPr>
            </w:pPr>
            <w:r w:rsidRPr="00342483">
              <w:rPr>
                <w:rFonts w:eastAsia="Times New Roman" w:cs="Times New Roman"/>
                <w:color w:val="000000"/>
                <w:lang w:eastAsia="bg-BG" w:bidi="ar-SA"/>
              </w:rPr>
              <w:t>2.1</w:t>
            </w:r>
          </w:p>
        </w:tc>
        <w:tc>
          <w:tcPr>
            <w:tcW w:w="6031" w:type="dxa"/>
            <w:tcBorders>
              <w:top w:val="dotted" w:sz="4" w:space="0" w:color="00000A"/>
              <w:bottom w:val="dotted" w:sz="4" w:space="0" w:color="00000A"/>
              <w:right w:val="single" w:sz="4" w:space="0" w:color="00000A"/>
            </w:tcBorders>
            <w:shd w:val="clear" w:color="auto" w:fill="FFFFFF"/>
            <w:tcMar>
              <w:top w:w="0" w:type="dxa"/>
              <w:left w:w="70" w:type="dxa"/>
              <w:bottom w:w="0" w:type="dxa"/>
              <w:right w:w="70" w:type="dxa"/>
            </w:tcMar>
            <w:vAlign w:val="center"/>
          </w:tcPr>
          <w:p w:rsidR="005760FF" w:rsidRDefault="005760FF" w:rsidP="00C42760">
            <w:pPr>
              <w:widowControl/>
              <w:jc w:val="both"/>
              <w:rPr>
                <w:rFonts w:eastAsia="Times New Roman" w:cs="Times New Roman"/>
                <w:b/>
                <w:bCs/>
                <w:lang w:eastAsia="bg-BG" w:bidi="ar-SA"/>
              </w:rPr>
            </w:pPr>
            <w:r w:rsidRPr="00342483">
              <w:rPr>
                <w:rFonts w:eastAsia="Times New Roman" w:cs="Times New Roman"/>
                <w:b/>
                <w:bCs/>
                <w:lang w:eastAsia="bg-BG" w:bidi="ar-SA"/>
              </w:rPr>
              <w:t>POP-</w:t>
            </w:r>
            <w:proofErr w:type="spellStart"/>
            <w:r w:rsidRPr="00342483">
              <w:rPr>
                <w:rFonts w:eastAsia="Times New Roman" w:cs="Times New Roman"/>
                <w:b/>
                <w:bCs/>
                <w:lang w:eastAsia="bg-BG" w:bidi="ar-SA"/>
              </w:rPr>
              <w:t>pesticides</w:t>
            </w:r>
            <w:proofErr w:type="spellEnd"/>
            <w:r w:rsidRPr="00342483">
              <w:rPr>
                <w:rFonts w:eastAsia="Times New Roman" w:cs="Times New Roman"/>
                <w:b/>
                <w:bCs/>
                <w:lang w:eastAsia="bg-BG" w:bidi="ar-SA"/>
              </w:rPr>
              <w:t xml:space="preserve"> </w:t>
            </w:r>
            <w:proofErr w:type="spellStart"/>
            <w:r w:rsidRPr="00342483">
              <w:rPr>
                <w:rFonts w:eastAsia="Times New Roman" w:cs="Times New Roman"/>
                <w:b/>
                <w:bCs/>
                <w:lang w:eastAsia="bg-BG" w:bidi="ar-SA"/>
              </w:rPr>
              <w:t>Liquid</w:t>
            </w:r>
            <w:proofErr w:type="spellEnd"/>
            <w:r w:rsidRPr="00342483">
              <w:rPr>
                <w:rFonts w:eastAsia="Times New Roman" w:cs="Times New Roman"/>
                <w:b/>
                <w:bCs/>
                <w:lang w:eastAsia="bg-BG" w:bidi="ar-SA"/>
              </w:rPr>
              <w:t xml:space="preserve"> / </w:t>
            </w:r>
          </w:p>
          <w:p w:rsidR="005760FF" w:rsidRPr="00342483" w:rsidRDefault="005760FF" w:rsidP="00C42760">
            <w:pPr>
              <w:widowControl/>
              <w:jc w:val="both"/>
              <w:rPr>
                <w:rFonts w:eastAsia="Times New Roman" w:cs="Times New Roman"/>
                <w:b/>
                <w:bCs/>
                <w:lang w:eastAsia="bg-BG" w:bidi="ar-SA"/>
              </w:rPr>
            </w:pPr>
            <w:r w:rsidRPr="00342483">
              <w:rPr>
                <w:rFonts w:eastAsia="Times New Roman" w:cs="Times New Roman"/>
                <w:b/>
                <w:bCs/>
                <w:lang w:eastAsia="bg-BG" w:bidi="ar-SA"/>
              </w:rPr>
              <w:t>Пестициди съдържащи УОЗ Течни</w:t>
            </w:r>
          </w:p>
        </w:tc>
        <w:tc>
          <w:tcPr>
            <w:tcW w:w="2409" w:type="dxa"/>
            <w:tcBorders>
              <w:top w:val="dotted" w:sz="4" w:space="0" w:color="00000A"/>
              <w:bottom w:val="dotted" w:sz="4" w:space="0" w:color="00000A"/>
              <w:right w:val="single" w:sz="4" w:space="0" w:color="00000A"/>
            </w:tcBorders>
            <w:shd w:val="clear" w:color="auto" w:fill="FFFFFF"/>
            <w:tcMar>
              <w:top w:w="0" w:type="dxa"/>
              <w:left w:w="70" w:type="dxa"/>
              <w:bottom w:w="0" w:type="dxa"/>
              <w:right w:w="70" w:type="dxa"/>
            </w:tcMar>
            <w:vAlign w:val="center"/>
          </w:tcPr>
          <w:p w:rsidR="005760FF" w:rsidRPr="00342483" w:rsidRDefault="005760FF" w:rsidP="00C42760">
            <w:pPr>
              <w:widowControl/>
              <w:jc w:val="center"/>
              <w:rPr>
                <w:rFonts w:eastAsia="Times New Roman" w:cs="Times New Roman"/>
                <w:color w:val="000000"/>
                <w:lang w:eastAsia="bg-BG" w:bidi="ar-SA"/>
              </w:rPr>
            </w:pPr>
            <w:proofErr w:type="spellStart"/>
            <w:r w:rsidRPr="00342483">
              <w:rPr>
                <w:rFonts w:eastAsia="Times New Roman" w:cs="Times New Roman"/>
                <w:color w:val="000000"/>
                <w:lang w:eastAsia="bg-BG" w:bidi="ar-SA"/>
              </w:rPr>
              <w:t>ton</w:t>
            </w:r>
            <w:proofErr w:type="spellEnd"/>
            <w:r w:rsidRPr="00342483">
              <w:rPr>
                <w:rFonts w:eastAsia="Times New Roman" w:cs="Times New Roman"/>
                <w:color w:val="000000"/>
                <w:lang w:eastAsia="bg-BG" w:bidi="ar-SA"/>
              </w:rPr>
              <w:t xml:space="preserve"> / тон</w:t>
            </w:r>
          </w:p>
        </w:tc>
        <w:tc>
          <w:tcPr>
            <w:tcW w:w="2410" w:type="dxa"/>
            <w:tcBorders>
              <w:top w:val="dotted" w:sz="4" w:space="0" w:color="00000A"/>
              <w:bottom w:val="dotted" w:sz="4" w:space="0" w:color="00000A"/>
              <w:right w:val="single" w:sz="4" w:space="0" w:color="00000A"/>
            </w:tcBorders>
            <w:shd w:val="clear" w:color="auto" w:fill="FFFFFF"/>
            <w:tcMar>
              <w:top w:w="0" w:type="dxa"/>
              <w:left w:w="70" w:type="dxa"/>
              <w:bottom w:w="0" w:type="dxa"/>
              <w:right w:w="70" w:type="dxa"/>
            </w:tcMar>
            <w:vAlign w:val="center"/>
          </w:tcPr>
          <w:p w:rsidR="005760FF" w:rsidRPr="00342483" w:rsidRDefault="005760FF" w:rsidP="00C42760">
            <w:pPr>
              <w:widowControl/>
              <w:jc w:val="center"/>
              <w:rPr>
                <w:rFonts w:eastAsia="Times New Roman" w:cs="Times New Roman"/>
                <w:color w:val="000000"/>
                <w:lang w:eastAsia="bg-BG" w:bidi="ar-SA"/>
              </w:rPr>
            </w:pPr>
          </w:p>
        </w:tc>
        <w:tc>
          <w:tcPr>
            <w:tcW w:w="1843" w:type="dxa"/>
            <w:tcBorders>
              <w:top w:val="dotted" w:sz="4" w:space="0" w:color="00000A"/>
              <w:bottom w:val="dotted" w:sz="4" w:space="0" w:color="00000A"/>
              <w:right w:val="double" w:sz="2" w:space="0" w:color="00000A"/>
            </w:tcBorders>
            <w:shd w:val="clear" w:color="auto" w:fill="FFFFFF"/>
            <w:tcMar>
              <w:top w:w="0" w:type="dxa"/>
              <w:left w:w="70" w:type="dxa"/>
              <w:bottom w:w="0" w:type="dxa"/>
              <w:right w:w="70" w:type="dxa"/>
            </w:tcMar>
            <w:vAlign w:val="center"/>
          </w:tcPr>
          <w:p w:rsidR="005760FF" w:rsidRPr="00342483" w:rsidRDefault="005760FF" w:rsidP="00C42760">
            <w:pPr>
              <w:widowControl/>
              <w:jc w:val="center"/>
              <w:rPr>
                <w:rFonts w:eastAsia="Times New Roman" w:cs="Times New Roman"/>
                <w:b/>
                <w:bCs/>
                <w:color w:val="000000"/>
                <w:lang w:eastAsia="bg-BG" w:bidi="ar-SA"/>
              </w:rPr>
            </w:pPr>
          </w:p>
        </w:tc>
      </w:tr>
      <w:tr w:rsidR="005760FF" w:rsidRPr="00342483" w:rsidTr="00C42760">
        <w:trPr>
          <w:trHeight w:val="675"/>
        </w:trPr>
        <w:tc>
          <w:tcPr>
            <w:tcW w:w="1168" w:type="dxa"/>
            <w:tcBorders>
              <w:top w:val="dotted" w:sz="4" w:space="0" w:color="00000A"/>
              <w:left w:val="double" w:sz="2" w:space="0" w:color="00000A"/>
              <w:bottom w:val="dotted" w:sz="4" w:space="0" w:color="00000A"/>
              <w:right w:val="single" w:sz="4" w:space="0" w:color="00000A"/>
            </w:tcBorders>
            <w:shd w:val="clear" w:color="auto" w:fill="FFFFFF"/>
            <w:tcMar>
              <w:top w:w="0" w:type="dxa"/>
              <w:left w:w="70" w:type="dxa"/>
              <w:bottom w:w="0" w:type="dxa"/>
              <w:right w:w="70" w:type="dxa"/>
            </w:tcMar>
            <w:vAlign w:val="center"/>
          </w:tcPr>
          <w:p w:rsidR="005760FF" w:rsidRPr="00342483" w:rsidRDefault="005760FF" w:rsidP="00C42760">
            <w:pPr>
              <w:widowControl/>
              <w:jc w:val="center"/>
              <w:rPr>
                <w:rFonts w:eastAsia="Times New Roman" w:cs="Times New Roman"/>
                <w:color w:val="000000"/>
                <w:lang w:eastAsia="bg-BG" w:bidi="ar-SA"/>
              </w:rPr>
            </w:pPr>
            <w:r w:rsidRPr="00342483">
              <w:rPr>
                <w:rFonts w:eastAsia="Times New Roman" w:cs="Times New Roman"/>
                <w:color w:val="000000"/>
                <w:lang w:eastAsia="bg-BG" w:bidi="ar-SA"/>
              </w:rPr>
              <w:t>2.2</w:t>
            </w:r>
          </w:p>
        </w:tc>
        <w:tc>
          <w:tcPr>
            <w:tcW w:w="6031" w:type="dxa"/>
            <w:tcBorders>
              <w:top w:val="dotted" w:sz="4" w:space="0" w:color="00000A"/>
              <w:bottom w:val="dotted" w:sz="4" w:space="0" w:color="00000A"/>
              <w:right w:val="single" w:sz="4" w:space="0" w:color="00000A"/>
            </w:tcBorders>
            <w:shd w:val="clear" w:color="auto" w:fill="FFFFFF"/>
            <w:tcMar>
              <w:top w:w="0" w:type="dxa"/>
              <w:left w:w="70" w:type="dxa"/>
              <w:bottom w:w="0" w:type="dxa"/>
              <w:right w:w="70" w:type="dxa"/>
            </w:tcMar>
            <w:vAlign w:val="center"/>
          </w:tcPr>
          <w:p w:rsidR="005760FF" w:rsidRDefault="005760FF" w:rsidP="00C42760">
            <w:pPr>
              <w:widowControl/>
              <w:jc w:val="both"/>
              <w:rPr>
                <w:rFonts w:eastAsia="Times New Roman" w:cs="Times New Roman"/>
                <w:b/>
                <w:bCs/>
                <w:lang w:eastAsia="bg-BG" w:bidi="ar-SA"/>
              </w:rPr>
            </w:pPr>
            <w:r w:rsidRPr="00342483">
              <w:rPr>
                <w:rFonts w:eastAsia="Times New Roman" w:cs="Times New Roman"/>
                <w:b/>
                <w:bCs/>
                <w:lang w:eastAsia="bg-BG" w:bidi="ar-SA"/>
              </w:rPr>
              <w:t>POP-</w:t>
            </w:r>
            <w:proofErr w:type="spellStart"/>
            <w:r w:rsidRPr="00342483">
              <w:rPr>
                <w:rFonts w:eastAsia="Times New Roman" w:cs="Times New Roman"/>
                <w:b/>
                <w:bCs/>
                <w:lang w:eastAsia="bg-BG" w:bidi="ar-SA"/>
              </w:rPr>
              <w:t>pesticides</w:t>
            </w:r>
            <w:proofErr w:type="spellEnd"/>
            <w:r w:rsidRPr="00342483">
              <w:rPr>
                <w:rFonts w:eastAsia="Times New Roman" w:cs="Times New Roman"/>
                <w:b/>
                <w:bCs/>
                <w:lang w:eastAsia="bg-BG" w:bidi="ar-SA"/>
              </w:rPr>
              <w:t xml:space="preserve"> </w:t>
            </w:r>
            <w:proofErr w:type="spellStart"/>
            <w:r w:rsidRPr="00342483">
              <w:rPr>
                <w:rFonts w:eastAsia="Times New Roman" w:cs="Times New Roman"/>
                <w:b/>
                <w:bCs/>
                <w:lang w:eastAsia="bg-BG" w:bidi="ar-SA"/>
              </w:rPr>
              <w:t>Solid</w:t>
            </w:r>
            <w:proofErr w:type="spellEnd"/>
            <w:r w:rsidRPr="00342483">
              <w:rPr>
                <w:rFonts w:eastAsia="Times New Roman" w:cs="Times New Roman"/>
                <w:b/>
                <w:bCs/>
                <w:lang w:eastAsia="bg-BG" w:bidi="ar-SA"/>
              </w:rPr>
              <w:t xml:space="preserve"> / </w:t>
            </w:r>
          </w:p>
          <w:p w:rsidR="005760FF" w:rsidRPr="00342483" w:rsidRDefault="005760FF" w:rsidP="00C42760">
            <w:pPr>
              <w:widowControl/>
              <w:jc w:val="both"/>
              <w:rPr>
                <w:rFonts w:eastAsia="Times New Roman" w:cs="Times New Roman"/>
                <w:b/>
                <w:bCs/>
                <w:lang w:eastAsia="bg-BG" w:bidi="ar-SA"/>
              </w:rPr>
            </w:pPr>
            <w:r w:rsidRPr="00342483">
              <w:rPr>
                <w:rFonts w:eastAsia="Times New Roman" w:cs="Times New Roman"/>
                <w:b/>
                <w:bCs/>
                <w:lang w:eastAsia="bg-BG" w:bidi="ar-SA"/>
              </w:rPr>
              <w:t>Пестициди съдържащи УОЗ Твърди</w:t>
            </w:r>
          </w:p>
        </w:tc>
        <w:tc>
          <w:tcPr>
            <w:tcW w:w="2409" w:type="dxa"/>
            <w:tcBorders>
              <w:top w:val="dotted" w:sz="4" w:space="0" w:color="00000A"/>
              <w:bottom w:val="dotted" w:sz="4" w:space="0" w:color="00000A"/>
              <w:right w:val="single" w:sz="4" w:space="0" w:color="00000A"/>
            </w:tcBorders>
            <w:shd w:val="clear" w:color="auto" w:fill="FFFFFF"/>
            <w:tcMar>
              <w:top w:w="0" w:type="dxa"/>
              <w:left w:w="70" w:type="dxa"/>
              <w:bottom w:w="0" w:type="dxa"/>
              <w:right w:w="70" w:type="dxa"/>
            </w:tcMar>
            <w:vAlign w:val="center"/>
          </w:tcPr>
          <w:p w:rsidR="005760FF" w:rsidRPr="00342483" w:rsidRDefault="005760FF" w:rsidP="00C42760">
            <w:pPr>
              <w:widowControl/>
              <w:jc w:val="center"/>
              <w:rPr>
                <w:rFonts w:eastAsia="Times New Roman" w:cs="Times New Roman"/>
                <w:color w:val="000000"/>
                <w:lang w:eastAsia="bg-BG" w:bidi="ar-SA"/>
              </w:rPr>
            </w:pPr>
            <w:proofErr w:type="spellStart"/>
            <w:r w:rsidRPr="00342483">
              <w:rPr>
                <w:rFonts w:eastAsia="Times New Roman" w:cs="Times New Roman"/>
                <w:color w:val="000000"/>
                <w:lang w:eastAsia="bg-BG" w:bidi="ar-SA"/>
              </w:rPr>
              <w:t>ton</w:t>
            </w:r>
            <w:proofErr w:type="spellEnd"/>
            <w:r w:rsidRPr="00342483">
              <w:rPr>
                <w:rFonts w:eastAsia="Times New Roman" w:cs="Times New Roman"/>
                <w:color w:val="000000"/>
                <w:lang w:eastAsia="bg-BG" w:bidi="ar-SA"/>
              </w:rPr>
              <w:t xml:space="preserve"> / тон</w:t>
            </w:r>
          </w:p>
        </w:tc>
        <w:tc>
          <w:tcPr>
            <w:tcW w:w="2410" w:type="dxa"/>
            <w:tcBorders>
              <w:top w:val="dotted" w:sz="4" w:space="0" w:color="00000A"/>
              <w:bottom w:val="dotted" w:sz="4" w:space="0" w:color="00000A"/>
              <w:right w:val="single" w:sz="4" w:space="0" w:color="00000A"/>
            </w:tcBorders>
            <w:shd w:val="clear" w:color="auto" w:fill="FFFFFF"/>
            <w:tcMar>
              <w:top w:w="0" w:type="dxa"/>
              <w:left w:w="70" w:type="dxa"/>
              <w:bottom w:w="0" w:type="dxa"/>
              <w:right w:w="70" w:type="dxa"/>
            </w:tcMar>
            <w:vAlign w:val="center"/>
          </w:tcPr>
          <w:p w:rsidR="005760FF" w:rsidRPr="00342483" w:rsidRDefault="005760FF" w:rsidP="00C42760">
            <w:pPr>
              <w:widowControl/>
              <w:jc w:val="center"/>
              <w:rPr>
                <w:rFonts w:eastAsia="Times New Roman" w:cs="Times New Roman"/>
                <w:color w:val="000000"/>
                <w:lang w:eastAsia="bg-BG" w:bidi="ar-SA"/>
              </w:rPr>
            </w:pPr>
          </w:p>
        </w:tc>
        <w:tc>
          <w:tcPr>
            <w:tcW w:w="1843" w:type="dxa"/>
            <w:tcBorders>
              <w:top w:val="dotted" w:sz="4" w:space="0" w:color="00000A"/>
              <w:bottom w:val="dotted" w:sz="4" w:space="0" w:color="00000A"/>
              <w:right w:val="double" w:sz="2" w:space="0" w:color="00000A"/>
            </w:tcBorders>
            <w:shd w:val="clear" w:color="auto" w:fill="FFFFFF"/>
            <w:tcMar>
              <w:top w:w="0" w:type="dxa"/>
              <w:left w:w="70" w:type="dxa"/>
              <w:bottom w:w="0" w:type="dxa"/>
              <w:right w:w="70" w:type="dxa"/>
            </w:tcMar>
            <w:vAlign w:val="center"/>
          </w:tcPr>
          <w:p w:rsidR="005760FF" w:rsidRPr="00342483" w:rsidRDefault="005760FF" w:rsidP="00C42760">
            <w:pPr>
              <w:widowControl/>
              <w:jc w:val="center"/>
              <w:rPr>
                <w:rFonts w:eastAsia="Times New Roman" w:cs="Times New Roman"/>
                <w:b/>
                <w:bCs/>
                <w:color w:val="000000"/>
                <w:lang w:eastAsia="bg-BG" w:bidi="ar-SA"/>
              </w:rPr>
            </w:pPr>
          </w:p>
        </w:tc>
      </w:tr>
      <w:tr w:rsidR="005760FF" w:rsidRPr="00342483" w:rsidTr="00C42760">
        <w:trPr>
          <w:trHeight w:val="675"/>
        </w:trPr>
        <w:tc>
          <w:tcPr>
            <w:tcW w:w="1168" w:type="dxa"/>
            <w:tcBorders>
              <w:top w:val="dotted" w:sz="4" w:space="0" w:color="00000A"/>
              <w:left w:val="double" w:sz="2" w:space="0" w:color="00000A"/>
              <w:bottom w:val="dotted" w:sz="4" w:space="0" w:color="00000A"/>
              <w:right w:val="single" w:sz="4" w:space="0" w:color="00000A"/>
            </w:tcBorders>
            <w:shd w:val="clear" w:color="auto" w:fill="FFFFFF"/>
            <w:tcMar>
              <w:top w:w="0" w:type="dxa"/>
              <w:left w:w="70" w:type="dxa"/>
              <w:bottom w:w="0" w:type="dxa"/>
              <w:right w:w="70" w:type="dxa"/>
            </w:tcMar>
            <w:vAlign w:val="center"/>
          </w:tcPr>
          <w:p w:rsidR="005760FF" w:rsidRPr="00342483" w:rsidRDefault="005760FF" w:rsidP="00C42760">
            <w:pPr>
              <w:widowControl/>
              <w:jc w:val="center"/>
              <w:rPr>
                <w:rFonts w:eastAsia="Times New Roman" w:cs="Times New Roman"/>
                <w:color w:val="000000"/>
                <w:lang w:eastAsia="bg-BG" w:bidi="ar-SA"/>
              </w:rPr>
            </w:pPr>
            <w:r w:rsidRPr="00342483">
              <w:rPr>
                <w:rFonts w:eastAsia="Times New Roman" w:cs="Times New Roman"/>
                <w:color w:val="000000"/>
                <w:lang w:eastAsia="bg-BG" w:bidi="ar-SA"/>
              </w:rPr>
              <w:t>2.3</w:t>
            </w:r>
          </w:p>
        </w:tc>
        <w:tc>
          <w:tcPr>
            <w:tcW w:w="6031" w:type="dxa"/>
            <w:tcBorders>
              <w:top w:val="dotted" w:sz="4" w:space="0" w:color="00000A"/>
              <w:bottom w:val="dotted" w:sz="4" w:space="0" w:color="00000A"/>
              <w:right w:val="single" w:sz="4" w:space="0" w:color="00000A"/>
            </w:tcBorders>
            <w:shd w:val="clear" w:color="auto" w:fill="FFFFFF"/>
            <w:tcMar>
              <w:top w:w="0" w:type="dxa"/>
              <w:left w:w="70" w:type="dxa"/>
              <w:bottom w:w="0" w:type="dxa"/>
              <w:right w:w="70" w:type="dxa"/>
            </w:tcMar>
            <w:vAlign w:val="center"/>
          </w:tcPr>
          <w:p w:rsidR="005760FF" w:rsidRDefault="005760FF" w:rsidP="00C42760">
            <w:pPr>
              <w:widowControl/>
              <w:jc w:val="both"/>
              <w:rPr>
                <w:rFonts w:eastAsia="Times New Roman" w:cs="Times New Roman"/>
                <w:b/>
                <w:bCs/>
                <w:lang w:eastAsia="bg-BG" w:bidi="ar-SA"/>
              </w:rPr>
            </w:pPr>
            <w:proofErr w:type="spellStart"/>
            <w:r w:rsidRPr="00342483">
              <w:rPr>
                <w:rFonts w:eastAsia="Times New Roman" w:cs="Times New Roman"/>
                <w:b/>
                <w:bCs/>
                <w:lang w:eastAsia="bg-BG" w:bidi="ar-SA"/>
              </w:rPr>
              <w:t>Other</w:t>
            </w:r>
            <w:proofErr w:type="spellEnd"/>
            <w:r w:rsidRPr="00342483">
              <w:rPr>
                <w:rFonts w:eastAsia="Times New Roman" w:cs="Times New Roman"/>
                <w:b/>
                <w:bCs/>
                <w:lang w:eastAsia="bg-BG" w:bidi="ar-SA"/>
              </w:rPr>
              <w:t xml:space="preserve"> </w:t>
            </w:r>
            <w:proofErr w:type="spellStart"/>
            <w:r w:rsidRPr="00342483">
              <w:rPr>
                <w:rFonts w:eastAsia="Times New Roman" w:cs="Times New Roman"/>
                <w:b/>
                <w:bCs/>
                <w:lang w:eastAsia="bg-BG" w:bidi="ar-SA"/>
              </w:rPr>
              <w:t>obsolete</w:t>
            </w:r>
            <w:proofErr w:type="spellEnd"/>
            <w:r w:rsidRPr="00342483">
              <w:rPr>
                <w:rFonts w:eastAsia="Times New Roman" w:cs="Times New Roman"/>
                <w:b/>
                <w:bCs/>
                <w:lang w:eastAsia="bg-BG" w:bidi="ar-SA"/>
              </w:rPr>
              <w:t xml:space="preserve"> CPP </w:t>
            </w:r>
            <w:proofErr w:type="spellStart"/>
            <w:r w:rsidRPr="00342483">
              <w:rPr>
                <w:rFonts w:eastAsia="Times New Roman" w:cs="Times New Roman"/>
                <w:b/>
                <w:bCs/>
                <w:lang w:eastAsia="bg-BG" w:bidi="ar-SA"/>
              </w:rPr>
              <w:t>Liquid</w:t>
            </w:r>
            <w:proofErr w:type="spellEnd"/>
            <w:r w:rsidRPr="00342483">
              <w:rPr>
                <w:rFonts w:eastAsia="Times New Roman" w:cs="Times New Roman"/>
                <w:b/>
                <w:bCs/>
                <w:lang w:eastAsia="bg-BG" w:bidi="ar-SA"/>
              </w:rPr>
              <w:t xml:space="preserve"> / </w:t>
            </w:r>
          </w:p>
          <w:p w:rsidR="005760FF" w:rsidRPr="00342483" w:rsidRDefault="005760FF" w:rsidP="00C42760">
            <w:pPr>
              <w:widowControl/>
              <w:jc w:val="both"/>
              <w:rPr>
                <w:rFonts w:eastAsia="Times New Roman" w:cs="Times New Roman"/>
                <w:b/>
                <w:bCs/>
                <w:lang w:eastAsia="bg-BG" w:bidi="ar-SA"/>
              </w:rPr>
            </w:pPr>
            <w:r w:rsidRPr="00342483">
              <w:rPr>
                <w:rFonts w:eastAsia="Times New Roman" w:cs="Times New Roman"/>
                <w:b/>
                <w:bCs/>
                <w:lang w:eastAsia="bg-BG" w:bidi="ar-SA"/>
              </w:rPr>
              <w:t>Излезли от употреба ПРЗ Течни</w:t>
            </w:r>
          </w:p>
        </w:tc>
        <w:tc>
          <w:tcPr>
            <w:tcW w:w="2409" w:type="dxa"/>
            <w:tcBorders>
              <w:top w:val="dotted" w:sz="4" w:space="0" w:color="00000A"/>
              <w:bottom w:val="dotted" w:sz="4" w:space="0" w:color="00000A"/>
              <w:right w:val="single" w:sz="4" w:space="0" w:color="00000A"/>
            </w:tcBorders>
            <w:shd w:val="clear" w:color="auto" w:fill="FFFFFF"/>
            <w:tcMar>
              <w:top w:w="0" w:type="dxa"/>
              <w:left w:w="70" w:type="dxa"/>
              <w:bottom w:w="0" w:type="dxa"/>
              <w:right w:w="70" w:type="dxa"/>
            </w:tcMar>
            <w:vAlign w:val="center"/>
          </w:tcPr>
          <w:p w:rsidR="005760FF" w:rsidRPr="00342483" w:rsidRDefault="005760FF" w:rsidP="00C42760">
            <w:pPr>
              <w:widowControl/>
              <w:jc w:val="center"/>
              <w:rPr>
                <w:rFonts w:eastAsia="Times New Roman" w:cs="Times New Roman"/>
                <w:color w:val="000000"/>
                <w:lang w:eastAsia="bg-BG" w:bidi="ar-SA"/>
              </w:rPr>
            </w:pPr>
            <w:proofErr w:type="spellStart"/>
            <w:r w:rsidRPr="00342483">
              <w:rPr>
                <w:rFonts w:eastAsia="Times New Roman" w:cs="Times New Roman"/>
                <w:color w:val="000000"/>
                <w:lang w:eastAsia="bg-BG" w:bidi="ar-SA"/>
              </w:rPr>
              <w:t>ton</w:t>
            </w:r>
            <w:proofErr w:type="spellEnd"/>
            <w:r w:rsidRPr="00342483">
              <w:rPr>
                <w:rFonts w:eastAsia="Times New Roman" w:cs="Times New Roman"/>
                <w:color w:val="000000"/>
                <w:lang w:eastAsia="bg-BG" w:bidi="ar-SA"/>
              </w:rPr>
              <w:t xml:space="preserve"> / тон</w:t>
            </w:r>
          </w:p>
        </w:tc>
        <w:tc>
          <w:tcPr>
            <w:tcW w:w="2410" w:type="dxa"/>
            <w:tcBorders>
              <w:top w:val="dotted" w:sz="4" w:space="0" w:color="00000A"/>
              <w:bottom w:val="dotted" w:sz="4" w:space="0" w:color="00000A"/>
              <w:right w:val="single" w:sz="4" w:space="0" w:color="00000A"/>
            </w:tcBorders>
            <w:shd w:val="clear" w:color="auto" w:fill="FFFFFF"/>
            <w:tcMar>
              <w:top w:w="0" w:type="dxa"/>
              <w:left w:w="70" w:type="dxa"/>
              <w:bottom w:w="0" w:type="dxa"/>
              <w:right w:w="70" w:type="dxa"/>
            </w:tcMar>
            <w:vAlign w:val="center"/>
          </w:tcPr>
          <w:p w:rsidR="005760FF" w:rsidRPr="00342483" w:rsidRDefault="005760FF" w:rsidP="00C42760">
            <w:pPr>
              <w:widowControl/>
              <w:jc w:val="center"/>
              <w:rPr>
                <w:rFonts w:eastAsia="Times New Roman" w:cs="Times New Roman"/>
                <w:color w:val="000000"/>
                <w:lang w:eastAsia="bg-BG" w:bidi="ar-SA"/>
              </w:rPr>
            </w:pPr>
          </w:p>
        </w:tc>
        <w:tc>
          <w:tcPr>
            <w:tcW w:w="1843" w:type="dxa"/>
            <w:tcBorders>
              <w:top w:val="dotted" w:sz="4" w:space="0" w:color="00000A"/>
              <w:bottom w:val="dotted" w:sz="4" w:space="0" w:color="00000A"/>
              <w:right w:val="double" w:sz="2" w:space="0" w:color="00000A"/>
            </w:tcBorders>
            <w:shd w:val="clear" w:color="auto" w:fill="FFFFFF"/>
            <w:tcMar>
              <w:top w:w="0" w:type="dxa"/>
              <w:left w:w="70" w:type="dxa"/>
              <w:bottom w:w="0" w:type="dxa"/>
              <w:right w:w="70" w:type="dxa"/>
            </w:tcMar>
            <w:vAlign w:val="center"/>
          </w:tcPr>
          <w:p w:rsidR="005760FF" w:rsidRPr="00342483" w:rsidRDefault="005760FF" w:rsidP="00C42760">
            <w:pPr>
              <w:widowControl/>
              <w:jc w:val="center"/>
              <w:rPr>
                <w:rFonts w:eastAsia="Times New Roman" w:cs="Times New Roman"/>
                <w:b/>
                <w:bCs/>
                <w:color w:val="000000"/>
                <w:lang w:eastAsia="bg-BG" w:bidi="ar-SA"/>
              </w:rPr>
            </w:pPr>
          </w:p>
        </w:tc>
      </w:tr>
      <w:tr w:rsidR="005760FF" w:rsidRPr="00342483" w:rsidTr="00C42760">
        <w:trPr>
          <w:trHeight w:val="675"/>
        </w:trPr>
        <w:tc>
          <w:tcPr>
            <w:tcW w:w="1168" w:type="dxa"/>
            <w:tcBorders>
              <w:top w:val="dotted" w:sz="4" w:space="0" w:color="00000A"/>
              <w:left w:val="double" w:sz="2" w:space="0" w:color="00000A"/>
              <w:bottom w:val="dotted" w:sz="4" w:space="0" w:color="00000A"/>
              <w:right w:val="single" w:sz="4" w:space="0" w:color="00000A"/>
            </w:tcBorders>
            <w:shd w:val="clear" w:color="auto" w:fill="FFFFFF"/>
            <w:tcMar>
              <w:top w:w="0" w:type="dxa"/>
              <w:left w:w="70" w:type="dxa"/>
              <w:bottom w:w="0" w:type="dxa"/>
              <w:right w:w="70" w:type="dxa"/>
            </w:tcMar>
            <w:vAlign w:val="center"/>
          </w:tcPr>
          <w:p w:rsidR="005760FF" w:rsidRPr="00342483" w:rsidRDefault="005760FF" w:rsidP="00C42760">
            <w:pPr>
              <w:widowControl/>
              <w:jc w:val="center"/>
              <w:rPr>
                <w:rFonts w:eastAsia="Times New Roman" w:cs="Times New Roman"/>
                <w:color w:val="000000"/>
                <w:lang w:eastAsia="bg-BG" w:bidi="ar-SA"/>
              </w:rPr>
            </w:pPr>
            <w:r w:rsidRPr="00342483">
              <w:rPr>
                <w:rFonts w:eastAsia="Times New Roman" w:cs="Times New Roman"/>
                <w:color w:val="000000"/>
                <w:lang w:eastAsia="bg-BG" w:bidi="ar-SA"/>
              </w:rPr>
              <w:t>2.4</w:t>
            </w:r>
          </w:p>
        </w:tc>
        <w:tc>
          <w:tcPr>
            <w:tcW w:w="6031" w:type="dxa"/>
            <w:tcBorders>
              <w:top w:val="dotted" w:sz="4" w:space="0" w:color="00000A"/>
              <w:bottom w:val="dotted" w:sz="4" w:space="0" w:color="00000A"/>
              <w:right w:val="single" w:sz="4" w:space="0" w:color="00000A"/>
            </w:tcBorders>
            <w:shd w:val="clear" w:color="auto" w:fill="FFFFFF"/>
            <w:tcMar>
              <w:top w:w="0" w:type="dxa"/>
              <w:left w:w="70" w:type="dxa"/>
              <w:bottom w:w="0" w:type="dxa"/>
              <w:right w:w="70" w:type="dxa"/>
            </w:tcMar>
            <w:vAlign w:val="center"/>
          </w:tcPr>
          <w:p w:rsidR="005760FF" w:rsidRDefault="005760FF" w:rsidP="00C42760">
            <w:pPr>
              <w:widowControl/>
              <w:jc w:val="both"/>
              <w:rPr>
                <w:rFonts w:eastAsia="Times New Roman" w:cs="Times New Roman"/>
                <w:b/>
                <w:bCs/>
                <w:lang w:eastAsia="bg-BG" w:bidi="ar-SA"/>
              </w:rPr>
            </w:pPr>
            <w:proofErr w:type="spellStart"/>
            <w:r w:rsidRPr="00342483">
              <w:rPr>
                <w:rFonts w:eastAsia="Times New Roman" w:cs="Times New Roman"/>
                <w:b/>
                <w:bCs/>
                <w:lang w:eastAsia="bg-BG" w:bidi="ar-SA"/>
              </w:rPr>
              <w:t>Other</w:t>
            </w:r>
            <w:proofErr w:type="spellEnd"/>
            <w:r w:rsidRPr="00342483">
              <w:rPr>
                <w:rFonts w:eastAsia="Times New Roman" w:cs="Times New Roman"/>
                <w:b/>
                <w:bCs/>
                <w:lang w:eastAsia="bg-BG" w:bidi="ar-SA"/>
              </w:rPr>
              <w:t xml:space="preserve"> </w:t>
            </w:r>
            <w:proofErr w:type="spellStart"/>
            <w:r w:rsidRPr="00342483">
              <w:rPr>
                <w:rFonts w:eastAsia="Times New Roman" w:cs="Times New Roman"/>
                <w:b/>
                <w:bCs/>
                <w:lang w:eastAsia="bg-BG" w:bidi="ar-SA"/>
              </w:rPr>
              <w:t>obsolete</w:t>
            </w:r>
            <w:proofErr w:type="spellEnd"/>
            <w:r w:rsidRPr="00342483">
              <w:rPr>
                <w:rFonts w:eastAsia="Times New Roman" w:cs="Times New Roman"/>
                <w:b/>
                <w:bCs/>
                <w:lang w:eastAsia="bg-BG" w:bidi="ar-SA"/>
              </w:rPr>
              <w:t xml:space="preserve"> CPP </w:t>
            </w:r>
            <w:proofErr w:type="spellStart"/>
            <w:r w:rsidRPr="00342483">
              <w:rPr>
                <w:rFonts w:eastAsia="Times New Roman" w:cs="Times New Roman"/>
                <w:b/>
                <w:bCs/>
                <w:lang w:eastAsia="bg-BG" w:bidi="ar-SA"/>
              </w:rPr>
              <w:t>solid</w:t>
            </w:r>
            <w:proofErr w:type="spellEnd"/>
            <w:r w:rsidRPr="00342483">
              <w:rPr>
                <w:rFonts w:eastAsia="Times New Roman" w:cs="Times New Roman"/>
                <w:b/>
                <w:bCs/>
                <w:lang w:eastAsia="bg-BG" w:bidi="ar-SA"/>
              </w:rPr>
              <w:t xml:space="preserve"> /</w:t>
            </w:r>
          </w:p>
          <w:p w:rsidR="005760FF" w:rsidRPr="00342483" w:rsidRDefault="005760FF" w:rsidP="00C42760">
            <w:pPr>
              <w:widowControl/>
              <w:jc w:val="both"/>
              <w:rPr>
                <w:rFonts w:eastAsia="Times New Roman" w:cs="Times New Roman"/>
                <w:b/>
                <w:bCs/>
                <w:lang w:eastAsia="bg-BG" w:bidi="ar-SA"/>
              </w:rPr>
            </w:pPr>
            <w:r w:rsidRPr="00342483">
              <w:rPr>
                <w:rFonts w:eastAsia="Times New Roman" w:cs="Times New Roman"/>
                <w:b/>
                <w:bCs/>
                <w:lang w:eastAsia="bg-BG" w:bidi="ar-SA"/>
              </w:rPr>
              <w:t xml:space="preserve"> Излезли от употреба ПРЗ Твърди</w:t>
            </w:r>
          </w:p>
        </w:tc>
        <w:tc>
          <w:tcPr>
            <w:tcW w:w="2409" w:type="dxa"/>
            <w:tcBorders>
              <w:top w:val="dotted" w:sz="4" w:space="0" w:color="00000A"/>
              <w:bottom w:val="dotted" w:sz="4" w:space="0" w:color="00000A"/>
              <w:right w:val="single" w:sz="4" w:space="0" w:color="00000A"/>
            </w:tcBorders>
            <w:shd w:val="clear" w:color="auto" w:fill="FFFFFF"/>
            <w:tcMar>
              <w:top w:w="0" w:type="dxa"/>
              <w:left w:w="70" w:type="dxa"/>
              <w:bottom w:w="0" w:type="dxa"/>
              <w:right w:w="70" w:type="dxa"/>
            </w:tcMar>
            <w:vAlign w:val="center"/>
          </w:tcPr>
          <w:p w:rsidR="005760FF" w:rsidRPr="00342483" w:rsidRDefault="005760FF" w:rsidP="00C42760">
            <w:pPr>
              <w:widowControl/>
              <w:jc w:val="center"/>
              <w:rPr>
                <w:rFonts w:eastAsia="Times New Roman" w:cs="Times New Roman"/>
                <w:color w:val="000000"/>
                <w:lang w:eastAsia="bg-BG" w:bidi="ar-SA"/>
              </w:rPr>
            </w:pPr>
            <w:proofErr w:type="spellStart"/>
            <w:r w:rsidRPr="00342483">
              <w:rPr>
                <w:rFonts w:eastAsia="Times New Roman" w:cs="Times New Roman"/>
                <w:color w:val="000000"/>
                <w:lang w:eastAsia="bg-BG" w:bidi="ar-SA"/>
              </w:rPr>
              <w:t>ton</w:t>
            </w:r>
            <w:proofErr w:type="spellEnd"/>
            <w:r w:rsidRPr="00342483">
              <w:rPr>
                <w:rFonts w:eastAsia="Times New Roman" w:cs="Times New Roman"/>
                <w:color w:val="000000"/>
                <w:lang w:eastAsia="bg-BG" w:bidi="ar-SA"/>
              </w:rPr>
              <w:t xml:space="preserve"> / тон</w:t>
            </w:r>
          </w:p>
        </w:tc>
        <w:tc>
          <w:tcPr>
            <w:tcW w:w="2410" w:type="dxa"/>
            <w:tcBorders>
              <w:top w:val="dotted" w:sz="4" w:space="0" w:color="00000A"/>
              <w:bottom w:val="dotted" w:sz="4" w:space="0" w:color="00000A"/>
              <w:right w:val="single" w:sz="4" w:space="0" w:color="00000A"/>
            </w:tcBorders>
            <w:shd w:val="clear" w:color="auto" w:fill="FFFFFF"/>
            <w:tcMar>
              <w:top w:w="0" w:type="dxa"/>
              <w:left w:w="70" w:type="dxa"/>
              <w:bottom w:w="0" w:type="dxa"/>
              <w:right w:w="70" w:type="dxa"/>
            </w:tcMar>
            <w:vAlign w:val="center"/>
          </w:tcPr>
          <w:p w:rsidR="005760FF" w:rsidRPr="00342483" w:rsidRDefault="005760FF" w:rsidP="00C42760">
            <w:pPr>
              <w:widowControl/>
              <w:jc w:val="center"/>
              <w:rPr>
                <w:rFonts w:eastAsia="Times New Roman" w:cs="Times New Roman"/>
                <w:color w:val="000000"/>
                <w:lang w:eastAsia="bg-BG" w:bidi="ar-SA"/>
              </w:rPr>
            </w:pPr>
          </w:p>
        </w:tc>
        <w:tc>
          <w:tcPr>
            <w:tcW w:w="1843" w:type="dxa"/>
            <w:tcBorders>
              <w:top w:val="dotted" w:sz="4" w:space="0" w:color="00000A"/>
              <w:bottom w:val="dotted" w:sz="4" w:space="0" w:color="00000A"/>
              <w:right w:val="double" w:sz="2" w:space="0" w:color="00000A"/>
            </w:tcBorders>
            <w:shd w:val="clear" w:color="auto" w:fill="FFFFFF"/>
            <w:tcMar>
              <w:top w:w="0" w:type="dxa"/>
              <w:left w:w="70" w:type="dxa"/>
              <w:bottom w:w="0" w:type="dxa"/>
              <w:right w:w="70" w:type="dxa"/>
            </w:tcMar>
            <w:vAlign w:val="center"/>
          </w:tcPr>
          <w:p w:rsidR="005760FF" w:rsidRPr="00342483" w:rsidRDefault="005760FF" w:rsidP="00C42760">
            <w:pPr>
              <w:widowControl/>
              <w:jc w:val="center"/>
              <w:rPr>
                <w:rFonts w:eastAsia="Times New Roman" w:cs="Times New Roman"/>
                <w:b/>
                <w:bCs/>
                <w:color w:val="000000"/>
                <w:lang w:eastAsia="bg-BG" w:bidi="ar-SA"/>
              </w:rPr>
            </w:pPr>
          </w:p>
        </w:tc>
      </w:tr>
      <w:tr w:rsidR="005760FF" w:rsidRPr="00342483" w:rsidTr="00C42760">
        <w:trPr>
          <w:trHeight w:val="675"/>
        </w:trPr>
        <w:tc>
          <w:tcPr>
            <w:tcW w:w="1168" w:type="dxa"/>
            <w:tcBorders>
              <w:top w:val="dotted" w:sz="4" w:space="0" w:color="00000A"/>
              <w:left w:val="double" w:sz="2" w:space="0" w:color="00000A"/>
              <w:bottom w:val="dotted" w:sz="4" w:space="0" w:color="00000A"/>
              <w:right w:val="single" w:sz="4" w:space="0" w:color="00000A"/>
            </w:tcBorders>
            <w:shd w:val="clear" w:color="auto" w:fill="FFFFFF"/>
            <w:tcMar>
              <w:top w:w="0" w:type="dxa"/>
              <w:left w:w="70" w:type="dxa"/>
              <w:bottom w:w="0" w:type="dxa"/>
              <w:right w:w="70" w:type="dxa"/>
            </w:tcMar>
            <w:vAlign w:val="center"/>
          </w:tcPr>
          <w:p w:rsidR="005760FF" w:rsidRPr="00342483" w:rsidRDefault="005760FF" w:rsidP="00C42760">
            <w:pPr>
              <w:widowControl/>
              <w:jc w:val="center"/>
              <w:rPr>
                <w:rFonts w:eastAsia="Times New Roman" w:cs="Times New Roman"/>
                <w:color w:val="000000"/>
                <w:lang w:eastAsia="bg-BG" w:bidi="ar-SA"/>
              </w:rPr>
            </w:pPr>
            <w:r w:rsidRPr="00342483">
              <w:rPr>
                <w:rFonts w:eastAsia="Times New Roman" w:cs="Times New Roman"/>
                <w:color w:val="000000"/>
                <w:lang w:eastAsia="bg-BG" w:bidi="ar-SA"/>
              </w:rPr>
              <w:t>2.5</w:t>
            </w:r>
          </w:p>
        </w:tc>
        <w:tc>
          <w:tcPr>
            <w:tcW w:w="6031" w:type="dxa"/>
            <w:tcBorders>
              <w:top w:val="dotted" w:sz="4" w:space="0" w:color="00000A"/>
              <w:bottom w:val="dotted" w:sz="4" w:space="0" w:color="00000A"/>
              <w:right w:val="single" w:sz="4" w:space="0" w:color="00000A"/>
            </w:tcBorders>
            <w:shd w:val="clear" w:color="auto" w:fill="FFFFFF"/>
            <w:tcMar>
              <w:top w:w="0" w:type="dxa"/>
              <w:left w:w="70" w:type="dxa"/>
              <w:bottom w:w="0" w:type="dxa"/>
              <w:right w:w="70" w:type="dxa"/>
            </w:tcMar>
            <w:vAlign w:val="center"/>
          </w:tcPr>
          <w:p w:rsidR="005760FF" w:rsidRDefault="005760FF" w:rsidP="00C42760">
            <w:pPr>
              <w:widowControl/>
              <w:jc w:val="both"/>
              <w:rPr>
                <w:rFonts w:eastAsia="Times New Roman" w:cs="Times New Roman"/>
                <w:b/>
                <w:bCs/>
                <w:lang w:eastAsia="bg-BG" w:bidi="ar-SA"/>
              </w:rPr>
            </w:pPr>
            <w:proofErr w:type="spellStart"/>
            <w:r w:rsidRPr="00342483">
              <w:rPr>
                <w:rFonts w:eastAsia="Times New Roman" w:cs="Times New Roman"/>
                <w:b/>
                <w:bCs/>
                <w:lang w:eastAsia="bg-BG" w:bidi="ar-SA"/>
              </w:rPr>
              <w:t>Other</w:t>
            </w:r>
            <w:proofErr w:type="spellEnd"/>
            <w:r w:rsidRPr="00342483">
              <w:rPr>
                <w:rFonts w:eastAsia="Times New Roman" w:cs="Times New Roman"/>
                <w:b/>
                <w:bCs/>
                <w:lang w:eastAsia="bg-BG" w:bidi="ar-SA"/>
              </w:rPr>
              <w:t xml:space="preserve"> </w:t>
            </w:r>
            <w:proofErr w:type="spellStart"/>
            <w:r w:rsidRPr="00342483">
              <w:rPr>
                <w:rFonts w:eastAsia="Times New Roman" w:cs="Times New Roman"/>
                <w:b/>
                <w:bCs/>
                <w:lang w:eastAsia="bg-BG" w:bidi="ar-SA"/>
              </w:rPr>
              <w:t>hazardous</w:t>
            </w:r>
            <w:proofErr w:type="spellEnd"/>
            <w:r w:rsidRPr="00342483">
              <w:rPr>
                <w:rFonts w:eastAsia="Times New Roman" w:cs="Times New Roman"/>
                <w:b/>
                <w:bCs/>
                <w:lang w:eastAsia="bg-BG" w:bidi="ar-SA"/>
              </w:rPr>
              <w:t xml:space="preserve"> </w:t>
            </w:r>
            <w:proofErr w:type="spellStart"/>
            <w:r w:rsidRPr="00342483">
              <w:rPr>
                <w:rFonts w:eastAsia="Times New Roman" w:cs="Times New Roman"/>
                <w:b/>
                <w:bCs/>
                <w:lang w:eastAsia="bg-BG" w:bidi="ar-SA"/>
              </w:rPr>
              <w:t>wastes</w:t>
            </w:r>
            <w:proofErr w:type="spellEnd"/>
            <w:r w:rsidRPr="00342483">
              <w:rPr>
                <w:rFonts w:eastAsia="Times New Roman" w:cs="Times New Roman"/>
                <w:b/>
                <w:bCs/>
                <w:lang w:eastAsia="bg-BG" w:bidi="ar-SA"/>
              </w:rPr>
              <w:t xml:space="preserve"> </w:t>
            </w:r>
            <w:proofErr w:type="spellStart"/>
            <w:r w:rsidRPr="00342483">
              <w:rPr>
                <w:rFonts w:eastAsia="Times New Roman" w:cs="Times New Roman"/>
                <w:b/>
                <w:bCs/>
                <w:lang w:eastAsia="bg-BG" w:bidi="ar-SA"/>
              </w:rPr>
              <w:t>Gas</w:t>
            </w:r>
            <w:proofErr w:type="spellEnd"/>
            <w:r w:rsidRPr="00342483">
              <w:rPr>
                <w:rFonts w:eastAsia="Times New Roman" w:cs="Times New Roman"/>
                <w:b/>
                <w:bCs/>
                <w:lang w:eastAsia="bg-BG" w:bidi="ar-SA"/>
              </w:rPr>
              <w:t xml:space="preserve"> / </w:t>
            </w:r>
          </w:p>
          <w:p w:rsidR="005760FF" w:rsidRPr="00342483" w:rsidRDefault="005760FF" w:rsidP="00C42760">
            <w:pPr>
              <w:widowControl/>
              <w:jc w:val="both"/>
              <w:rPr>
                <w:rFonts w:eastAsia="Times New Roman" w:cs="Times New Roman"/>
                <w:b/>
                <w:bCs/>
                <w:lang w:eastAsia="bg-BG" w:bidi="ar-SA"/>
              </w:rPr>
            </w:pPr>
            <w:r w:rsidRPr="00342483">
              <w:rPr>
                <w:rFonts w:eastAsia="Times New Roman" w:cs="Times New Roman"/>
                <w:b/>
                <w:bCs/>
                <w:lang w:eastAsia="bg-BG" w:bidi="ar-SA"/>
              </w:rPr>
              <w:t>Други  опасни отпадъци Газообразни</w:t>
            </w:r>
          </w:p>
        </w:tc>
        <w:tc>
          <w:tcPr>
            <w:tcW w:w="2409" w:type="dxa"/>
            <w:tcBorders>
              <w:top w:val="dotted" w:sz="4" w:space="0" w:color="00000A"/>
              <w:bottom w:val="dotted" w:sz="4" w:space="0" w:color="00000A"/>
              <w:right w:val="single" w:sz="4" w:space="0" w:color="00000A"/>
            </w:tcBorders>
            <w:shd w:val="clear" w:color="auto" w:fill="FFFFFF"/>
            <w:tcMar>
              <w:top w:w="0" w:type="dxa"/>
              <w:left w:w="70" w:type="dxa"/>
              <w:bottom w:w="0" w:type="dxa"/>
              <w:right w:w="70" w:type="dxa"/>
            </w:tcMar>
            <w:vAlign w:val="center"/>
          </w:tcPr>
          <w:p w:rsidR="005760FF" w:rsidRPr="00342483" w:rsidRDefault="005760FF" w:rsidP="00C42760">
            <w:pPr>
              <w:widowControl/>
              <w:jc w:val="center"/>
              <w:rPr>
                <w:rFonts w:eastAsia="Times New Roman" w:cs="Times New Roman"/>
                <w:color w:val="000000"/>
                <w:lang w:eastAsia="bg-BG" w:bidi="ar-SA"/>
              </w:rPr>
            </w:pPr>
            <w:proofErr w:type="spellStart"/>
            <w:r w:rsidRPr="00342483">
              <w:rPr>
                <w:rFonts w:eastAsia="Times New Roman" w:cs="Times New Roman"/>
                <w:color w:val="000000"/>
                <w:lang w:eastAsia="bg-BG" w:bidi="ar-SA"/>
              </w:rPr>
              <w:t>bottles</w:t>
            </w:r>
            <w:proofErr w:type="spellEnd"/>
            <w:r w:rsidRPr="00342483">
              <w:rPr>
                <w:rFonts w:eastAsia="Times New Roman" w:cs="Times New Roman"/>
                <w:color w:val="000000"/>
                <w:lang w:eastAsia="bg-BG" w:bidi="ar-SA"/>
              </w:rPr>
              <w:t xml:space="preserve"> / бутилки</w:t>
            </w:r>
          </w:p>
        </w:tc>
        <w:tc>
          <w:tcPr>
            <w:tcW w:w="2410" w:type="dxa"/>
            <w:tcBorders>
              <w:top w:val="dotted" w:sz="4" w:space="0" w:color="00000A"/>
              <w:bottom w:val="dotted" w:sz="4" w:space="0" w:color="00000A"/>
              <w:right w:val="single" w:sz="4" w:space="0" w:color="00000A"/>
            </w:tcBorders>
            <w:shd w:val="clear" w:color="auto" w:fill="FFFFFF"/>
            <w:tcMar>
              <w:top w:w="0" w:type="dxa"/>
              <w:left w:w="70" w:type="dxa"/>
              <w:bottom w:w="0" w:type="dxa"/>
              <w:right w:w="70" w:type="dxa"/>
            </w:tcMar>
            <w:vAlign w:val="center"/>
          </w:tcPr>
          <w:p w:rsidR="005760FF" w:rsidRPr="00342483" w:rsidRDefault="005760FF" w:rsidP="00C42760">
            <w:pPr>
              <w:widowControl/>
              <w:jc w:val="center"/>
              <w:rPr>
                <w:rFonts w:eastAsia="Times New Roman" w:cs="Times New Roman"/>
                <w:color w:val="000000"/>
                <w:lang w:eastAsia="bg-BG" w:bidi="ar-SA"/>
              </w:rPr>
            </w:pPr>
          </w:p>
        </w:tc>
        <w:tc>
          <w:tcPr>
            <w:tcW w:w="1843" w:type="dxa"/>
            <w:tcBorders>
              <w:top w:val="dotted" w:sz="4" w:space="0" w:color="00000A"/>
              <w:bottom w:val="dotted" w:sz="4" w:space="0" w:color="00000A"/>
              <w:right w:val="double" w:sz="2" w:space="0" w:color="00000A"/>
            </w:tcBorders>
            <w:shd w:val="clear" w:color="auto" w:fill="FFFFFF"/>
            <w:tcMar>
              <w:top w:w="0" w:type="dxa"/>
              <w:left w:w="70" w:type="dxa"/>
              <w:bottom w:w="0" w:type="dxa"/>
              <w:right w:w="70" w:type="dxa"/>
            </w:tcMar>
            <w:vAlign w:val="center"/>
          </w:tcPr>
          <w:p w:rsidR="005760FF" w:rsidRPr="00342483" w:rsidRDefault="005760FF" w:rsidP="00C42760">
            <w:pPr>
              <w:widowControl/>
              <w:jc w:val="center"/>
              <w:rPr>
                <w:rFonts w:eastAsia="Times New Roman" w:cs="Times New Roman"/>
                <w:b/>
                <w:bCs/>
                <w:color w:val="000000"/>
                <w:lang w:eastAsia="bg-BG" w:bidi="ar-SA"/>
              </w:rPr>
            </w:pPr>
          </w:p>
        </w:tc>
      </w:tr>
      <w:tr w:rsidR="005760FF" w:rsidRPr="00342483" w:rsidTr="00C42760">
        <w:trPr>
          <w:trHeight w:val="675"/>
        </w:trPr>
        <w:tc>
          <w:tcPr>
            <w:tcW w:w="1168" w:type="dxa"/>
            <w:tcBorders>
              <w:top w:val="dotted" w:sz="4" w:space="0" w:color="00000A"/>
              <w:left w:val="double" w:sz="2" w:space="0" w:color="00000A"/>
              <w:bottom w:val="dotted" w:sz="4" w:space="0" w:color="00000A"/>
              <w:right w:val="single" w:sz="4" w:space="0" w:color="00000A"/>
            </w:tcBorders>
            <w:shd w:val="clear" w:color="auto" w:fill="FFFFFF"/>
            <w:tcMar>
              <w:top w:w="0" w:type="dxa"/>
              <w:left w:w="70" w:type="dxa"/>
              <w:bottom w:w="0" w:type="dxa"/>
              <w:right w:w="70" w:type="dxa"/>
            </w:tcMar>
            <w:vAlign w:val="center"/>
          </w:tcPr>
          <w:p w:rsidR="005760FF" w:rsidRPr="00342483" w:rsidRDefault="005760FF" w:rsidP="00C42760">
            <w:pPr>
              <w:widowControl/>
              <w:jc w:val="center"/>
              <w:rPr>
                <w:rFonts w:eastAsia="Times New Roman" w:cs="Times New Roman"/>
                <w:color w:val="000000"/>
                <w:lang w:eastAsia="bg-BG" w:bidi="ar-SA"/>
              </w:rPr>
            </w:pPr>
            <w:r w:rsidRPr="00342483">
              <w:rPr>
                <w:rFonts w:eastAsia="Times New Roman" w:cs="Times New Roman"/>
                <w:color w:val="000000"/>
                <w:lang w:eastAsia="bg-BG" w:bidi="ar-SA"/>
              </w:rPr>
              <w:t>2.6</w:t>
            </w:r>
          </w:p>
        </w:tc>
        <w:tc>
          <w:tcPr>
            <w:tcW w:w="6031" w:type="dxa"/>
            <w:tcBorders>
              <w:top w:val="dotted" w:sz="4" w:space="0" w:color="00000A"/>
              <w:bottom w:val="dotted" w:sz="4" w:space="0" w:color="00000A"/>
              <w:right w:val="single" w:sz="4" w:space="0" w:color="00000A"/>
            </w:tcBorders>
            <w:shd w:val="clear" w:color="auto" w:fill="FFFFFF"/>
            <w:tcMar>
              <w:top w:w="0" w:type="dxa"/>
              <w:left w:w="70" w:type="dxa"/>
              <w:bottom w:w="0" w:type="dxa"/>
              <w:right w:w="70" w:type="dxa"/>
            </w:tcMar>
            <w:vAlign w:val="center"/>
          </w:tcPr>
          <w:p w:rsidR="005760FF" w:rsidRDefault="005760FF" w:rsidP="00C42760">
            <w:pPr>
              <w:widowControl/>
              <w:jc w:val="both"/>
              <w:rPr>
                <w:rFonts w:eastAsia="Times New Roman" w:cs="Times New Roman"/>
                <w:b/>
                <w:bCs/>
                <w:lang w:eastAsia="bg-BG" w:bidi="ar-SA"/>
              </w:rPr>
            </w:pPr>
            <w:proofErr w:type="spellStart"/>
            <w:r w:rsidRPr="00342483">
              <w:rPr>
                <w:rFonts w:eastAsia="Times New Roman" w:cs="Times New Roman"/>
                <w:b/>
                <w:bCs/>
                <w:lang w:eastAsia="bg-BG" w:bidi="ar-SA"/>
              </w:rPr>
              <w:t>Other</w:t>
            </w:r>
            <w:proofErr w:type="spellEnd"/>
            <w:r w:rsidRPr="00342483">
              <w:rPr>
                <w:rFonts w:eastAsia="Times New Roman" w:cs="Times New Roman"/>
                <w:b/>
                <w:bCs/>
                <w:lang w:eastAsia="bg-BG" w:bidi="ar-SA"/>
              </w:rPr>
              <w:t xml:space="preserve"> </w:t>
            </w:r>
            <w:proofErr w:type="spellStart"/>
            <w:r w:rsidRPr="00342483">
              <w:rPr>
                <w:rFonts w:eastAsia="Times New Roman" w:cs="Times New Roman"/>
                <w:b/>
                <w:bCs/>
                <w:lang w:eastAsia="bg-BG" w:bidi="ar-SA"/>
              </w:rPr>
              <w:t>hazardous</w:t>
            </w:r>
            <w:proofErr w:type="spellEnd"/>
            <w:r w:rsidRPr="00342483">
              <w:rPr>
                <w:rFonts w:eastAsia="Times New Roman" w:cs="Times New Roman"/>
                <w:b/>
                <w:bCs/>
                <w:lang w:eastAsia="bg-BG" w:bidi="ar-SA"/>
              </w:rPr>
              <w:t xml:space="preserve"> </w:t>
            </w:r>
            <w:proofErr w:type="spellStart"/>
            <w:r w:rsidRPr="00342483">
              <w:rPr>
                <w:rFonts w:eastAsia="Times New Roman" w:cs="Times New Roman"/>
                <w:b/>
                <w:bCs/>
                <w:lang w:eastAsia="bg-BG" w:bidi="ar-SA"/>
              </w:rPr>
              <w:t>wastes</w:t>
            </w:r>
            <w:proofErr w:type="spellEnd"/>
            <w:r w:rsidRPr="00342483">
              <w:rPr>
                <w:rFonts w:eastAsia="Times New Roman" w:cs="Times New Roman"/>
                <w:b/>
                <w:bCs/>
                <w:lang w:eastAsia="bg-BG" w:bidi="ar-SA"/>
              </w:rPr>
              <w:t xml:space="preserve"> </w:t>
            </w:r>
            <w:proofErr w:type="spellStart"/>
            <w:r w:rsidRPr="00342483">
              <w:rPr>
                <w:rFonts w:eastAsia="Times New Roman" w:cs="Times New Roman"/>
                <w:b/>
                <w:bCs/>
                <w:lang w:eastAsia="bg-BG" w:bidi="ar-SA"/>
              </w:rPr>
              <w:t>Liquid</w:t>
            </w:r>
            <w:proofErr w:type="spellEnd"/>
            <w:r w:rsidRPr="00342483">
              <w:rPr>
                <w:rFonts w:eastAsia="Times New Roman" w:cs="Times New Roman"/>
                <w:b/>
                <w:bCs/>
                <w:lang w:eastAsia="bg-BG" w:bidi="ar-SA"/>
              </w:rPr>
              <w:t xml:space="preserve"> / </w:t>
            </w:r>
          </w:p>
          <w:p w:rsidR="005760FF" w:rsidRPr="00342483" w:rsidRDefault="005760FF" w:rsidP="00C42760">
            <w:pPr>
              <w:widowControl/>
              <w:jc w:val="both"/>
              <w:rPr>
                <w:rFonts w:eastAsia="Times New Roman" w:cs="Times New Roman"/>
                <w:b/>
                <w:bCs/>
                <w:lang w:eastAsia="bg-BG" w:bidi="ar-SA"/>
              </w:rPr>
            </w:pPr>
            <w:r w:rsidRPr="00342483">
              <w:rPr>
                <w:rFonts w:eastAsia="Times New Roman" w:cs="Times New Roman"/>
                <w:b/>
                <w:bCs/>
                <w:lang w:eastAsia="bg-BG" w:bidi="ar-SA"/>
              </w:rPr>
              <w:t>Други  опасни отпадъци  Течни</w:t>
            </w:r>
          </w:p>
        </w:tc>
        <w:tc>
          <w:tcPr>
            <w:tcW w:w="2409" w:type="dxa"/>
            <w:tcBorders>
              <w:top w:val="dotted" w:sz="4" w:space="0" w:color="00000A"/>
              <w:bottom w:val="dotted" w:sz="4" w:space="0" w:color="00000A"/>
              <w:right w:val="single" w:sz="4" w:space="0" w:color="00000A"/>
            </w:tcBorders>
            <w:shd w:val="clear" w:color="auto" w:fill="FFFFFF"/>
            <w:tcMar>
              <w:top w:w="0" w:type="dxa"/>
              <w:left w:w="70" w:type="dxa"/>
              <w:bottom w:w="0" w:type="dxa"/>
              <w:right w:w="70" w:type="dxa"/>
            </w:tcMar>
            <w:vAlign w:val="center"/>
          </w:tcPr>
          <w:p w:rsidR="005760FF" w:rsidRPr="00342483" w:rsidRDefault="005760FF" w:rsidP="00C42760">
            <w:pPr>
              <w:widowControl/>
              <w:jc w:val="center"/>
              <w:rPr>
                <w:rFonts w:eastAsia="Times New Roman" w:cs="Times New Roman"/>
                <w:color w:val="000000"/>
                <w:lang w:eastAsia="bg-BG" w:bidi="ar-SA"/>
              </w:rPr>
            </w:pPr>
            <w:proofErr w:type="spellStart"/>
            <w:r w:rsidRPr="00342483">
              <w:rPr>
                <w:rFonts w:eastAsia="Times New Roman" w:cs="Times New Roman"/>
                <w:color w:val="000000"/>
                <w:lang w:eastAsia="bg-BG" w:bidi="ar-SA"/>
              </w:rPr>
              <w:t>ton</w:t>
            </w:r>
            <w:proofErr w:type="spellEnd"/>
            <w:r w:rsidRPr="00342483">
              <w:rPr>
                <w:rFonts w:eastAsia="Times New Roman" w:cs="Times New Roman"/>
                <w:color w:val="000000"/>
                <w:lang w:eastAsia="bg-BG" w:bidi="ar-SA"/>
              </w:rPr>
              <w:t xml:space="preserve"> / тон</w:t>
            </w:r>
          </w:p>
        </w:tc>
        <w:tc>
          <w:tcPr>
            <w:tcW w:w="2410" w:type="dxa"/>
            <w:tcBorders>
              <w:top w:val="dotted" w:sz="4" w:space="0" w:color="00000A"/>
              <w:bottom w:val="dotted" w:sz="4" w:space="0" w:color="00000A"/>
              <w:right w:val="single" w:sz="4" w:space="0" w:color="00000A"/>
            </w:tcBorders>
            <w:shd w:val="clear" w:color="auto" w:fill="FFFFFF"/>
            <w:tcMar>
              <w:top w:w="0" w:type="dxa"/>
              <w:left w:w="70" w:type="dxa"/>
              <w:bottom w:w="0" w:type="dxa"/>
              <w:right w:w="70" w:type="dxa"/>
            </w:tcMar>
            <w:vAlign w:val="center"/>
          </w:tcPr>
          <w:p w:rsidR="005760FF" w:rsidRPr="00342483" w:rsidRDefault="005760FF" w:rsidP="00C42760">
            <w:pPr>
              <w:widowControl/>
              <w:jc w:val="center"/>
              <w:rPr>
                <w:rFonts w:eastAsia="Times New Roman" w:cs="Times New Roman"/>
                <w:color w:val="000000"/>
                <w:lang w:eastAsia="bg-BG" w:bidi="ar-SA"/>
              </w:rPr>
            </w:pPr>
          </w:p>
        </w:tc>
        <w:tc>
          <w:tcPr>
            <w:tcW w:w="1843" w:type="dxa"/>
            <w:tcBorders>
              <w:top w:val="dotted" w:sz="4" w:space="0" w:color="00000A"/>
              <w:bottom w:val="dotted" w:sz="4" w:space="0" w:color="00000A"/>
              <w:right w:val="double" w:sz="2" w:space="0" w:color="00000A"/>
            </w:tcBorders>
            <w:shd w:val="clear" w:color="auto" w:fill="FFFFFF"/>
            <w:tcMar>
              <w:top w:w="0" w:type="dxa"/>
              <w:left w:w="70" w:type="dxa"/>
              <w:bottom w:w="0" w:type="dxa"/>
              <w:right w:w="70" w:type="dxa"/>
            </w:tcMar>
            <w:vAlign w:val="center"/>
          </w:tcPr>
          <w:p w:rsidR="005760FF" w:rsidRPr="00342483" w:rsidRDefault="005760FF" w:rsidP="00C42760">
            <w:pPr>
              <w:widowControl/>
              <w:jc w:val="center"/>
              <w:rPr>
                <w:rFonts w:eastAsia="Times New Roman" w:cs="Times New Roman"/>
                <w:b/>
                <w:bCs/>
                <w:color w:val="000000"/>
                <w:lang w:eastAsia="bg-BG" w:bidi="ar-SA"/>
              </w:rPr>
            </w:pPr>
          </w:p>
        </w:tc>
      </w:tr>
      <w:tr w:rsidR="005760FF" w:rsidRPr="00342483" w:rsidTr="00C42760">
        <w:trPr>
          <w:trHeight w:val="675"/>
        </w:trPr>
        <w:tc>
          <w:tcPr>
            <w:tcW w:w="1168" w:type="dxa"/>
            <w:tcBorders>
              <w:top w:val="dotted" w:sz="4" w:space="0" w:color="00000A"/>
              <w:left w:val="double" w:sz="2" w:space="0" w:color="00000A"/>
              <w:bottom w:val="dotted" w:sz="4" w:space="0" w:color="00000A"/>
              <w:right w:val="single" w:sz="4" w:space="0" w:color="00000A"/>
            </w:tcBorders>
            <w:shd w:val="clear" w:color="auto" w:fill="FFFFFF"/>
            <w:tcMar>
              <w:top w:w="0" w:type="dxa"/>
              <w:left w:w="70" w:type="dxa"/>
              <w:bottom w:w="0" w:type="dxa"/>
              <w:right w:w="70" w:type="dxa"/>
            </w:tcMar>
            <w:vAlign w:val="center"/>
          </w:tcPr>
          <w:p w:rsidR="005760FF" w:rsidRPr="00342483" w:rsidRDefault="005760FF" w:rsidP="00C42760">
            <w:pPr>
              <w:widowControl/>
              <w:jc w:val="center"/>
              <w:rPr>
                <w:rFonts w:eastAsia="Times New Roman" w:cs="Times New Roman"/>
                <w:color w:val="000000"/>
                <w:lang w:eastAsia="bg-BG" w:bidi="ar-SA"/>
              </w:rPr>
            </w:pPr>
            <w:r w:rsidRPr="00342483">
              <w:rPr>
                <w:rFonts w:eastAsia="Times New Roman" w:cs="Times New Roman"/>
                <w:color w:val="000000"/>
                <w:lang w:eastAsia="bg-BG" w:bidi="ar-SA"/>
              </w:rPr>
              <w:t>2.7</w:t>
            </w:r>
          </w:p>
        </w:tc>
        <w:tc>
          <w:tcPr>
            <w:tcW w:w="6031" w:type="dxa"/>
            <w:tcBorders>
              <w:top w:val="dotted" w:sz="4" w:space="0" w:color="00000A"/>
              <w:bottom w:val="dotted" w:sz="4" w:space="0" w:color="00000A"/>
              <w:right w:val="single" w:sz="4" w:space="0" w:color="00000A"/>
            </w:tcBorders>
            <w:shd w:val="clear" w:color="auto" w:fill="FFFFFF"/>
            <w:tcMar>
              <w:top w:w="0" w:type="dxa"/>
              <w:left w:w="70" w:type="dxa"/>
              <w:bottom w:w="0" w:type="dxa"/>
              <w:right w:w="70" w:type="dxa"/>
            </w:tcMar>
            <w:vAlign w:val="center"/>
          </w:tcPr>
          <w:p w:rsidR="005760FF" w:rsidRDefault="005760FF" w:rsidP="00C42760">
            <w:pPr>
              <w:widowControl/>
              <w:jc w:val="both"/>
              <w:rPr>
                <w:rFonts w:eastAsia="Times New Roman" w:cs="Times New Roman"/>
                <w:b/>
                <w:bCs/>
                <w:lang w:eastAsia="bg-BG" w:bidi="ar-SA"/>
              </w:rPr>
            </w:pPr>
            <w:proofErr w:type="spellStart"/>
            <w:r w:rsidRPr="00342483">
              <w:rPr>
                <w:rFonts w:eastAsia="Times New Roman" w:cs="Times New Roman"/>
                <w:b/>
                <w:bCs/>
                <w:lang w:eastAsia="bg-BG" w:bidi="ar-SA"/>
              </w:rPr>
              <w:t>Other</w:t>
            </w:r>
            <w:proofErr w:type="spellEnd"/>
            <w:r w:rsidRPr="00342483">
              <w:rPr>
                <w:rFonts w:eastAsia="Times New Roman" w:cs="Times New Roman"/>
                <w:b/>
                <w:bCs/>
                <w:lang w:eastAsia="bg-BG" w:bidi="ar-SA"/>
              </w:rPr>
              <w:t xml:space="preserve"> </w:t>
            </w:r>
            <w:proofErr w:type="spellStart"/>
            <w:r w:rsidRPr="00342483">
              <w:rPr>
                <w:rFonts w:eastAsia="Times New Roman" w:cs="Times New Roman"/>
                <w:b/>
                <w:bCs/>
                <w:lang w:eastAsia="bg-BG" w:bidi="ar-SA"/>
              </w:rPr>
              <w:t>hazardous</w:t>
            </w:r>
            <w:proofErr w:type="spellEnd"/>
            <w:r w:rsidRPr="00342483">
              <w:rPr>
                <w:rFonts w:eastAsia="Times New Roman" w:cs="Times New Roman"/>
                <w:b/>
                <w:bCs/>
                <w:lang w:eastAsia="bg-BG" w:bidi="ar-SA"/>
              </w:rPr>
              <w:t xml:space="preserve"> </w:t>
            </w:r>
            <w:proofErr w:type="spellStart"/>
            <w:r w:rsidRPr="00342483">
              <w:rPr>
                <w:rFonts w:eastAsia="Times New Roman" w:cs="Times New Roman"/>
                <w:b/>
                <w:bCs/>
                <w:lang w:eastAsia="bg-BG" w:bidi="ar-SA"/>
              </w:rPr>
              <w:t>wastes</w:t>
            </w:r>
            <w:proofErr w:type="spellEnd"/>
            <w:r w:rsidRPr="00342483">
              <w:rPr>
                <w:rFonts w:eastAsia="Times New Roman" w:cs="Times New Roman"/>
                <w:b/>
                <w:bCs/>
                <w:lang w:eastAsia="bg-BG" w:bidi="ar-SA"/>
              </w:rPr>
              <w:t xml:space="preserve"> </w:t>
            </w:r>
            <w:proofErr w:type="spellStart"/>
            <w:r w:rsidRPr="00342483">
              <w:rPr>
                <w:rFonts w:eastAsia="Times New Roman" w:cs="Times New Roman"/>
                <w:b/>
                <w:bCs/>
                <w:lang w:eastAsia="bg-BG" w:bidi="ar-SA"/>
              </w:rPr>
              <w:t>Solid</w:t>
            </w:r>
            <w:proofErr w:type="spellEnd"/>
            <w:r w:rsidRPr="00342483">
              <w:rPr>
                <w:rFonts w:eastAsia="Times New Roman" w:cs="Times New Roman"/>
                <w:b/>
                <w:bCs/>
                <w:lang w:eastAsia="bg-BG" w:bidi="ar-SA"/>
              </w:rPr>
              <w:t xml:space="preserve"> /</w:t>
            </w:r>
          </w:p>
          <w:p w:rsidR="005760FF" w:rsidRPr="00342483" w:rsidRDefault="005760FF" w:rsidP="00C42760">
            <w:pPr>
              <w:widowControl/>
              <w:jc w:val="both"/>
              <w:rPr>
                <w:rFonts w:eastAsia="Times New Roman" w:cs="Times New Roman"/>
                <w:b/>
                <w:bCs/>
                <w:lang w:eastAsia="bg-BG" w:bidi="ar-SA"/>
              </w:rPr>
            </w:pPr>
            <w:r w:rsidRPr="00342483">
              <w:rPr>
                <w:rFonts w:eastAsia="Times New Roman" w:cs="Times New Roman"/>
                <w:b/>
                <w:bCs/>
                <w:lang w:eastAsia="bg-BG" w:bidi="ar-SA"/>
              </w:rPr>
              <w:t xml:space="preserve"> Други  опасни отпадъци  Твърди</w:t>
            </w:r>
          </w:p>
        </w:tc>
        <w:tc>
          <w:tcPr>
            <w:tcW w:w="2409" w:type="dxa"/>
            <w:tcBorders>
              <w:top w:val="dotted" w:sz="4" w:space="0" w:color="00000A"/>
              <w:bottom w:val="dotted" w:sz="4" w:space="0" w:color="00000A"/>
              <w:right w:val="single" w:sz="4" w:space="0" w:color="00000A"/>
            </w:tcBorders>
            <w:shd w:val="clear" w:color="auto" w:fill="FFFFFF"/>
            <w:tcMar>
              <w:top w:w="0" w:type="dxa"/>
              <w:left w:w="70" w:type="dxa"/>
              <w:bottom w:w="0" w:type="dxa"/>
              <w:right w:w="70" w:type="dxa"/>
            </w:tcMar>
            <w:vAlign w:val="center"/>
          </w:tcPr>
          <w:p w:rsidR="005760FF" w:rsidRPr="00342483" w:rsidRDefault="005760FF" w:rsidP="00C42760">
            <w:pPr>
              <w:widowControl/>
              <w:jc w:val="center"/>
              <w:rPr>
                <w:rFonts w:eastAsia="Times New Roman" w:cs="Times New Roman"/>
                <w:color w:val="000000"/>
                <w:lang w:eastAsia="bg-BG" w:bidi="ar-SA"/>
              </w:rPr>
            </w:pPr>
            <w:proofErr w:type="spellStart"/>
            <w:r w:rsidRPr="00342483">
              <w:rPr>
                <w:rFonts w:eastAsia="Times New Roman" w:cs="Times New Roman"/>
                <w:color w:val="000000"/>
                <w:lang w:eastAsia="bg-BG" w:bidi="ar-SA"/>
              </w:rPr>
              <w:t>ton</w:t>
            </w:r>
            <w:proofErr w:type="spellEnd"/>
            <w:r w:rsidRPr="00342483">
              <w:rPr>
                <w:rFonts w:eastAsia="Times New Roman" w:cs="Times New Roman"/>
                <w:color w:val="000000"/>
                <w:lang w:eastAsia="bg-BG" w:bidi="ar-SA"/>
              </w:rPr>
              <w:t xml:space="preserve"> / тон</w:t>
            </w:r>
          </w:p>
        </w:tc>
        <w:tc>
          <w:tcPr>
            <w:tcW w:w="2410" w:type="dxa"/>
            <w:tcBorders>
              <w:top w:val="dotted" w:sz="4" w:space="0" w:color="00000A"/>
              <w:bottom w:val="dotted" w:sz="4" w:space="0" w:color="00000A"/>
              <w:right w:val="single" w:sz="4" w:space="0" w:color="00000A"/>
            </w:tcBorders>
            <w:shd w:val="clear" w:color="auto" w:fill="FFFFFF"/>
            <w:tcMar>
              <w:top w:w="0" w:type="dxa"/>
              <w:left w:w="70" w:type="dxa"/>
              <w:bottom w:w="0" w:type="dxa"/>
              <w:right w:w="70" w:type="dxa"/>
            </w:tcMar>
            <w:vAlign w:val="center"/>
          </w:tcPr>
          <w:p w:rsidR="005760FF" w:rsidRPr="00342483" w:rsidRDefault="005760FF" w:rsidP="00C42760">
            <w:pPr>
              <w:widowControl/>
              <w:jc w:val="center"/>
              <w:rPr>
                <w:rFonts w:eastAsia="Times New Roman" w:cs="Times New Roman"/>
                <w:color w:val="000000"/>
                <w:lang w:eastAsia="bg-BG" w:bidi="ar-SA"/>
              </w:rPr>
            </w:pPr>
          </w:p>
        </w:tc>
        <w:tc>
          <w:tcPr>
            <w:tcW w:w="1843" w:type="dxa"/>
            <w:tcBorders>
              <w:top w:val="dotted" w:sz="4" w:space="0" w:color="00000A"/>
              <w:bottom w:val="dotted" w:sz="4" w:space="0" w:color="00000A"/>
              <w:right w:val="double" w:sz="2" w:space="0" w:color="00000A"/>
            </w:tcBorders>
            <w:shd w:val="clear" w:color="auto" w:fill="FFFFFF"/>
            <w:tcMar>
              <w:top w:w="0" w:type="dxa"/>
              <w:left w:w="70" w:type="dxa"/>
              <w:bottom w:w="0" w:type="dxa"/>
              <w:right w:w="70" w:type="dxa"/>
            </w:tcMar>
            <w:vAlign w:val="center"/>
          </w:tcPr>
          <w:p w:rsidR="005760FF" w:rsidRPr="00342483" w:rsidRDefault="005760FF" w:rsidP="00C42760">
            <w:pPr>
              <w:widowControl/>
              <w:jc w:val="center"/>
              <w:rPr>
                <w:rFonts w:eastAsia="Times New Roman" w:cs="Times New Roman"/>
                <w:b/>
                <w:bCs/>
                <w:color w:val="000000"/>
                <w:lang w:eastAsia="bg-BG" w:bidi="ar-SA"/>
              </w:rPr>
            </w:pPr>
          </w:p>
        </w:tc>
      </w:tr>
      <w:tr w:rsidR="005760FF" w:rsidRPr="00342483" w:rsidTr="00C42760">
        <w:trPr>
          <w:trHeight w:val="675"/>
        </w:trPr>
        <w:tc>
          <w:tcPr>
            <w:tcW w:w="1168" w:type="dxa"/>
            <w:tcBorders>
              <w:top w:val="dotted" w:sz="4" w:space="0" w:color="00000A"/>
              <w:left w:val="double" w:sz="2" w:space="0" w:color="00000A"/>
              <w:bottom w:val="dotted" w:sz="4" w:space="0" w:color="00000A"/>
              <w:right w:val="single" w:sz="4" w:space="0" w:color="00000A"/>
            </w:tcBorders>
            <w:shd w:val="clear" w:color="auto" w:fill="FFFFFF"/>
            <w:tcMar>
              <w:top w:w="0" w:type="dxa"/>
              <w:left w:w="70" w:type="dxa"/>
              <w:bottom w:w="0" w:type="dxa"/>
              <w:right w:w="70" w:type="dxa"/>
            </w:tcMar>
            <w:vAlign w:val="center"/>
          </w:tcPr>
          <w:p w:rsidR="005760FF" w:rsidRPr="00342483" w:rsidRDefault="005760FF" w:rsidP="00C42760">
            <w:pPr>
              <w:widowControl/>
              <w:jc w:val="center"/>
              <w:rPr>
                <w:rFonts w:eastAsia="Times New Roman" w:cs="Times New Roman"/>
                <w:color w:val="000000"/>
                <w:lang w:eastAsia="bg-BG" w:bidi="ar-SA"/>
              </w:rPr>
            </w:pPr>
            <w:r w:rsidRPr="00342483">
              <w:rPr>
                <w:rFonts w:eastAsia="Times New Roman" w:cs="Times New Roman"/>
                <w:color w:val="000000"/>
                <w:lang w:eastAsia="bg-BG" w:bidi="ar-SA"/>
              </w:rPr>
              <w:lastRenderedPageBreak/>
              <w:t>2.8</w:t>
            </w:r>
          </w:p>
        </w:tc>
        <w:tc>
          <w:tcPr>
            <w:tcW w:w="6031" w:type="dxa"/>
            <w:tcBorders>
              <w:top w:val="dotted" w:sz="4" w:space="0" w:color="00000A"/>
              <w:bottom w:val="dotted" w:sz="4" w:space="0" w:color="00000A"/>
              <w:right w:val="single" w:sz="4" w:space="0" w:color="00000A"/>
            </w:tcBorders>
            <w:shd w:val="clear" w:color="auto" w:fill="FFFFFF"/>
            <w:tcMar>
              <w:top w:w="0" w:type="dxa"/>
              <w:left w:w="70" w:type="dxa"/>
              <w:bottom w:w="0" w:type="dxa"/>
              <w:right w:w="70" w:type="dxa"/>
            </w:tcMar>
            <w:vAlign w:val="center"/>
          </w:tcPr>
          <w:p w:rsidR="005760FF" w:rsidRDefault="005760FF" w:rsidP="00C42760">
            <w:pPr>
              <w:widowControl/>
              <w:jc w:val="both"/>
              <w:rPr>
                <w:rFonts w:eastAsia="Times New Roman" w:cs="Times New Roman"/>
                <w:b/>
                <w:bCs/>
                <w:lang w:eastAsia="bg-BG" w:bidi="ar-SA"/>
              </w:rPr>
            </w:pPr>
            <w:proofErr w:type="spellStart"/>
            <w:r w:rsidRPr="00342483">
              <w:rPr>
                <w:rFonts w:eastAsia="Times New Roman" w:cs="Times New Roman"/>
                <w:b/>
                <w:bCs/>
                <w:lang w:eastAsia="bg-BG" w:bidi="ar-SA"/>
              </w:rPr>
              <w:t>Non-hazardous</w:t>
            </w:r>
            <w:proofErr w:type="spellEnd"/>
            <w:r w:rsidRPr="00342483">
              <w:rPr>
                <w:rFonts w:eastAsia="Times New Roman" w:cs="Times New Roman"/>
                <w:b/>
                <w:bCs/>
                <w:lang w:eastAsia="bg-BG" w:bidi="ar-SA"/>
              </w:rPr>
              <w:t xml:space="preserve"> </w:t>
            </w:r>
            <w:proofErr w:type="spellStart"/>
            <w:r w:rsidRPr="00342483">
              <w:rPr>
                <w:rFonts w:eastAsia="Times New Roman" w:cs="Times New Roman"/>
                <w:b/>
                <w:bCs/>
                <w:lang w:eastAsia="bg-BG" w:bidi="ar-SA"/>
              </w:rPr>
              <w:t>wastes</w:t>
            </w:r>
            <w:proofErr w:type="spellEnd"/>
            <w:r w:rsidRPr="00342483">
              <w:rPr>
                <w:rFonts w:eastAsia="Times New Roman" w:cs="Times New Roman"/>
                <w:b/>
                <w:bCs/>
                <w:lang w:eastAsia="bg-BG" w:bidi="ar-SA"/>
              </w:rPr>
              <w:t xml:space="preserve"> </w:t>
            </w:r>
            <w:proofErr w:type="spellStart"/>
            <w:r w:rsidRPr="00342483">
              <w:rPr>
                <w:rFonts w:eastAsia="Times New Roman" w:cs="Times New Roman"/>
                <w:b/>
                <w:bCs/>
                <w:lang w:eastAsia="bg-BG" w:bidi="ar-SA"/>
              </w:rPr>
              <w:t>Liquid</w:t>
            </w:r>
            <w:proofErr w:type="spellEnd"/>
            <w:r w:rsidRPr="00342483">
              <w:rPr>
                <w:rFonts w:eastAsia="Times New Roman" w:cs="Times New Roman"/>
                <w:b/>
                <w:bCs/>
                <w:lang w:eastAsia="bg-BG" w:bidi="ar-SA"/>
              </w:rPr>
              <w:t xml:space="preserve"> / </w:t>
            </w:r>
          </w:p>
          <w:p w:rsidR="005760FF" w:rsidRPr="00342483" w:rsidRDefault="005760FF" w:rsidP="00C42760">
            <w:pPr>
              <w:widowControl/>
              <w:jc w:val="both"/>
              <w:rPr>
                <w:rFonts w:eastAsia="Times New Roman" w:cs="Times New Roman"/>
                <w:b/>
                <w:bCs/>
                <w:lang w:eastAsia="bg-BG" w:bidi="ar-SA"/>
              </w:rPr>
            </w:pPr>
            <w:r w:rsidRPr="00342483">
              <w:rPr>
                <w:rFonts w:eastAsia="Times New Roman" w:cs="Times New Roman"/>
                <w:b/>
                <w:bCs/>
                <w:lang w:eastAsia="bg-BG" w:bidi="ar-SA"/>
              </w:rPr>
              <w:t>Неопасни отпадъци Течни</w:t>
            </w:r>
          </w:p>
        </w:tc>
        <w:tc>
          <w:tcPr>
            <w:tcW w:w="2409" w:type="dxa"/>
            <w:tcBorders>
              <w:top w:val="dotted" w:sz="4" w:space="0" w:color="00000A"/>
              <w:bottom w:val="dotted" w:sz="4" w:space="0" w:color="00000A"/>
              <w:right w:val="single" w:sz="4" w:space="0" w:color="00000A"/>
            </w:tcBorders>
            <w:shd w:val="clear" w:color="auto" w:fill="FFFFFF"/>
            <w:tcMar>
              <w:top w:w="0" w:type="dxa"/>
              <w:left w:w="70" w:type="dxa"/>
              <w:bottom w:w="0" w:type="dxa"/>
              <w:right w:w="70" w:type="dxa"/>
            </w:tcMar>
            <w:vAlign w:val="center"/>
          </w:tcPr>
          <w:p w:rsidR="005760FF" w:rsidRPr="00342483" w:rsidRDefault="005760FF" w:rsidP="00C42760">
            <w:pPr>
              <w:widowControl/>
              <w:jc w:val="center"/>
              <w:rPr>
                <w:rFonts w:eastAsia="Times New Roman" w:cs="Times New Roman"/>
                <w:color w:val="000000"/>
                <w:lang w:eastAsia="bg-BG" w:bidi="ar-SA"/>
              </w:rPr>
            </w:pPr>
            <w:proofErr w:type="spellStart"/>
            <w:r w:rsidRPr="00342483">
              <w:rPr>
                <w:rFonts w:eastAsia="Times New Roman" w:cs="Times New Roman"/>
                <w:color w:val="000000"/>
                <w:lang w:eastAsia="bg-BG" w:bidi="ar-SA"/>
              </w:rPr>
              <w:t>ton</w:t>
            </w:r>
            <w:proofErr w:type="spellEnd"/>
            <w:r w:rsidRPr="00342483">
              <w:rPr>
                <w:rFonts w:eastAsia="Times New Roman" w:cs="Times New Roman"/>
                <w:color w:val="000000"/>
                <w:lang w:eastAsia="bg-BG" w:bidi="ar-SA"/>
              </w:rPr>
              <w:t xml:space="preserve"> / тон</w:t>
            </w:r>
          </w:p>
        </w:tc>
        <w:tc>
          <w:tcPr>
            <w:tcW w:w="2410" w:type="dxa"/>
            <w:tcBorders>
              <w:top w:val="dotted" w:sz="4" w:space="0" w:color="00000A"/>
              <w:bottom w:val="dotted" w:sz="4" w:space="0" w:color="00000A"/>
              <w:right w:val="single" w:sz="4" w:space="0" w:color="00000A"/>
            </w:tcBorders>
            <w:shd w:val="clear" w:color="auto" w:fill="FFFFFF"/>
            <w:tcMar>
              <w:top w:w="0" w:type="dxa"/>
              <w:left w:w="70" w:type="dxa"/>
              <w:bottom w:w="0" w:type="dxa"/>
              <w:right w:w="70" w:type="dxa"/>
            </w:tcMar>
            <w:vAlign w:val="center"/>
          </w:tcPr>
          <w:p w:rsidR="005760FF" w:rsidRPr="00342483" w:rsidRDefault="005760FF" w:rsidP="00C42760">
            <w:pPr>
              <w:widowControl/>
              <w:jc w:val="center"/>
              <w:rPr>
                <w:rFonts w:eastAsia="Times New Roman" w:cs="Times New Roman"/>
                <w:color w:val="000000"/>
                <w:lang w:eastAsia="bg-BG" w:bidi="ar-SA"/>
              </w:rPr>
            </w:pPr>
          </w:p>
        </w:tc>
        <w:tc>
          <w:tcPr>
            <w:tcW w:w="1843" w:type="dxa"/>
            <w:tcBorders>
              <w:top w:val="dotted" w:sz="4" w:space="0" w:color="00000A"/>
              <w:bottom w:val="dotted" w:sz="4" w:space="0" w:color="00000A"/>
              <w:right w:val="double" w:sz="2" w:space="0" w:color="00000A"/>
            </w:tcBorders>
            <w:shd w:val="clear" w:color="auto" w:fill="FFFFFF"/>
            <w:tcMar>
              <w:top w:w="0" w:type="dxa"/>
              <w:left w:w="70" w:type="dxa"/>
              <w:bottom w:w="0" w:type="dxa"/>
              <w:right w:w="70" w:type="dxa"/>
            </w:tcMar>
            <w:vAlign w:val="center"/>
          </w:tcPr>
          <w:p w:rsidR="005760FF" w:rsidRPr="00342483" w:rsidRDefault="005760FF" w:rsidP="00C42760">
            <w:pPr>
              <w:widowControl/>
              <w:jc w:val="center"/>
              <w:rPr>
                <w:rFonts w:eastAsia="Times New Roman" w:cs="Times New Roman"/>
                <w:b/>
                <w:bCs/>
                <w:color w:val="000000"/>
                <w:lang w:eastAsia="bg-BG" w:bidi="ar-SA"/>
              </w:rPr>
            </w:pPr>
          </w:p>
        </w:tc>
      </w:tr>
      <w:tr w:rsidR="005760FF" w:rsidRPr="00342483" w:rsidTr="00C42760">
        <w:trPr>
          <w:trHeight w:val="675"/>
        </w:trPr>
        <w:tc>
          <w:tcPr>
            <w:tcW w:w="1168" w:type="dxa"/>
            <w:tcBorders>
              <w:top w:val="dotted" w:sz="4" w:space="0" w:color="00000A"/>
              <w:left w:val="double" w:sz="2" w:space="0" w:color="00000A"/>
              <w:bottom w:val="dotted" w:sz="4" w:space="0" w:color="00000A"/>
              <w:right w:val="single" w:sz="4" w:space="0" w:color="00000A"/>
            </w:tcBorders>
            <w:shd w:val="clear" w:color="auto" w:fill="FFFFFF"/>
            <w:tcMar>
              <w:top w:w="0" w:type="dxa"/>
              <w:left w:w="70" w:type="dxa"/>
              <w:bottom w:w="0" w:type="dxa"/>
              <w:right w:w="70" w:type="dxa"/>
            </w:tcMar>
            <w:vAlign w:val="center"/>
          </w:tcPr>
          <w:p w:rsidR="005760FF" w:rsidRPr="00342483" w:rsidRDefault="005760FF" w:rsidP="00C42760">
            <w:pPr>
              <w:widowControl/>
              <w:jc w:val="center"/>
              <w:rPr>
                <w:rFonts w:eastAsia="Times New Roman" w:cs="Times New Roman"/>
                <w:color w:val="000000"/>
                <w:lang w:eastAsia="bg-BG" w:bidi="ar-SA"/>
              </w:rPr>
            </w:pPr>
            <w:r w:rsidRPr="00342483">
              <w:rPr>
                <w:rFonts w:eastAsia="Times New Roman" w:cs="Times New Roman"/>
                <w:color w:val="000000"/>
                <w:lang w:eastAsia="bg-BG" w:bidi="ar-SA"/>
              </w:rPr>
              <w:t>2.9</w:t>
            </w:r>
          </w:p>
        </w:tc>
        <w:tc>
          <w:tcPr>
            <w:tcW w:w="6031" w:type="dxa"/>
            <w:tcBorders>
              <w:top w:val="dotted" w:sz="4" w:space="0" w:color="00000A"/>
              <w:bottom w:val="dotted" w:sz="4" w:space="0" w:color="00000A"/>
              <w:right w:val="single" w:sz="4" w:space="0" w:color="00000A"/>
            </w:tcBorders>
            <w:shd w:val="clear" w:color="auto" w:fill="FFFFFF"/>
            <w:tcMar>
              <w:top w:w="0" w:type="dxa"/>
              <w:left w:w="70" w:type="dxa"/>
              <w:bottom w:w="0" w:type="dxa"/>
              <w:right w:w="70" w:type="dxa"/>
            </w:tcMar>
            <w:vAlign w:val="center"/>
          </w:tcPr>
          <w:p w:rsidR="005760FF" w:rsidRDefault="005760FF" w:rsidP="00C42760">
            <w:pPr>
              <w:widowControl/>
              <w:jc w:val="both"/>
              <w:rPr>
                <w:rFonts w:eastAsia="Times New Roman" w:cs="Times New Roman"/>
                <w:b/>
                <w:bCs/>
                <w:lang w:eastAsia="bg-BG" w:bidi="ar-SA"/>
              </w:rPr>
            </w:pPr>
            <w:proofErr w:type="spellStart"/>
            <w:r w:rsidRPr="00342483">
              <w:rPr>
                <w:rFonts w:eastAsia="Times New Roman" w:cs="Times New Roman"/>
                <w:b/>
                <w:bCs/>
                <w:lang w:eastAsia="bg-BG" w:bidi="ar-SA"/>
              </w:rPr>
              <w:t>Non-hazardous</w:t>
            </w:r>
            <w:proofErr w:type="spellEnd"/>
            <w:r w:rsidRPr="00342483">
              <w:rPr>
                <w:rFonts w:eastAsia="Times New Roman" w:cs="Times New Roman"/>
                <w:b/>
                <w:bCs/>
                <w:lang w:eastAsia="bg-BG" w:bidi="ar-SA"/>
              </w:rPr>
              <w:t xml:space="preserve"> </w:t>
            </w:r>
            <w:proofErr w:type="spellStart"/>
            <w:r w:rsidRPr="00342483">
              <w:rPr>
                <w:rFonts w:eastAsia="Times New Roman" w:cs="Times New Roman"/>
                <w:b/>
                <w:bCs/>
                <w:lang w:eastAsia="bg-BG" w:bidi="ar-SA"/>
              </w:rPr>
              <w:t>wastes</w:t>
            </w:r>
            <w:proofErr w:type="spellEnd"/>
            <w:r w:rsidRPr="00342483">
              <w:rPr>
                <w:rFonts w:eastAsia="Times New Roman" w:cs="Times New Roman"/>
                <w:b/>
                <w:bCs/>
                <w:lang w:eastAsia="bg-BG" w:bidi="ar-SA"/>
              </w:rPr>
              <w:t xml:space="preserve"> </w:t>
            </w:r>
            <w:proofErr w:type="spellStart"/>
            <w:r w:rsidRPr="00342483">
              <w:rPr>
                <w:rFonts w:eastAsia="Times New Roman" w:cs="Times New Roman"/>
                <w:b/>
                <w:bCs/>
                <w:lang w:eastAsia="bg-BG" w:bidi="ar-SA"/>
              </w:rPr>
              <w:t>Solid</w:t>
            </w:r>
            <w:proofErr w:type="spellEnd"/>
            <w:r w:rsidRPr="00342483">
              <w:rPr>
                <w:rFonts w:eastAsia="Times New Roman" w:cs="Times New Roman"/>
                <w:b/>
                <w:bCs/>
                <w:lang w:eastAsia="bg-BG" w:bidi="ar-SA"/>
              </w:rPr>
              <w:t xml:space="preserve"> / </w:t>
            </w:r>
          </w:p>
          <w:p w:rsidR="005760FF" w:rsidRPr="00342483" w:rsidRDefault="005760FF" w:rsidP="00C42760">
            <w:pPr>
              <w:widowControl/>
              <w:jc w:val="both"/>
              <w:rPr>
                <w:rFonts w:cs="Times New Roman"/>
                <w:sz w:val="22"/>
                <w:szCs w:val="22"/>
                <w:lang w:eastAsia="en-US" w:bidi="ar-SA"/>
              </w:rPr>
            </w:pPr>
            <w:r w:rsidRPr="00342483">
              <w:rPr>
                <w:rFonts w:eastAsia="Times New Roman" w:cs="Times New Roman"/>
                <w:b/>
                <w:bCs/>
                <w:lang w:eastAsia="bg-BG" w:bidi="ar-SA"/>
              </w:rPr>
              <w:t>Неопасни отпадъци Твърди</w:t>
            </w:r>
          </w:p>
        </w:tc>
        <w:tc>
          <w:tcPr>
            <w:tcW w:w="2409" w:type="dxa"/>
            <w:tcBorders>
              <w:top w:val="dotted" w:sz="4" w:space="0" w:color="00000A"/>
              <w:bottom w:val="dotted" w:sz="4" w:space="0" w:color="00000A"/>
              <w:right w:val="single" w:sz="4" w:space="0" w:color="00000A"/>
            </w:tcBorders>
            <w:shd w:val="clear" w:color="auto" w:fill="FFFFFF"/>
            <w:tcMar>
              <w:top w:w="0" w:type="dxa"/>
              <w:left w:w="70" w:type="dxa"/>
              <w:bottom w:w="0" w:type="dxa"/>
              <w:right w:w="70" w:type="dxa"/>
            </w:tcMar>
            <w:vAlign w:val="center"/>
          </w:tcPr>
          <w:p w:rsidR="005760FF" w:rsidRPr="00342483" w:rsidRDefault="005760FF" w:rsidP="00C42760">
            <w:pPr>
              <w:widowControl/>
              <w:jc w:val="center"/>
              <w:rPr>
                <w:rFonts w:eastAsia="Times New Roman" w:cs="Times New Roman"/>
                <w:color w:val="000000"/>
                <w:lang w:eastAsia="bg-BG" w:bidi="ar-SA"/>
              </w:rPr>
            </w:pPr>
            <w:proofErr w:type="spellStart"/>
            <w:r w:rsidRPr="00342483">
              <w:rPr>
                <w:rFonts w:eastAsia="Times New Roman" w:cs="Times New Roman"/>
                <w:color w:val="000000"/>
                <w:lang w:eastAsia="bg-BG" w:bidi="ar-SA"/>
              </w:rPr>
              <w:t>ton</w:t>
            </w:r>
            <w:proofErr w:type="spellEnd"/>
            <w:r w:rsidRPr="00342483">
              <w:rPr>
                <w:rFonts w:eastAsia="Times New Roman" w:cs="Times New Roman"/>
                <w:color w:val="000000"/>
                <w:lang w:eastAsia="bg-BG" w:bidi="ar-SA"/>
              </w:rPr>
              <w:t xml:space="preserve"> / тон</w:t>
            </w:r>
          </w:p>
        </w:tc>
        <w:tc>
          <w:tcPr>
            <w:tcW w:w="2410" w:type="dxa"/>
            <w:tcBorders>
              <w:top w:val="dotted" w:sz="4" w:space="0" w:color="00000A"/>
              <w:bottom w:val="dotted" w:sz="4" w:space="0" w:color="00000A"/>
              <w:right w:val="single" w:sz="4" w:space="0" w:color="00000A"/>
            </w:tcBorders>
            <w:shd w:val="clear" w:color="auto" w:fill="FFFFFF"/>
            <w:tcMar>
              <w:top w:w="0" w:type="dxa"/>
              <w:left w:w="70" w:type="dxa"/>
              <w:bottom w:w="0" w:type="dxa"/>
              <w:right w:w="70" w:type="dxa"/>
            </w:tcMar>
            <w:vAlign w:val="center"/>
          </w:tcPr>
          <w:p w:rsidR="005760FF" w:rsidRPr="00342483" w:rsidRDefault="005760FF" w:rsidP="00C42760">
            <w:pPr>
              <w:widowControl/>
              <w:jc w:val="center"/>
              <w:rPr>
                <w:rFonts w:eastAsia="Times New Roman" w:cs="Times New Roman"/>
                <w:color w:val="000000"/>
                <w:lang w:eastAsia="bg-BG" w:bidi="ar-SA"/>
              </w:rPr>
            </w:pPr>
          </w:p>
        </w:tc>
        <w:tc>
          <w:tcPr>
            <w:tcW w:w="1843" w:type="dxa"/>
            <w:tcBorders>
              <w:top w:val="dotted" w:sz="4" w:space="0" w:color="00000A"/>
              <w:bottom w:val="dotted" w:sz="4" w:space="0" w:color="00000A"/>
              <w:right w:val="double" w:sz="2" w:space="0" w:color="00000A"/>
            </w:tcBorders>
            <w:shd w:val="clear" w:color="auto" w:fill="FFFFFF"/>
            <w:tcMar>
              <w:top w:w="0" w:type="dxa"/>
              <w:left w:w="70" w:type="dxa"/>
              <w:bottom w:w="0" w:type="dxa"/>
              <w:right w:w="70" w:type="dxa"/>
            </w:tcMar>
            <w:vAlign w:val="center"/>
          </w:tcPr>
          <w:p w:rsidR="005760FF" w:rsidRPr="00342483" w:rsidRDefault="005760FF" w:rsidP="00C42760">
            <w:pPr>
              <w:widowControl/>
              <w:jc w:val="center"/>
              <w:rPr>
                <w:rFonts w:eastAsia="Times New Roman" w:cs="Times New Roman"/>
                <w:b/>
                <w:bCs/>
                <w:color w:val="000000"/>
                <w:lang w:eastAsia="bg-BG" w:bidi="ar-SA"/>
              </w:rPr>
            </w:pPr>
          </w:p>
        </w:tc>
      </w:tr>
      <w:tr w:rsidR="005760FF" w:rsidRPr="00342483" w:rsidTr="00C42760">
        <w:trPr>
          <w:trHeight w:val="930"/>
        </w:trPr>
        <w:tc>
          <w:tcPr>
            <w:tcW w:w="1168" w:type="dxa"/>
            <w:tcBorders>
              <w:top w:val="dotted" w:sz="4" w:space="0" w:color="00000A"/>
              <w:left w:val="double" w:sz="2" w:space="0" w:color="00000A"/>
              <w:bottom w:val="dotted" w:sz="4" w:space="0" w:color="00000A"/>
              <w:right w:val="single" w:sz="4" w:space="0" w:color="00000A"/>
            </w:tcBorders>
            <w:shd w:val="clear" w:color="auto" w:fill="FFFFFF"/>
            <w:tcMar>
              <w:top w:w="0" w:type="dxa"/>
              <w:left w:w="70" w:type="dxa"/>
              <w:bottom w:w="0" w:type="dxa"/>
              <w:right w:w="70" w:type="dxa"/>
            </w:tcMar>
            <w:vAlign w:val="center"/>
          </w:tcPr>
          <w:p w:rsidR="005760FF" w:rsidRPr="00342483" w:rsidRDefault="005760FF" w:rsidP="00C42760">
            <w:pPr>
              <w:widowControl/>
              <w:jc w:val="center"/>
              <w:rPr>
                <w:rFonts w:eastAsia="Times New Roman" w:cs="Times New Roman"/>
                <w:color w:val="000000"/>
                <w:lang w:eastAsia="bg-BG" w:bidi="ar-SA"/>
              </w:rPr>
            </w:pPr>
            <w:r w:rsidRPr="00342483">
              <w:rPr>
                <w:rFonts w:eastAsia="Times New Roman" w:cs="Times New Roman"/>
                <w:color w:val="000000"/>
                <w:lang w:eastAsia="bg-BG" w:bidi="ar-SA"/>
              </w:rPr>
              <w:t>3.1</w:t>
            </w:r>
          </w:p>
        </w:tc>
        <w:tc>
          <w:tcPr>
            <w:tcW w:w="6031" w:type="dxa"/>
            <w:tcBorders>
              <w:top w:val="dotted" w:sz="4" w:space="0" w:color="00000A"/>
              <w:bottom w:val="dotted" w:sz="4" w:space="0" w:color="00000A"/>
              <w:right w:val="single" w:sz="4" w:space="0" w:color="00000A"/>
            </w:tcBorders>
            <w:shd w:val="clear" w:color="auto" w:fill="FFFFFF"/>
            <w:tcMar>
              <w:top w:w="0" w:type="dxa"/>
              <w:left w:w="70" w:type="dxa"/>
              <w:bottom w:w="0" w:type="dxa"/>
              <w:right w:w="70" w:type="dxa"/>
            </w:tcMar>
            <w:vAlign w:val="center"/>
          </w:tcPr>
          <w:p w:rsidR="005760FF" w:rsidRDefault="005760FF" w:rsidP="00C42760">
            <w:pPr>
              <w:widowControl/>
              <w:jc w:val="both"/>
              <w:rPr>
                <w:rFonts w:eastAsia="Times New Roman" w:cs="Times New Roman"/>
                <w:b/>
                <w:bCs/>
                <w:lang w:eastAsia="bg-BG" w:bidi="ar-SA"/>
              </w:rPr>
            </w:pPr>
            <w:proofErr w:type="spellStart"/>
            <w:r w:rsidRPr="00342483">
              <w:rPr>
                <w:rFonts w:eastAsia="Times New Roman" w:cs="Times New Roman"/>
                <w:b/>
                <w:bCs/>
                <w:lang w:eastAsia="bg-BG" w:bidi="ar-SA"/>
              </w:rPr>
              <w:t>Cleaning</w:t>
            </w:r>
            <w:proofErr w:type="spellEnd"/>
            <w:r w:rsidRPr="00342483">
              <w:rPr>
                <w:rFonts w:eastAsia="Times New Roman" w:cs="Times New Roman"/>
                <w:b/>
                <w:bCs/>
                <w:lang w:eastAsia="bg-BG" w:bidi="ar-SA"/>
              </w:rPr>
              <w:t xml:space="preserve"> </w:t>
            </w:r>
            <w:proofErr w:type="spellStart"/>
            <w:r w:rsidRPr="00342483">
              <w:rPr>
                <w:rFonts w:eastAsia="Times New Roman" w:cs="Times New Roman"/>
                <w:b/>
                <w:bCs/>
                <w:lang w:eastAsia="bg-BG" w:bidi="ar-SA"/>
              </w:rPr>
              <w:t>the</w:t>
            </w:r>
            <w:proofErr w:type="spellEnd"/>
            <w:r w:rsidRPr="00342483">
              <w:rPr>
                <w:rFonts w:eastAsia="Times New Roman" w:cs="Times New Roman"/>
                <w:b/>
                <w:bCs/>
                <w:lang w:eastAsia="bg-BG" w:bidi="ar-SA"/>
              </w:rPr>
              <w:t xml:space="preserve"> </w:t>
            </w:r>
            <w:proofErr w:type="spellStart"/>
            <w:r w:rsidRPr="00342483">
              <w:rPr>
                <w:rFonts w:eastAsia="Times New Roman" w:cs="Times New Roman"/>
                <w:b/>
                <w:bCs/>
                <w:lang w:eastAsia="bg-BG" w:bidi="ar-SA"/>
              </w:rPr>
              <w:t>inside</w:t>
            </w:r>
            <w:proofErr w:type="spellEnd"/>
            <w:r w:rsidRPr="00342483">
              <w:rPr>
                <w:rFonts w:eastAsia="Times New Roman" w:cs="Times New Roman"/>
                <w:b/>
                <w:bCs/>
                <w:lang w:eastAsia="bg-BG" w:bidi="ar-SA"/>
              </w:rPr>
              <w:t xml:space="preserve"> </w:t>
            </w:r>
            <w:proofErr w:type="spellStart"/>
            <w:r w:rsidRPr="00342483">
              <w:rPr>
                <w:rFonts w:eastAsia="Times New Roman" w:cs="Times New Roman"/>
                <w:b/>
                <w:bCs/>
                <w:lang w:eastAsia="bg-BG" w:bidi="ar-SA"/>
              </w:rPr>
              <w:t>of</w:t>
            </w:r>
            <w:proofErr w:type="spellEnd"/>
            <w:r w:rsidRPr="00342483">
              <w:rPr>
                <w:rFonts w:eastAsia="Times New Roman" w:cs="Times New Roman"/>
                <w:b/>
                <w:bCs/>
                <w:lang w:eastAsia="bg-BG" w:bidi="ar-SA"/>
              </w:rPr>
              <w:t xml:space="preserve"> </w:t>
            </w:r>
            <w:proofErr w:type="spellStart"/>
            <w:r w:rsidRPr="00342483">
              <w:rPr>
                <w:rFonts w:eastAsia="Times New Roman" w:cs="Times New Roman"/>
                <w:b/>
                <w:bCs/>
                <w:lang w:eastAsia="bg-BG" w:bidi="ar-SA"/>
              </w:rPr>
              <w:t>the</w:t>
            </w:r>
            <w:proofErr w:type="spellEnd"/>
            <w:r w:rsidRPr="00342483">
              <w:rPr>
                <w:rFonts w:eastAsia="Times New Roman" w:cs="Times New Roman"/>
                <w:b/>
                <w:bCs/>
                <w:lang w:eastAsia="bg-BG" w:bidi="ar-SA"/>
              </w:rPr>
              <w:t xml:space="preserve"> </w:t>
            </w:r>
            <w:proofErr w:type="spellStart"/>
            <w:r w:rsidRPr="00342483">
              <w:rPr>
                <w:rFonts w:eastAsia="Times New Roman" w:cs="Times New Roman"/>
                <w:b/>
                <w:bCs/>
                <w:lang w:eastAsia="bg-BG" w:bidi="ar-SA"/>
              </w:rPr>
              <w:t>warehouse</w:t>
            </w:r>
            <w:proofErr w:type="spellEnd"/>
            <w:r w:rsidRPr="00342483">
              <w:rPr>
                <w:rFonts w:eastAsia="Times New Roman" w:cs="Times New Roman"/>
                <w:b/>
                <w:bCs/>
                <w:lang w:eastAsia="bg-BG" w:bidi="ar-SA"/>
              </w:rPr>
              <w:t xml:space="preserve">/ </w:t>
            </w:r>
          </w:p>
          <w:p w:rsidR="005760FF" w:rsidRPr="00342483" w:rsidRDefault="005760FF" w:rsidP="00C42760">
            <w:pPr>
              <w:widowControl/>
              <w:jc w:val="both"/>
              <w:rPr>
                <w:rFonts w:eastAsia="Times New Roman" w:cs="Times New Roman"/>
                <w:b/>
                <w:bCs/>
                <w:lang w:eastAsia="bg-BG" w:bidi="ar-SA"/>
              </w:rPr>
            </w:pPr>
            <w:r w:rsidRPr="00342483">
              <w:rPr>
                <w:rFonts w:eastAsia="Times New Roman" w:cs="Times New Roman"/>
                <w:b/>
                <w:bCs/>
                <w:lang w:eastAsia="bg-BG" w:bidi="ar-SA"/>
              </w:rPr>
              <w:t xml:space="preserve">Почистване вътрешността на </w:t>
            </w:r>
            <w:proofErr w:type="spellStart"/>
            <w:r w:rsidRPr="00342483">
              <w:rPr>
                <w:rFonts w:eastAsia="Times New Roman" w:cs="Times New Roman"/>
                <w:b/>
                <w:bCs/>
                <w:lang w:eastAsia="bg-BG" w:bidi="ar-SA"/>
              </w:rPr>
              <w:t>складте</w:t>
            </w:r>
            <w:proofErr w:type="spellEnd"/>
          </w:p>
        </w:tc>
        <w:tc>
          <w:tcPr>
            <w:tcW w:w="2409" w:type="dxa"/>
            <w:tcBorders>
              <w:top w:val="dotted" w:sz="4" w:space="0" w:color="00000A"/>
              <w:bottom w:val="dotted" w:sz="4" w:space="0" w:color="00000A"/>
              <w:right w:val="single" w:sz="4" w:space="0" w:color="00000A"/>
            </w:tcBorders>
            <w:shd w:val="clear" w:color="auto" w:fill="FFFFFF"/>
            <w:tcMar>
              <w:top w:w="0" w:type="dxa"/>
              <w:left w:w="70" w:type="dxa"/>
              <w:bottom w:w="0" w:type="dxa"/>
              <w:right w:w="70" w:type="dxa"/>
            </w:tcMar>
            <w:vAlign w:val="center"/>
          </w:tcPr>
          <w:p w:rsidR="005760FF" w:rsidRPr="00342483" w:rsidRDefault="005760FF" w:rsidP="00C42760">
            <w:pPr>
              <w:widowControl/>
              <w:jc w:val="center"/>
              <w:rPr>
                <w:rFonts w:cs="Times New Roman"/>
                <w:sz w:val="22"/>
                <w:szCs w:val="22"/>
                <w:lang w:eastAsia="en-US" w:bidi="ar-SA"/>
              </w:rPr>
            </w:pPr>
            <w:proofErr w:type="spellStart"/>
            <w:r w:rsidRPr="00342483">
              <w:rPr>
                <w:rFonts w:eastAsia="Times New Roman" w:cs="Times New Roman"/>
                <w:color w:val="000000"/>
                <w:lang w:eastAsia="bg-BG" w:bidi="ar-SA"/>
              </w:rPr>
              <w:t>sq.m</w:t>
            </w:r>
            <w:proofErr w:type="spellEnd"/>
            <w:r w:rsidRPr="00342483">
              <w:rPr>
                <w:rFonts w:eastAsia="Times New Roman" w:cs="Times New Roman"/>
                <w:color w:val="000000"/>
                <w:lang w:eastAsia="bg-BG" w:bidi="ar-SA"/>
              </w:rPr>
              <w:t xml:space="preserve"> / m</w:t>
            </w:r>
            <w:r w:rsidRPr="00342483">
              <w:rPr>
                <w:rFonts w:eastAsia="Times New Roman" w:cs="Times New Roman"/>
                <w:color w:val="000000"/>
                <w:vertAlign w:val="superscript"/>
                <w:lang w:eastAsia="bg-BG" w:bidi="ar-SA"/>
              </w:rPr>
              <w:t>2</w:t>
            </w:r>
            <w:r w:rsidRPr="00342483">
              <w:rPr>
                <w:rFonts w:eastAsia="Times New Roman" w:cs="Times New Roman"/>
                <w:color w:val="000000"/>
                <w:lang w:eastAsia="bg-BG" w:bidi="ar-SA"/>
              </w:rPr>
              <w:t xml:space="preserve">  </w:t>
            </w:r>
          </w:p>
        </w:tc>
        <w:tc>
          <w:tcPr>
            <w:tcW w:w="2410" w:type="dxa"/>
            <w:tcBorders>
              <w:top w:val="dotted" w:sz="4" w:space="0" w:color="00000A"/>
              <w:bottom w:val="dotted" w:sz="4" w:space="0" w:color="00000A"/>
              <w:right w:val="single" w:sz="4" w:space="0" w:color="00000A"/>
            </w:tcBorders>
            <w:shd w:val="clear" w:color="auto" w:fill="FFFFFF"/>
            <w:tcMar>
              <w:top w:w="0" w:type="dxa"/>
              <w:left w:w="70" w:type="dxa"/>
              <w:bottom w:w="0" w:type="dxa"/>
              <w:right w:w="70" w:type="dxa"/>
            </w:tcMar>
            <w:vAlign w:val="center"/>
          </w:tcPr>
          <w:p w:rsidR="005760FF" w:rsidRPr="00342483" w:rsidRDefault="005760FF" w:rsidP="00C42760">
            <w:pPr>
              <w:widowControl/>
              <w:jc w:val="center"/>
              <w:rPr>
                <w:rFonts w:eastAsia="Times New Roman" w:cs="Times New Roman"/>
                <w:color w:val="000000"/>
                <w:lang w:eastAsia="bg-BG" w:bidi="ar-SA"/>
              </w:rPr>
            </w:pPr>
          </w:p>
        </w:tc>
        <w:tc>
          <w:tcPr>
            <w:tcW w:w="1843" w:type="dxa"/>
            <w:tcBorders>
              <w:top w:val="dotted" w:sz="4" w:space="0" w:color="00000A"/>
              <w:bottom w:val="dotted" w:sz="4" w:space="0" w:color="00000A"/>
              <w:right w:val="double" w:sz="2" w:space="0" w:color="00000A"/>
            </w:tcBorders>
            <w:shd w:val="clear" w:color="auto" w:fill="FFFFFF"/>
            <w:tcMar>
              <w:top w:w="0" w:type="dxa"/>
              <w:left w:w="70" w:type="dxa"/>
              <w:bottom w:w="0" w:type="dxa"/>
              <w:right w:w="70" w:type="dxa"/>
            </w:tcMar>
            <w:vAlign w:val="center"/>
          </w:tcPr>
          <w:p w:rsidR="005760FF" w:rsidRPr="00342483" w:rsidRDefault="005760FF" w:rsidP="00C42760">
            <w:pPr>
              <w:widowControl/>
              <w:jc w:val="center"/>
              <w:rPr>
                <w:rFonts w:eastAsia="Times New Roman" w:cs="Times New Roman"/>
                <w:b/>
                <w:bCs/>
                <w:color w:val="000000"/>
                <w:lang w:eastAsia="bg-BG" w:bidi="ar-SA"/>
              </w:rPr>
            </w:pPr>
          </w:p>
        </w:tc>
      </w:tr>
      <w:tr w:rsidR="005760FF" w:rsidRPr="00342483" w:rsidTr="00C42760">
        <w:trPr>
          <w:trHeight w:val="915"/>
        </w:trPr>
        <w:tc>
          <w:tcPr>
            <w:tcW w:w="1168" w:type="dxa"/>
            <w:tcBorders>
              <w:top w:val="dotted" w:sz="4" w:space="0" w:color="00000A"/>
              <w:left w:val="double" w:sz="2"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5760FF" w:rsidRPr="00342483" w:rsidRDefault="005760FF" w:rsidP="00C42760">
            <w:pPr>
              <w:widowControl/>
              <w:jc w:val="center"/>
              <w:rPr>
                <w:rFonts w:eastAsia="Times New Roman" w:cs="Times New Roman"/>
                <w:color w:val="000000"/>
                <w:lang w:eastAsia="bg-BG" w:bidi="ar-SA"/>
              </w:rPr>
            </w:pPr>
            <w:r w:rsidRPr="00342483">
              <w:rPr>
                <w:rFonts w:eastAsia="Times New Roman" w:cs="Times New Roman"/>
                <w:color w:val="000000"/>
                <w:lang w:eastAsia="bg-BG" w:bidi="ar-SA"/>
              </w:rPr>
              <w:t>3.2</w:t>
            </w:r>
          </w:p>
        </w:tc>
        <w:tc>
          <w:tcPr>
            <w:tcW w:w="6031" w:type="dxa"/>
            <w:tcBorders>
              <w:top w:val="dotted" w:sz="4" w:space="0" w:color="00000A"/>
              <w:bottom w:val="double" w:sz="2" w:space="0" w:color="00000A"/>
              <w:right w:val="single" w:sz="4" w:space="0" w:color="00000A"/>
            </w:tcBorders>
            <w:shd w:val="clear" w:color="auto" w:fill="FFFFFF"/>
            <w:tcMar>
              <w:top w:w="0" w:type="dxa"/>
              <w:left w:w="70" w:type="dxa"/>
              <w:bottom w:w="0" w:type="dxa"/>
              <w:right w:w="70" w:type="dxa"/>
            </w:tcMar>
            <w:vAlign w:val="center"/>
          </w:tcPr>
          <w:p w:rsidR="005760FF" w:rsidRDefault="005760FF" w:rsidP="00C42760">
            <w:pPr>
              <w:widowControl/>
              <w:jc w:val="both"/>
              <w:rPr>
                <w:rFonts w:eastAsia="Times New Roman" w:cs="Times New Roman"/>
                <w:b/>
                <w:bCs/>
                <w:lang w:eastAsia="bg-BG" w:bidi="ar-SA"/>
              </w:rPr>
            </w:pPr>
            <w:proofErr w:type="spellStart"/>
            <w:r w:rsidRPr="00342483">
              <w:rPr>
                <w:rFonts w:eastAsia="Times New Roman" w:cs="Times New Roman"/>
                <w:b/>
                <w:bCs/>
                <w:lang w:eastAsia="bg-BG" w:bidi="ar-SA"/>
              </w:rPr>
              <w:t>Excavation</w:t>
            </w:r>
            <w:proofErr w:type="spellEnd"/>
            <w:r w:rsidRPr="00342483">
              <w:rPr>
                <w:rFonts w:eastAsia="Times New Roman" w:cs="Times New Roman"/>
                <w:b/>
                <w:bCs/>
                <w:lang w:eastAsia="bg-BG" w:bidi="ar-SA"/>
              </w:rPr>
              <w:t xml:space="preserve"> </w:t>
            </w:r>
            <w:proofErr w:type="spellStart"/>
            <w:r w:rsidRPr="00342483">
              <w:rPr>
                <w:rFonts w:eastAsia="Times New Roman" w:cs="Times New Roman"/>
                <w:b/>
                <w:bCs/>
                <w:lang w:eastAsia="bg-BG" w:bidi="ar-SA"/>
              </w:rPr>
              <w:t>of</w:t>
            </w:r>
            <w:proofErr w:type="spellEnd"/>
            <w:r w:rsidRPr="00342483">
              <w:rPr>
                <w:rFonts w:eastAsia="Times New Roman" w:cs="Times New Roman"/>
                <w:b/>
                <w:bCs/>
                <w:lang w:eastAsia="bg-BG" w:bidi="ar-SA"/>
              </w:rPr>
              <w:t xml:space="preserve"> </w:t>
            </w:r>
            <w:proofErr w:type="spellStart"/>
            <w:r w:rsidRPr="00342483">
              <w:rPr>
                <w:rFonts w:eastAsia="Times New Roman" w:cs="Times New Roman"/>
                <w:b/>
                <w:bCs/>
                <w:lang w:eastAsia="bg-BG" w:bidi="ar-SA"/>
              </w:rPr>
              <w:t>soil</w:t>
            </w:r>
            <w:proofErr w:type="spellEnd"/>
            <w:r w:rsidRPr="00342483">
              <w:rPr>
                <w:rFonts w:eastAsia="Times New Roman" w:cs="Times New Roman"/>
                <w:b/>
                <w:bCs/>
                <w:lang w:eastAsia="bg-BG" w:bidi="ar-SA"/>
              </w:rPr>
              <w:t xml:space="preserve"> </w:t>
            </w:r>
            <w:proofErr w:type="spellStart"/>
            <w:r w:rsidRPr="00342483">
              <w:rPr>
                <w:rFonts w:eastAsia="Times New Roman" w:cs="Times New Roman"/>
                <w:b/>
                <w:bCs/>
                <w:lang w:eastAsia="bg-BG" w:bidi="ar-SA"/>
              </w:rPr>
              <w:t>visibly</w:t>
            </w:r>
            <w:proofErr w:type="spellEnd"/>
            <w:r w:rsidRPr="00342483">
              <w:rPr>
                <w:rFonts w:eastAsia="Times New Roman" w:cs="Times New Roman"/>
                <w:b/>
                <w:bCs/>
                <w:lang w:eastAsia="bg-BG" w:bidi="ar-SA"/>
              </w:rPr>
              <w:t xml:space="preserve"> </w:t>
            </w:r>
            <w:proofErr w:type="spellStart"/>
            <w:r w:rsidRPr="00342483">
              <w:rPr>
                <w:rFonts w:eastAsia="Times New Roman" w:cs="Times New Roman"/>
                <w:b/>
                <w:bCs/>
                <w:lang w:eastAsia="bg-BG" w:bidi="ar-SA"/>
              </w:rPr>
              <w:t>contaminated</w:t>
            </w:r>
            <w:proofErr w:type="spellEnd"/>
            <w:r w:rsidRPr="00342483">
              <w:rPr>
                <w:rFonts w:eastAsia="Times New Roman" w:cs="Times New Roman"/>
                <w:b/>
                <w:bCs/>
                <w:lang w:eastAsia="bg-BG" w:bidi="ar-SA"/>
              </w:rPr>
              <w:t xml:space="preserve"> </w:t>
            </w:r>
            <w:proofErr w:type="spellStart"/>
            <w:r w:rsidRPr="00342483">
              <w:rPr>
                <w:rFonts w:eastAsia="Times New Roman" w:cs="Times New Roman"/>
                <w:b/>
                <w:bCs/>
                <w:lang w:eastAsia="bg-BG" w:bidi="ar-SA"/>
              </w:rPr>
              <w:t>in</w:t>
            </w:r>
            <w:proofErr w:type="spellEnd"/>
            <w:r w:rsidRPr="00342483">
              <w:rPr>
                <w:rFonts w:eastAsia="Times New Roman" w:cs="Times New Roman"/>
                <w:b/>
                <w:bCs/>
                <w:lang w:eastAsia="bg-BG" w:bidi="ar-SA"/>
              </w:rPr>
              <w:t xml:space="preserve"> </w:t>
            </w:r>
            <w:proofErr w:type="spellStart"/>
            <w:r w:rsidRPr="00342483">
              <w:rPr>
                <w:rFonts w:eastAsia="Times New Roman" w:cs="Times New Roman"/>
                <w:b/>
                <w:bCs/>
                <w:lang w:eastAsia="bg-BG" w:bidi="ar-SA"/>
              </w:rPr>
              <w:t>front</w:t>
            </w:r>
            <w:proofErr w:type="spellEnd"/>
            <w:r w:rsidRPr="00342483">
              <w:rPr>
                <w:rFonts w:eastAsia="Times New Roman" w:cs="Times New Roman"/>
                <w:b/>
                <w:bCs/>
                <w:lang w:eastAsia="bg-BG" w:bidi="ar-SA"/>
              </w:rPr>
              <w:t xml:space="preserve"> </w:t>
            </w:r>
            <w:proofErr w:type="spellStart"/>
            <w:r w:rsidRPr="00342483">
              <w:rPr>
                <w:rFonts w:eastAsia="Times New Roman" w:cs="Times New Roman"/>
                <w:b/>
                <w:bCs/>
                <w:lang w:eastAsia="bg-BG" w:bidi="ar-SA"/>
              </w:rPr>
              <w:t>of</w:t>
            </w:r>
            <w:proofErr w:type="spellEnd"/>
            <w:r w:rsidRPr="00342483">
              <w:rPr>
                <w:rFonts w:eastAsia="Times New Roman" w:cs="Times New Roman"/>
                <w:b/>
                <w:bCs/>
                <w:lang w:eastAsia="bg-BG" w:bidi="ar-SA"/>
              </w:rPr>
              <w:t xml:space="preserve"> </w:t>
            </w:r>
            <w:proofErr w:type="spellStart"/>
            <w:r w:rsidRPr="00342483">
              <w:rPr>
                <w:rFonts w:eastAsia="Times New Roman" w:cs="Times New Roman"/>
                <w:b/>
                <w:bCs/>
                <w:lang w:eastAsia="bg-BG" w:bidi="ar-SA"/>
              </w:rPr>
              <w:t>warehouse</w:t>
            </w:r>
            <w:proofErr w:type="spellEnd"/>
            <w:r w:rsidRPr="00342483">
              <w:rPr>
                <w:rFonts w:eastAsia="Times New Roman" w:cs="Times New Roman"/>
                <w:b/>
                <w:bCs/>
                <w:lang w:eastAsia="bg-BG" w:bidi="ar-SA"/>
              </w:rPr>
              <w:t xml:space="preserve">/ </w:t>
            </w:r>
          </w:p>
          <w:p w:rsidR="005760FF" w:rsidRPr="00342483" w:rsidRDefault="005760FF" w:rsidP="00C42760">
            <w:pPr>
              <w:widowControl/>
              <w:jc w:val="both"/>
              <w:rPr>
                <w:rFonts w:eastAsia="Times New Roman" w:cs="Times New Roman"/>
                <w:b/>
                <w:bCs/>
                <w:lang w:eastAsia="bg-BG" w:bidi="ar-SA"/>
              </w:rPr>
            </w:pPr>
            <w:r w:rsidRPr="00342483">
              <w:rPr>
                <w:rFonts w:eastAsia="Times New Roman" w:cs="Times New Roman"/>
                <w:b/>
                <w:bCs/>
                <w:lang w:eastAsia="bg-BG" w:bidi="ar-SA"/>
              </w:rPr>
              <w:t>Изкопаване за видимо замърсен слой почва пред склад</w:t>
            </w:r>
            <w:r>
              <w:rPr>
                <w:rFonts w:eastAsia="Times New Roman" w:cs="Times New Roman"/>
                <w:b/>
                <w:bCs/>
                <w:lang w:eastAsia="bg-BG" w:bidi="ar-SA"/>
              </w:rPr>
              <w:t>а</w:t>
            </w:r>
          </w:p>
        </w:tc>
        <w:tc>
          <w:tcPr>
            <w:tcW w:w="2409" w:type="dxa"/>
            <w:tcBorders>
              <w:top w:val="dotted" w:sz="4" w:space="0" w:color="00000A"/>
              <w:bottom w:val="double" w:sz="2" w:space="0" w:color="00000A"/>
              <w:right w:val="single" w:sz="4" w:space="0" w:color="00000A"/>
            </w:tcBorders>
            <w:shd w:val="clear" w:color="auto" w:fill="FFFFFF"/>
            <w:tcMar>
              <w:top w:w="0" w:type="dxa"/>
              <w:left w:w="70" w:type="dxa"/>
              <w:bottom w:w="0" w:type="dxa"/>
              <w:right w:w="70" w:type="dxa"/>
            </w:tcMar>
            <w:vAlign w:val="center"/>
          </w:tcPr>
          <w:p w:rsidR="005760FF" w:rsidRPr="00342483" w:rsidRDefault="005760FF" w:rsidP="00C42760">
            <w:pPr>
              <w:widowControl/>
              <w:jc w:val="center"/>
              <w:rPr>
                <w:rFonts w:cs="Times New Roman"/>
                <w:sz w:val="22"/>
                <w:szCs w:val="22"/>
                <w:lang w:eastAsia="en-US" w:bidi="ar-SA"/>
              </w:rPr>
            </w:pPr>
            <w:proofErr w:type="spellStart"/>
            <w:r w:rsidRPr="00342483">
              <w:rPr>
                <w:rFonts w:eastAsia="Times New Roman" w:cs="Times New Roman"/>
                <w:color w:val="000000"/>
                <w:lang w:eastAsia="bg-BG" w:bidi="ar-SA"/>
              </w:rPr>
              <w:t>ton</w:t>
            </w:r>
            <w:proofErr w:type="spellEnd"/>
            <w:r w:rsidRPr="00342483">
              <w:rPr>
                <w:rFonts w:eastAsia="Times New Roman" w:cs="Times New Roman"/>
                <w:color w:val="000000"/>
                <w:lang w:eastAsia="bg-BG" w:bidi="ar-SA"/>
              </w:rPr>
              <w:t xml:space="preserve"> / тон</w:t>
            </w:r>
          </w:p>
        </w:tc>
        <w:tc>
          <w:tcPr>
            <w:tcW w:w="2410" w:type="dxa"/>
            <w:tcBorders>
              <w:top w:val="dotted" w:sz="4" w:space="0" w:color="00000A"/>
              <w:bottom w:val="double" w:sz="2" w:space="0" w:color="00000A"/>
              <w:right w:val="single" w:sz="4" w:space="0" w:color="00000A"/>
            </w:tcBorders>
            <w:shd w:val="clear" w:color="auto" w:fill="FFFFFF"/>
            <w:tcMar>
              <w:top w:w="0" w:type="dxa"/>
              <w:left w:w="70" w:type="dxa"/>
              <w:bottom w:w="0" w:type="dxa"/>
              <w:right w:w="70" w:type="dxa"/>
            </w:tcMar>
            <w:vAlign w:val="center"/>
          </w:tcPr>
          <w:p w:rsidR="005760FF" w:rsidRPr="00342483" w:rsidRDefault="005760FF" w:rsidP="00C42760">
            <w:pPr>
              <w:widowControl/>
              <w:jc w:val="center"/>
              <w:rPr>
                <w:rFonts w:eastAsia="Times New Roman" w:cs="Times New Roman"/>
                <w:color w:val="000000"/>
                <w:lang w:eastAsia="bg-BG" w:bidi="ar-SA"/>
              </w:rPr>
            </w:pPr>
          </w:p>
        </w:tc>
        <w:tc>
          <w:tcPr>
            <w:tcW w:w="1843" w:type="dxa"/>
            <w:tcBorders>
              <w:top w:val="dotted" w:sz="4" w:space="0" w:color="00000A"/>
              <w:bottom w:val="double" w:sz="2" w:space="0" w:color="00000A"/>
              <w:right w:val="double" w:sz="2" w:space="0" w:color="00000A"/>
            </w:tcBorders>
            <w:shd w:val="clear" w:color="auto" w:fill="FFFFFF"/>
            <w:tcMar>
              <w:top w:w="0" w:type="dxa"/>
              <w:left w:w="70" w:type="dxa"/>
              <w:bottom w:w="0" w:type="dxa"/>
              <w:right w:w="70" w:type="dxa"/>
            </w:tcMar>
            <w:vAlign w:val="center"/>
          </w:tcPr>
          <w:p w:rsidR="005760FF" w:rsidRPr="00342483" w:rsidRDefault="005760FF" w:rsidP="00C42760">
            <w:pPr>
              <w:widowControl/>
              <w:jc w:val="center"/>
              <w:rPr>
                <w:rFonts w:eastAsia="Times New Roman" w:cs="Times New Roman"/>
                <w:b/>
                <w:bCs/>
                <w:color w:val="000000"/>
                <w:lang w:eastAsia="bg-BG" w:bidi="ar-SA"/>
              </w:rPr>
            </w:pPr>
          </w:p>
        </w:tc>
      </w:tr>
    </w:tbl>
    <w:p w:rsidR="005760FF" w:rsidRPr="00342483" w:rsidRDefault="005760FF" w:rsidP="005760FF">
      <w:pPr>
        <w:pStyle w:val="Standard"/>
        <w:jc w:val="both"/>
        <w:rPr>
          <w:rFonts w:ascii="Times New Roman" w:hAnsi="Times New Roman"/>
          <w:i/>
          <w:iCs/>
          <w:color w:val="FF3333"/>
          <w:sz w:val="24"/>
          <w:szCs w:val="24"/>
        </w:rPr>
      </w:pPr>
    </w:p>
    <w:p w:rsidR="005760FF" w:rsidRPr="00342483" w:rsidRDefault="005760FF" w:rsidP="005760FF">
      <w:pPr>
        <w:pStyle w:val="Standard"/>
        <w:jc w:val="both"/>
        <w:rPr>
          <w:rFonts w:ascii="Times New Roman" w:hAnsi="Times New Roman"/>
          <w:sz w:val="24"/>
          <w:szCs w:val="24"/>
        </w:rPr>
      </w:pPr>
    </w:p>
    <w:p w:rsidR="005760FF" w:rsidRPr="00342483" w:rsidRDefault="005760FF" w:rsidP="005760FF">
      <w:pPr>
        <w:pStyle w:val="Standard"/>
        <w:jc w:val="both"/>
        <w:rPr>
          <w:rFonts w:ascii="Times New Roman" w:hAnsi="Times New Roman"/>
          <w:sz w:val="24"/>
          <w:szCs w:val="24"/>
        </w:rPr>
      </w:pPr>
    </w:p>
    <w:p w:rsidR="005760FF" w:rsidRPr="00342483" w:rsidRDefault="005760FF" w:rsidP="005760FF">
      <w:pPr>
        <w:pStyle w:val="Standard"/>
        <w:jc w:val="both"/>
        <w:rPr>
          <w:rFonts w:ascii="Times New Roman" w:hAnsi="Times New Roman"/>
          <w:sz w:val="24"/>
          <w:szCs w:val="24"/>
        </w:rPr>
      </w:pPr>
    </w:p>
    <w:p w:rsidR="005760FF" w:rsidRPr="00342483" w:rsidRDefault="005760FF" w:rsidP="005760FF">
      <w:pPr>
        <w:pStyle w:val="Standard"/>
        <w:jc w:val="both"/>
        <w:rPr>
          <w:rFonts w:ascii="Times New Roman" w:hAnsi="Times New Roman"/>
          <w:sz w:val="24"/>
          <w:szCs w:val="24"/>
        </w:rPr>
      </w:pPr>
    </w:p>
    <w:p w:rsidR="005760FF" w:rsidRPr="00342483" w:rsidRDefault="005760FF" w:rsidP="005760FF">
      <w:pPr>
        <w:pStyle w:val="Standard"/>
        <w:jc w:val="both"/>
        <w:rPr>
          <w:rFonts w:ascii="Times New Roman" w:hAnsi="Times New Roman"/>
          <w:sz w:val="24"/>
          <w:szCs w:val="24"/>
        </w:rPr>
      </w:pPr>
    </w:p>
    <w:p w:rsidR="005760FF" w:rsidRPr="00342483" w:rsidRDefault="005760FF" w:rsidP="005760FF">
      <w:pPr>
        <w:pStyle w:val="Standard"/>
        <w:jc w:val="both"/>
        <w:rPr>
          <w:rFonts w:ascii="Times New Roman" w:hAnsi="Times New Roman"/>
          <w:sz w:val="24"/>
          <w:szCs w:val="24"/>
        </w:rPr>
      </w:pPr>
    </w:p>
    <w:p w:rsidR="005760FF" w:rsidRPr="00342483" w:rsidRDefault="005760FF" w:rsidP="005760FF">
      <w:pPr>
        <w:pStyle w:val="Standard"/>
        <w:jc w:val="both"/>
        <w:rPr>
          <w:rFonts w:ascii="Times New Roman" w:hAnsi="Times New Roman"/>
          <w:sz w:val="24"/>
          <w:szCs w:val="24"/>
        </w:rPr>
      </w:pPr>
    </w:p>
    <w:p w:rsidR="005760FF" w:rsidRPr="00342483" w:rsidRDefault="005760FF" w:rsidP="005760FF">
      <w:pPr>
        <w:pStyle w:val="Standard"/>
        <w:jc w:val="both"/>
        <w:rPr>
          <w:rFonts w:ascii="Times New Roman" w:hAnsi="Times New Roman"/>
          <w:sz w:val="24"/>
          <w:szCs w:val="24"/>
        </w:rPr>
        <w:sectPr w:rsidR="005760FF" w:rsidRPr="00342483" w:rsidSect="00443B3C">
          <w:pgSz w:w="16838" w:h="11906" w:orient="landscape"/>
          <w:pgMar w:top="1418" w:right="1418" w:bottom="1418" w:left="1418" w:header="709" w:footer="709" w:gutter="0"/>
          <w:cols w:space="708"/>
        </w:sectPr>
      </w:pPr>
    </w:p>
    <w:p w:rsidR="005760FF" w:rsidRPr="00342483" w:rsidRDefault="005760FF" w:rsidP="005760FF">
      <w:pPr>
        <w:pStyle w:val="Standard"/>
        <w:jc w:val="both"/>
        <w:rPr>
          <w:rFonts w:ascii="Times New Roman" w:hAnsi="Times New Roman"/>
          <w:b/>
          <w:sz w:val="24"/>
          <w:szCs w:val="24"/>
        </w:rPr>
      </w:pPr>
      <w:r w:rsidRPr="00342483">
        <w:rPr>
          <w:rFonts w:ascii="Times New Roman" w:hAnsi="Times New Roman"/>
          <w:b/>
          <w:sz w:val="24"/>
          <w:szCs w:val="24"/>
        </w:rPr>
        <w:lastRenderedPageBreak/>
        <w:t>Приложения:</w:t>
      </w:r>
    </w:p>
    <w:p w:rsidR="005760FF" w:rsidRPr="00342483" w:rsidRDefault="005760FF" w:rsidP="005760FF">
      <w:pPr>
        <w:pStyle w:val="Standard"/>
        <w:jc w:val="both"/>
        <w:rPr>
          <w:rFonts w:ascii="Times New Roman" w:hAnsi="Times New Roman"/>
          <w:sz w:val="24"/>
          <w:szCs w:val="24"/>
        </w:rPr>
      </w:pPr>
      <w:r w:rsidRPr="00342483">
        <w:rPr>
          <w:rFonts w:ascii="Times New Roman" w:hAnsi="Times New Roman"/>
          <w:sz w:val="24"/>
          <w:szCs w:val="24"/>
        </w:rPr>
        <w:t>1. Снимки;</w:t>
      </w:r>
    </w:p>
    <w:p w:rsidR="005760FF" w:rsidRPr="000E46B7" w:rsidRDefault="005760FF" w:rsidP="005760FF">
      <w:pPr>
        <w:pStyle w:val="Standard"/>
        <w:jc w:val="both"/>
        <w:rPr>
          <w:rFonts w:ascii="Times New Roman" w:hAnsi="Times New Roman"/>
          <w:sz w:val="24"/>
          <w:szCs w:val="24"/>
          <w:lang w:val="en-US"/>
        </w:rPr>
      </w:pPr>
      <w:r w:rsidRPr="00342483">
        <w:rPr>
          <w:rFonts w:ascii="Times New Roman" w:hAnsi="Times New Roman"/>
          <w:sz w:val="24"/>
          <w:szCs w:val="24"/>
        </w:rPr>
        <w:t>2. Документ</w:t>
      </w:r>
      <w:r w:rsidR="000E46B7">
        <w:rPr>
          <w:rFonts w:ascii="Times New Roman" w:hAnsi="Times New Roman"/>
          <w:sz w:val="24"/>
          <w:szCs w:val="24"/>
        </w:rPr>
        <w:t>и</w:t>
      </w:r>
      <w:r w:rsidRPr="00342483">
        <w:rPr>
          <w:rFonts w:ascii="Times New Roman" w:hAnsi="Times New Roman"/>
          <w:sz w:val="24"/>
          <w:szCs w:val="24"/>
        </w:rPr>
        <w:t xml:space="preserve"> удостоверяващ</w:t>
      </w:r>
      <w:r w:rsidR="000E46B7">
        <w:rPr>
          <w:rFonts w:ascii="Times New Roman" w:hAnsi="Times New Roman"/>
          <w:sz w:val="24"/>
          <w:szCs w:val="24"/>
        </w:rPr>
        <w:t>и</w:t>
      </w:r>
      <w:r w:rsidRPr="00342483">
        <w:rPr>
          <w:rFonts w:ascii="Times New Roman" w:hAnsi="Times New Roman"/>
          <w:sz w:val="24"/>
          <w:szCs w:val="24"/>
        </w:rPr>
        <w:t xml:space="preserve"> </w:t>
      </w:r>
      <w:proofErr w:type="spellStart"/>
      <w:r w:rsidRPr="00342483">
        <w:rPr>
          <w:rFonts w:ascii="Times New Roman" w:hAnsi="Times New Roman"/>
          <w:sz w:val="24"/>
          <w:szCs w:val="24"/>
        </w:rPr>
        <w:t>пробовземане</w:t>
      </w:r>
      <w:proofErr w:type="spellEnd"/>
      <w:r w:rsidR="000E46B7">
        <w:rPr>
          <w:rStyle w:val="FootnoteReference"/>
          <w:rFonts w:ascii="Times New Roman" w:hAnsi="Times New Roman"/>
          <w:sz w:val="24"/>
          <w:szCs w:val="24"/>
        </w:rPr>
        <w:footnoteReference w:id="1"/>
      </w:r>
      <w:r w:rsidRPr="00342483">
        <w:rPr>
          <w:rFonts w:ascii="Times New Roman" w:hAnsi="Times New Roman"/>
          <w:sz w:val="24"/>
          <w:szCs w:val="24"/>
        </w:rPr>
        <w:t xml:space="preserve"> (когато е </w:t>
      </w:r>
      <w:r>
        <w:rPr>
          <w:rFonts w:ascii="Times New Roman" w:hAnsi="Times New Roman"/>
          <w:sz w:val="24"/>
          <w:szCs w:val="24"/>
        </w:rPr>
        <w:t>приложимо</w:t>
      </w:r>
      <w:r w:rsidRPr="00342483">
        <w:rPr>
          <w:rFonts w:ascii="Times New Roman" w:hAnsi="Times New Roman"/>
          <w:sz w:val="24"/>
          <w:szCs w:val="24"/>
        </w:rPr>
        <w:t>)</w:t>
      </w:r>
      <w:r w:rsidR="000E46B7">
        <w:rPr>
          <w:rFonts w:ascii="Times New Roman" w:hAnsi="Times New Roman"/>
          <w:sz w:val="24"/>
          <w:szCs w:val="24"/>
          <w:lang w:val="en-US"/>
        </w:rPr>
        <w:t>;</w:t>
      </w:r>
    </w:p>
    <w:p w:rsidR="005760FF" w:rsidRPr="00342483" w:rsidRDefault="005760FF" w:rsidP="005760FF">
      <w:pPr>
        <w:pStyle w:val="Standard"/>
        <w:jc w:val="both"/>
        <w:rPr>
          <w:rFonts w:ascii="Times New Roman" w:hAnsi="Times New Roman"/>
          <w:sz w:val="24"/>
          <w:szCs w:val="24"/>
        </w:rPr>
      </w:pPr>
      <w:r>
        <w:rPr>
          <w:rFonts w:ascii="Times New Roman" w:hAnsi="Times New Roman"/>
          <w:sz w:val="24"/>
          <w:szCs w:val="24"/>
          <w:lang w:val="en-US"/>
        </w:rPr>
        <w:t xml:space="preserve">3. </w:t>
      </w:r>
      <w:r w:rsidRPr="00342483">
        <w:rPr>
          <w:rFonts w:ascii="Times New Roman" w:hAnsi="Times New Roman"/>
          <w:sz w:val="24"/>
          <w:szCs w:val="24"/>
        </w:rPr>
        <w:t>Документ, удостоверяващ</w:t>
      </w:r>
      <w:r w:rsidRPr="00342483">
        <w:rPr>
          <w:rFonts w:ascii="Times New Roman" w:hAnsi="Times New Roman"/>
          <w:sz w:val="24"/>
          <w:szCs w:val="24"/>
          <w:lang w:val="en-US"/>
        </w:rPr>
        <w:t>r</w:t>
      </w:r>
      <w:r w:rsidRPr="00342483">
        <w:rPr>
          <w:rFonts w:ascii="Times New Roman" w:hAnsi="Times New Roman"/>
          <w:sz w:val="24"/>
          <w:szCs w:val="24"/>
        </w:rPr>
        <w:t xml:space="preserve"> резултат от полеви и/или лабораторен тест;</w:t>
      </w:r>
    </w:p>
    <w:p w:rsidR="005760FF" w:rsidRPr="00342483" w:rsidRDefault="005760FF" w:rsidP="005760FF">
      <w:pPr>
        <w:pStyle w:val="Standard"/>
        <w:jc w:val="both"/>
        <w:rPr>
          <w:rFonts w:ascii="Times New Roman" w:hAnsi="Times New Roman"/>
          <w:sz w:val="24"/>
          <w:szCs w:val="24"/>
        </w:rPr>
      </w:pPr>
    </w:p>
    <w:p w:rsidR="005760FF" w:rsidRPr="00342483" w:rsidRDefault="005760FF" w:rsidP="005760FF">
      <w:pPr>
        <w:pStyle w:val="Standard"/>
        <w:jc w:val="both"/>
        <w:rPr>
          <w:rFonts w:ascii="Times New Roman" w:hAnsi="Times New Roman"/>
          <w:sz w:val="24"/>
          <w:szCs w:val="24"/>
        </w:rPr>
      </w:pPr>
      <w:r w:rsidRPr="00342483">
        <w:rPr>
          <w:rFonts w:ascii="Times New Roman" w:hAnsi="Times New Roman"/>
          <w:sz w:val="24"/>
          <w:szCs w:val="24"/>
        </w:rPr>
        <w:t xml:space="preserve">Настоящият </w:t>
      </w:r>
      <w:r w:rsidRPr="00837E59">
        <w:rPr>
          <w:rFonts w:ascii="Times New Roman" w:hAnsi="Times New Roman"/>
          <w:b/>
          <w:sz w:val="24"/>
          <w:szCs w:val="24"/>
        </w:rPr>
        <w:t>Протокол за отпадък</w:t>
      </w:r>
      <w:r w:rsidRPr="00837E59">
        <w:rPr>
          <w:rFonts w:ascii="Times New Roman" w:hAnsi="Times New Roman"/>
          <w:b/>
          <w:sz w:val="24"/>
          <w:szCs w:val="24"/>
          <w:lang w:val="en-US"/>
        </w:rPr>
        <w:t xml:space="preserve"> I</w:t>
      </w:r>
      <w:r>
        <w:rPr>
          <w:rFonts w:ascii="Times New Roman" w:hAnsi="Times New Roman"/>
          <w:sz w:val="24"/>
          <w:szCs w:val="24"/>
          <w:lang w:val="en-US"/>
        </w:rPr>
        <w:t xml:space="preserve"> </w:t>
      </w:r>
      <w:r w:rsidRPr="00342483">
        <w:rPr>
          <w:rFonts w:ascii="Times New Roman" w:hAnsi="Times New Roman"/>
          <w:sz w:val="24"/>
          <w:szCs w:val="24"/>
        </w:rPr>
        <w:t xml:space="preserve">се попълни и подписа в </w:t>
      </w:r>
      <w:r>
        <w:rPr>
          <w:rFonts w:ascii="Times New Roman" w:hAnsi="Times New Roman"/>
          <w:sz w:val="24"/>
          <w:szCs w:val="24"/>
        </w:rPr>
        <w:t>3 /</w:t>
      </w:r>
      <w:r w:rsidRPr="00342483">
        <w:rPr>
          <w:rFonts w:ascii="Times New Roman" w:hAnsi="Times New Roman"/>
          <w:sz w:val="24"/>
          <w:szCs w:val="24"/>
        </w:rPr>
        <w:t>три</w:t>
      </w:r>
      <w:r>
        <w:rPr>
          <w:rFonts w:ascii="Times New Roman" w:hAnsi="Times New Roman"/>
          <w:sz w:val="24"/>
          <w:szCs w:val="24"/>
        </w:rPr>
        <w:t>/</w:t>
      </w:r>
      <w:r w:rsidRPr="00342483">
        <w:rPr>
          <w:rFonts w:ascii="Times New Roman" w:hAnsi="Times New Roman"/>
          <w:sz w:val="24"/>
          <w:szCs w:val="24"/>
        </w:rPr>
        <w:t xml:space="preserve"> </w:t>
      </w:r>
      <w:r>
        <w:rPr>
          <w:rFonts w:ascii="Times New Roman" w:hAnsi="Times New Roman"/>
          <w:sz w:val="24"/>
          <w:szCs w:val="24"/>
        </w:rPr>
        <w:t xml:space="preserve">еднообразни </w:t>
      </w:r>
      <w:r w:rsidRPr="00342483">
        <w:rPr>
          <w:rFonts w:ascii="Times New Roman" w:hAnsi="Times New Roman"/>
          <w:sz w:val="24"/>
          <w:szCs w:val="24"/>
        </w:rPr>
        <w:t>екземпляра, по един за всяка една от страните.</w:t>
      </w:r>
    </w:p>
    <w:p w:rsidR="005760FF" w:rsidRDefault="005760FF" w:rsidP="005760FF">
      <w:pPr>
        <w:pStyle w:val="Standard"/>
        <w:jc w:val="both"/>
        <w:rPr>
          <w:rFonts w:ascii="Times New Roman" w:hAnsi="Times New Roman"/>
          <w:sz w:val="24"/>
          <w:szCs w:val="24"/>
        </w:rPr>
      </w:pPr>
      <w:r w:rsidRPr="00342483">
        <w:rPr>
          <w:rFonts w:ascii="Times New Roman" w:hAnsi="Times New Roman"/>
          <w:sz w:val="24"/>
          <w:szCs w:val="24"/>
        </w:rPr>
        <w:t>Извършили проверката  и съставили Протокола :</w:t>
      </w:r>
    </w:p>
    <w:p w:rsidR="005760FF" w:rsidRPr="00342483" w:rsidRDefault="005760FF" w:rsidP="005760FF">
      <w:pPr>
        <w:pStyle w:val="Standard"/>
        <w:jc w:val="both"/>
        <w:rPr>
          <w:rFonts w:ascii="Times New Roman" w:hAnsi="Times New Roman"/>
          <w:sz w:val="24"/>
          <w:szCs w:val="24"/>
        </w:rPr>
      </w:pPr>
    </w:p>
    <w:tbl>
      <w:tblPr>
        <w:tblW w:w="9077" w:type="dxa"/>
        <w:tblLayout w:type="fixed"/>
        <w:tblCellMar>
          <w:left w:w="10" w:type="dxa"/>
          <w:right w:w="10" w:type="dxa"/>
        </w:tblCellMar>
        <w:tblLook w:val="04A0" w:firstRow="1" w:lastRow="0" w:firstColumn="1" w:lastColumn="0" w:noHBand="0" w:noVBand="1"/>
      </w:tblPr>
      <w:tblGrid>
        <w:gridCol w:w="6765"/>
        <w:gridCol w:w="2312"/>
      </w:tblGrid>
      <w:tr w:rsidR="005760FF" w:rsidRPr="00342483" w:rsidTr="00C42760">
        <w:tc>
          <w:tcPr>
            <w:tcW w:w="6765" w:type="dxa"/>
            <w:tcMar>
              <w:top w:w="0" w:type="dxa"/>
              <w:left w:w="0" w:type="dxa"/>
              <w:bottom w:w="0" w:type="dxa"/>
              <w:right w:w="0" w:type="dxa"/>
            </w:tcMar>
          </w:tcPr>
          <w:p w:rsidR="005760FF" w:rsidRPr="00342483" w:rsidRDefault="005760FF" w:rsidP="00C42760">
            <w:pPr>
              <w:pStyle w:val="Standard"/>
              <w:spacing w:after="0" w:line="240" w:lineRule="auto"/>
              <w:ind w:left="291" w:right="429"/>
              <w:jc w:val="both"/>
              <w:rPr>
                <w:rFonts w:ascii="Times New Roman" w:hAnsi="Times New Roman"/>
                <w:i/>
                <w:iCs/>
                <w:sz w:val="20"/>
                <w:szCs w:val="20"/>
              </w:rPr>
            </w:pPr>
          </w:p>
          <w:p w:rsidR="005760FF" w:rsidRPr="00342483" w:rsidRDefault="005760FF" w:rsidP="00C42760">
            <w:pPr>
              <w:pStyle w:val="Standard"/>
              <w:spacing w:after="0" w:line="240" w:lineRule="auto"/>
              <w:ind w:left="291" w:right="429"/>
              <w:jc w:val="both"/>
              <w:rPr>
                <w:rFonts w:ascii="Times New Roman" w:hAnsi="Times New Roman"/>
                <w:i/>
                <w:iCs/>
                <w:sz w:val="20"/>
                <w:szCs w:val="20"/>
              </w:rPr>
            </w:pPr>
            <w:r>
              <w:rPr>
                <w:rFonts w:ascii="Times New Roman" w:hAnsi="Times New Roman"/>
                <w:i/>
                <w:iCs/>
                <w:sz w:val="20"/>
                <w:szCs w:val="20"/>
              </w:rPr>
              <w:t xml:space="preserve"> </w:t>
            </w:r>
            <w:r w:rsidRPr="00342483">
              <w:rPr>
                <w:rFonts w:ascii="Times New Roman" w:hAnsi="Times New Roman"/>
                <w:i/>
                <w:iCs/>
                <w:sz w:val="20"/>
                <w:szCs w:val="20"/>
              </w:rPr>
              <w:t>1. .......................................................................................................</w:t>
            </w:r>
          </w:p>
          <w:p w:rsidR="005760FF" w:rsidRPr="00342483" w:rsidRDefault="005760FF" w:rsidP="00C42760">
            <w:pPr>
              <w:pStyle w:val="Standard"/>
              <w:spacing w:after="0" w:line="240" w:lineRule="auto"/>
              <w:ind w:left="291" w:right="429"/>
              <w:jc w:val="both"/>
              <w:rPr>
                <w:rFonts w:ascii="Times New Roman" w:hAnsi="Times New Roman"/>
                <w:i/>
                <w:iCs/>
                <w:sz w:val="20"/>
                <w:szCs w:val="20"/>
              </w:rPr>
            </w:pPr>
            <w:r w:rsidRPr="00342483">
              <w:rPr>
                <w:rFonts w:ascii="Times New Roman" w:hAnsi="Times New Roman"/>
                <w:i/>
                <w:iCs/>
                <w:sz w:val="20"/>
                <w:szCs w:val="20"/>
              </w:rPr>
              <w:t xml:space="preserve">./Трите имена на  Представител на Комисията  – </w:t>
            </w:r>
            <w:r>
              <w:rPr>
                <w:rFonts w:ascii="Times New Roman" w:hAnsi="Times New Roman"/>
                <w:i/>
                <w:iCs/>
                <w:sz w:val="20"/>
                <w:szCs w:val="20"/>
              </w:rPr>
              <w:t>/</w:t>
            </w:r>
            <w:proofErr w:type="spellStart"/>
            <w:r w:rsidRPr="00342483">
              <w:rPr>
                <w:rFonts w:ascii="Times New Roman" w:hAnsi="Times New Roman"/>
                <w:i/>
                <w:iCs/>
                <w:sz w:val="20"/>
                <w:szCs w:val="20"/>
              </w:rPr>
              <w:t>ПрК</w:t>
            </w:r>
            <w:proofErr w:type="spellEnd"/>
            <w:r w:rsidRPr="00342483">
              <w:rPr>
                <w:rFonts w:ascii="Times New Roman" w:hAnsi="Times New Roman"/>
                <w:i/>
                <w:iCs/>
                <w:sz w:val="20"/>
                <w:szCs w:val="20"/>
              </w:rPr>
              <w:t xml:space="preserve">/     </w:t>
            </w:r>
          </w:p>
        </w:tc>
        <w:tc>
          <w:tcPr>
            <w:tcW w:w="2312" w:type="dxa"/>
            <w:tcMar>
              <w:top w:w="0" w:type="dxa"/>
              <w:left w:w="0" w:type="dxa"/>
              <w:bottom w:w="0" w:type="dxa"/>
              <w:right w:w="0" w:type="dxa"/>
            </w:tcMar>
          </w:tcPr>
          <w:p w:rsidR="005760FF" w:rsidRPr="00342483" w:rsidRDefault="005760FF" w:rsidP="00C42760">
            <w:pPr>
              <w:pStyle w:val="Standard"/>
              <w:spacing w:after="0" w:line="240" w:lineRule="auto"/>
              <w:ind w:left="352" w:right="184" w:hanging="276"/>
              <w:jc w:val="both"/>
              <w:rPr>
                <w:rFonts w:ascii="Times New Roman" w:hAnsi="Times New Roman"/>
                <w:i/>
                <w:iCs/>
                <w:sz w:val="20"/>
                <w:szCs w:val="20"/>
              </w:rPr>
            </w:pPr>
          </w:p>
          <w:p w:rsidR="005760FF" w:rsidRPr="00342483" w:rsidRDefault="005760FF" w:rsidP="00C42760">
            <w:pPr>
              <w:pStyle w:val="Standard"/>
              <w:spacing w:after="0" w:line="240" w:lineRule="auto"/>
              <w:ind w:left="352" w:right="184" w:hanging="276"/>
              <w:jc w:val="both"/>
              <w:rPr>
                <w:rFonts w:ascii="Times New Roman" w:hAnsi="Times New Roman"/>
                <w:i/>
                <w:iCs/>
                <w:sz w:val="20"/>
                <w:szCs w:val="20"/>
              </w:rPr>
            </w:pPr>
          </w:p>
          <w:p w:rsidR="005760FF" w:rsidRPr="00342483" w:rsidRDefault="005760FF" w:rsidP="00C42760">
            <w:pPr>
              <w:pStyle w:val="Standard"/>
              <w:spacing w:after="0" w:line="240" w:lineRule="auto"/>
              <w:ind w:left="352" w:right="184" w:hanging="276"/>
              <w:jc w:val="both"/>
              <w:rPr>
                <w:rFonts w:ascii="Times New Roman" w:hAnsi="Times New Roman"/>
                <w:i/>
                <w:iCs/>
                <w:sz w:val="20"/>
                <w:szCs w:val="20"/>
              </w:rPr>
            </w:pPr>
            <w:r w:rsidRPr="00342483">
              <w:rPr>
                <w:rFonts w:ascii="Times New Roman" w:hAnsi="Times New Roman"/>
                <w:i/>
                <w:iCs/>
                <w:sz w:val="20"/>
                <w:szCs w:val="20"/>
              </w:rPr>
              <w:t>.............................</w:t>
            </w:r>
          </w:p>
          <w:p w:rsidR="005760FF" w:rsidRPr="00342483" w:rsidRDefault="005760FF" w:rsidP="00C42760">
            <w:pPr>
              <w:pStyle w:val="Standard"/>
              <w:spacing w:after="0" w:line="240" w:lineRule="auto"/>
              <w:ind w:left="413" w:right="245" w:hanging="199"/>
              <w:rPr>
                <w:rFonts w:ascii="Times New Roman" w:hAnsi="Times New Roman"/>
                <w:i/>
                <w:iCs/>
                <w:sz w:val="20"/>
                <w:szCs w:val="20"/>
              </w:rPr>
            </w:pPr>
            <w:r w:rsidRPr="00342483">
              <w:rPr>
                <w:rFonts w:ascii="Times New Roman" w:hAnsi="Times New Roman"/>
                <w:i/>
                <w:iCs/>
                <w:sz w:val="20"/>
                <w:szCs w:val="20"/>
              </w:rPr>
              <w:t xml:space="preserve">     /Подпис/</w:t>
            </w:r>
          </w:p>
        </w:tc>
      </w:tr>
      <w:tr w:rsidR="005760FF" w:rsidRPr="00342483" w:rsidTr="00C42760">
        <w:tc>
          <w:tcPr>
            <w:tcW w:w="6765" w:type="dxa"/>
            <w:tcMar>
              <w:top w:w="0" w:type="dxa"/>
              <w:left w:w="0" w:type="dxa"/>
              <w:bottom w:w="0" w:type="dxa"/>
              <w:right w:w="0" w:type="dxa"/>
            </w:tcMar>
          </w:tcPr>
          <w:p w:rsidR="005760FF" w:rsidRPr="00342483" w:rsidRDefault="005760FF" w:rsidP="00C42760">
            <w:pPr>
              <w:pStyle w:val="Standard"/>
              <w:spacing w:after="0" w:line="240" w:lineRule="auto"/>
              <w:ind w:left="413" w:right="184"/>
              <w:jc w:val="both"/>
              <w:rPr>
                <w:rFonts w:ascii="Times New Roman" w:hAnsi="Times New Roman"/>
                <w:i/>
                <w:iCs/>
                <w:sz w:val="20"/>
                <w:szCs w:val="20"/>
              </w:rPr>
            </w:pPr>
          </w:p>
          <w:p w:rsidR="005760FF" w:rsidRPr="00342483" w:rsidRDefault="005760FF" w:rsidP="00C42760">
            <w:pPr>
              <w:pStyle w:val="Standard"/>
              <w:spacing w:after="0" w:line="240" w:lineRule="auto"/>
              <w:ind w:left="413" w:right="184"/>
              <w:jc w:val="both"/>
              <w:rPr>
                <w:rFonts w:ascii="Times New Roman" w:hAnsi="Times New Roman"/>
                <w:i/>
                <w:iCs/>
                <w:sz w:val="20"/>
                <w:szCs w:val="20"/>
              </w:rPr>
            </w:pPr>
          </w:p>
          <w:p w:rsidR="005760FF" w:rsidRPr="00342483" w:rsidRDefault="005760FF" w:rsidP="00C42760">
            <w:pPr>
              <w:pStyle w:val="Standard"/>
              <w:spacing w:after="0" w:line="240" w:lineRule="auto"/>
              <w:ind w:left="413" w:right="184"/>
              <w:jc w:val="both"/>
              <w:rPr>
                <w:rFonts w:ascii="Times New Roman" w:hAnsi="Times New Roman"/>
                <w:i/>
                <w:iCs/>
                <w:sz w:val="20"/>
                <w:szCs w:val="20"/>
              </w:rPr>
            </w:pPr>
            <w:r w:rsidRPr="00342483">
              <w:rPr>
                <w:rFonts w:ascii="Times New Roman" w:hAnsi="Times New Roman"/>
                <w:i/>
                <w:iCs/>
                <w:sz w:val="20"/>
                <w:szCs w:val="20"/>
              </w:rPr>
              <w:t xml:space="preserve">2. ............................................................................................................   </w:t>
            </w:r>
          </w:p>
          <w:p w:rsidR="005760FF" w:rsidRDefault="005760FF" w:rsidP="00C42760">
            <w:pPr>
              <w:pStyle w:val="Standard"/>
              <w:spacing w:after="0" w:line="240" w:lineRule="auto"/>
              <w:ind w:left="413" w:right="184"/>
              <w:jc w:val="both"/>
              <w:rPr>
                <w:rFonts w:ascii="Times New Roman" w:hAnsi="Times New Roman"/>
                <w:i/>
                <w:iCs/>
                <w:sz w:val="20"/>
                <w:szCs w:val="20"/>
              </w:rPr>
            </w:pPr>
            <w:r w:rsidRPr="00342483">
              <w:rPr>
                <w:rFonts w:ascii="Times New Roman" w:hAnsi="Times New Roman"/>
                <w:i/>
                <w:iCs/>
                <w:sz w:val="20"/>
                <w:szCs w:val="20"/>
              </w:rPr>
              <w:t xml:space="preserve">/Трите имена на Контрольор определен от Възложителя </w:t>
            </w:r>
          </w:p>
          <w:p w:rsidR="005760FF" w:rsidRPr="00342483" w:rsidRDefault="005760FF" w:rsidP="00C42760">
            <w:pPr>
              <w:pStyle w:val="Standard"/>
              <w:spacing w:after="0" w:line="240" w:lineRule="auto"/>
              <w:ind w:left="413" w:right="184"/>
              <w:jc w:val="both"/>
              <w:rPr>
                <w:rFonts w:ascii="Times New Roman" w:hAnsi="Times New Roman"/>
                <w:i/>
                <w:iCs/>
                <w:sz w:val="20"/>
                <w:szCs w:val="20"/>
              </w:rPr>
            </w:pPr>
            <w:r w:rsidRPr="00342483">
              <w:rPr>
                <w:rFonts w:ascii="Times New Roman" w:hAnsi="Times New Roman"/>
                <w:i/>
                <w:iCs/>
                <w:sz w:val="20"/>
                <w:szCs w:val="20"/>
              </w:rPr>
              <w:t>или негов/и представител/и/</w:t>
            </w:r>
          </w:p>
        </w:tc>
        <w:tc>
          <w:tcPr>
            <w:tcW w:w="2312" w:type="dxa"/>
            <w:tcMar>
              <w:top w:w="0" w:type="dxa"/>
              <w:left w:w="0" w:type="dxa"/>
              <w:bottom w:w="0" w:type="dxa"/>
              <w:right w:w="0" w:type="dxa"/>
            </w:tcMar>
          </w:tcPr>
          <w:p w:rsidR="005760FF" w:rsidRPr="00342483" w:rsidRDefault="005760FF" w:rsidP="00C42760">
            <w:pPr>
              <w:pStyle w:val="Standard"/>
              <w:spacing w:after="0" w:line="240" w:lineRule="auto"/>
              <w:ind w:left="352" w:right="184" w:hanging="276"/>
              <w:jc w:val="both"/>
              <w:rPr>
                <w:rFonts w:ascii="Times New Roman" w:hAnsi="Times New Roman"/>
                <w:i/>
                <w:iCs/>
                <w:sz w:val="20"/>
                <w:szCs w:val="20"/>
              </w:rPr>
            </w:pPr>
          </w:p>
          <w:p w:rsidR="005760FF" w:rsidRPr="00342483" w:rsidRDefault="005760FF" w:rsidP="00C42760">
            <w:pPr>
              <w:pStyle w:val="Standard"/>
              <w:spacing w:after="0" w:line="240" w:lineRule="auto"/>
              <w:ind w:left="352" w:right="184" w:hanging="276"/>
              <w:jc w:val="both"/>
              <w:rPr>
                <w:rFonts w:ascii="Times New Roman" w:hAnsi="Times New Roman"/>
                <w:i/>
                <w:iCs/>
                <w:sz w:val="20"/>
                <w:szCs w:val="20"/>
              </w:rPr>
            </w:pPr>
          </w:p>
          <w:p w:rsidR="005760FF" w:rsidRPr="00342483" w:rsidRDefault="005760FF" w:rsidP="00C42760">
            <w:pPr>
              <w:pStyle w:val="Standard"/>
              <w:spacing w:after="0" w:line="240" w:lineRule="auto"/>
              <w:ind w:left="352" w:right="184" w:hanging="276"/>
              <w:jc w:val="both"/>
              <w:rPr>
                <w:rFonts w:ascii="Times New Roman" w:hAnsi="Times New Roman"/>
                <w:i/>
                <w:iCs/>
                <w:sz w:val="20"/>
                <w:szCs w:val="20"/>
              </w:rPr>
            </w:pPr>
            <w:r w:rsidRPr="00342483">
              <w:rPr>
                <w:rFonts w:ascii="Times New Roman" w:hAnsi="Times New Roman"/>
                <w:i/>
                <w:iCs/>
                <w:sz w:val="20"/>
                <w:szCs w:val="20"/>
              </w:rPr>
              <w:t>.............................</w:t>
            </w:r>
          </w:p>
          <w:p w:rsidR="005760FF" w:rsidRPr="00342483" w:rsidRDefault="005760FF" w:rsidP="00C42760">
            <w:pPr>
              <w:pStyle w:val="Standard"/>
              <w:spacing w:after="0" w:line="240" w:lineRule="auto"/>
              <w:ind w:left="413" w:right="245" w:hanging="199"/>
              <w:rPr>
                <w:rFonts w:ascii="Times New Roman" w:hAnsi="Times New Roman"/>
                <w:i/>
                <w:iCs/>
                <w:sz w:val="20"/>
                <w:szCs w:val="20"/>
              </w:rPr>
            </w:pPr>
            <w:r w:rsidRPr="00342483">
              <w:rPr>
                <w:rFonts w:ascii="Times New Roman" w:hAnsi="Times New Roman"/>
                <w:i/>
                <w:iCs/>
                <w:sz w:val="20"/>
                <w:szCs w:val="20"/>
              </w:rPr>
              <w:t xml:space="preserve">     /Подпис/</w:t>
            </w:r>
          </w:p>
        </w:tc>
      </w:tr>
      <w:tr w:rsidR="005760FF" w:rsidRPr="00342483" w:rsidTr="00C42760">
        <w:tc>
          <w:tcPr>
            <w:tcW w:w="6765" w:type="dxa"/>
            <w:tcMar>
              <w:top w:w="0" w:type="dxa"/>
              <w:left w:w="0" w:type="dxa"/>
              <w:bottom w:w="0" w:type="dxa"/>
              <w:right w:w="0" w:type="dxa"/>
            </w:tcMar>
          </w:tcPr>
          <w:p w:rsidR="005760FF" w:rsidRPr="00342483" w:rsidRDefault="005760FF" w:rsidP="00C42760">
            <w:pPr>
              <w:pStyle w:val="Standard"/>
              <w:spacing w:after="0" w:line="240" w:lineRule="auto"/>
              <w:ind w:left="444" w:right="245" w:hanging="122"/>
              <w:jc w:val="both"/>
              <w:rPr>
                <w:rFonts w:ascii="Times New Roman" w:hAnsi="Times New Roman"/>
                <w:i/>
                <w:iCs/>
                <w:sz w:val="20"/>
                <w:szCs w:val="20"/>
              </w:rPr>
            </w:pPr>
          </w:p>
          <w:p w:rsidR="005760FF" w:rsidRPr="00342483" w:rsidRDefault="005760FF" w:rsidP="00C42760">
            <w:pPr>
              <w:pStyle w:val="Standard"/>
              <w:spacing w:after="0" w:line="240" w:lineRule="auto"/>
              <w:ind w:left="444" w:right="245" w:hanging="122"/>
              <w:jc w:val="both"/>
              <w:rPr>
                <w:rFonts w:ascii="Times New Roman" w:hAnsi="Times New Roman"/>
                <w:i/>
                <w:iCs/>
                <w:sz w:val="20"/>
                <w:szCs w:val="20"/>
              </w:rPr>
            </w:pPr>
          </w:p>
          <w:p w:rsidR="005760FF" w:rsidRPr="00342483" w:rsidRDefault="005760FF" w:rsidP="00C42760">
            <w:pPr>
              <w:pStyle w:val="Standard"/>
              <w:spacing w:after="0" w:line="240" w:lineRule="auto"/>
              <w:ind w:left="444" w:right="245" w:hanging="122"/>
              <w:jc w:val="both"/>
              <w:rPr>
                <w:rFonts w:ascii="Times New Roman" w:hAnsi="Times New Roman"/>
                <w:i/>
                <w:iCs/>
                <w:sz w:val="20"/>
                <w:szCs w:val="20"/>
              </w:rPr>
            </w:pPr>
            <w:r w:rsidRPr="00342483">
              <w:rPr>
                <w:rFonts w:ascii="Times New Roman" w:hAnsi="Times New Roman"/>
                <w:i/>
                <w:iCs/>
                <w:sz w:val="20"/>
                <w:szCs w:val="20"/>
              </w:rPr>
              <w:t>3. ......................................................................................</w:t>
            </w:r>
          </w:p>
          <w:p w:rsidR="005760FF" w:rsidRPr="00342483" w:rsidRDefault="005760FF" w:rsidP="00C42760">
            <w:pPr>
              <w:pStyle w:val="Standard"/>
              <w:spacing w:after="0" w:line="240" w:lineRule="auto"/>
              <w:ind w:left="444" w:right="245" w:hanging="122"/>
              <w:jc w:val="both"/>
              <w:rPr>
                <w:rFonts w:ascii="Times New Roman" w:hAnsi="Times New Roman"/>
                <w:i/>
                <w:iCs/>
                <w:sz w:val="20"/>
                <w:szCs w:val="20"/>
              </w:rPr>
            </w:pPr>
            <w:r w:rsidRPr="00342483">
              <w:rPr>
                <w:rFonts w:ascii="Times New Roman" w:hAnsi="Times New Roman"/>
                <w:i/>
                <w:iCs/>
                <w:sz w:val="20"/>
                <w:szCs w:val="20"/>
              </w:rPr>
              <w:t>/Трите имена на представителя на Изпълнителя/</w:t>
            </w:r>
          </w:p>
        </w:tc>
        <w:tc>
          <w:tcPr>
            <w:tcW w:w="2312" w:type="dxa"/>
            <w:tcMar>
              <w:top w:w="0" w:type="dxa"/>
              <w:left w:w="0" w:type="dxa"/>
              <w:bottom w:w="0" w:type="dxa"/>
              <w:right w:w="0" w:type="dxa"/>
            </w:tcMar>
          </w:tcPr>
          <w:p w:rsidR="005760FF" w:rsidRPr="00342483" w:rsidRDefault="005760FF" w:rsidP="00C42760">
            <w:pPr>
              <w:pStyle w:val="Standard"/>
              <w:spacing w:after="0" w:line="240" w:lineRule="auto"/>
              <w:ind w:left="352" w:right="184" w:hanging="276"/>
              <w:jc w:val="both"/>
              <w:rPr>
                <w:rFonts w:ascii="Times New Roman" w:hAnsi="Times New Roman"/>
                <w:i/>
                <w:iCs/>
                <w:sz w:val="20"/>
                <w:szCs w:val="20"/>
              </w:rPr>
            </w:pPr>
          </w:p>
          <w:p w:rsidR="005760FF" w:rsidRPr="00342483" w:rsidRDefault="005760FF" w:rsidP="00C42760">
            <w:pPr>
              <w:pStyle w:val="Standard"/>
              <w:spacing w:after="0" w:line="240" w:lineRule="auto"/>
              <w:ind w:left="352" w:right="184" w:hanging="276"/>
              <w:jc w:val="both"/>
              <w:rPr>
                <w:rFonts w:ascii="Times New Roman" w:hAnsi="Times New Roman"/>
                <w:i/>
                <w:iCs/>
                <w:sz w:val="20"/>
                <w:szCs w:val="20"/>
              </w:rPr>
            </w:pPr>
          </w:p>
          <w:p w:rsidR="005760FF" w:rsidRPr="00342483" w:rsidRDefault="005760FF" w:rsidP="00C42760">
            <w:pPr>
              <w:pStyle w:val="Standard"/>
              <w:spacing w:after="0" w:line="240" w:lineRule="auto"/>
              <w:ind w:left="352" w:right="184" w:hanging="276"/>
              <w:jc w:val="both"/>
              <w:rPr>
                <w:rFonts w:ascii="Times New Roman" w:hAnsi="Times New Roman"/>
                <w:i/>
                <w:iCs/>
                <w:sz w:val="20"/>
                <w:szCs w:val="20"/>
              </w:rPr>
            </w:pPr>
            <w:r w:rsidRPr="00342483">
              <w:rPr>
                <w:rFonts w:ascii="Times New Roman" w:hAnsi="Times New Roman"/>
                <w:i/>
                <w:iCs/>
                <w:sz w:val="20"/>
                <w:szCs w:val="20"/>
              </w:rPr>
              <w:t>.............................</w:t>
            </w:r>
          </w:p>
          <w:p w:rsidR="005760FF" w:rsidRPr="00342483" w:rsidRDefault="005760FF" w:rsidP="00C42760">
            <w:pPr>
              <w:pStyle w:val="Standard"/>
              <w:spacing w:after="0" w:line="240" w:lineRule="auto"/>
              <w:ind w:left="413" w:right="245" w:hanging="199"/>
              <w:rPr>
                <w:rFonts w:ascii="Times New Roman" w:hAnsi="Times New Roman"/>
                <w:i/>
                <w:iCs/>
                <w:sz w:val="20"/>
                <w:szCs w:val="20"/>
              </w:rPr>
            </w:pPr>
            <w:r w:rsidRPr="00342483">
              <w:rPr>
                <w:rFonts w:ascii="Times New Roman" w:hAnsi="Times New Roman"/>
                <w:i/>
                <w:iCs/>
                <w:sz w:val="20"/>
                <w:szCs w:val="20"/>
              </w:rPr>
              <w:t xml:space="preserve">     /Подпис/</w:t>
            </w:r>
          </w:p>
        </w:tc>
      </w:tr>
    </w:tbl>
    <w:p w:rsidR="005760FF" w:rsidRPr="00342483" w:rsidRDefault="005760FF" w:rsidP="005760FF">
      <w:pPr>
        <w:pStyle w:val="Standard"/>
        <w:jc w:val="both"/>
        <w:rPr>
          <w:rFonts w:ascii="Times New Roman" w:hAnsi="Times New Roman"/>
          <w:sz w:val="24"/>
          <w:szCs w:val="24"/>
        </w:rPr>
      </w:pPr>
    </w:p>
    <w:p w:rsidR="005760FF" w:rsidRPr="00342483" w:rsidRDefault="005760FF" w:rsidP="005760FF">
      <w:pPr>
        <w:pStyle w:val="Standard"/>
        <w:jc w:val="both"/>
        <w:rPr>
          <w:rFonts w:ascii="Times New Roman" w:hAnsi="Times New Roman"/>
          <w:sz w:val="24"/>
          <w:szCs w:val="24"/>
        </w:rPr>
      </w:pPr>
    </w:p>
    <w:p w:rsidR="005760FF" w:rsidRPr="00342483" w:rsidRDefault="005760FF" w:rsidP="005760FF">
      <w:pPr>
        <w:pStyle w:val="Standard"/>
        <w:jc w:val="both"/>
        <w:rPr>
          <w:rFonts w:ascii="Times New Roman" w:hAnsi="Times New Roman"/>
          <w:sz w:val="24"/>
          <w:szCs w:val="24"/>
        </w:rPr>
      </w:pPr>
      <w:r w:rsidRPr="00342483">
        <w:rPr>
          <w:rFonts w:ascii="Times New Roman" w:hAnsi="Times New Roman"/>
          <w:sz w:val="24"/>
          <w:szCs w:val="24"/>
        </w:rPr>
        <w:t>Дата : ....................................</w:t>
      </w:r>
    </w:p>
    <w:p w:rsidR="005760FF" w:rsidRPr="00342483" w:rsidRDefault="005760FF" w:rsidP="005760FF">
      <w:pPr>
        <w:pStyle w:val="Standard"/>
        <w:jc w:val="both"/>
        <w:rPr>
          <w:rFonts w:ascii="Times New Roman" w:hAnsi="Times New Roman"/>
          <w:sz w:val="24"/>
          <w:szCs w:val="24"/>
        </w:rPr>
      </w:pPr>
    </w:p>
    <w:p w:rsidR="005760FF" w:rsidRPr="00342483" w:rsidRDefault="005760FF" w:rsidP="005760FF">
      <w:pPr>
        <w:pStyle w:val="Standard"/>
        <w:jc w:val="both"/>
        <w:rPr>
          <w:rFonts w:ascii="Times New Roman" w:hAnsi="Times New Roman"/>
          <w:sz w:val="24"/>
          <w:szCs w:val="24"/>
        </w:rPr>
      </w:pPr>
    </w:p>
    <w:p w:rsidR="005760FF" w:rsidRPr="00342483" w:rsidRDefault="005760FF" w:rsidP="005760FF">
      <w:pPr>
        <w:pStyle w:val="Standard"/>
        <w:jc w:val="both"/>
        <w:rPr>
          <w:rFonts w:ascii="Times New Roman" w:hAnsi="Times New Roman"/>
          <w:sz w:val="24"/>
          <w:szCs w:val="24"/>
        </w:rPr>
      </w:pPr>
    </w:p>
    <w:p w:rsidR="005760FF" w:rsidRPr="00342483" w:rsidRDefault="005760FF" w:rsidP="005760FF">
      <w:pPr>
        <w:pStyle w:val="Standard"/>
        <w:jc w:val="both"/>
        <w:rPr>
          <w:rFonts w:ascii="Times New Roman" w:hAnsi="Times New Roman"/>
          <w:sz w:val="24"/>
          <w:szCs w:val="24"/>
        </w:rPr>
      </w:pPr>
    </w:p>
    <w:p w:rsidR="00837E59" w:rsidRPr="00342483" w:rsidRDefault="00837E59">
      <w:pPr>
        <w:pStyle w:val="Standard"/>
        <w:jc w:val="center"/>
        <w:rPr>
          <w:rFonts w:ascii="Times New Roman" w:hAnsi="Times New Roman"/>
          <w:b/>
          <w:sz w:val="24"/>
          <w:szCs w:val="24"/>
        </w:rPr>
      </w:pPr>
    </w:p>
    <w:p w:rsidR="00837E59" w:rsidRDefault="00837E59" w:rsidP="00284F07">
      <w:pPr>
        <w:pStyle w:val="Standard"/>
        <w:jc w:val="center"/>
        <w:rPr>
          <w:rFonts w:ascii="Times New Roman" w:hAnsi="Times New Roman"/>
          <w:b/>
          <w:sz w:val="24"/>
          <w:szCs w:val="24"/>
        </w:rPr>
      </w:pPr>
    </w:p>
    <w:p w:rsidR="00385A03" w:rsidRDefault="00385A03" w:rsidP="00284F07">
      <w:pPr>
        <w:pStyle w:val="Standard"/>
        <w:jc w:val="center"/>
        <w:rPr>
          <w:rFonts w:ascii="Times New Roman" w:hAnsi="Times New Roman"/>
          <w:b/>
          <w:sz w:val="24"/>
          <w:szCs w:val="24"/>
        </w:rPr>
      </w:pPr>
    </w:p>
    <w:p w:rsidR="00385A03" w:rsidRDefault="00385A03" w:rsidP="00284F07">
      <w:pPr>
        <w:pStyle w:val="Standard"/>
        <w:jc w:val="center"/>
        <w:rPr>
          <w:rFonts w:ascii="Times New Roman" w:hAnsi="Times New Roman"/>
          <w:b/>
          <w:sz w:val="24"/>
          <w:szCs w:val="24"/>
        </w:rPr>
      </w:pPr>
    </w:p>
    <w:p w:rsidR="00385A03" w:rsidRDefault="00385A03" w:rsidP="00284F07">
      <w:pPr>
        <w:pStyle w:val="Standard"/>
        <w:jc w:val="center"/>
        <w:rPr>
          <w:rFonts w:ascii="Times New Roman" w:hAnsi="Times New Roman"/>
          <w:b/>
          <w:sz w:val="24"/>
          <w:szCs w:val="24"/>
        </w:rPr>
      </w:pPr>
    </w:p>
    <w:p w:rsidR="00284F07" w:rsidRDefault="00284F07" w:rsidP="00284F07">
      <w:pPr>
        <w:pStyle w:val="Standard"/>
        <w:jc w:val="center"/>
        <w:rPr>
          <w:rFonts w:ascii="Times New Roman" w:hAnsi="Times New Roman"/>
          <w:b/>
          <w:sz w:val="24"/>
          <w:szCs w:val="24"/>
        </w:rPr>
      </w:pPr>
      <w:r w:rsidRPr="00342483">
        <w:rPr>
          <w:rFonts w:ascii="Times New Roman" w:hAnsi="Times New Roman"/>
          <w:b/>
          <w:sz w:val="24"/>
          <w:szCs w:val="24"/>
        </w:rPr>
        <w:t>ПРОТОКОЛ ЗА ОТПАДЪК ІІ</w:t>
      </w:r>
    </w:p>
    <w:p w:rsidR="000E46B7" w:rsidRDefault="000E46B7" w:rsidP="00284F07">
      <w:pPr>
        <w:pStyle w:val="Standard"/>
        <w:jc w:val="center"/>
        <w:rPr>
          <w:rFonts w:ascii="Times New Roman" w:hAnsi="Times New Roman"/>
          <w:b/>
          <w:sz w:val="24"/>
          <w:szCs w:val="24"/>
        </w:rPr>
      </w:pPr>
    </w:p>
    <w:p w:rsidR="00385A03" w:rsidRPr="00342483" w:rsidRDefault="00385A03" w:rsidP="00284F07">
      <w:pPr>
        <w:pStyle w:val="Standard"/>
        <w:jc w:val="center"/>
        <w:rPr>
          <w:rFonts w:ascii="Times New Roman" w:hAnsi="Times New Roman"/>
          <w:b/>
          <w:sz w:val="24"/>
          <w:szCs w:val="24"/>
        </w:rPr>
      </w:pPr>
    </w:p>
    <w:p w:rsidR="005760FF" w:rsidRPr="00342483" w:rsidRDefault="005760FF" w:rsidP="005760FF">
      <w:pPr>
        <w:pStyle w:val="Standard"/>
        <w:spacing w:after="0" w:line="240" w:lineRule="auto"/>
        <w:jc w:val="both"/>
        <w:rPr>
          <w:rFonts w:ascii="Times New Roman" w:hAnsi="Times New Roman"/>
        </w:rPr>
      </w:pPr>
      <w:r w:rsidRPr="00342483">
        <w:rPr>
          <w:rFonts w:ascii="Times New Roman" w:hAnsi="Times New Roman"/>
          <w:b/>
          <w:sz w:val="24"/>
          <w:szCs w:val="24"/>
        </w:rPr>
        <w:t>І.</w:t>
      </w:r>
      <w:r w:rsidRPr="00342483">
        <w:rPr>
          <w:rFonts w:ascii="Times New Roman" w:hAnsi="Times New Roman"/>
          <w:sz w:val="24"/>
          <w:szCs w:val="24"/>
        </w:rPr>
        <w:t xml:space="preserve"> ОБЕКТ</w:t>
      </w:r>
      <w:r>
        <w:rPr>
          <w:rFonts w:ascii="Times New Roman" w:hAnsi="Times New Roman"/>
          <w:sz w:val="24"/>
          <w:szCs w:val="24"/>
        </w:rPr>
        <w:t xml:space="preserve"> </w:t>
      </w:r>
      <w:r w:rsidRPr="00342483">
        <w:rPr>
          <w:rFonts w:ascii="Times New Roman" w:hAnsi="Times New Roman"/>
          <w:sz w:val="24"/>
          <w:szCs w:val="24"/>
        </w:rPr>
        <w:t>: .....................................</w:t>
      </w:r>
      <w:r>
        <w:rPr>
          <w:rFonts w:ascii="Times New Roman" w:hAnsi="Times New Roman"/>
          <w:sz w:val="24"/>
          <w:szCs w:val="24"/>
          <w:lang w:val="en-US"/>
        </w:rPr>
        <w:t>................................................................................</w:t>
      </w:r>
      <w:r w:rsidRPr="00342483">
        <w:rPr>
          <w:rFonts w:ascii="Times New Roman" w:hAnsi="Times New Roman"/>
          <w:sz w:val="24"/>
          <w:szCs w:val="24"/>
        </w:rPr>
        <w:t>..... (Склад съхраняващ УОЗ-пестициди, опасни отпадъци, безопасни отпадъци и други препарати за растителна защита (ПРЗ), находящ се в ..............................................., УПИ..................., собственост.................... и други реквизити, идентифициращи обекта,)</w:t>
      </w:r>
    </w:p>
    <w:p w:rsidR="005760FF" w:rsidRPr="00342483" w:rsidRDefault="005760FF" w:rsidP="005760FF">
      <w:pPr>
        <w:pStyle w:val="Standard"/>
        <w:spacing w:after="0" w:line="240" w:lineRule="auto"/>
        <w:jc w:val="both"/>
        <w:rPr>
          <w:rFonts w:ascii="Times New Roman" w:hAnsi="Times New Roman"/>
          <w:sz w:val="24"/>
          <w:szCs w:val="24"/>
        </w:rPr>
      </w:pPr>
    </w:p>
    <w:p w:rsidR="00385A03" w:rsidRDefault="00385A03" w:rsidP="005760FF">
      <w:pPr>
        <w:pStyle w:val="Standard"/>
        <w:jc w:val="both"/>
        <w:rPr>
          <w:rFonts w:ascii="Times New Roman" w:hAnsi="Times New Roman"/>
          <w:b/>
          <w:sz w:val="24"/>
          <w:szCs w:val="24"/>
        </w:rPr>
      </w:pPr>
    </w:p>
    <w:p w:rsidR="005760FF" w:rsidRPr="00342483" w:rsidRDefault="005760FF" w:rsidP="005760FF">
      <w:pPr>
        <w:pStyle w:val="Standard"/>
        <w:jc w:val="both"/>
        <w:rPr>
          <w:rFonts w:ascii="Times New Roman" w:hAnsi="Times New Roman"/>
        </w:rPr>
      </w:pPr>
      <w:r w:rsidRPr="00342483">
        <w:rPr>
          <w:rFonts w:ascii="Times New Roman" w:hAnsi="Times New Roman"/>
          <w:b/>
          <w:sz w:val="24"/>
          <w:szCs w:val="24"/>
        </w:rPr>
        <w:t>ІІ.</w:t>
      </w:r>
      <w:r w:rsidRPr="00342483">
        <w:rPr>
          <w:rFonts w:ascii="Times New Roman" w:hAnsi="Times New Roman"/>
          <w:sz w:val="24"/>
          <w:szCs w:val="24"/>
        </w:rPr>
        <w:t xml:space="preserve"> Днес......</w:t>
      </w:r>
      <w:r w:rsidRPr="00342483">
        <w:rPr>
          <w:rFonts w:ascii="Times New Roman" w:hAnsi="Times New Roman"/>
          <w:i/>
          <w:sz w:val="24"/>
          <w:szCs w:val="24"/>
        </w:rPr>
        <w:t>дата.....месец....година</w:t>
      </w:r>
      <w:r w:rsidRPr="00342483">
        <w:rPr>
          <w:rFonts w:ascii="Times New Roman" w:hAnsi="Times New Roman"/>
          <w:sz w:val="24"/>
          <w:szCs w:val="24"/>
        </w:rPr>
        <w:t>....... в присъствието на Представителя на Комисията определена със Заповед №:.......</w:t>
      </w:r>
      <w:r>
        <w:rPr>
          <w:rFonts w:ascii="Times New Roman" w:hAnsi="Times New Roman"/>
          <w:sz w:val="24"/>
          <w:szCs w:val="24"/>
          <w:lang w:val="en-US"/>
        </w:rPr>
        <w:t>.</w:t>
      </w:r>
      <w:r w:rsidRPr="00342483">
        <w:rPr>
          <w:rFonts w:ascii="Times New Roman" w:hAnsi="Times New Roman"/>
          <w:sz w:val="24"/>
          <w:szCs w:val="24"/>
        </w:rPr>
        <w:t>...../............</w:t>
      </w:r>
      <w:r>
        <w:rPr>
          <w:rFonts w:ascii="Times New Roman" w:hAnsi="Times New Roman"/>
          <w:sz w:val="24"/>
          <w:szCs w:val="24"/>
          <w:lang w:val="en-US"/>
        </w:rPr>
        <w:t>..............</w:t>
      </w:r>
      <w:r w:rsidRPr="00342483">
        <w:rPr>
          <w:rFonts w:ascii="Times New Roman" w:hAnsi="Times New Roman"/>
          <w:sz w:val="24"/>
          <w:szCs w:val="24"/>
        </w:rPr>
        <w:t>..... на областния управител на област.......</w:t>
      </w:r>
      <w:r>
        <w:rPr>
          <w:rFonts w:ascii="Times New Roman" w:hAnsi="Times New Roman"/>
          <w:sz w:val="24"/>
          <w:szCs w:val="24"/>
          <w:lang w:val="en-US"/>
        </w:rPr>
        <w:t>.......................................</w:t>
      </w:r>
      <w:r w:rsidRPr="00342483">
        <w:rPr>
          <w:rFonts w:ascii="Times New Roman" w:hAnsi="Times New Roman"/>
          <w:sz w:val="24"/>
          <w:szCs w:val="24"/>
        </w:rPr>
        <w:t>...., Контрольора (или негов представител) и Представител на Изпълнител</w:t>
      </w:r>
      <w:r>
        <w:rPr>
          <w:rFonts w:ascii="Times New Roman" w:hAnsi="Times New Roman"/>
          <w:sz w:val="24"/>
          <w:szCs w:val="24"/>
        </w:rPr>
        <w:t>я</w:t>
      </w:r>
      <w:r w:rsidRPr="00342483">
        <w:rPr>
          <w:rFonts w:ascii="Times New Roman" w:hAnsi="Times New Roman"/>
          <w:sz w:val="24"/>
          <w:szCs w:val="24"/>
        </w:rPr>
        <w:t>, се констатира:</w:t>
      </w:r>
    </w:p>
    <w:p w:rsidR="00385A03" w:rsidRDefault="00385A03" w:rsidP="005760FF">
      <w:pPr>
        <w:pStyle w:val="Standard"/>
        <w:jc w:val="both"/>
        <w:rPr>
          <w:rFonts w:ascii="Times New Roman" w:hAnsi="Times New Roman"/>
          <w:b/>
          <w:bCs/>
          <w:sz w:val="24"/>
          <w:szCs w:val="24"/>
        </w:rPr>
      </w:pPr>
    </w:p>
    <w:p w:rsidR="005760FF" w:rsidRDefault="005760FF" w:rsidP="005760FF">
      <w:pPr>
        <w:pStyle w:val="Standard"/>
        <w:jc w:val="both"/>
        <w:rPr>
          <w:rFonts w:ascii="Times New Roman" w:hAnsi="Times New Roman"/>
          <w:b/>
          <w:bCs/>
          <w:sz w:val="24"/>
          <w:szCs w:val="24"/>
        </w:rPr>
      </w:pPr>
      <w:r w:rsidRPr="00342483">
        <w:rPr>
          <w:rFonts w:ascii="Times New Roman" w:hAnsi="Times New Roman"/>
          <w:b/>
          <w:bCs/>
          <w:sz w:val="24"/>
          <w:szCs w:val="24"/>
        </w:rPr>
        <w:t xml:space="preserve">Натоварване на следните видове отпадъци </w:t>
      </w:r>
      <w:r>
        <w:rPr>
          <w:rFonts w:ascii="Times New Roman" w:hAnsi="Times New Roman"/>
          <w:b/>
          <w:bCs/>
          <w:sz w:val="24"/>
          <w:szCs w:val="24"/>
        </w:rPr>
        <w:t xml:space="preserve">/от посочените обекти/, </w:t>
      </w:r>
      <w:r w:rsidRPr="00342483">
        <w:rPr>
          <w:rFonts w:ascii="Times New Roman" w:hAnsi="Times New Roman"/>
          <w:b/>
          <w:bCs/>
          <w:sz w:val="24"/>
          <w:szCs w:val="24"/>
        </w:rPr>
        <w:t>в съответн</w:t>
      </w:r>
      <w:r>
        <w:rPr>
          <w:rFonts w:ascii="Times New Roman" w:hAnsi="Times New Roman"/>
          <w:b/>
          <w:bCs/>
          <w:sz w:val="24"/>
          <w:szCs w:val="24"/>
        </w:rPr>
        <w:t>о</w:t>
      </w:r>
      <w:r w:rsidRPr="00342483">
        <w:rPr>
          <w:rFonts w:ascii="Times New Roman" w:hAnsi="Times New Roman"/>
          <w:b/>
          <w:bCs/>
          <w:sz w:val="24"/>
          <w:szCs w:val="24"/>
        </w:rPr>
        <w:t xml:space="preserve"> транспортн</w:t>
      </w:r>
      <w:r>
        <w:rPr>
          <w:rFonts w:ascii="Times New Roman" w:hAnsi="Times New Roman"/>
          <w:b/>
          <w:bCs/>
          <w:sz w:val="24"/>
          <w:szCs w:val="24"/>
        </w:rPr>
        <w:t>о</w:t>
      </w:r>
      <w:r w:rsidRPr="00342483">
        <w:rPr>
          <w:rFonts w:ascii="Times New Roman" w:hAnsi="Times New Roman"/>
          <w:b/>
          <w:bCs/>
          <w:sz w:val="24"/>
          <w:szCs w:val="24"/>
        </w:rPr>
        <w:t xml:space="preserve"> средств</w:t>
      </w:r>
      <w:r>
        <w:rPr>
          <w:rFonts w:ascii="Times New Roman" w:hAnsi="Times New Roman"/>
          <w:b/>
          <w:bCs/>
          <w:sz w:val="24"/>
          <w:szCs w:val="24"/>
        </w:rPr>
        <w:t>о</w:t>
      </w:r>
      <w:r w:rsidRPr="00342483">
        <w:rPr>
          <w:rFonts w:ascii="Times New Roman" w:hAnsi="Times New Roman"/>
          <w:b/>
          <w:bCs/>
          <w:sz w:val="24"/>
          <w:szCs w:val="24"/>
        </w:rPr>
        <w:t>, с ко</w:t>
      </w:r>
      <w:r>
        <w:rPr>
          <w:rFonts w:ascii="Times New Roman" w:hAnsi="Times New Roman"/>
          <w:b/>
          <w:bCs/>
          <w:sz w:val="24"/>
          <w:szCs w:val="24"/>
        </w:rPr>
        <w:t>е</w:t>
      </w:r>
      <w:r w:rsidRPr="00342483">
        <w:rPr>
          <w:rFonts w:ascii="Times New Roman" w:hAnsi="Times New Roman"/>
          <w:b/>
          <w:bCs/>
          <w:sz w:val="24"/>
          <w:szCs w:val="24"/>
        </w:rPr>
        <w:t xml:space="preserve">то ще бъдат </w:t>
      </w:r>
      <w:r w:rsidR="00BA74F7">
        <w:rPr>
          <w:rFonts w:ascii="Times New Roman" w:hAnsi="Times New Roman"/>
          <w:b/>
          <w:bCs/>
          <w:sz w:val="24"/>
          <w:szCs w:val="24"/>
        </w:rPr>
        <w:t>извозени</w:t>
      </w:r>
      <w:r w:rsidRPr="00342483">
        <w:rPr>
          <w:rFonts w:ascii="Times New Roman" w:hAnsi="Times New Roman"/>
          <w:b/>
          <w:bCs/>
          <w:sz w:val="24"/>
          <w:szCs w:val="24"/>
        </w:rPr>
        <w:t xml:space="preserve"> </w:t>
      </w:r>
      <w:r w:rsidR="00D273B4">
        <w:rPr>
          <w:rFonts w:ascii="Times New Roman" w:hAnsi="Times New Roman"/>
          <w:b/>
          <w:bCs/>
          <w:sz w:val="24"/>
          <w:szCs w:val="24"/>
        </w:rPr>
        <w:t>от обекта</w:t>
      </w:r>
      <w:r w:rsidRPr="00342483">
        <w:rPr>
          <w:rFonts w:ascii="Times New Roman" w:hAnsi="Times New Roman"/>
          <w:b/>
          <w:bCs/>
          <w:sz w:val="24"/>
          <w:szCs w:val="24"/>
        </w:rPr>
        <w:t>:</w:t>
      </w:r>
    </w:p>
    <w:p w:rsidR="005760FF" w:rsidRPr="00342483" w:rsidRDefault="005760FF" w:rsidP="005760FF">
      <w:pPr>
        <w:pStyle w:val="Standard"/>
        <w:jc w:val="both"/>
        <w:rPr>
          <w:rFonts w:ascii="Times New Roman" w:hAnsi="Times New Roman"/>
          <w:b/>
          <w:bCs/>
          <w:sz w:val="24"/>
          <w:szCs w:val="24"/>
        </w:rPr>
      </w:pPr>
    </w:p>
    <w:p w:rsidR="005760FF" w:rsidRDefault="005760FF" w:rsidP="005760FF">
      <w:pPr>
        <w:pStyle w:val="Standard"/>
        <w:jc w:val="both"/>
        <w:rPr>
          <w:rFonts w:ascii="Times New Roman" w:hAnsi="Times New Roman"/>
          <w:bCs/>
          <w:sz w:val="24"/>
          <w:szCs w:val="24"/>
        </w:rPr>
      </w:pPr>
      <w:r w:rsidRPr="00342483">
        <w:rPr>
          <w:rFonts w:ascii="Times New Roman" w:hAnsi="Times New Roman"/>
          <w:bCs/>
          <w:sz w:val="24"/>
          <w:szCs w:val="24"/>
          <w:lang w:val="en-US"/>
        </w:rPr>
        <w:t xml:space="preserve">1. </w:t>
      </w:r>
      <w:r w:rsidRPr="00342483">
        <w:rPr>
          <w:rFonts w:ascii="Times New Roman" w:hAnsi="Times New Roman"/>
          <w:bCs/>
          <w:sz w:val="24"/>
          <w:szCs w:val="24"/>
        </w:rPr>
        <w:t>Регистрационен номер на транспортното средство</w:t>
      </w:r>
      <w:r>
        <w:rPr>
          <w:rFonts w:ascii="Times New Roman" w:hAnsi="Times New Roman"/>
          <w:bCs/>
          <w:sz w:val="24"/>
          <w:szCs w:val="24"/>
        </w:rPr>
        <w:t>:</w:t>
      </w:r>
      <w:r w:rsidRPr="00342483">
        <w:rPr>
          <w:rFonts w:ascii="Times New Roman" w:hAnsi="Times New Roman"/>
          <w:bCs/>
          <w:sz w:val="24"/>
          <w:szCs w:val="24"/>
        </w:rPr>
        <w:t xml:space="preserve"> ................................</w:t>
      </w:r>
    </w:p>
    <w:p w:rsidR="005760FF" w:rsidRPr="00342483" w:rsidRDefault="005760FF" w:rsidP="005760FF">
      <w:pPr>
        <w:pStyle w:val="Standard"/>
        <w:jc w:val="both"/>
        <w:rPr>
          <w:rFonts w:ascii="Times New Roman" w:hAnsi="Times New Roman"/>
          <w:bCs/>
        </w:rPr>
      </w:pPr>
    </w:p>
    <w:p w:rsidR="005760FF" w:rsidRDefault="005760FF" w:rsidP="005760FF">
      <w:pPr>
        <w:pStyle w:val="Standard"/>
        <w:jc w:val="both"/>
        <w:rPr>
          <w:rFonts w:ascii="Times New Roman" w:hAnsi="Times New Roman"/>
          <w:bCs/>
          <w:sz w:val="24"/>
          <w:szCs w:val="24"/>
        </w:rPr>
      </w:pPr>
      <w:r w:rsidRPr="00342483">
        <w:rPr>
          <w:rFonts w:ascii="Times New Roman" w:hAnsi="Times New Roman"/>
          <w:bCs/>
          <w:sz w:val="24"/>
          <w:szCs w:val="24"/>
          <w:lang w:val="en-US"/>
        </w:rPr>
        <w:t xml:space="preserve">2. </w:t>
      </w:r>
      <w:r w:rsidRPr="00342483">
        <w:rPr>
          <w:rFonts w:ascii="Times New Roman" w:hAnsi="Times New Roman"/>
          <w:bCs/>
          <w:sz w:val="24"/>
          <w:szCs w:val="24"/>
        </w:rPr>
        <w:t>Марка / модел на транспортното средство</w:t>
      </w:r>
      <w:r>
        <w:rPr>
          <w:rFonts w:ascii="Times New Roman" w:hAnsi="Times New Roman"/>
          <w:bCs/>
          <w:sz w:val="24"/>
          <w:szCs w:val="24"/>
        </w:rPr>
        <w:t>:</w:t>
      </w:r>
      <w:r w:rsidRPr="00342483">
        <w:rPr>
          <w:rFonts w:ascii="Times New Roman" w:hAnsi="Times New Roman"/>
          <w:bCs/>
          <w:sz w:val="24"/>
          <w:szCs w:val="24"/>
        </w:rPr>
        <w:t xml:space="preserve"> ............................../.........................</w:t>
      </w:r>
    </w:p>
    <w:p w:rsidR="005760FF" w:rsidRDefault="005760FF" w:rsidP="005760FF">
      <w:pPr>
        <w:pStyle w:val="Standard"/>
        <w:jc w:val="both"/>
        <w:rPr>
          <w:rFonts w:ascii="Times New Roman" w:hAnsi="Times New Roman"/>
          <w:bCs/>
          <w:sz w:val="24"/>
          <w:szCs w:val="24"/>
        </w:rPr>
      </w:pPr>
    </w:p>
    <w:p w:rsidR="005760FF" w:rsidRDefault="005760FF" w:rsidP="005760FF">
      <w:pPr>
        <w:pStyle w:val="Standard"/>
        <w:jc w:val="both"/>
        <w:rPr>
          <w:rFonts w:ascii="Times New Roman" w:hAnsi="Times New Roman"/>
          <w:bCs/>
          <w:sz w:val="24"/>
          <w:szCs w:val="24"/>
        </w:rPr>
      </w:pPr>
    </w:p>
    <w:p w:rsidR="00385A03" w:rsidRDefault="00385A03" w:rsidP="005760FF">
      <w:pPr>
        <w:pStyle w:val="Standard"/>
        <w:jc w:val="both"/>
        <w:rPr>
          <w:rFonts w:ascii="Times New Roman" w:hAnsi="Times New Roman"/>
          <w:bCs/>
          <w:sz w:val="24"/>
          <w:szCs w:val="24"/>
        </w:rPr>
      </w:pPr>
    </w:p>
    <w:p w:rsidR="002D5383" w:rsidRDefault="002D5383" w:rsidP="005760FF">
      <w:pPr>
        <w:pStyle w:val="Standard"/>
        <w:jc w:val="both"/>
        <w:rPr>
          <w:rFonts w:ascii="Times New Roman" w:hAnsi="Times New Roman"/>
          <w:bCs/>
          <w:sz w:val="24"/>
          <w:szCs w:val="24"/>
        </w:rPr>
      </w:pPr>
    </w:p>
    <w:p w:rsidR="00385A03" w:rsidRDefault="00385A03" w:rsidP="005760FF">
      <w:pPr>
        <w:pStyle w:val="Standard"/>
        <w:jc w:val="both"/>
        <w:rPr>
          <w:rFonts w:ascii="Times New Roman" w:hAnsi="Times New Roman"/>
          <w:bCs/>
          <w:sz w:val="24"/>
          <w:szCs w:val="24"/>
        </w:rPr>
      </w:pPr>
    </w:p>
    <w:p w:rsidR="00385A03" w:rsidRDefault="00385A03" w:rsidP="005760FF">
      <w:pPr>
        <w:pStyle w:val="Standard"/>
        <w:jc w:val="both"/>
        <w:rPr>
          <w:rFonts w:ascii="Times New Roman" w:hAnsi="Times New Roman"/>
          <w:bCs/>
          <w:sz w:val="24"/>
          <w:szCs w:val="24"/>
        </w:rPr>
      </w:pPr>
    </w:p>
    <w:p w:rsidR="005760FF" w:rsidRDefault="005760FF" w:rsidP="005760FF">
      <w:pPr>
        <w:pStyle w:val="Standard"/>
        <w:jc w:val="both"/>
        <w:rPr>
          <w:rFonts w:ascii="Times New Roman" w:hAnsi="Times New Roman"/>
          <w:bCs/>
          <w:sz w:val="24"/>
          <w:szCs w:val="24"/>
        </w:rPr>
      </w:pPr>
      <w:r w:rsidRPr="00342483">
        <w:rPr>
          <w:rFonts w:ascii="Times New Roman" w:hAnsi="Times New Roman"/>
          <w:bCs/>
          <w:sz w:val="24"/>
          <w:szCs w:val="24"/>
          <w:lang w:val="en-US"/>
        </w:rPr>
        <w:t xml:space="preserve">3. </w:t>
      </w:r>
      <w:r w:rsidRPr="00342483">
        <w:rPr>
          <w:rFonts w:ascii="Times New Roman" w:hAnsi="Times New Roman"/>
          <w:bCs/>
          <w:sz w:val="24"/>
          <w:szCs w:val="24"/>
        </w:rPr>
        <w:t>Общи натоварени количества отпадък по видове</w:t>
      </w:r>
    </w:p>
    <w:tbl>
      <w:tblPr>
        <w:tblW w:w="8900" w:type="dxa"/>
        <w:tblInd w:w="23" w:type="dxa"/>
        <w:tblBorders>
          <w:top w:val="double" w:sz="2" w:space="0" w:color="00000A"/>
          <w:left w:val="double" w:sz="2" w:space="0" w:color="00000A"/>
          <w:bottom w:val="double" w:sz="2" w:space="0" w:color="00000A"/>
          <w:right w:val="double" w:sz="2" w:space="0" w:color="00000A"/>
          <w:insideH w:val="dotted" w:sz="4" w:space="0" w:color="00000A"/>
          <w:insideV w:val="single" w:sz="4" w:space="0" w:color="00000A"/>
        </w:tblBorders>
        <w:tblLayout w:type="fixed"/>
        <w:tblCellMar>
          <w:left w:w="10" w:type="dxa"/>
          <w:right w:w="10" w:type="dxa"/>
        </w:tblCellMar>
        <w:tblLook w:val="04A0" w:firstRow="1" w:lastRow="0" w:firstColumn="1" w:lastColumn="0" w:noHBand="0" w:noVBand="1"/>
      </w:tblPr>
      <w:tblGrid>
        <w:gridCol w:w="962"/>
        <w:gridCol w:w="4536"/>
        <w:gridCol w:w="1134"/>
        <w:gridCol w:w="2268"/>
      </w:tblGrid>
      <w:tr w:rsidR="00385A03" w:rsidRPr="00342483" w:rsidTr="00385A03">
        <w:trPr>
          <w:trHeight w:val="1395"/>
        </w:trPr>
        <w:tc>
          <w:tcPr>
            <w:tcW w:w="962" w:type="dxa"/>
            <w:shd w:val="clear" w:color="auto" w:fill="EEF3F8"/>
            <w:tcMar>
              <w:top w:w="0" w:type="dxa"/>
              <w:left w:w="70" w:type="dxa"/>
              <w:bottom w:w="0" w:type="dxa"/>
              <w:right w:w="70" w:type="dxa"/>
            </w:tcMar>
            <w:vAlign w:val="center"/>
          </w:tcPr>
          <w:p w:rsidR="00385A03" w:rsidRPr="00342483" w:rsidRDefault="00385A03" w:rsidP="00C42760">
            <w:pPr>
              <w:widowControl/>
              <w:jc w:val="center"/>
              <w:rPr>
                <w:rFonts w:eastAsia="Times New Roman" w:cs="Times New Roman"/>
                <w:b/>
                <w:bCs/>
                <w:color w:val="000000"/>
                <w:sz w:val="19"/>
                <w:szCs w:val="19"/>
                <w:lang w:eastAsia="bg-BG" w:bidi="ar-SA"/>
              </w:rPr>
            </w:pPr>
            <w:proofErr w:type="spellStart"/>
            <w:r w:rsidRPr="00342483">
              <w:rPr>
                <w:rFonts w:eastAsia="Times New Roman" w:cs="Times New Roman"/>
                <w:b/>
                <w:bCs/>
                <w:color w:val="000000"/>
                <w:sz w:val="19"/>
                <w:szCs w:val="19"/>
                <w:lang w:eastAsia="bg-BG" w:bidi="ar-SA"/>
              </w:rPr>
              <w:t>No</w:t>
            </w:r>
            <w:proofErr w:type="spellEnd"/>
            <w:r w:rsidRPr="00342483">
              <w:rPr>
                <w:rFonts w:eastAsia="Times New Roman" w:cs="Times New Roman"/>
                <w:b/>
                <w:bCs/>
                <w:color w:val="000000"/>
                <w:sz w:val="19"/>
                <w:szCs w:val="19"/>
                <w:lang w:eastAsia="bg-BG" w:bidi="ar-SA"/>
              </w:rPr>
              <w:t xml:space="preserve"> </w:t>
            </w:r>
            <w:proofErr w:type="spellStart"/>
            <w:r w:rsidRPr="00342483">
              <w:rPr>
                <w:rFonts w:eastAsia="Times New Roman" w:cs="Times New Roman"/>
                <w:b/>
                <w:bCs/>
                <w:color w:val="000000"/>
                <w:sz w:val="19"/>
                <w:szCs w:val="19"/>
                <w:lang w:eastAsia="bg-BG" w:bidi="ar-SA"/>
              </w:rPr>
              <w:t>Activity</w:t>
            </w:r>
            <w:proofErr w:type="spellEnd"/>
            <w:r w:rsidRPr="00342483">
              <w:rPr>
                <w:rFonts w:eastAsia="Times New Roman" w:cs="Times New Roman"/>
                <w:b/>
                <w:bCs/>
                <w:color w:val="000000"/>
                <w:sz w:val="19"/>
                <w:szCs w:val="19"/>
                <w:lang w:eastAsia="bg-BG" w:bidi="ar-SA"/>
              </w:rPr>
              <w:t xml:space="preserve"> / Дейност</w:t>
            </w:r>
          </w:p>
        </w:tc>
        <w:tc>
          <w:tcPr>
            <w:tcW w:w="4536" w:type="dxa"/>
            <w:shd w:val="clear" w:color="auto" w:fill="EEF3F8"/>
            <w:tcMar>
              <w:top w:w="0" w:type="dxa"/>
              <w:left w:w="70" w:type="dxa"/>
              <w:bottom w:w="0" w:type="dxa"/>
              <w:right w:w="70" w:type="dxa"/>
            </w:tcMar>
            <w:vAlign w:val="center"/>
          </w:tcPr>
          <w:p w:rsidR="00385A03" w:rsidRPr="00342483" w:rsidRDefault="00385A03" w:rsidP="00C42760">
            <w:pPr>
              <w:widowControl/>
              <w:jc w:val="center"/>
              <w:rPr>
                <w:rFonts w:eastAsia="Times New Roman" w:cs="Times New Roman"/>
                <w:b/>
                <w:bCs/>
                <w:color w:val="000000"/>
                <w:lang w:eastAsia="bg-BG" w:bidi="ar-SA"/>
              </w:rPr>
            </w:pPr>
            <w:proofErr w:type="spellStart"/>
            <w:r w:rsidRPr="00342483">
              <w:rPr>
                <w:rFonts w:eastAsia="Times New Roman" w:cs="Times New Roman"/>
                <w:b/>
                <w:bCs/>
                <w:color w:val="000000"/>
                <w:lang w:eastAsia="bg-BG" w:bidi="ar-SA"/>
              </w:rPr>
              <w:t>Description</w:t>
            </w:r>
            <w:proofErr w:type="spellEnd"/>
            <w:r w:rsidRPr="00342483">
              <w:rPr>
                <w:rFonts w:eastAsia="Times New Roman" w:cs="Times New Roman"/>
                <w:b/>
                <w:bCs/>
                <w:color w:val="000000"/>
                <w:lang w:eastAsia="bg-BG" w:bidi="ar-SA"/>
              </w:rPr>
              <w:t>/ Описание</w:t>
            </w:r>
          </w:p>
        </w:tc>
        <w:tc>
          <w:tcPr>
            <w:tcW w:w="1134" w:type="dxa"/>
            <w:shd w:val="clear" w:color="auto" w:fill="EEF3F8"/>
            <w:tcMar>
              <w:top w:w="0" w:type="dxa"/>
              <w:left w:w="70" w:type="dxa"/>
              <w:bottom w:w="0" w:type="dxa"/>
              <w:right w:w="70" w:type="dxa"/>
            </w:tcMar>
            <w:vAlign w:val="center"/>
          </w:tcPr>
          <w:p w:rsidR="00385A03" w:rsidRPr="00342483" w:rsidRDefault="00385A03" w:rsidP="00C42760">
            <w:pPr>
              <w:widowControl/>
              <w:jc w:val="center"/>
              <w:rPr>
                <w:rFonts w:eastAsia="Times New Roman" w:cs="Times New Roman"/>
                <w:b/>
                <w:bCs/>
                <w:color w:val="000000"/>
                <w:lang w:eastAsia="bg-BG" w:bidi="ar-SA"/>
              </w:rPr>
            </w:pPr>
            <w:proofErr w:type="spellStart"/>
            <w:r w:rsidRPr="00342483">
              <w:rPr>
                <w:rFonts w:eastAsia="Times New Roman" w:cs="Times New Roman"/>
                <w:b/>
                <w:bCs/>
                <w:color w:val="000000"/>
                <w:lang w:eastAsia="bg-BG" w:bidi="ar-SA"/>
              </w:rPr>
              <w:t>Unit</w:t>
            </w:r>
            <w:proofErr w:type="spellEnd"/>
            <w:r w:rsidRPr="00342483">
              <w:rPr>
                <w:rFonts w:eastAsia="Times New Roman" w:cs="Times New Roman"/>
                <w:b/>
                <w:bCs/>
                <w:color w:val="000000"/>
                <w:lang w:eastAsia="bg-BG" w:bidi="ar-SA"/>
              </w:rPr>
              <w:t xml:space="preserve"> / Мерна </w:t>
            </w:r>
            <w:proofErr w:type="spellStart"/>
            <w:r w:rsidRPr="00342483">
              <w:rPr>
                <w:rFonts w:eastAsia="Times New Roman" w:cs="Times New Roman"/>
                <w:b/>
                <w:bCs/>
                <w:color w:val="000000"/>
                <w:lang w:eastAsia="bg-BG" w:bidi="ar-SA"/>
              </w:rPr>
              <w:t>единицa</w:t>
            </w:r>
            <w:proofErr w:type="spellEnd"/>
          </w:p>
        </w:tc>
        <w:tc>
          <w:tcPr>
            <w:tcW w:w="2268" w:type="dxa"/>
            <w:shd w:val="clear" w:color="auto" w:fill="EEF3F8"/>
            <w:tcMar>
              <w:top w:w="0" w:type="dxa"/>
              <w:left w:w="70" w:type="dxa"/>
              <w:bottom w:w="0" w:type="dxa"/>
              <w:right w:w="70" w:type="dxa"/>
            </w:tcMar>
            <w:vAlign w:val="center"/>
          </w:tcPr>
          <w:p w:rsidR="00385A03" w:rsidRPr="006D5FDB" w:rsidRDefault="00385A03" w:rsidP="00C42760">
            <w:pPr>
              <w:widowControl/>
              <w:jc w:val="center"/>
              <w:rPr>
                <w:rFonts w:eastAsia="Times New Roman" w:cs="Times New Roman"/>
                <w:b/>
                <w:bCs/>
                <w:color w:val="000000"/>
                <w:sz w:val="20"/>
                <w:szCs w:val="19"/>
                <w:lang w:eastAsia="bg-BG" w:bidi="ar-SA"/>
              </w:rPr>
            </w:pPr>
            <w:r w:rsidRPr="006D5FDB">
              <w:rPr>
                <w:rFonts w:eastAsia="Times New Roman" w:cs="Times New Roman"/>
                <w:b/>
                <w:bCs/>
                <w:color w:val="000000"/>
                <w:sz w:val="20"/>
                <w:szCs w:val="19"/>
                <w:lang w:val="en-US" w:eastAsia="bg-BG" w:bidi="ar-SA"/>
              </w:rPr>
              <w:t xml:space="preserve">Total </w:t>
            </w:r>
            <w:proofErr w:type="spellStart"/>
            <w:r w:rsidRPr="006D5FDB">
              <w:rPr>
                <w:rFonts w:eastAsia="Times New Roman" w:cs="Times New Roman"/>
                <w:b/>
                <w:bCs/>
                <w:color w:val="000000"/>
                <w:sz w:val="20"/>
                <w:szCs w:val="19"/>
                <w:lang w:eastAsia="bg-BG" w:bidi="ar-SA"/>
              </w:rPr>
              <w:t>Quantity</w:t>
            </w:r>
            <w:proofErr w:type="spellEnd"/>
            <w:r w:rsidRPr="006D5FDB">
              <w:rPr>
                <w:rFonts w:eastAsia="Times New Roman" w:cs="Times New Roman"/>
                <w:b/>
                <w:bCs/>
                <w:color w:val="000000"/>
                <w:sz w:val="20"/>
                <w:szCs w:val="19"/>
                <w:lang w:val="en-US" w:eastAsia="bg-BG" w:bidi="ar-SA"/>
              </w:rPr>
              <w:t xml:space="preserve"> Loaded</w:t>
            </w:r>
            <w:r w:rsidRPr="006D5FDB">
              <w:rPr>
                <w:rFonts w:eastAsia="Times New Roman" w:cs="Times New Roman"/>
                <w:b/>
                <w:bCs/>
                <w:color w:val="000000"/>
                <w:sz w:val="20"/>
                <w:szCs w:val="19"/>
                <w:lang w:eastAsia="bg-BG" w:bidi="ar-SA"/>
              </w:rPr>
              <w:t>/ Общо</w:t>
            </w:r>
            <w:r w:rsidRPr="006D5FDB">
              <w:rPr>
                <w:rFonts w:eastAsia="Times New Roman" w:cs="Times New Roman"/>
                <w:b/>
                <w:bCs/>
                <w:color w:val="000000"/>
                <w:sz w:val="20"/>
                <w:szCs w:val="19"/>
                <w:lang w:val="en-US" w:eastAsia="bg-BG" w:bidi="ar-SA"/>
              </w:rPr>
              <w:t xml:space="preserve"> </w:t>
            </w:r>
            <w:r w:rsidRPr="006D5FDB">
              <w:rPr>
                <w:rFonts w:eastAsia="Times New Roman" w:cs="Times New Roman"/>
                <w:b/>
                <w:bCs/>
                <w:color w:val="000000"/>
                <w:sz w:val="20"/>
                <w:szCs w:val="19"/>
                <w:lang w:eastAsia="bg-BG" w:bidi="ar-SA"/>
              </w:rPr>
              <w:t xml:space="preserve">натоварено количество </w:t>
            </w:r>
          </w:p>
          <w:p w:rsidR="00385A03" w:rsidRPr="006D5FDB" w:rsidRDefault="00385A03" w:rsidP="00C42760">
            <w:pPr>
              <w:widowControl/>
              <w:jc w:val="center"/>
              <w:rPr>
                <w:rFonts w:eastAsia="Times New Roman" w:cs="Times New Roman"/>
                <w:b/>
                <w:bCs/>
                <w:color w:val="000000"/>
                <w:sz w:val="20"/>
                <w:szCs w:val="19"/>
                <w:lang w:val="en-US" w:eastAsia="bg-BG" w:bidi="ar-SA"/>
              </w:rPr>
            </w:pPr>
            <w:r w:rsidRPr="006D5FDB">
              <w:rPr>
                <w:rFonts w:eastAsia="Times New Roman" w:cs="Times New Roman"/>
                <w:b/>
                <w:bCs/>
                <w:color w:val="000000"/>
                <w:sz w:val="20"/>
                <w:szCs w:val="19"/>
                <w:lang w:val="en-US" w:eastAsia="bg-BG" w:bidi="ar-SA"/>
              </w:rPr>
              <w:t>[Tons]</w:t>
            </w:r>
          </w:p>
          <w:p w:rsidR="00385A03" w:rsidRPr="006D5FDB" w:rsidRDefault="00385A03" w:rsidP="00C42760">
            <w:pPr>
              <w:widowControl/>
              <w:jc w:val="center"/>
              <w:rPr>
                <w:rFonts w:eastAsia="Times New Roman" w:cs="Times New Roman"/>
                <w:b/>
                <w:bCs/>
                <w:color w:val="000000"/>
                <w:sz w:val="20"/>
                <w:szCs w:val="19"/>
                <w:lang w:val="en-US" w:eastAsia="bg-BG" w:bidi="ar-SA"/>
              </w:rPr>
            </w:pPr>
            <w:r w:rsidRPr="006D5FDB">
              <w:rPr>
                <w:rFonts w:eastAsia="Times New Roman" w:cs="Times New Roman"/>
                <w:b/>
                <w:bCs/>
                <w:color w:val="000000"/>
                <w:sz w:val="20"/>
                <w:szCs w:val="19"/>
                <w:lang w:val="en-US" w:eastAsia="bg-BG" w:bidi="ar-SA"/>
              </w:rPr>
              <w:t>[</w:t>
            </w:r>
            <w:r w:rsidRPr="006D5FDB">
              <w:rPr>
                <w:rFonts w:eastAsia="Times New Roman" w:cs="Times New Roman"/>
                <w:b/>
                <w:bCs/>
                <w:color w:val="000000"/>
                <w:sz w:val="20"/>
                <w:szCs w:val="19"/>
                <w:lang w:eastAsia="bg-BG" w:bidi="ar-SA"/>
              </w:rPr>
              <w:t>Тонове</w:t>
            </w:r>
            <w:r w:rsidRPr="006D5FDB">
              <w:rPr>
                <w:rFonts w:eastAsia="Times New Roman" w:cs="Times New Roman"/>
                <w:b/>
                <w:bCs/>
                <w:color w:val="000000"/>
                <w:sz w:val="20"/>
                <w:szCs w:val="19"/>
                <w:lang w:val="en-US" w:eastAsia="bg-BG" w:bidi="ar-SA"/>
              </w:rPr>
              <w:t>]</w:t>
            </w:r>
          </w:p>
          <w:p w:rsidR="00385A03" w:rsidRPr="00342483" w:rsidRDefault="00385A03" w:rsidP="00C42760">
            <w:pPr>
              <w:widowControl/>
              <w:jc w:val="center"/>
              <w:rPr>
                <w:rFonts w:eastAsia="Times New Roman" w:cs="Times New Roman"/>
                <w:b/>
                <w:bCs/>
                <w:color w:val="000000"/>
                <w:sz w:val="19"/>
                <w:szCs w:val="19"/>
                <w:lang w:eastAsia="bg-BG" w:bidi="ar-SA"/>
              </w:rPr>
            </w:pPr>
            <w:r w:rsidRPr="00342483">
              <w:rPr>
                <w:rFonts w:eastAsia="Times New Roman" w:cs="Times New Roman"/>
                <w:b/>
                <w:bCs/>
                <w:color w:val="000000"/>
                <w:sz w:val="19"/>
                <w:szCs w:val="19"/>
                <w:lang w:eastAsia="bg-BG" w:bidi="ar-SA"/>
              </w:rPr>
              <w:t xml:space="preserve"> </w:t>
            </w:r>
          </w:p>
        </w:tc>
      </w:tr>
      <w:tr w:rsidR="00385A03" w:rsidRPr="00342483" w:rsidTr="00385A03">
        <w:trPr>
          <w:trHeight w:val="675"/>
        </w:trPr>
        <w:tc>
          <w:tcPr>
            <w:tcW w:w="962" w:type="dxa"/>
            <w:shd w:val="clear" w:color="auto" w:fill="FFFFFF"/>
            <w:tcMar>
              <w:top w:w="0" w:type="dxa"/>
              <w:left w:w="70" w:type="dxa"/>
              <w:bottom w:w="0" w:type="dxa"/>
              <w:right w:w="70" w:type="dxa"/>
            </w:tcMar>
            <w:vAlign w:val="center"/>
          </w:tcPr>
          <w:p w:rsidR="00385A03" w:rsidRPr="00342483" w:rsidRDefault="00385A03" w:rsidP="00C42760">
            <w:pPr>
              <w:widowControl/>
              <w:jc w:val="center"/>
              <w:rPr>
                <w:rFonts w:eastAsia="Times New Roman" w:cs="Times New Roman"/>
                <w:color w:val="000000"/>
                <w:lang w:eastAsia="bg-BG" w:bidi="ar-SA"/>
              </w:rPr>
            </w:pPr>
            <w:r w:rsidRPr="00342483">
              <w:rPr>
                <w:rFonts w:eastAsia="Times New Roman" w:cs="Times New Roman"/>
                <w:color w:val="000000"/>
                <w:lang w:eastAsia="bg-BG" w:bidi="ar-SA"/>
              </w:rPr>
              <w:t>2.1</w:t>
            </w:r>
          </w:p>
        </w:tc>
        <w:tc>
          <w:tcPr>
            <w:tcW w:w="4536" w:type="dxa"/>
            <w:shd w:val="clear" w:color="auto" w:fill="FFFFFF"/>
            <w:tcMar>
              <w:top w:w="0" w:type="dxa"/>
              <w:left w:w="70" w:type="dxa"/>
              <w:bottom w:w="0" w:type="dxa"/>
              <w:right w:w="70" w:type="dxa"/>
            </w:tcMar>
            <w:vAlign w:val="center"/>
          </w:tcPr>
          <w:p w:rsidR="00385A03" w:rsidRPr="00342483" w:rsidRDefault="00385A03" w:rsidP="00C42760">
            <w:pPr>
              <w:widowControl/>
              <w:jc w:val="both"/>
              <w:rPr>
                <w:rFonts w:eastAsia="Times New Roman" w:cs="Times New Roman"/>
                <w:b/>
                <w:bCs/>
                <w:lang w:eastAsia="bg-BG" w:bidi="ar-SA"/>
              </w:rPr>
            </w:pPr>
            <w:r w:rsidRPr="00342483">
              <w:rPr>
                <w:rFonts w:eastAsia="Times New Roman" w:cs="Times New Roman"/>
                <w:b/>
                <w:bCs/>
                <w:lang w:eastAsia="bg-BG" w:bidi="ar-SA"/>
              </w:rPr>
              <w:t>POP-</w:t>
            </w:r>
            <w:proofErr w:type="spellStart"/>
            <w:r w:rsidRPr="00342483">
              <w:rPr>
                <w:rFonts w:eastAsia="Times New Roman" w:cs="Times New Roman"/>
                <w:b/>
                <w:bCs/>
                <w:lang w:eastAsia="bg-BG" w:bidi="ar-SA"/>
              </w:rPr>
              <w:t>pesticides</w:t>
            </w:r>
            <w:proofErr w:type="spellEnd"/>
            <w:r w:rsidRPr="00342483">
              <w:rPr>
                <w:rFonts w:eastAsia="Times New Roman" w:cs="Times New Roman"/>
                <w:b/>
                <w:bCs/>
                <w:lang w:eastAsia="bg-BG" w:bidi="ar-SA"/>
              </w:rPr>
              <w:t xml:space="preserve"> </w:t>
            </w:r>
            <w:proofErr w:type="spellStart"/>
            <w:r w:rsidRPr="00342483">
              <w:rPr>
                <w:rFonts w:eastAsia="Times New Roman" w:cs="Times New Roman"/>
                <w:b/>
                <w:bCs/>
                <w:lang w:eastAsia="bg-BG" w:bidi="ar-SA"/>
              </w:rPr>
              <w:t>Liquid</w:t>
            </w:r>
            <w:proofErr w:type="spellEnd"/>
            <w:r w:rsidRPr="00342483">
              <w:rPr>
                <w:rFonts w:eastAsia="Times New Roman" w:cs="Times New Roman"/>
                <w:b/>
                <w:bCs/>
                <w:lang w:eastAsia="bg-BG" w:bidi="ar-SA"/>
              </w:rPr>
              <w:t xml:space="preserve"> / Пестициди съдържащи УОЗ Течни</w:t>
            </w:r>
          </w:p>
        </w:tc>
        <w:tc>
          <w:tcPr>
            <w:tcW w:w="1134" w:type="dxa"/>
            <w:shd w:val="clear" w:color="auto" w:fill="FFFFFF"/>
            <w:tcMar>
              <w:top w:w="0" w:type="dxa"/>
              <w:left w:w="70" w:type="dxa"/>
              <w:bottom w:w="0" w:type="dxa"/>
              <w:right w:w="70" w:type="dxa"/>
            </w:tcMar>
            <w:vAlign w:val="center"/>
          </w:tcPr>
          <w:p w:rsidR="00385A03" w:rsidRPr="00342483" w:rsidRDefault="00385A03" w:rsidP="00C42760">
            <w:pPr>
              <w:widowControl/>
              <w:jc w:val="center"/>
              <w:rPr>
                <w:rFonts w:eastAsia="Times New Roman" w:cs="Times New Roman"/>
                <w:color w:val="000000"/>
                <w:lang w:eastAsia="bg-BG" w:bidi="ar-SA"/>
              </w:rPr>
            </w:pPr>
            <w:proofErr w:type="spellStart"/>
            <w:r w:rsidRPr="00342483">
              <w:rPr>
                <w:rFonts w:eastAsia="Times New Roman" w:cs="Times New Roman"/>
                <w:color w:val="000000"/>
                <w:lang w:eastAsia="bg-BG" w:bidi="ar-SA"/>
              </w:rPr>
              <w:t>ton</w:t>
            </w:r>
            <w:proofErr w:type="spellEnd"/>
            <w:r w:rsidRPr="00342483">
              <w:rPr>
                <w:rFonts w:eastAsia="Times New Roman" w:cs="Times New Roman"/>
                <w:color w:val="000000"/>
                <w:lang w:eastAsia="bg-BG" w:bidi="ar-SA"/>
              </w:rPr>
              <w:t xml:space="preserve"> / тон</w:t>
            </w:r>
          </w:p>
        </w:tc>
        <w:tc>
          <w:tcPr>
            <w:tcW w:w="2268" w:type="dxa"/>
            <w:shd w:val="clear" w:color="auto" w:fill="FFFFFF"/>
            <w:tcMar>
              <w:top w:w="0" w:type="dxa"/>
              <w:left w:w="70" w:type="dxa"/>
              <w:bottom w:w="0" w:type="dxa"/>
              <w:right w:w="70" w:type="dxa"/>
            </w:tcMar>
            <w:vAlign w:val="center"/>
          </w:tcPr>
          <w:p w:rsidR="00385A03" w:rsidRPr="00342483" w:rsidRDefault="00385A03" w:rsidP="00C42760">
            <w:pPr>
              <w:widowControl/>
              <w:jc w:val="center"/>
              <w:rPr>
                <w:rFonts w:eastAsia="Times New Roman" w:cs="Times New Roman"/>
                <w:b/>
                <w:bCs/>
                <w:color w:val="000000"/>
                <w:lang w:eastAsia="bg-BG" w:bidi="ar-SA"/>
              </w:rPr>
            </w:pPr>
          </w:p>
        </w:tc>
      </w:tr>
      <w:tr w:rsidR="00385A03" w:rsidRPr="00342483" w:rsidTr="00385A03">
        <w:trPr>
          <w:trHeight w:val="675"/>
        </w:trPr>
        <w:tc>
          <w:tcPr>
            <w:tcW w:w="962" w:type="dxa"/>
            <w:shd w:val="clear" w:color="auto" w:fill="FFFFFF"/>
            <w:tcMar>
              <w:top w:w="0" w:type="dxa"/>
              <w:left w:w="70" w:type="dxa"/>
              <w:bottom w:w="0" w:type="dxa"/>
              <w:right w:w="70" w:type="dxa"/>
            </w:tcMar>
            <w:vAlign w:val="center"/>
          </w:tcPr>
          <w:p w:rsidR="00385A03" w:rsidRPr="00342483" w:rsidRDefault="00385A03" w:rsidP="00C42760">
            <w:pPr>
              <w:widowControl/>
              <w:jc w:val="center"/>
              <w:rPr>
                <w:rFonts w:eastAsia="Times New Roman" w:cs="Times New Roman"/>
                <w:color w:val="000000"/>
                <w:lang w:eastAsia="bg-BG" w:bidi="ar-SA"/>
              </w:rPr>
            </w:pPr>
            <w:r w:rsidRPr="00342483">
              <w:rPr>
                <w:rFonts w:eastAsia="Times New Roman" w:cs="Times New Roman"/>
                <w:color w:val="000000"/>
                <w:lang w:eastAsia="bg-BG" w:bidi="ar-SA"/>
              </w:rPr>
              <w:t>2.2</w:t>
            </w:r>
          </w:p>
        </w:tc>
        <w:tc>
          <w:tcPr>
            <w:tcW w:w="4536" w:type="dxa"/>
            <w:shd w:val="clear" w:color="auto" w:fill="FFFFFF"/>
            <w:tcMar>
              <w:top w:w="0" w:type="dxa"/>
              <w:left w:w="70" w:type="dxa"/>
              <w:bottom w:w="0" w:type="dxa"/>
              <w:right w:w="70" w:type="dxa"/>
            </w:tcMar>
            <w:vAlign w:val="center"/>
          </w:tcPr>
          <w:p w:rsidR="00385A03" w:rsidRPr="00342483" w:rsidRDefault="00385A03" w:rsidP="00C42760">
            <w:pPr>
              <w:widowControl/>
              <w:jc w:val="both"/>
              <w:rPr>
                <w:rFonts w:eastAsia="Times New Roman" w:cs="Times New Roman"/>
                <w:b/>
                <w:bCs/>
                <w:lang w:eastAsia="bg-BG" w:bidi="ar-SA"/>
              </w:rPr>
            </w:pPr>
            <w:r w:rsidRPr="00342483">
              <w:rPr>
                <w:rFonts w:eastAsia="Times New Roman" w:cs="Times New Roman"/>
                <w:b/>
                <w:bCs/>
                <w:lang w:eastAsia="bg-BG" w:bidi="ar-SA"/>
              </w:rPr>
              <w:t>POP-</w:t>
            </w:r>
            <w:proofErr w:type="spellStart"/>
            <w:r w:rsidRPr="00342483">
              <w:rPr>
                <w:rFonts w:eastAsia="Times New Roman" w:cs="Times New Roman"/>
                <w:b/>
                <w:bCs/>
                <w:lang w:eastAsia="bg-BG" w:bidi="ar-SA"/>
              </w:rPr>
              <w:t>pesticides</w:t>
            </w:r>
            <w:proofErr w:type="spellEnd"/>
            <w:r w:rsidRPr="00342483">
              <w:rPr>
                <w:rFonts w:eastAsia="Times New Roman" w:cs="Times New Roman"/>
                <w:b/>
                <w:bCs/>
                <w:lang w:eastAsia="bg-BG" w:bidi="ar-SA"/>
              </w:rPr>
              <w:t xml:space="preserve"> </w:t>
            </w:r>
            <w:proofErr w:type="spellStart"/>
            <w:r w:rsidRPr="00342483">
              <w:rPr>
                <w:rFonts w:eastAsia="Times New Roman" w:cs="Times New Roman"/>
                <w:b/>
                <w:bCs/>
                <w:lang w:eastAsia="bg-BG" w:bidi="ar-SA"/>
              </w:rPr>
              <w:t>Solid</w:t>
            </w:r>
            <w:proofErr w:type="spellEnd"/>
            <w:r w:rsidRPr="00342483">
              <w:rPr>
                <w:rFonts w:eastAsia="Times New Roman" w:cs="Times New Roman"/>
                <w:b/>
                <w:bCs/>
                <w:lang w:eastAsia="bg-BG" w:bidi="ar-SA"/>
              </w:rPr>
              <w:t xml:space="preserve"> / Пестициди съдържащи УОЗ Твърди</w:t>
            </w:r>
          </w:p>
        </w:tc>
        <w:tc>
          <w:tcPr>
            <w:tcW w:w="1134" w:type="dxa"/>
            <w:shd w:val="clear" w:color="auto" w:fill="FFFFFF"/>
            <w:tcMar>
              <w:top w:w="0" w:type="dxa"/>
              <w:left w:w="70" w:type="dxa"/>
              <w:bottom w:w="0" w:type="dxa"/>
              <w:right w:w="70" w:type="dxa"/>
            </w:tcMar>
            <w:vAlign w:val="center"/>
          </w:tcPr>
          <w:p w:rsidR="00385A03" w:rsidRPr="00342483" w:rsidRDefault="00385A03" w:rsidP="00C42760">
            <w:pPr>
              <w:widowControl/>
              <w:jc w:val="center"/>
              <w:rPr>
                <w:rFonts w:eastAsia="Times New Roman" w:cs="Times New Roman"/>
                <w:color w:val="000000"/>
                <w:lang w:eastAsia="bg-BG" w:bidi="ar-SA"/>
              </w:rPr>
            </w:pPr>
            <w:proofErr w:type="spellStart"/>
            <w:r w:rsidRPr="00342483">
              <w:rPr>
                <w:rFonts w:eastAsia="Times New Roman" w:cs="Times New Roman"/>
                <w:color w:val="000000"/>
                <w:lang w:eastAsia="bg-BG" w:bidi="ar-SA"/>
              </w:rPr>
              <w:t>ton</w:t>
            </w:r>
            <w:proofErr w:type="spellEnd"/>
            <w:r w:rsidRPr="00342483">
              <w:rPr>
                <w:rFonts w:eastAsia="Times New Roman" w:cs="Times New Roman"/>
                <w:color w:val="000000"/>
                <w:lang w:eastAsia="bg-BG" w:bidi="ar-SA"/>
              </w:rPr>
              <w:t xml:space="preserve"> / тон</w:t>
            </w:r>
          </w:p>
        </w:tc>
        <w:tc>
          <w:tcPr>
            <w:tcW w:w="2268" w:type="dxa"/>
            <w:shd w:val="clear" w:color="auto" w:fill="FFFFFF"/>
            <w:tcMar>
              <w:top w:w="0" w:type="dxa"/>
              <w:left w:w="70" w:type="dxa"/>
              <w:bottom w:w="0" w:type="dxa"/>
              <w:right w:w="70" w:type="dxa"/>
            </w:tcMar>
            <w:vAlign w:val="center"/>
          </w:tcPr>
          <w:p w:rsidR="00385A03" w:rsidRPr="00342483" w:rsidRDefault="00385A03" w:rsidP="00C42760">
            <w:pPr>
              <w:widowControl/>
              <w:jc w:val="center"/>
              <w:rPr>
                <w:rFonts w:eastAsia="Times New Roman" w:cs="Times New Roman"/>
                <w:b/>
                <w:bCs/>
                <w:color w:val="000000"/>
                <w:lang w:eastAsia="bg-BG" w:bidi="ar-SA"/>
              </w:rPr>
            </w:pPr>
          </w:p>
        </w:tc>
      </w:tr>
      <w:tr w:rsidR="00385A03" w:rsidRPr="00342483" w:rsidTr="00385A03">
        <w:trPr>
          <w:trHeight w:val="675"/>
        </w:trPr>
        <w:tc>
          <w:tcPr>
            <w:tcW w:w="962" w:type="dxa"/>
            <w:shd w:val="clear" w:color="auto" w:fill="FFFFFF"/>
            <w:tcMar>
              <w:top w:w="0" w:type="dxa"/>
              <w:left w:w="70" w:type="dxa"/>
              <w:bottom w:w="0" w:type="dxa"/>
              <w:right w:w="70" w:type="dxa"/>
            </w:tcMar>
            <w:vAlign w:val="center"/>
          </w:tcPr>
          <w:p w:rsidR="00385A03" w:rsidRPr="00342483" w:rsidRDefault="00385A03" w:rsidP="00C42760">
            <w:pPr>
              <w:widowControl/>
              <w:jc w:val="center"/>
              <w:rPr>
                <w:rFonts w:eastAsia="Times New Roman" w:cs="Times New Roman"/>
                <w:color w:val="000000"/>
                <w:lang w:eastAsia="bg-BG" w:bidi="ar-SA"/>
              </w:rPr>
            </w:pPr>
            <w:r w:rsidRPr="00342483">
              <w:rPr>
                <w:rFonts w:eastAsia="Times New Roman" w:cs="Times New Roman"/>
                <w:color w:val="000000"/>
                <w:lang w:eastAsia="bg-BG" w:bidi="ar-SA"/>
              </w:rPr>
              <w:t>2.3</w:t>
            </w:r>
          </w:p>
        </w:tc>
        <w:tc>
          <w:tcPr>
            <w:tcW w:w="4536" w:type="dxa"/>
            <w:shd w:val="clear" w:color="auto" w:fill="FFFFFF"/>
            <w:tcMar>
              <w:top w:w="0" w:type="dxa"/>
              <w:left w:w="70" w:type="dxa"/>
              <w:bottom w:w="0" w:type="dxa"/>
              <w:right w:w="70" w:type="dxa"/>
            </w:tcMar>
            <w:vAlign w:val="center"/>
          </w:tcPr>
          <w:p w:rsidR="00385A03" w:rsidRPr="00342483" w:rsidRDefault="00385A03" w:rsidP="00C42760">
            <w:pPr>
              <w:widowControl/>
              <w:jc w:val="both"/>
              <w:rPr>
                <w:rFonts w:eastAsia="Times New Roman" w:cs="Times New Roman"/>
                <w:b/>
                <w:bCs/>
                <w:lang w:eastAsia="bg-BG" w:bidi="ar-SA"/>
              </w:rPr>
            </w:pPr>
            <w:proofErr w:type="spellStart"/>
            <w:r w:rsidRPr="00342483">
              <w:rPr>
                <w:rFonts w:eastAsia="Times New Roman" w:cs="Times New Roman"/>
                <w:b/>
                <w:bCs/>
                <w:lang w:eastAsia="bg-BG" w:bidi="ar-SA"/>
              </w:rPr>
              <w:t>Other</w:t>
            </w:r>
            <w:proofErr w:type="spellEnd"/>
            <w:r w:rsidRPr="00342483">
              <w:rPr>
                <w:rFonts w:eastAsia="Times New Roman" w:cs="Times New Roman"/>
                <w:b/>
                <w:bCs/>
                <w:lang w:eastAsia="bg-BG" w:bidi="ar-SA"/>
              </w:rPr>
              <w:t xml:space="preserve"> </w:t>
            </w:r>
            <w:proofErr w:type="spellStart"/>
            <w:r w:rsidRPr="00342483">
              <w:rPr>
                <w:rFonts w:eastAsia="Times New Roman" w:cs="Times New Roman"/>
                <w:b/>
                <w:bCs/>
                <w:lang w:eastAsia="bg-BG" w:bidi="ar-SA"/>
              </w:rPr>
              <w:t>obsolete</w:t>
            </w:r>
            <w:proofErr w:type="spellEnd"/>
            <w:r w:rsidRPr="00342483">
              <w:rPr>
                <w:rFonts w:eastAsia="Times New Roman" w:cs="Times New Roman"/>
                <w:b/>
                <w:bCs/>
                <w:lang w:eastAsia="bg-BG" w:bidi="ar-SA"/>
              </w:rPr>
              <w:t xml:space="preserve"> CPP </w:t>
            </w:r>
            <w:proofErr w:type="spellStart"/>
            <w:r w:rsidRPr="00342483">
              <w:rPr>
                <w:rFonts w:eastAsia="Times New Roman" w:cs="Times New Roman"/>
                <w:b/>
                <w:bCs/>
                <w:lang w:eastAsia="bg-BG" w:bidi="ar-SA"/>
              </w:rPr>
              <w:t>Liquid</w:t>
            </w:r>
            <w:proofErr w:type="spellEnd"/>
            <w:r w:rsidRPr="00342483">
              <w:rPr>
                <w:rFonts w:eastAsia="Times New Roman" w:cs="Times New Roman"/>
                <w:b/>
                <w:bCs/>
                <w:lang w:eastAsia="bg-BG" w:bidi="ar-SA"/>
              </w:rPr>
              <w:t xml:space="preserve"> / Излезли от употреба ПРЗ Течни</w:t>
            </w:r>
          </w:p>
        </w:tc>
        <w:tc>
          <w:tcPr>
            <w:tcW w:w="1134" w:type="dxa"/>
            <w:shd w:val="clear" w:color="auto" w:fill="FFFFFF"/>
            <w:tcMar>
              <w:top w:w="0" w:type="dxa"/>
              <w:left w:w="70" w:type="dxa"/>
              <w:bottom w:w="0" w:type="dxa"/>
              <w:right w:w="70" w:type="dxa"/>
            </w:tcMar>
            <w:vAlign w:val="center"/>
          </w:tcPr>
          <w:p w:rsidR="00385A03" w:rsidRPr="00342483" w:rsidRDefault="00385A03" w:rsidP="00C42760">
            <w:pPr>
              <w:widowControl/>
              <w:jc w:val="center"/>
              <w:rPr>
                <w:rFonts w:eastAsia="Times New Roman" w:cs="Times New Roman"/>
                <w:color w:val="000000"/>
                <w:lang w:eastAsia="bg-BG" w:bidi="ar-SA"/>
              </w:rPr>
            </w:pPr>
            <w:proofErr w:type="spellStart"/>
            <w:r w:rsidRPr="00342483">
              <w:rPr>
                <w:rFonts w:eastAsia="Times New Roman" w:cs="Times New Roman"/>
                <w:color w:val="000000"/>
                <w:lang w:eastAsia="bg-BG" w:bidi="ar-SA"/>
              </w:rPr>
              <w:t>ton</w:t>
            </w:r>
            <w:proofErr w:type="spellEnd"/>
            <w:r w:rsidRPr="00342483">
              <w:rPr>
                <w:rFonts w:eastAsia="Times New Roman" w:cs="Times New Roman"/>
                <w:color w:val="000000"/>
                <w:lang w:eastAsia="bg-BG" w:bidi="ar-SA"/>
              </w:rPr>
              <w:t xml:space="preserve"> / тон</w:t>
            </w:r>
          </w:p>
        </w:tc>
        <w:tc>
          <w:tcPr>
            <w:tcW w:w="2268" w:type="dxa"/>
            <w:shd w:val="clear" w:color="auto" w:fill="FFFFFF"/>
            <w:tcMar>
              <w:top w:w="0" w:type="dxa"/>
              <w:left w:w="70" w:type="dxa"/>
              <w:bottom w:w="0" w:type="dxa"/>
              <w:right w:w="70" w:type="dxa"/>
            </w:tcMar>
            <w:vAlign w:val="center"/>
          </w:tcPr>
          <w:p w:rsidR="00385A03" w:rsidRPr="00342483" w:rsidRDefault="00385A03" w:rsidP="00C42760">
            <w:pPr>
              <w:widowControl/>
              <w:jc w:val="center"/>
              <w:rPr>
                <w:rFonts w:eastAsia="Times New Roman" w:cs="Times New Roman"/>
                <w:b/>
                <w:bCs/>
                <w:color w:val="000000"/>
                <w:lang w:eastAsia="bg-BG" w:bidi="ar-SA"/>
              </w:rPr>
            </w:pPr>
          </w:p>
        </w:tc>
      </w:tr>
      <w:tr w:rsidR="00385A03" w:rsidRPr="00342483" w:rsidTr="00385A03">
        <w:trPr>
          <w:trHeight w:val="675"/>
        </w:trPr>
        <w:tc>
          <w:tcPr>
            <w:tcW w:w="962" w:type="dxa"/>
            <w:shd w:val="clear" w:color="auto" w:fill="FFFFFF"/>
            <w:tcMar>
              <w:top w:w="0" w:type="dxa"/>
              <w:left w:w="70" w:type="dxa"/>
              <w:bottom w:w="0" w:type="dxa"/>
              <w:right w:w="70" w:type="dxa"/>
            </w:tcMar>
            <w:vAlign w:val="center"/>
          </w:tcPr>
          <w:p w:rsidR="00385A03" w:rsidRPr="00342483" w:rsidRDefault="00385A03" w:rsidP="00C42760">
            <w:pPr>
              <w:widowControl/>
              <w:jc w:val="center"/>
              <w:rPr>
                <w:rFonts w:eastAsia="Times New Roman" w:cs="Times New Roman"/>
                <w:color w:val="000000"/>
                <w:lang w:eastAsia="bg-BG" w:bidi="ar-SA"/>
              </w:rPr>
            </w:pPr>
            <w:r w:rsidRPr="00342483">
              <w:rPr>
                <w:rFonts w:eastAsia="Times New Roman" w:cs="Times New Roman"/>
                <w:color w:val="000000"/>
                <w:lang w:eastAsia="bg-BG" w:bidi="ar-SA"/>
              </w:rPr>
              <w:t>2.4</w:t>
            </w:r>
          </w:p>
        </w:tc>
        <w:tc>
          <w:tcPr>
            <w:tcW w:w="4536" w:type="dxa"/>
            <w:shd w:val="clear" w:color="auto" w:fill="FFFFFF"/>
            <w:tcMar>
              <w:top w:w="0" w:type="dxa"/>
              <w:left w:w="70" w:type="dxa"/>
              <w:bottom w:w="0" w:type="dxa"/>
              <w:right w:w="70" w:type="dxa"/>
            </w:tcMar>
            <w:vAlign w:val="center"/>
          </w:tcPr>
          <w:p w:rsidR="00385A03" w:rsidRPr="00342483" w:rsidRDefault="00385A03" w:rsidP="00C42760">
            <w:pPr>
              <w:widowControl/>
              <w:jc w:val="both"/>
              <w:rPr>
                <w:rFonts w:eastAsia="Times New Roman" w:cs="Times New Roman"/>
                <w:b/>
                <w:bCs/>
                <w:lang w:eastAsia="bg-BG" w:bidi="ar-SA"/>
              </w:rPr>
            </w:pPr>
            <w:proofErr w:type="spellStart"/>
            <w:r w:rsidRPr="00342483">
              <w:rPr>
                <w:rFonts w:eastAsia="Times New Roman" w:cs="Times New Roman"/>
                <w:b/>
                <w:bCs/>
                <w:lang w:eastAsia="bg-BG" w:bidi="ar-SA"/>
              </w:rPr>
              <w:t>Other</w:t>
            </w:r>
            <w:proofErr w:type="spellEnd"/>
            <w:r w:rsidRPr="00342483">
              <w:rPr>
                <w:rFonts w:eastAsia="Times New Roman" w:cs="Times New Roman"/>
                <w:b/>
                <w:bCs/>
                <w:lang w:eastAsia="bg-BG" w:bidi="ar-SA"/>
              </w:rPr>
              <w:t xml:space="preserve"> </w:t>
            </w:r>
            <w:proofErr w:type="spellStart"/>
            <w:r w:rsidRPr="00342483">
              <w:rPr>
                <w:rFonts w:eastAsia="Times New Roman" w:cs="Times New Roman"/>
                <w:b/>
                <w:bCs/>
                <w:lang w:eastAsia="bg-BG" w:bidi="ar-SA"/>
              </w:rPr>
              <w:t>obsolete</w:t>
            </w:r>
            <w:proofErr w:type="spellEnd"/>
            <w:r w:rsidRPr="00342483">
              <w:rPr>
                <w:rFonts w:eastAsia="Times New Roman" w:cs="Times New Roman"/>
                <w:b/>
                <w:bCs/>
                <w:lang w:eastAsia="bg-BG" w:bidi="ar-SA"/>
              </w:rPr>
              <w:t xml:space="preserve"> CPP </w:t>
            </w:r>
            <w:proofErr w:type="spellStart"/>
            <w:r w:rsidRPr="00342483">
              <w:rPr>
                <w:rFonts w:eastAsia="Times New Roman" w:cs="Times New Roman"/>
                <w:b/>
                <w:bCs/>
                <w:lang w:eastAsia="bg-BG" w:bidi="ar-SA"/>
              </w:rPr>
              <w:t>solid</w:t>
            </w:r>
            <w:proofErr w:type="spellEnd"/>
            <w:r w:rsidRPr="00342483">
              <w:rPr>
                <w:rFonts w:eastAsia="Times New Roman" w:cs="Times New Roman"/>
                <w:b/>
                <w:bCs/>
                <w:lang w:eastAsia="bg-BG" w:bidi="ar-SA"/>
              </w:rPr>
              <w:t xml:space="preserve"> / Излезли от употреба ПРЗ Твърди</w:t>
            </w:r>
          </w:p>
        </w:tc>
        <w:tc>
          <w:tcPr>
            <w:tcW w:w="1134" w:type="dxa"/>
            <w:shd w:val="clear" w:color="auto" w:fill="FFFFFF"/>
            <w:tcMar>
              <w:top w:w="0" w:type="dxa"/>
              <w:left w:w="70" w:type="dxa"/>
              <w:bottom w:w="0" w:type="dxa"/>
              <w:right w:w="70" w:type="dxa"/>
            </w:tcMar>
            <w:vAlign w:val="center"/>
          </w:tcPr>
          <w:p w:rsidR="00385A03" w:rsidRPr="00342483" w:rsidRDefault="00385A03" w:rsidP="00C42760">
            <w:pPr>
              <w:widowControl/>
              <w:jc w:val="center"/>
              <w:rPr>
                <w:rFonts w:eastAsia="Times New Roman" w:cs="Times New Roman"/>
                <w:color w:val="000000"/>
                <w:lang w:eastAsia="bg-BG" w:bidi="ar-SA"/>
              </w:rPr>
            </w:pPr>
            <w:proofErr w:type="spellStart"/>
            <w:r w:rsidRPr="00342483">
              <w:rPr>
                <w:rFonts w:eastAsia="Times New Roman" w:cs="Times New Roman"/>
                <w:color w:val="000000"/>
                <w:lang w:eastAsia="bg-BG" w:bidi="ar-SA"/>
              </w:rPr>
              <w:t>ton</w:t>
            </w:r>
            <w:proofErr w:type="spellEnd"/>
            <w:r w:rsidRPr="00342483">
              <w:rPr>
                <w:rFonts w:eastAsia="Times New Roman" w:cs="Times New Roman"/>
                <w:color w:val="000000"/>
                <w:lang w:eastAsia="bg-BG" w:bidi="ar-SA"/>
              </w:rPr>
              <w:t xml:space="preserve"> / тон</w:t>
            </w:r>
          </w:p>
        </w:tc>
        <w:tc>
          <w:tcPr>
            <w:tcW w:w="2268" w:type="dxa"/>
            <w:shd w:val="clear" w:color="auto" w:fill="FFFFFF"/>
            <w:tcMar>
              <w:top w:w="0" w:type="dxa"/>
              <w:left w:w="70" w:type="dxa"/>
              <w:bottom w:w="0" w:type="dxa"/>
              <w:right w:w="70" w:type="dxa"/>
            </w:tcMar>
            <w:vAlign w:val="center"/>
          </w:tcPr>
          <w:p w:rsidR="00385A03" w:rsidRPr="00342483" w:rsidRDefault="00385A03" w:rsidP="00C42760">
            <w:pPr>
              <w:widowControl/>
              <w:jc w:val="center"/>
              <w:rPr>
                <w:rFonts w:eastAsia="Times New Roman" w:cs="Times New Roman"/>
                <w:b/>
                <w:bCs/>
                <w:color w:val="000000"/>
                <w:lang w:eastAsia="bg-BG" w:bidi="ar-SA"/>
              </w:rPr>
            </w:pPr>
          </w:p>
        </w:tc>
      </w:tr>
      <w:tr w:rsidR="00385A03" w:rsidRPr="00342483" w:rsidTr="00385A03">
        <w:trPr>
          <w:trHeight w:val="675"/>
        </w:trPr>
        <w:tc>
          <w:tcPr>
            <w:tcW w:w="962" w:type="dxa"/>
            <w:shd w:val="clear" w:color="auto" w:fill="FFFFFF"/>
            <w:tcMar>
              <w:top w:w="0" w:type="dxa"/>
              <w:left w:w="70" w:type="dxa"/>
              <w:bottom w:w="0" w:type="dxa"/>
              <w:right w:w="70" w:type="dxa"/>
            </w:tcMar>
            <w:vAlign w:val="center"/>
          </w:tcPr>
          <w:p w:rsidR="00385A03" w:rsidRPr="00342483" w:rsidRDefault="00385A03" w:rsidP="00C42760">
            <w:pPr>
              <w:widowControl/>
              <w:jc w:val="center"/>
              <w:rPr>
                <w:rFonts w:eastAsia="Times New Roman" w:cs="Times New Roman"/>
                <w:color w:val="000000"/>
                <w:lang w:eastAsia="bg-BG" w:bidi="ar-SA"/>
              </w:rPr>
            </w:pPr>
            <w:r w:rsidRPr="00342483">
              <w:rPr>
                <w:rFonts w:eastAsia="Times New Roman" w:cs="Times New Roman"/>
                <w:color w:val="000000"/>
                <w:lang w:eastAsia="bg-BG" w:bidi="ar-SA"/>
              </w:rPr>
              <w:t>2.5</w:t>
            </w:r>
          </w:p>
        </w:tc>
        <w:tc>
          <w:tcPr>
            <w:tcW w:w="4536" w:type="dxa"/>
            <w:shd w:val="clear" w:color="auto" w:fill="FFFFFF"/>
            <w:tcMar>
              <w:top w:w="0" w:type="dxa"/>
              <w:left w:w="70" w:type="dxa"/>
              <w:bottom w:w="0" w:type="dxa"/>
              <w:right w:w="70" w:type="dxa"/>
            </w:tcMar>
            <w:vAlign w:val="center"/>
          </w:tcPr>
          <w:p w:rsidR="00385A03" w:rsidRPr="00342483" w:rsidRDefault="00385A03" w:rsidP="00C42760">
            <w:pPr>
              <w:widowControl/>
              <w:jc w:val="both"/>
              <w:rPr>
                <w:rFonts w:eastAsia="Times New Roman" w:cs="Times New Roman"/>
                <w:b/>
                <w:bCs/>
                <w:lang w:eastAsia="bg-BG" w:bidi="ar-SA"/>
              </w:rPr>
            </w:pPr>
            <w:proofErr w:type="spellStart"/>
            <w:r w:rsidRPr="00342483">
              <w:rPr>
                <w:rFonts w:eastAsia="Times New Roman" w:cs="Times New Roman"/>
                <w:b/>
                <w:bCs/>
                <w:lang w:eastAsia="bg-BG" w:bidi="ar-SA"/>
              </w:rPr>
              <w:t>Other</w:t>
            </w:r>
            <w:proofErr w:type="spellEnd"/>
            <w:r w:rsidRPr="00342483">
              <w:rPr>
                <w:rFonts w:eastAsia="Times New Roman" w:cs="Times New Roman"/>
                <w:b/>
                <w:bCs/>
                <w:lang w:eastAsia="bg-BG" w:bidi="ar-SA"/>
              </w:rPr>
              <w:t xml:space="preserve"> </w:t>
            </w:r>
            <w:proofErr w:type="spellStart"/>
            <w:r w:rsidRPr="00342483">
              <w:rPr>
                <w:rFonts w:eastAsia="Times New Roman" w:cs="Times New Roman"/>
                <w:b/>
                <w:bCs/>
                <w:lang w:eastAsia="bg-BG" w:bidi="ar-SA"/>
              </w:rPr>
              <w:t>hazardous</w:t>
            </w:r>
            <w:proofErr w:type="spellEnd"/>
            <w:r w:rsidRPr="00342483">
              <w:rPr>
                <w:rFonts w:eastAsia="Times New Roman" w:cs="Times New Roman"/>
                <w:b/>
                <w:bCs/>
                <w:lang w:eastAsia="bg-BG" w:bidi="ar-SA"/>
              </w:rPr>
              <w:t xml:space="preserve"> </w:t>
            </w:r>
            <w:proofErr w:type="spellStart"/>
            <w:r w:rsidRPr="00342483">
              <w:rPr>
                <w:rFonts w:eastAsia="Times New Roman" w:cs="Times New Roman"/>
                <w:b/>
                <w:bCs/>
                <w:lang w:eastAsia="bg-BG" w:bidi="ar-SA"/>
              </w:rPr>
              <w:t>wastes</w:t>
            </w:r>
            <w:proofErr w:type="spellEnd"/>
            <w:r w:rsidRPr="00342483">
              <w:rPr>
                <w:rFonts w:eastAsia="Times New Roman" w:cs="Times New Roman"/>
                <w:b/>
                <w:bCs/>
                <w:lang w:eastAsia="bg-BG" w:bidi="ar-SA"/>
              </w:rPr>
              <w:t xml:space="preserve"> </w:t>
            </w:r>
            <w:proofErr w:type="spellStart"/>
            <w:r w:rsidRPr="00342483">
              <w:rPr>
                <w:rFonts w:eastAsia="Times New Roman" w:cs="Times New Roman"/>
                <w:b/>
                <w:bCs/>
                <w:lang w:eastAsia="bg-BG" w:bidi="ar-SA"/>
              </w:rPr>
              <w:t>Gas</w:t>
            </w:r>
            <w:proofErr w:type="spellEnd"/>
            <w:r w:rsidRPr="00342483">
              <w:rPr>
                <w:rFonts w:eastAsia="Times New Roman" w:cs="Times New Roman"/>
                <w:b/>
                <w:bCs/>
                <w:lang w:eastAsia="bg-BG" w:bidi="ar-SA"/>
              </w:rPr>
              <w:t xml:space="preserve"> / Други  опасни отпадъци Газообразни</w:t>
            </w:r>
            <w:r>
              <w:rPr>
                <w:rFonts w:eastAsia="Times New Roman" w:cs="Times New Roman"/>
                <w:b/>
                <w:bCs/>
                <w:lang w:eastAsia="bg-BG" w:bidi="ar-SA"/>
              </w:rPr>
              <w:t xml:space="preserve"> - </w:t>
            </w:r>
            <w:r w:rsidRPr="009C65AC">
              <w:rPr>
                <w:rFonts w:eastAsia="Times New Roman" w:cs="Times New Roman"/>
                <w:b/>
                <w:bCs/>
                <w:sz w:val="22"/>
                <w:lang w:val="en-US" w:eastAsia="bg-BG" w:bidi="ar-SA"/>
              </w:rPr>
              <w:t>bottles/</w:t>
            </w:r>
            <w:r w:rsidRPr="009C65AC">
              <w:rPr>
                <w:rFonts w:eastAsia="Times New Roman" w:cs="Times New Roman"/>
                <w:b/>
                <w:bCs/>
                <w:sz w:val="22"/>
                <w:lang w:eastAsia="bg-BG" w:bidi="ar-SA"/>
              </w:rPr>
              <w:t>бутилки</w:t>
            </w:r>
          </w:p>
        </w:tc>
        <w:tc>
          <w:tcPr>
            <w:tcW w:w="1134" w:type="dxa"/>
            <w:shd w:val="clear" w:color="auto" w:fill="FFFFFF"/>
            <w:tcMar>
              <w:top w:w="0" w:type="dxa"/>
              <w:left w:w="70" w:type="dxa"/>
              <w:bottom w:w="0" w:type="dxa"/>
              <w:right w:w="70" w:type="dxa"/>
            </w:tcMar>
            <w:vAlign w:val="center"/>
          </w:tcPr>
          <w:p w:rsidR="00385A03" w:rsidRPr="00342483" w:rsidRDefault="00385A03" w:rsidP="00C42760">
            <w:pPr>
              <w:widowControl/>
              <w:jc w:val="center"/>
              <w:rPr>
                <w:rFonts w:eastAsia="Times New Roman" w:cs="Times New Roman"/>
                <w:color w:val="000000"/>
                <w:lang w:eastAsia="bg-BG" w:bidi="ar-SA"/>
              </w:rPr>
            </w:pPr>
            <w:proofErr w:type="spellStart"/>
            <w:r w:rsidRPr="00342483">
              <w:rPr>
                <w:rFonts w:eastAsia="Times New Roman" w:cs="Times New Roman"/>
                <w:color w:val="000000"/>
                <w:lang w:eastAsia="bg-BG" w:bidi="ar-SA"/>
              </w:rPr>
              <w:t>ton</w:t>
            </w:r>
            <w:proofErr w:type="spellEnd"/>
            <w:r w:rsidRPr="00342483">
              <w:rPr>
                <w:rFonts w:eastAsia="Times New Roman" w:cs="Times New Roman"/>
                <w:color w:val="000000"/>
                <w:lang w:eastAsia="bg-BG" w:bidi="ar-SA"/>
              </w:rPr>
              <w:t xml:space="preserve"> / тон</w:t>
            </w:r>
          </w:p>
        </w:tc>
        <w:tc>
          <w:tcPr>
            <w:tcW w:w="2268" w:type="dxa"/>
            <w:shd w:val="clear" w:color="auto" w:fill="FFFFFF"/>
            <w:tcMar>
              <w:top w:w="0" w:type="dxa"/>
              <w:left w:w="70" w:type="dxa"/>
              <w:bottom w:w="0" w:type="dxa"/>
              <w:right w:w="70" w:type="dxa"/>
            </w:tcMar>
            <w:vAlign w:val="center"/>
          </w:tcPr>
          <w:p w:rsidR="00385A03" w:rsidRPr="00342483" w:rsidRDefault="00385A03" w:rsidP="00C42760">
            <w:pPr>
              <w:widowControl/>
              <w:jc w:val="center"/>
              <w:rPr>
                <w:rFonts w:eastAsia="Times New Roman" w:cs="Times New Roman"/>
                <w:b/>
                <w:bCs/>
                <w:color w:val="000000"/>
                <w:lang w:eastAsia="bg-BG" w:bidi="ar-SA"/>
              </w:rPr>
            </w:pPr>
          </w:p>
        </w:tc>
      </w:tr>
      <w:tr w:rsidR="00385A03" w:rsidRPr="00342483" w:rsidTr="00385A03">
        <w:trPr>
          <w:trHeight w:val="675"/>
        </w:trPr>
        <w:tc>
          <w:tcPr>
            <w:tcW w:w="962" w:type="dxa"/>
            <w:shd w:val="clear" w:color="auto" w:fill="FFFFFF"/>
            <w:tcMar>
              <w:top w:w="0" w:type="dxa"/>
              <w:left w:w="70" w:type="dxa"/>
              <w:bottom w:w="0" w:type="dxa"/>
              <w:right w:w="70" w:type="dxa"/>
            </w:tcMar>
            <w:vAlign w:val="center"/>
          </w:tcPr>
          <w:p w:rsidR="00385A03" w:rsidRPr="00342483" w:rsidRDefault="00385A03" w:rsidP="00C42760">
            <w:pPr>
              <w:widowControl/>
              <w:jc w:val="center"/>
              <w:rPr>
                <w:rFonts w:eastAsia="Times New Roman" w:cs="Times New Roman"/>
                <w:color w:val="000000"/>
                <w:lang w:eastAsia="bg-BG" w:bidi="ar-SA"/>
              </w:rPr>
            </w:pPr>
            <w:r w:rsidRPr="00342483">
              <w:rPr>
                <w:rFonts w:eastAsia="Times New Roman" w:cs="Times New Roman"/>
                <w:color w:val="000000"/>
                <w:lang w:eastAsia="bg-BG" w:bidi="ar-SA"/>
              </w:rPr>
              <w:t>2.6</w:t>
            </w:r>
          </w:p>
        </w:tc>
        <w:tc>
          <w:tcPr>
            <w:tcW w:w="4536" w:type="dxa"/>
            <w:shd w:val="clear" w:color="auto" w:fill="FFFFFF"/>
            <w:tcMar>
              <w:top w:w="0" w:type="dxa"/>
              <w:left w:w="70" w:type="dxa"/>
              <w:bottom w:w="0" w:type="dxa"/>
              <w:right w:w="70" w:type="dxa"/>
            </w:tcMar>
            <w:vAlign w:val="center"/>
          </w:tcPr>
          <w:p w:rsidR="00385A03" w:rsidRPr="00342483" w:rsidRDefault="00385A03" w:rsidP="00C42760">
            <w:pPr>
              <w:widowControl/>
              <w:jc w:val="both"/>
              <w:rPr>
                <w:rFonts w:eastAsia="Times New Roman" w:cs="Times New Roman"/>
                <w:b/>
                <w:bCs/>
                <w:lang w:eastAsia="bg-BG" w:bidi="ar-SA"/>
              </w:rPr>
            </w:pPr>
            <w:proofErr w:type="spellStart"/>
            <w:r w:rsidRPr="00342483">
              <w:rPr>
                <w:rFonts w:eastAsia="Times New Roman" w:cs="Times New Roman"/>
                <w:b/>
                <w:bCs/>
                <w:lang w:eastAsia="bg-BG" w:bidi="ar-SA"/>
              </w:rPr>
              <w:t>Other</w:t>
            </w:r>
            <w:proofErr w:type="spellEnd"/>
            <w:r w:rsidRPr="00342483">
              <w:rPr>
                <w:rFonts w:eastAsia="Times New Roman" w:cs="Times New Roman"/>
                <w:b/>
                <w:bCs/>
                <w:lang w:eastAsia="bg-BG" w:bidi="ar-SA"/>
              </w:rPr>
              <w:t xml:space="preserve"> </w:t>
            </w:r>
            <w:proofErr w:type="spellStart"/>
            <w:r w:rsidRPr="00342483">
              <w:rPr>
                <w:rFonts w:eastAsia="Times New Roman" w:cs="Times New Roman"/>
                <w:b/>
                <w:bCs/>
                <w:lang w:eastAsia="bg-BG" w:bidi="ar-SA"/>
              </w:rPr>
              <w:t>hazardous</w:t>
            </w:r>
            <w:proofErr w:type="spellEnd"/>
            <w:r w:rsidRPr="00342483">
              <w:rPr>
                <w:rFonts w:eastAsia="Times New Roman" w:cs="Times New Roman"/>
                <w:b/>
                <w:bCs/>
                <w:lang w:eastAsia="bg-BG" w:bidi="ar-SA"/>
              </w:rPr>
              <w:t xml:space="preserve"> </w:t>
            </w:r>
            <w:proofErr w:type="spellStart"/>
            <w:r w:rsidRPr="00342483">
              <w:rPr>
                <w:rFonts w:eastAsia="Times New Roman" w:cs="Times New Roman"/>
                <w:b/>
                <w:bCs/>
                <w:lang w:eastAsia="bg-BG" w:bidi="ar-SA"/>
              </w:rPr>
              <w:t>wastes</w:t>
            </w:r>
            <w:proofErr w:type="spellEnd"/>
            <w:r w:rsidRPr="00342483">
              <w:rPr>
                <w:rFonts w:eastAsia="Times New Roman" w:cs="Times New Roman"/>
                <w:b/>
                <w:bCs/>
                <w:lang w:eastAsia="bg-BG" w:bidi="ar-SA"/>
              </w:rPr>
              <w:t xml:space="preserve"> </w:t>
            </w:r>
            <w:proofErr w:type="spellStart"/>
            <w:r w:rsidRPr="00342483">
              <w:rPr>
                <w:rFonts w:eastAsia="Times New Roman" w:cs="Times New Roman"/>
                <w:b/>
                <w:bCs/>
                <w:lang w:eastAsia="bg-BG" w:bidi="ar-SA"/>
              </w:rPr>
              <w:t>Liquid</w:t>
            </w:r>
            <w:proofErr w:type="spellEnd"/>
            <w:r w:rsidRPr="00342483">
              <w:rPr>
                <w:rFonts w:eastAsia="Times New Roman" w:cs="Times New Roman"/>
                <w:b/>
                <w:bCs/>
                <w:lang w:eastAsia="bg-BG" w:bidi="ar-SA"/>
              </w:rPr>
              <w:t xml:space="preserve"> / Други  опасни отпадъци  Течни</w:t>
            </w:r>
          </w:p>
        </w:tc>
        <w:tc>
          <w:tcPr>
            <w:tcW w:w="1134" w:type="dxa"/>
            <w:shd w:val="clear" w:color="auto" w:fill="FFFFFF"/>
            <w:tcMar>
              <w:top w:w="0" w:type="dxa"/>
              <w:left w:w="70" w:type="dxa"/>
              <w:bottom w:w="0" w:type="dxa"/>
              <w:right w:w="70" w:type="dxa"/>
            </w:tcMar>
            <w:vAlign w:val="center"/>
          </w:tcPr>
          <w:p w:rsidR="00385A03" w:rsidRPr="00342483" w:rsidRDefault="00385A03" w:rsidP="00C42760">
            <w:pPr>
              <w:widowControl/>
              <w:jc w:val="center"/>
              <w:rPr>
                <w:rFonts w:eastAsia="Times New Roman" w:cs="Times New Roman"/>
                <w:color w:val="000000"/>
                <w:lang w:eastAsia="bg-BG" w:bidi="ar-SA"/>
              </w:rPr>
            </w:pPr>
            <w:proofErr w:type="spellStart"/>
            <w:r w:rsidRPr="00342483">
              <w:rPr>
                <w:rFonts w:eastAsia="Times New Roman" w:cs="Times New Roman"/>
                <w:color w:val="000000"/>
                <w:lang w:eastAsia="bg-BG" w:bidi="ar-SA"/>
              </w:rPr>
              <w:t>ton</w:t>
            </w:r>
            <w:proofErr w:type="spellEnd"/>
            <w:r w:rsidRPr="00342483">
              <w:rPr>
                <w:rFonts w:eastAsia="Times New Roman" w:cs="Times New Roman"/>
                <w:color w:val="000000"/>
                <w:lang w:eastAsia="bg-BG" w:bidi="ar-SA"/>
              </w:rPr>
              <w:t xml:space="preserve"> / тон</w:t>
            </w:r>
          </w:p>
        </w:tc>
        <w:tc>
          <w:tcPr>
            <w:tcW w:w="2268" w:type="dxa"/>
            <w:shd w:val="clear" w:color="auto" w:fill="FFFFFF"/>
            <w:tcMar>
              <w:top w:w="0" w:type="dxa"/>
              <w:left w:w="70" w:type="dxa"/>
              <w:bottom w:w="0" w:type="dxa"/>
              <w:right w:w="70" w:type="dxa"/>
            </w:tcMar>
            <w:vAlign w:val="center"/>
          </w:tcPr>
          <w:p w:rsidR="00385A03" w:rsidRPr="00342483" w:rsidRDefault="00385A03" w:rsidP="00C42760">
            <w:pPr>
              <w:widowControl/>
              <w:jc w:val="center"/>
              <w:rPr>
                <w:rFonts w:eastAsia="Times New Roman" w:cs="Times New Roman"/>
                <w:b/>
                <w:bCs/>
                <w:color w:val="000000"/>
                <w:lang w:eastAsia="bg-BG" w:bidi="ar-SA"/>
              </w:rPr>
            </w:pPr>
          </w:p>
        </w:tc>
      </w:tr>
      <w:tr w:rsidR="00385A03" w:rsidRPr="00342483" w:rsidTr="00385A03">
        <w:trPr>
          <w:trHeight w:val="675"/>
        </w:trPr>
        <w:tc>
          <w:tcPr>
            <w:tcW w:w="962" w:type="dxa"/>
            <w:shd w:val="clear" w:color="auto" w:fill="FFFFFF"/>
            <w:tcMar>
              <w:top w:w="0" w:type="dxa"/>
              <w:left w:w="70" w:type="dxa"/>
              <w:bottom w:w="0" w:type="dxa"/>
              <w:right w:w="70" w:type="dxa"/>
            </w:tcMar>
            <w:vAlign w:val="center"/>
          </w:tcPr>
          <w:p w:rsidR="00385A03" w:rsidRPr="00342483" w:rsidRDefault="00385A03" w:rsidP="00C42760">
            <w:pPr>
              <w:widowControl/>
              <w:jc w:val="center"/>
              <w:rPr>
                <w:rFonts w:eastAsia="Times New Roman" w:cs="Times New Roman"/>
                <w:color w:val="000000"/>
                <w:lang w:eastAsia="bg-BG" w:bidi="ar-SA"/>
              </w:rPr>
            </w:pPr>
            <w:r w:rsidRPr="00342483">
              <w:rPr>
                <w:rFonts w:eastAsia="Times New Roman" w:cs="Times New Roman"/>
                <w:color w:val="000000"/>
                <w:lang w:eastAsia="bg-BG" w:bidi="ar-SA"/>
              </w:rPr>
              <w:t>2.7</w:t>
            </w:r>
          </w:p>
        </w:tc>
        <w:tc>
          <w:tcPr>
            <w:tcW w:w="4536" w:type="dxa"/>
            <w:shd w:val="clear" w:color="auto" w:fill="FFFFFF"/>
            <w:tcMar>
              <w:top w:w="0" w:type="dxa"/>
              <w:left w:w="70" w:type="dxa"/>
              <w:bottom w:w="0" w:type="dxa"/>
              <w:right w:w="70" w:type="dxa"/>
            </w:tcMar>
            <w:vAlign w:val="center"/>
          </w:tcPr>
          <w:p w:rsidR="00385A03" w:rsidRPr="00342483" w:rsidRDefault="00385A03" w:rsidP="00C42760">
            <w:pPr>
              <w:widowControl/>
              <w:jc w:val="both"/>
              <w:rPr>
                <w:rFonts w:eastAsia="Times New Roman" w:cs="Times New Roman"/>
                <w:b/>
                <w:bCs/>
                <w:lang w:eastAsia="bg-BG" w:bidi="ar-SA"/>
              </w:rPr>
            </w:pPr>
            <w:proofErr w:type="spellStart"/>
            <w:r w:rsidRPr="00342483">
              <w:rPr>
                <w:rFonts w:eastAsia="Times New Roman" w:cs="Times New Roman"/>
                <w:b/>
                <w:bCs/>
                <w:lang w:eastAsia="bg-BG" w:bidi="ar-SA"/>
              </w:rPr>
              <w:t>Other</w:t>
            </w:r>
            <w:proofErr w:type="spellEnd"/>
            <w:r w:rsidRPr="00342483">
              <w:rPr>
                <w:rFonts w:eastAsia="Times New Roman" w:cs="Times New Roman"/>
                <w:b/>
                <w:bCs/>
                <w:lang w:eastAsia="bg-BG" w:bidi="ar-SA"/>
              </w:rPr>
              <w:t xml:space="preserve"> </w:t>
            </w:r>
            <w:proofErr w:type="spellStart"/>
            <w:r w:rsidRPr="00342483">
              <w:rPr>
                <w:rFonts w:eastAsia="Times New Roman" w:cs="Times New Roman"/>
                <w:b/>
                <w:bCs/>
                <w:lang w:eastAsia="bg-BG" w:bidi="ar-SA"/>
              </w:rPr>
              <w:t>hazardous</w:t>
            </w:r>
            <w:proofErr w:type="spellEnd"/>
            <w:r w:rsidRPr="00342483">
              <w:rPr>
                <w:rFonts w:eastAsia="Times New Roman" w:cs="Times New Roman"/>
                <w:b/>
                <w:bCs/>
                <w:lang w:eastAsia="bg-BG" w:bidi="ar-SA"/>
              </w:rPr>
              <w:t xml:space="preserve"> </w:t>
            </w:r>
            <w:proofErr w:type="spellStart"/>
            <w:r w:rsidRPr="00342483">
              <w:rPr>
                <w:rFonts w:eastAsia="Times New Roman" w:cs="Times New Roman"/>
                <w:b/>
                <w:bCs/>
                <w:lang w:eastAsia="bg-BG" w:bidi="ar-SA"/>
              </w:rPr>
              <w:t>wastes</w:t>
            </w:r>
            <w:proofErr w:type="spellEnd"/>
            <w:r w:rsidRPr="00342483">
              <w:rPr>
                <w:rFonts w:eastAsia="Times New Roman" w:cs="Times New Roman"/>
                <w:b/>
                <w:bCs/>
                <w:lang w:eastAsia="bg-BG" w:bidi="ar-SA"/>
              </w:rPr>
              <w:t xml:space="preserve"> </w:t>
            </w:r>
            <w:proofErr w:type="spellStart"/>
            <w:r w:rsidRPr="00342483">
              <w:rPr>
                <w:rFonts w:eastAsia="Times New Roman" w:cs="Times New Roman"/>
                <w:b/>
                <w:bCs/>
                <w:lang w:eastAsia="bg-BG" w:bidi="ar-SA"/>
              </w:rPr>
              <w:t>Solid</w:t>
            </w:r>
            <w:proofErr w:type="spellEnd"/>
            <w:r w:rsidRPr="00342483">
              <w:rPr>
                <w:rFonts w:eastAsia="Times New Roman" w:cs="Times New Roman"/>
                <w:b/>
                <w:bCs/>
                <w:lang w:eastAsia="bg-BG" w:bidi="ar-SA"/>
              </w:rPr>
              <w:t xml:space="preserve"> / Други  опасни отпадъци  Твърди</w:t>
            </w:r>
          </w:p>
        </w:tc>
        <w:tc>
          <w:tcPr>
            <w:tcW w:w="1134" w:type="dxa"/>
            <w:shd w:val="clear" w:color="auto" w:fill="FFFFFF"/>
            <w:tcMar>
              <w:top w:w="0" w:type="dxa"/>
              <w:left w:w="70" w:type="dxa"/>
              <w:bottom w:w="0" w:type="dxa"/>
              <w:right w:w="70" w:type="dxa"/>
            </w:tcMar>
            <w:vAlign w:val="center"/>
          </w:tcPr>
          <w:p w:rsidR="00385A03" w:rsidRPr="00342483" w:rsidRDefault="00385A03" w:rsidP="00C42760">
            <w:pPr>
              <w:widowControl/>
              <w:jc w:val="center"/>
              <w:rPr>
                <w:rFonts w:eastAsia="Times New Roman" w:cs="Times New Roman"/>
                <w:color w:val="000000"/>
                <w:lang w:eastAsia="bg-BG" w:bidi="ar-SA"/>
              </w:rPr>
            </w:pPr>
            <w:proofErr w:type="spellStart"/>
            <w:r w:rsidRPr="00342483">
              <w:rPr>
                <w:rFonts w:eastAsia="Times New Roman" w:cs="Times New Roman"/>
                <w:color w:val="000000"/>
                <w:lang w:eastAsia="bg-BG" w:bidi="ar-SA"/>
              </w:rPr>
              <w:t>ton</w:t>
            </w:r>
            <w:proofErr w:type="spellEnd"/>
            <w:r w:rsidRPr="00342483">
              <w:rPr>
                <w:rFonts w:eastAsia="Times New Roman" w:cs="Times New Roman"/>
                <w:color w:val="000000"/>
                <w:lang w:eastAsia="bg-BG" w:bidi="ar-SA"/>
              </w:rPr>
              <w:t xml:space="preserve"> / тон</w:t>
            </w:r>
          </w:p>
        </w:tc>
        <w:tc>
          <w:tcPr>
            <w:tcW w:w="2268" w:type="dxa"/>
            <w:shd w:val="clear" w:color="auto" w:fill="FFFFFF"/>
            <w:tcMar>
              <w:top w:w="0" w:type="dxa"/>
              <w:left w:w="70" w:type="dxa"/>
              <w:bottom w:w="0" w:type="dxa"/>
              <w:right w:w="70" w:type="dxa"/>
            </w:tcMar>
            <w:vAlign w:val="center"/>
          </w:tcPr>
          <w:p w:rsidR="00385A03" w:rsidRPr="00342483" w:rsidRDefault="00385A03" w:rsidP="00C42760">
            <w:pPr>
              <w:widowControl/>
              <w:jc w:val="center"/>
              <w:rPr>
                <w:rFonts w:eastAsia="Times New Roman" w:cs="Times New Roman"/>
                <w:b/>
                <w:bCs/>
                <w:color w:val="000000"/>
                <w:lang w:eastAsia="bg-BG" w:bidi="ar-SA"/>
              </w:rPr>
            </w:pPr>
          </w:p>
        </w:tc>
      </w:tr>
      <w:tr w:rsidR="00385A03" w:rsidRPr="00342483" w:rsidTr="00385A03">
        <w:trPr>
          <w:trHeight w:val="675"/>
        </w:trPr>
        <w:tc>
          <w:tcPr>
            <w:tcW w:w="962" w:type="dxa"/>
            <w:shd w:val="clear" w:color="auto" w:fill="FFFFFF"/>
            <w:tcMar>
              <w:top w:w="0" w:type="dxa"/>
              <w:left w:w="70" w:type="dxa"/>
              <w:bottom w:w="0" w:type="dxa"/>
              <w:right w:w="70" w:type="dxa"/>
            </w:tcMar>
            <w:vAlign w:val="center"/>
          </w:tcPr>
          <w:p w:rsidR="00385A03" w:rsidRPr="00342483" w:rsidRDefault="00385A03" w:rsidP="00C42760">
            <w:pPr>
              <w:widowControl/>
              <w:jc w:val="center"/>
              <w:rPr>
                <w:rFonts w:eastAsia="Times New Roman" w:cs="Times New Roman"/>
                <w:color w:val="000000"/>
                <w:lang w:eastAsia="bg-BG" w:bidi="ar-SA"/>
              </w:rPr>
            </w:pPr>
            <w:r w:rsidRPr="00342483">
              <w:rPr>
                <w:rFonts w:eastAsia="Times New Roman" w:cs="Times New Roman"/>
                <w:color w:val="000000"/>
                <w:lang w:eastAsia="bg-BG" w:bidi="ar-SA"/>
              </w:rPr>
              <w:t>2.8</w:t>
            </w:r>
          </w:p>
        </w:tc>
        <w:tc>
          <w:tcPr>
            <w:tcW w:w="4536" w:type="dxa"/>
            <w:shd w:val="clear" w:color="auto" w:fill="FFFFFF"/>
            <w:tcMar>
              <w:top w:w="0" w:type="dxa"/>
              <w:left w:w="70" w:type="dxa"/>
              <w:bottom w:w="0" w:type="dxa"/>
              <w:right w:w="70" w:type="dxa"/>
            </w:tcMar>
            <w:vAlign w:val="center"/>
          </w:tcPr>
          <w:p w:rsidR="00385A03" w:rsidRPr="00342483" w:rsidRDefault="00385A03" w:rsidP="00C42760">
            <w:pPr>
              <w:widowControl/>
              <w:jc w:val="both"/>
              <w:rPr>
                <w:rFonts w:eastAsia="Times New Roman" w:cs="Times New Roman"/>
                <w:b/>
                <w:bCs/>
                <w:lang w:eastAsia="bg-BG" w:bidi="ar-SA"/>
              </w:rPr>
            </w:pPr>
            <w:proofErr w:type="spellStart"/>
            <w:r w:rsidRPr="00342483">
              <w:rPr>
                <w:rFonts w:eastAsia="Times New Roman" w:cs="Times New Roman"/>
                <w:b/>
                <w:bCs/>
                <w:lang w:eastAsia="bg-BG" w:bidi="ar-SA"/>
              </w:rPr>
              <w:t>Non-hazardous</w:t>
            </w:r>
            <w:proofErr w:type="spellEnd"/>
            <w:r w:rsidRPr="00342483">
              <w:rPr>
                <w:rFonts w:eastAsia="Times New Roman" w:cs="Times New Roman"/>
                <w:b/>
                <w:bCs/>
                <w:lang w:eastAsia="bg-BG" w:bidi="ar-SA"/>
              </w:rPr>
              <w:t xml:space="preserve"> </w:t>
            </w:r>
            <w:proofErr w:type="spellStart"/>
            <w:r w:rsidRPr="00342483">
              <w:rPr>
                <w:rFonts w:eastAsia="Times New Roman" w:cs="Times New Roman"/>
                <w:b/>
                <w:bCs/>
                <w:lang w:eastAsia="bg-BG" w:bidi="ar-SA"/>
              </w:rPr>
              <w:t>wastes</w:t>
            </w:r>
            <w:proofErr w:type="spellEnd"/>
            <w:r w:rsidRPr="00342483">
              <w:rPr>
                <w:rFonts w:eastAsia="Times New Roman" w:cs="Times New Roman"/>
                <w:b/>
                <w:bCs/>
                <w:lang w:eastAsia="bg-BG" w:bidi="ar-SA"/>
              </w:rPr>
              <w:t xml:space="preserve"> </w:t>
            </w:r>
            <w:proofErr w:type="spellStart"/>
            <w:r w:rsidRPr="00342483">
              <w:rPr>
                <w:rFonts w:eastAsia="Times New Roman" w:cs="Times New Roman"/>
                <w:b/>
                <w:bCs/>
                <w:lang w:eastAsia="bg-BG" w:bidi="ar-SA"/>
              </w:rPr>
              <w:t>Liquid</w:t>
            </w:r>
            <w:proofErr w:type="spellEnd"/>
            <w:r w:rsidRPr="00342483">
              <w:rPr>
                <w:rFonts w:eastAsia="Times New Roman" w:cs="Times New Roman"/>
                <w:b/>
                <w:bCs/>
                <w:lang w:eastAsia="bg-BG" w:bidi="ar-SA"/>
              </w:rPr>
              <w:t xml:space="preserve"> / Неопасни отпадъци Течни</w:t>
            </w:r>
          </w:p>
        </w:tc>
        <w:tc>
          <w:tcPr>
            <w:tcW w:w="1134" w:type="dxa"/>
            <w:shd w:val="clear" w:color="auto" w:fill="FFFFFF"/>
            <w:tcMar>
              <w:top w:w="0" w:type="dxa"/>
              <w:left w:w="70" w:type="dxa"/>
              <w:bottom w:w="0" w:type="dxa"/>
              <w:right w:w="70" w:type="dxa"/>
            </w:tcMar>
            <w:vAlign w:val="center"/>
          </w:tcPr>
          <w:p w:rsidR="00385A03" w:rsidRPr="00342483" w:rsidRDefault="00385A03" w:rsidP="00C42760">
            <w:pPr>
              <w:widowControl/>
              <w:jc w:val="center"/>
              <w:rPr>
                <w:rFonts w:eastAsia="Times New Roman" w:cs="Times New Roman"/>
                <w:color w:val="000000"/>
                <w:lang w:eastAsia="bg-BG" w:bidi="ar-SA"/>
              </w:rPr>
            </w:pPr>
            <w:proofErr w:type="spellStart"/>
            <w:r w:rsidRPr="00342483">
              <w:rPr>
                <w:rFonts w:eastAsia="Times New Roman" w:cs="Times New Roman"/>
                <w:color w:val="000000"/>
                <w:lang w:eastAsia="bg-BG" w:bidi="ar-SA"/>
              </w:rPr>
              <w:t>ton</w:t>
            </w:r>
            <w:proofErr w:type="spellEnd"/>
            <w:r w:rsidRPr="00342483">
              <w:rPr>
                <w:rFonts w:eastAsia="Times New Roman" w:cs="Times New Roman"/>
                <w:color w:val="000000"/>
                <w:lang w:eastAsia="bg-BG" w:bidi="ar-SA"/>
              </w:rPr>
              <w:t xml:space="preserve"> / тон</w:t>
            </w:r>
          </w:p>
        </w:tc>
        <w:tc>
          <w:tcPr>
            <w:tcW w:w="2268" w:type="dxa"/>
            <w:shd w:val="clear" w:color="auto" w:fill="FFFFFF"/>
            <w:tcMar>
              <w:top w:w="0" w:type="dxa"/>
              <w:left w:w="70" w:type="dxa"/>
              <w:bottom w:w="0" w:type="dxa"/>
              <w:right w:w="70" w:type="dxa"/>
            </w:tcMar>
            <w:vAlign w:val="center"/>
          </w:tcPr>
          <w:p w:rsidR="00385A03" w:rsidRPr="00342483" w:rsidRDefault="00385A03" w:rsidP="00C42760">
            <w:pPr>
              <w:widowControl/>
              <w:jc w:val="center"/>
              <w:rPr>
                <w:rFonts w:eastAsia="Times New Roman" w:cs="Times New Roman"/>
                <w:b/>
                <w:bCs/>
                <w:color w:val="000000"/>
                <w:lang w:eastAsia="bg-BG" w:bidi="ar-SA"/>
              </w:rPr>
            </w:pPr>
          </w:p>
        </w:tc>
      </w:tr>
      <w:tr w:rsidR="00385A03" w:rsidRPr="00342483" w:rsidTr="00385A03">
        <w:trPr>
          <w:trHeight w:val="675"/>
        </w:trPr>
        <w:tc>
          <w:tcPr>
            <w:tcW w:w="962" w:type="dxa"/>
            <w:shd w:val="clear" w:color="auto" w:fill="FFFFFF"/>
            <w:tcMar>
              <w:top w:w="0" w:type="dxa"/>
              <w:left w:w="70" w:type="dxa"/>
              <w:bottom w:w="0" w:type="dxa"/>
              <w:right w:w="70" w:type="dxa"/>
            </w:tcMar>
            <w:vAlign w:val="center"/>
          </w:tcPr>
          <w:p w:rsidR="00385A03" w:rsidRPr="00342483" w:rsidRDefault="00385A03" w:rsidP="00C42760">
            <w:pPr>
              <w:widowControl/>
              <w:jc w:val="center"/>
              <w:rPr>
                <w:rFonts w:eastAsia="Times New Roman" w:cs="Times New Roman"/>
                <w:color w:val="000000"/>
                <w:lang w:eastAsia="bg-BG" w:bidi="ar-SA"/>
              </w:rPr>
            </w:pPr>
            <w:r w:rsidRPr="00342483">
              <w:rPr>
                <w:rFonts w:eastAsia="Times New Roman" w:cs="Times New Roman"/>
                <w:color w:val="000000"/>
                <w:lang w:eastAsia="bg-BG" w:bidi="ar-SA"/>
              </w:rPr>
              <w:t>2.9</w:t>
            </w:r>
          </w:p>
        </w:tc>
        <w:tc>
          <w:tcPr>
            <w:tcW w:w="4536" w:type="dxa"/>
            <w:shd w:val="clear" w:color="auto" w:fill="FFFFFF"/>
            <w:tcMar>
              <w:top w:w="0" w:type="dxa"/>
              <w:left w:w="70" w:type="dxa"/>
              <w:bottom w:w="0" w:type="dxa"/>
              <w:right w:w="70" w:type="dxa"/>
            </w:tcMar>
            <w:vAlign w:val="center"/>
          </w:tcPr>
          <w:p w:rsidR="00385A03" w:rsidRPr="00342483" w:rsidRDefault="00385A03" w:rsidP="00C42760">
            <w:pPr>
              <w:widowControl/>
              <w:jc w:val="both"/>
              <w:rPr>
                <w:rFonts w:cs="Times New Roman"/>
                <w:sz w:val="22"/>
                <w:szCs w:val="22"/>
                <w:lang w:eastAsia="en-US" w:bidi="ar-SA"/>
              </w:rPr>
            </w:pPr>
            <w:proofErr w:type="spellStart"/>
            <w:r w:rsidRPr="00342483">
              <w:rPr>
                <w:rFonts w:eastAsia="Times New Roman" w:cs="Times New Roman"/>
                <w:b/>
                <w:bCs/>
                <w:lang w:eastAsia="bg-BG" w:bidi="ar-SA"/>
              </w:rPr>
              <w:t>Non-hazardous</w:t>
            </w:r>
            <w:proofErr w:type="spellEnd"/>
            <w:r w:rsidRPr="00342483">
              <w:rPr>
                <w:rFonts w:eastAsia="Times New Roman" w:cs="Times New Roman"/>
                <w:b/>
                <w:bCs/>
                <w:lang w:eastAsia="bg-BG" w:bidi="ar-SA"/>
              </w:rPr>
              <w:t xml:space="preserve"> </w:t>
            </w:r>
            <w:proofErr w:type="spellStart"/>
            <w:r w:rsidRPr="00342483">
              <w:rPr>
                <w:rFonts w:eastAsia="Times New Roman" w:cs="Times New Roman"/>
                <w:b/>
                <w:bCs/>
                <w:lang w:eastAsia="bg-BG" w:bidi="ar-SA"/>
              </w:rPr>
              <w:t>wastes</w:t>
            </w:r>
            <w:proofErr w:type="spellEnd"/>
            <w:r w:rsidRPr="00342483">
              <w:rPr>
                <w:rFonts w:eastAsia="Times New Roman" w:cs="Times New Roman"/>
                <w:b/>
                <w:bCs/>
                <w:lang w:eastAsia="bg-BG" w:bidi="ar-SA"/>
              </w:rPr>
              <w:t xml:space="preserve"> </w:t>
            </w:r>
            <w:proofErr w:type="spellStart"/>
            <w:r w:rsidRPr="00342483">
              <w:rPr>
                <w:rFonts w:eastAsia="Times New Roman" w:cs="Times New Roman"/>
                <w:b/>
                <w:bCs/>
                <w:lang w:eastAsia="bg-BG" w:bidi="ar-SA"/>
              </w:rPr>
              <w:t>Solid</w:t>
            </w:r>
            <w:proofErr w:type="spellEnd"/>
            <w:r w:rsidRPr="00342483">
              <w:rPr>
                <w:rFonts w:eastAsia="Times New Roman" w:cs="Times New Roman"/>
                <w:b/>
                <w:bCs/>
                <w:lang w:eastAsia="bg-BG" w:bidi="ar-SA"/>
              </w:rPr>
              <w:t xml:space="preserve"> / Неопасни отпадъци Твърди</w:t>
            </w:r>
          </w:p>
        </w:tc>
        <w:tc>
          <w:tcPr>
            <w:tcW w:w="1134" w:type="dxa"/>
            <w:shd w:val="clear" w:color="auto" w:fill="FFFFFF"/>
            <w:tcMar>
              <w:top w:w="0" w:type="dxa"/>
              <w:left w:w="70" w:type="dxa"/>
              <w:bottom w:w="0" w:type="dxa"/>
              <w:right w:w="70" w:type="dxa"/>
            </w:tcMar>
            <w:vAlign w:val="center"/>
          </w:tcPr>
          <w:p w:rsidR="00385A03" w:rsidRPr="00342483" w:rsidRDefault="00385A03" w:rsidP="00C42760">
            <w:pPr>
              <w:widowControl/>
              <w:jc w:val="center"/>
              <w:rPr>
                <w:rFonts w:eastAsia="Times New Roman" w:cs="Times New Roman"/>
                <w:color w:val="000000"/>
                <w:lang w:eastAsia="bg-BG" w:bidi="ar-SA"/>
              </w:rPr>
            </w:pPr>
            <w:proofErr w:type="spellStart"/>
            <w:r w:rsidRPr="00342483">
              <w:rPr>
                <w:rFonts w:eastAsia="Times New Roman" w:cs="Times New Roman"/>
                <w:color w:val="000000"/>
                <w:lang w:eastAsia="bg-BG" w:bidi="ar-SA"/>
              </w:rPr>
              <w:t>ton</w:t>
            </w:r>
            <w:proofErr w:type="spellEnd"/>
            <w:r w:rsidRPr="00342483">
              <w:rPr>
                <w:rFonts w:eastAsia="Times New Roman" w:cs="Times New Roman"/>
                <w:color w:val="000000"/>
                <w:lang w:eastAsia="bg-BG" w:bidi="ar-SA"/>
              </w:rPr>
              <w:t xml:space="preserve"> / тон</w:t>
            </w:r>
          </w:p>
        </w:tc>
        <w:tc>
          <w:tcPr>
            <w:tcW w:w="2268" w:type="dxa"/>
            <w:shd w:val="clear" w:color="auto" w:fill="FFFFFF"/>
            <w:tcMar>
              <w:top w:w="0" w:type="dxa"/>
              <w:left w:w="70" w:type="dxa"/>
              <w:bottom w:w="0" w:type="dxa"/>
              <w:right w:w="70" w:type="dxa"/>
            </w:tcMar>
            <w:vAlign w:val="center"/>
          </w:tcPr>
          <w:p w:rsidR="00385A03" w:rsidRPr="00342483" w:rsidRDefault="00385A03" w:rsidP="00C42760">
            <w:pPr>
              <w:widowControl/>
              <w:jc w:val="center"/>
              <w:rPr>
                <w:rFonts w:eastAsia="Times New Roman" w:cs="Times New Roman"/>
                <w:b/>
                <w:bCs/>
                <w:color w:val="000000"/>
                <w:lang w:eastAsia="bg-BG" w:bidi="ar-SA"/>
              </w:rPr>
            </w:pPr>
          </w:p>
        </w:tc>
      </w:tr>
      <w:tr w:rsidR="00385A03" w:rsidRPr="00342483" w:rsidTr="00385A03">
        <w:trPr>
          <w:trHeight w:val="675"/>
        </w:trPr>
        <w:tc>
          <w:tcPr>
            <w:tcW w:w="962" w:type="dxa"/>
            <w:shd w:val="clear" w:color="auto" w:fill="FFFFFF"/>
            <w:tcMar>
              <w:top w:w="0" w:type="dxa"/>
              <w:left w:w="70" w:type="dxa"/>
              <w:bottom w:w="0" w:type="dxa"/>
              <w:right w:w="70" w:type="dxa"/>
            </w:tcMar>
            <w:vAlign w:val="center"/>
          </w:tcPr>
          <w:p w:rsidR="00385A03" w:rsidRPr="00342483" w:rsidRDefault="00385A03" w:rsidP="00C42760">
            <w:pPr>
              <w:widowControl/>
              <w:jc w:val="center"/>
              <w:rPr>
                <w:rFonts w:eastAsia="Times New Roman" w:cs="Times New Roman"/>
                <w:color w:val="000000"/>
                <w:lang w:eastAsia="bg-BG" w:bidi="ar-SA"/>
              </w:rPr>
            </w:pPr>
            <w:r>
              <w:rPr>
                <w:rFonts w:eastAsia="Times New Roman" w:cs="Times New Roman"/>
                <w:color w:val="000000"/>
                <w:lang w:val="en-US" w:eastAsia="bg-BG" w:bidi="ar-SA"/>
              </w:rPr>
              <w:t>3</w:t>
            </w:r>
            <w:r>
              <w:rPr>
                <w:rFonts w:eastAsia="Times New Roman" w:cs="Times New Roman"/>
                <w:color w:val="000000"/>
                <w:lang w:eastAsia="bg-BG" w:bidi="ar-SA"/>
              </w:rPr>
              <w:t>.1</w:t>
            </w:r>
          </w:p>
        </w:tc>
        <w:tc>
          <w:tcPr>
            <w:tcW w:w="4536" w:type="dxa"/>
            <w:shd w:val="clear" w:color="auto" w:fill="FFFFFF"/>
            <w:tcMar>
              <w:top w:w="0" w:type="dxa"/>
              <w:left w:w="70" w:type="dxa"/>
              <w:bottom w:w="0" w:type="dxa"/>
              <w:right w:w="70" w:type="dxa"/>
            </w:tcMar>
            <w:vAlign w:val="center"/>
          </w:tcPr>
          <w:p w:rsidR="00385A03" w:rsidRPr="003C388A" w:rsidRDefault="00385A03" w:rsidP="00C42760">
            <w:pPr>
              <w:widowControl/>
              <w:jc w:val="both"/>
              <w:rPr>
                <w:b/>
                <w:lang w:val="en-US"/>
              </w:rPr>
            </w:pPr>
            <w:r>
              <w:rPr>
                <w:b/>
                <w:lang w:val="en-US"/>
              </w:rPr>
              <w:t xml:space="preserve">Waste from cleaning of surfaces </w:t>
            </w:r>
            <w:r>
              <w:rPr>
                <w:b/>
              </w:rPr>
              <w:t>/</w:t>
            </w:r>
            <w:r w:rsidRPr="00C92F10">
              <w:rPr>
                <w:i/>
                <w:lang w:val="en-US"/>
              </w:rPr>
              <w:t>dust, liquid from washing/steam cleaning</w:t>
            </w:r>
            <w:r>
              <w:rPr>
                <w:b/>
                <w:lang w:val="en-US"/>
              </w:rPr>
              <w:t>/</w:t>
            </w:r>
          </w:p>
          <w:p w:rsidR="00385A03" w:rsidRPr="00342483" w:rsidRDefault="00385A03" w:rsidP="00C42760">
            <w:pPr>
              <w:widowControl/>
              <w:jc w:val="both"/>
              <w:rPr>
                <w:rFonts w:eastAsia="Times New Roman" w:cs="Times New Roman"/>
                <w:b/>
                <w:bCs/>
                <w:lang w:eastAsia="bg-BG" w:bidi="ar-SA"/>
              </w:rPr>
            </w:pPr>
            <w:r>
              <w:rPr>
                <w:b/>
              </w:rPr>
              <w:t>О</w:t>
            </w:r>
            <w:r w:rsidRPr="003C388A">
              <w:rPr>
                <w:b/>
              </w:rPr>
              <w:t>тпадък от почистване</w:t>
            </w:r>
            <w:r>
              <w:rPr>
                <w:b/>
                <w:lang w:val="en-US"/>
              </w:rPr>
              <w:t xml:space="preserve"> </w:t>
            </w:r>
            <w:r>
              <w:rPr>
                <w:b/>
              </w:rPr>
              <w:t>на повърхностите</w:t>
            </w:r>
            <w:r w:rsidRPr="00342483">
              <w:t xml:space="preserve"> /</w:t>
            </w:r>
            <w:r w:rsidRPr="003C388A">
              <w:rPr>
                <w:i/>
              </w:rPr>
              <w:t>прах,</w:t>
            </w:r>
            <w:r>
              <w:t xml:space="preserve"> </w:t>
            </w:r>
            <w:r w:rsidRPr="00342483">
              <w:rPr>
                <w:i/>
                <w:iCs/>
              </w:rPr>
              <w:t>течност от измиване</w:t>
            </w:r>
            <w:r>
              <w:rPr>
                <w:i/>
                <w:iCs/>
              </w:rPr>
              <w:t>/ почистване с пара/</w:t>
            </w:r>
            <w:r w:rsidRPr="00342483">
              <w:rPr>
                <w:i/>
                <w:iCs/>
              </w:rPr>
              <w:t xml:space="preserve"> </w:t>
            </w:r>
          </w:p>
        </w:tc>
        <w:tc>
          <w:tcPr>
            <w:tcW w:w="1134" w:type="dxa"/>
            <w:shd w:val="clear" w:color="auto" w:fill="FFFFFF"/>
            <w:tcMar>
              <w:top w:w="0" w:type="dxa"/>
              <w:left w:w="70" w:type="dxa"/>
              <w:bottom w:w="0" w:type="dxa"/>
              <w:right w:w="70" w:type="dxa"/>
            </w:tcMar>
            <w:vAlign w:val="center"/>
          </w:tcPr>
          <w:p w:rsidR="00385A03" w:rsidRPr="00342483" w:rsidRDefault="00385A03" w:rsidP="00C42760">
            <w:pPr>
              <w:widowControl/>
              <w:jc w:val="center"/>
              <w:rPr>
                <w:rFonts w:eastAsia="Times New Roman" w:cs="Times New Roman"/>
                <w:color w:val="000000"/>
                <w:lang w:eastAsia="bg-BG" w:bidi="ar-SA"/>
              </w:rPr>
            </w:pPr>
            <w:proofErr w:type="spellStart"/>
            <w:r w:rsidRPr="00342483">
              <w:rPr>
                <w:rFonts w:eastAsia="Times New Roman" w:cs="Times New Roman"/>
                <w:color w:val="000000"/>
                <w:lang w:eastAsia="bg-BG" w:bidi="ar-SA"/>
              </w:rPr>
              <w:t>ton</w:t>
            </w:r>
            <w:proofErr w:type="spellEnd"/>
            <w:r w:rsidRPr="00342483">
              <w:rPr>
                <w:rFonts w:eastAsia="Times New Roman" w:cs="Times New Roman"/>
                <w:color w:val="000000"/>
                <w:lang w:eastAsia="bg-BG" w:bidi="ar-SA"/>
              </w:rPr>
              <w:t xml:space="preserve"> / тон</w:t>
            </w:r>
          </w:p>
        </w:tc>
        <w:tc>
          <w:tcPr>
            <w:tcW w:w="2268" w:type="dxa"/>
            <w:shd w:val="clear" w:color="auto" w:fill="FFFFFF"/>
            <w:tcMar>
              <w:top w:w="0" w:type="dxa"/>
              <w:left w:w="70" w:type="dxa"/>
              <w:bottom w:w="0" w:type="dxa"/>
              <w:right w:w="70" w:type="dxa"/>
            </w:tcMar>
            <w:vAlign w:val="center"/>
          </w:tcPr>
          <w:p w:rsidR="00385A03" w:rsidRPr="00342483" w:rsidRDefault="00385A03" w:rsidP="00C42760">
            <w:pPr>
              <w:widowControl/>
              <w:jc w:val="center"/>
              <w:rPr>
                <w:rFonts w:eastAsia="Times New Roman" w:cs="Times New Roman"/>
                <w:b/>
                <w:bCs/>
                <w:color w:val="000000"/>
                <w:lang w:eastAsia="bg-BG" w:bidi="ar-SA"/>
              </w:rPr>
            </w:pPr>
          </w:p>
        </w:tc>
      </w:tr>
      <w:tr w:rsidR="00385A03" w:rsidRPr="00342483" w:rsidTr="00385A03">
        <w:trPr>
          <w:trHeight w:val="675"/>
        </w:trPr>
        <w:tc>
          <w:tcPr>
            <w:tcW w:w="962" w:type="dxa"/>
            <w:shd w:val="clear" w:color="auto" w:fill="FFFFFF"/>
            <w:tcMar>
              <w:top w:w="0" w:type="dxa"/>
              <w:left w:w="70" w:type="dxa"/>
              <w:bottom w:w="0" w:type="dxa"/>
              <w:right w:w="70" w:type="dxa"/>
            </w:tcMar>
            <w:vAlign w:val="center"/>
          </w:tcPr>
          <w:p w:rsidR="00385A03" w:rsidRPr="007A1FFB" w:rsidRDefault="00385A03" w:rsidP="00C42760">
            <w:pPr>
              <w:widowControl/>
              <w:jc w:val="center"/>
              <w:rPr>
                <w:rFonts w:eastAsia="Times New Roman" w:cs="Times New Roman"/>
                <w:color w:val="000000"/>
                <w:lang w:val="en-US" w:eastAsia="bg-BG" w:bidi="ar-SA"/>
              </w:rPr>
            </w:pPr>
            <w:r>
              <w:rPr>
                <w:rFonts w:eastAsia="Times New Roman" w:cs="Times New Roman"/>
                <w:color w:val="000000"/>
                <w:lang w:val="en-US" w:eastAsia="bg-BG" w:bidi="ar-SA"/>
              </w:rPr>
              <w:t>3</w:t>
            </w:r>
            <w:r>
              <w:rPr>
                <w:rFonts w:eastAsia="Times New Roman" w:cs="Times New Roman"/>
                <w:color w:val="000000"/>
                <w:lang w:eastAsia="bg-BG" w:bidi="ar-SA"/>
              </w:rPr>
              <w:t>.</w:t>
            </w:r>
            <w:r>
              <w:rPr>
                <w:rFonts w:eastAsia="Times New Roman" w:cs="Times New Roman"/>
                <w:color w:val="000000"/>
                <w:lang w:val="en-US" w:eastAsia="bg-BG" w:bidi="ar-SA"/>
              </w:rPr>
              <w:t>2</w:t>
            </w:r>
          </w:p>
        </w:tc>
        <w:tc>
          <w:tcPr>
            <w:tcW w:w="4536" w:type="dxa"/>
            <w:shd w:val="clear" w:color="auto" w:fill="FFFFFF"/>
            <w:tcMar>
              <w:top w:w="0" w:type="dxa"/>
              <w:left w:w="70" w:type="dxa"/>
              <w:bottom w:w="0" w:type="dxa"/>
              <w:right w:w="70" w:type="dxa"/>
            </w:tcMar>
            <w:vAlign w:val="center"/>
          </w:tcPr>
          <w:p w:rsidR="00385A03" w:rsidRDefault="00385A03" w:rsidP="00C42760">
            <w:pPr>
              <w:widowControl/>
              <w:jc w:val="both"/>
              <w:rPr>
                <w:rFonts w:eastAsia="Times New Roman" w:cs="Times New Roman"/>
                <w:b/>
                <w:bCs/>
                <w:lang w:val="en-US" w:eastAsia="bg-BG" w:bidi="ar-SA"/>
              </w:rPr>
            </w:pPr>
            <w:r>
              <w:rPr>
                <w:rFonts w:eastAsia="Times New Roman" w:cs="Times New Roman"/>
                <w:b/>
                <w:bCs/>
                <w:lang w:val="en-US" w:eastAsia="bg-BG" w:bidi="ar-SA"/>
              </w:rPr>
              <w:t>Contaminated soil</w:t>
            </w:r>
          </w:p>
          <w:p w:rsidR="00385A03" w:rsidRPr="003C388A" w:rsidRDefault="00385A03" w:rsidP="00C42760">
            <w:pPr>
              <w:widowControl/>
              <w:jc w:val="both"/>
              <w:rPr>
                <w:rFonts w:eastAsia="Times New Roman" w:cs="Times New Roman"/>
                <w:b/>
                <w:bCs/>
                <w:lang w:eastAsia="bg-BG" w:bidi="ar-SA"/>
              </w:rPr>
            </w:pPr>
            <w:r>
              <w:rPr>
                <w:rFonts w:eastAsia="Times New Roman" w:cs="Times New Roman"/>
                <w:b/>
                <w:bCs/>
                <w:lang w:eastAsia="bg-BG" w:bidi="ar-SA"/>
              </w:rPr>
              <w:t>Замърсена почва</w:t>
            </w:r>
          </w:p>
        </w:tc>
        <w:tc>
          <w:tcPr>
            <w:tcW w:w="1134" w:type="dxa"/>
            <w:shd w:val="clear" w:color="auto" w:fill="FFFFFF"/>
            <w:tcMar>
              <w:top w:w="0" w:type="dxa"/>
              <w:left w:w="70" w:type="dxa"/>
              <w:bottom w:w="0" w:type="dxa"/>
              <w:right w:w="70" w:type="dxa"/>
            </w:tcMar>
            <w:vAlign w:val="center"/>
          </w:tcPr>
          <w:p w:rsidR="00385A03" w:rsidRPr="00342483" w:rsidRDefault="00385A03" w:rsidP="00C42760">
            <w:pPr>
              <w:widowControl/>
              <w:jc w:val="center"/>
              <w:rPr>
                <w:rFonts w:eastAsia="Times New Roman" w:cs="Times New Roman"/>
                <w:color w:val="000000"/>
                <w:lang w:eastAsia="bg-BG" w:bidi="ar-SA"/>
              </w:rPr>
            </w:pPr>
            <w:proofErr w:type="spellStart"/>
            <w:r w:rsidRPr="00342483">
              <w:rPr>
                <w:rFonts w:eastAsia="Times New Roman" w:cs="Times New Roman"/>
                <w:color w:val="000000"/>
                <w:lang w:eastAsia="bg-BG" w:bidi="ar-SA"/>
              </w:rPr>
              <w:t>ton</w:t>
            </w:r>
            <w:proofErr w:type="spellEnd"/>
            <w:r w:rsidRPr="00342483">
              <w:rPr>
                <w:rFonts w:eastAsia="Times New Roman" w:cs="Times New Roman"/>
                <w:color w:val="000000"/>
                <w:lang w:eastAsia="bg-BG" w:bidi="ar-SA"/>
              </w:rPr>
              <w:t xml:space="preserve"> / тон</w:t>
            </w:r>
          </w:p>
        </w:tc>
        <w:tc>
          <w:tcPr>
            <w:tcW w:w="2268" w:type="dxa"/>
            <w:shd w:val="clear" w:color="auto" w:fill="FFFFFF"/>
            <w:tcMar>
              <w:top w:w="0" w:type="dxa"/>
              <w:left w:w="70" w:type="dxa"/>
              <w:bottom w:w="0" w:type="dxa"/>
              <w:right w:w="70" w:type="dxa"/>
            </w:tcMar>
            <w:vAlign w:val="center"/>
          </w:tcPr>
          <w:p w:rsidR="00385A03" w:rsidRPr="00342483" w:rsidRDefault="00385A03" w:rsidP="00C42760">
            <w:pPr>
              <w:widowControl/>
              <w:jc w:val="center"/>
              <w:rPr>
                <w:rFonts w:eastAsia="Times New Roman" w:cs="Times New Roman"/>
                <w:b/>
                <w:bCs/>
                <w:color w:val="000000"/>
                <w:lang w:eastAsia="bg-BG" w:bidi="ar-SA"/>
              </w:rPr>
            </w:pPr>
          </w:p>
        </w:tc>
      </w:tr>
    </w:tbl>
    <w:p w:rsidR="005760FF" w:rsidRPr="00342483" w:rsidRDefault="005760FF" w:rsidP="005760FF">
      <w:pPr>
        <w:pStyle w:val="Standard"/>
        <w:jc w:val="both"/>
        <w:rPr>
          <w:rFonts w:ascii="Times New Roman" w:hAnsi="Times New Roman"/>
          <w:i/>
          <w:iCs/>
          <w:color w:val="FF3333"/>
          <w:sz w:val="24"/>
          <w:szCs w:val="24"/>
        </w:rPr>
      </w:pPr>
    </w:p>
    <w:p w:rsidR="005760FF" w:rsidRDefault="005760FF" w:rsidP="005760FF">
      <w:pPr>
        <w:pStyle w:val="Standard"/>
        <w:jc w:val="both"/>
        <w:rPr>
          <w:rFonts w:ascii="Times New Roman" w:hAnsi="Times New Roman"/>
          <w:sz w:val="24"/>
          <w:szCs w:val="24"/>
          <w:lang w:val="en-US"/>
        </w:rPr>
      </w:pPr>
      <w:r>
        <w:rPr>
          <w:rFonts w:ascii="Times New Roman" w:hAnsi="Times New Roman"/>
          <w:sz w:val="24"/>
          <w:szCs w:val="24"/>
          <w:lang w:val="en-US"/>
        </w:rPr>
        <w:t>4</w:t>
      </w:r>
      <w:r w:rsidRPr="00342483">
        <w:rPr>
          <w:rFonts w:ascii="Times New Roman" w:hAnsi="Times New Roman"/>
          <w:sz w:val="24"/>
          <w:szCs w:val="24"/>
          <w:lang w:val="en-US"/>
        </w:rPr>
        <w:t xml:space="preserve">. </w:t>
      </w:r>
      <w:r>
        <w:rPr>
          <w:rFonts w:ascii="Times New Roman" w:hAnsi="Times New Roman"/>
          <w:sz w:val="24"/>
          <w:szCs w:val="24"/>
        </w:rPr>
        <w:t>В</w:t>
      </w:r>
      <w:r w:rsidRPr="00342483">
        <w:rPr>
          <w:rFonts w:ascii="Times New Roman" w:hAnsi="Times New Roman"/>
          <w:sz w:val="24"/>
          <w:szCs w:val="24"/>
        </w:rPr>
        <w:t xml:space="preserve">сяка опаковка </w:t>
      </w:r>
      <w:r w:rsidR="00F0421E">
        <w:rPr>
          <w:rFonts w:ascii="Times New Roman" w:hAnsi="Times New Roman"/>
          <w:sz w:val="24"/>
          <w:szCs w:val="24"/>
        </w:rPr>
        <w:t xml:space="preserve">има </w:t>
      </w:r>
      <w:r>
        <w:rPr>
          <w:rFonts w:ascii="Times New Roman" w:hAnsi="Times New Roman"/>
          <w:sz w:val="24"/>
          <w:szCs w:val="24"/>
        </w:rPr>
        <w:t xml:space="preserve">ООН-маркировка </w:t>
      </w:r>
      <w:r w:rsidR="00F0421E">
        <w:rPr>
          <w:rFonts w:ascii="Times New Roman" w:hAnsi="Times New Roman"/>
          <w:sz w:val="24"/>
          <w:szCs w:val="24"/>
        </w:rPr>
        <w:t xml:space="preserve">и знаците на </w:t>
      </w:r>
      <w:r w:rsidR="00F0421E">
        <w:rPr>
          <w:rFonts w:ascii="Times New Roman" w:hAnsi="Times New Roman"/>
          <w:sz w:val="24"/>
          <w:szCs w:val="24"/>
          <w:lang w:val="en-US"/>
        </w:rPr>
        <w:t>ADR</w:t>
      </w:r>
      <w:r w:rsidRPr="00342483">
        <w:rPr>
          <w:rFonts w:ascii="Times New Roman" w:hAnsi="Times New Roman"/>
          <w:sz w:val="24"/>
          <w:szCs w:val="24"/>
          <w:lang w:val="en-US"/>
        </w:rPr>
        <w:t>.</w:t>
      </w:r>
    </w:p>
    <w:p w:rsidR="005760FF" w:rsidRDefault="005760FF" w:rsidP="005760FF">
      <w:pPr>
        <w:pStyle w:val="Standard"/>
        <w:jc w:val="both"/>
        <w:rPr>
          <w:rFonts w:ascii="Times New Roman" w:hAnsi="Times New Roman"/>
          <w:sz w:val="24"/>
          <w:szCs w:val="24"/>
        </w:rPr>
      </w:pPr>
      <w:r w:rsidRPr="00342483">
        <w:rPr>
          <w:rFonts w:ascii="Times New Roman" w:hAnsi="Times New Roman"/>
          <w:b/>
          <w:sz w:val="24"/>
          <w:szCs w:val="24"/>
        </w:rPr>
        <w:t>ІІІ.</w:t>
      </w:r>
      <w:r w:rsidRPr="00342483">
        <w:rPr>
          <w:rFonts w:ascii="Times New Roman" w:hAnsi="Times New Roman"/>
          <w:sz w:val="24"/>
          <w:szCs w:val="24"/>
        </w:rPr>
        <w:t xml:space="preserve"> Настоящия </w:t>
      </w:r>
      <w:r w:rsidRPr="00F96DCF">
        <w:rPr>
          <w:rFonts w:ascii="Times New Roman" w:hAnsi="Times New Roman"/>
          <w:b/>
          <w:sz w:val="24"/>
          <w:szCs w:val="24"/>
        </w:rPr>
        <w:t>Протокол за отпадъ</w:t>
      </w:r>
      <w:r>
        <w:rPr>
          <w:rFonts w:ascii="Times New Roman" w:hAnsi="Times New Roman"/>
          <w:b/>
          <w:sz w:val="24"/>
          <w:szCs w:val="24"/>
        </w:rPr>
        <w:t>к</w:t>
      </w:r>
      <w:r w:rsidRPr="00F96DCF">
        <w:rPr>
          <w:rFonts w:ascii="Times New Roman" w:hAnsi="Times New Roman"/>
          <w:b/>
          <w:sz w:val="24"/>
          <w:szCs w:val="24"/>
        </w:rPr>
        <w:t xml:space="preserve"> I</w:t>
      </w:r>
      <w:r>
        <w:rPr>
          <w:rFonts w:ascii="Times New Roman" w:hAnsi="Times New Roman"/>
          <w:b/>
          <w:sz w:val="24"/>
          <w:szCs w:val="24"/>
          <w:lang w:val="en-US"/>
        </w:rPr>
        <w:t>I</w:t>
      </w:r>
      <w:r w:rsidRPr="00342483">
        <w:rPr>
          <w:rFonts w:ascii="Times New Roman" w:hAnsi="Times New Roman"/>
          <w:sz w:val="24"/>
          <w:szCs w:val="24"/>
        </w:rPr>
        <w:t xml:space="preserve">, удостоверява прехвърлянето на правото на владение към ИЗПЪЛНИТЕЛЯ върху натовареното количество отпадъци, което ще бъде </w:t>
      </w:r>
      <w:r w:rsidR="00BA74F7">
        <w:rPr>
          <w:rFonts w:ascii="Times New Roman" w:hAnsi="Times New Roman"/>
          <w:sz w:val="24"/>
          <w:szCs w:val="24"/>
        </w:rPr>
        <w:t>извозено</w:t>
      </w:r>
      <w:bookmarkStart w:id="0" w:name="_GoBack"/>
      <w:bookmarkEnd w:id="0"/>
      <w:r w:rsidRPr="00342483">
        <w:rPr>
          <w:rFonts w:ascii="Times New Roman" w:hAnsi="Times New Roman"/>
          <w:sz w:val="24"/>
          <w:szCs w:val="24"/>
        </w:rPr>
        <w:t xml:space="preserve"> </w:t>
      </w:r>
      <w:r w:rsidR="00D273B4">
        <w:rPr>
          <w:rFonts w:ascii="Times New Roman" w:hAnsi="Times New Roman"/>
          <w:sz w:val="24"/>
          <w:szCs w:val="24"/>
        </w:rPr>
        <w:t>от</w:t>
      </w:r>
      <w:r w:rsidR="00D273B4">
        <w:rPr>
          <w:rFonts w:ascii="Times New Roman" w:hAnsi="Times New Roman"/>
          <w:sz w:val="24"/>
          <w:szCs w:val="24"/>
          <w:lang w:val="en-US"/>
        </w:rPr>
        <w:t xml:space="preserve"> </w:t>
      </w:r>
      <w:r w:rsidR="00D273B4">
        <w:rPr>
          <w:rFonts w:ascii="Times New Roman" w:hAnsi="Times New Roman"/>
          <w:sz w:val="24"/>
          <w:szCs w:val="24"/>
        </w:rPr>
        <w:t>обекта</w:t>
      </w:r>
      <w:r w:rsidRPr="00342483">
        <w:rPr>
          <w:rFonts w:ascii="Times New Roman" w:hAnsi="Times New Roman"/>
          <w:sz w:val="24"/>
          <w:szCs w:val="24"/>
        </w:rPr>
        <w:t>.</w:t>
      </w:r>
    </w:p>
    <w:p w:rsidR="00385A03" w:rsidRPr="00342483" w:rsidRDefault="00385A03" w:rsidP="005760FF">
      <w:pPr>
        <w:pStyle w:val="Standard"/>
        <w:jc w:val="both"/>
        <w:rPr>
          <w:rFonts w:ascii="Times New Roman" w:hAnsi="Times New Roman"/>
        </w:rPr>
      </w:pPr>
    </w:p>
    <w:p w:rsidR="005760FF" w:rsidRPr="00342483" w:rsidRDefault="005760FF" w:rsidP="005760FF">
      <w:pPr>
        <w:pStyle w:val="Standard"/>
        <w:jc w:val="both"/>
        <w:rPr>
          <w:rFonts w:ascii="Times New Roman" w:hAnsi="Times New Roman"/>
          <w:sz w:val="24"/>
          <w:szCs w:val="24"/>
        </w:rPr>
      </w:pPr>
      <w:r w:rsidRPr="00342483">
        <w:rPr>
          <w:rFonts w:ascii="Times New Roman" w:hAnsi="Times New Roman"/>
          <w:sz w:val="24"/>
          <w:szCs w:val="24"/>
        </w:rPr>
        <w:t>Приложения:</w:t>
      </w:r>
    </w:p>
    <w:p w:rsidR="005760FF" w:rsidRPr="00342483" w:rsidRDefault="005760FF" w:rsidP="005760FF">
      <w:pPr>
        <w:pStyle w:val="Standard"/>
        <w:numPr>
          <w:ilvl w:val="0"/>
          <w:numId w:val="9"/>
        </w:numPr>
        <w:jc w:val="both"/>
        <w:rPr>
          <w:rFonts w:ascii="Times New Roman" w:hAnsi="Times New Roman"/>
          <w:sz w:val="24"/>
          <w:szCs w:val="24"/>
        </w:rPr>
      </w:pPr>
      <w:r w:rsidRPr="00342483">
        <w:rPr>
          <w:rFonts w:ascii="Times New Roman" w:hAnsi="Times New Roman"/>
          <w:sz w:val="24"/>
          <w:szCs w:val="24"/>
        </w:rPr>
        <w:t>Товарителница – неразделна част от настоящия Протокол, в която е отразено количеството от всеки вид отпадък</w:t>
      </w:r>
      <w:r w:rsidRPr="00F96DCF">
        <w:rPr>
          <w:rFonts w:ascii="Times New Roman" w:hAnsi="Times New Roman"/>
          <w:b/>
          <w:sz w:val="24"/>
          <w:szCs w:val="24"/>
        </w:rPr>
        <w:t>:</w:t>
      </w:r>
      <w:r w:rsidRPr="00342483">
        <w:rPr>
          <w:rFonts w:ascii="Times New Roman" w:hAnsi="Times New Roman"/>
          <w:sz w:val="24"/>
          <w:szCs w:val="24"/>
        </w:rPr>
        <w:t xml:space="preserve"> </w:t>
      </w:r>
      <w:r w:rsidRPr="00342483">
        <w:rPr>
          <w:rFonts w:ascii="Times New Roman" w:hAnsi="Times New Roman"/>
          <w:sz w:val="24"/>
          <w:szCs w:val="24"/>
          <w:lang w:val="en-US"/>
        </w:rPr>
        <w:t>1)</w:t>
      </w:r>
      <w:r w:rsidRPr="00342483">
        <w:rPr>
          <w:rFonts w:ascii="Times New Roman" w:hAnsi="Times New Roman"/>
          <w:sz w:val="24"/>
          <w:szCs w:val="24"/>
        </w:rPr>
        <w:t xml:space="preserve">УОЗ-твърд, </w:t>
      </w:r>
      <w:r w:rsidRPr="00342483">
        <w:rPr>
          <w:rFonts w:ascii="Times New Roman" w:hAnsi="Times New Roman"/>
          <w:sz w:val="24"/>
          <w:szCs w:val="24"/>
          <w:lang w:val="en-US"/>
        </w:rPr>
        <w:t>2)</w:t>
      </w:r>
      <w:r w:rsidRPr="00342483">
        <w:rPr>
          <w:rFonts w:ascii="Times New Roman" w:hAnsi="Times New Roman"/>
          <w:sz w:val="24"/>
          <w:szCs w:val="24"/>
        </w:rPr>
        <w:t xml:space="preserve">УОЗ-течен, </w:t>
      </w:r>
      <w:r w:rsidRPr="00342483">
        <w:rPr>
          <w:rFonts w:ascii="Times New Roman" w:hAnsi="Times New Roman"/>
          <w:sz w:val="24"/>
          <w:szCs w:val="24"/>
          <w:lang w:val="en-US"/>
        </w:rPr>
        <w:t>3)</w:t>
      </w:r>
      <w:r w:rsidRPr="00342483">
        <w:rPr>
          <w:rFonts w:ascii="Times New Roman" w:hAnsi="Times New Roman"/>
          <w:sz w:val="24"/>
          <w:szCs w:val="24"/>
        </w:rPr>
        <w:t xml:space="preserve">Друг ПРЗ-твърд, </w:t>
      </w:r>
      <w:r w:rsidRPr="00342483">
        <w:rPr>
          <w:rFonts w:ascii="Times New Roman" w:hAnsi="Times New Roman"/>
          <w:sz w:val="24"/>
          <w:szCs w:val="24"/>
          <w:lang w:val="en-US"/>
        </w:rPr>
        <w:t>4)</w:t>
      </w:r>
      <w:r w:rsidRPr="00342483">
        <w:rPr>
          <w:rFonts w:ascii="Times New Roman" w:hAnsi="Times New Roman"/>
          <w:sz w:val="24"/>
          <w:szCs w:val="24"/>
        </w:rPr>
        <w:t xml:space="preserve">Друг ПРЗ-течен, </w:t>
      </w:r>
      <w:r w:rsidRPr="00342483">
        <w:rPr>
          <w:rFonts w:ascii="Times New Roman" w:hAnsi="Times New Roman"/>
          <w:sz w:val="24"/>
          <w:szCs w:val="24"/>
          <w:lang w:val="en-US"/>
        </w:rPr>
        <w:t>5)</w:t>
      </w:r>
      <w:r w:rsidRPr="00342483">
        <w:rPr>
          <w:rFonts w:ascii="Times New Roman" w:hAnsi="Times New Roman"/>
          <w:sz w:val="24"/>
          <w:szCs w:val="24"/>
        </w:rPr>
        <w:t xml:space="preserve">Друг опасен- твърд, </w:t>
      </w:r>
      <w:r w:rsidRPr="00342483">
        <w:rPr>
          <w:rFonts w:ascii="Times New Roman" w:hAnsi="Times New Roman"/>
          <w:sz w:val="24"/>
          <w:szCs w:val="24"/>
          <w:lang w:val="en-US"/>
        </w:rPr>
        <w:t>6)</w:t>
      </w:r>
      <w:r w:rsidRPr="00342483">
        <w:rPr>
          <w:rFonts w:ascii="Times New Roman" w:hAnsi="Times New Roman"/>
          <w:sz w:val="24"/>
          <w:szCs w:val="24"/>
        </w:rPr>
        <w:t xml:space="preserve">Друг опасен- течен, </w:t>
      </w:r>
      <w:r w:rsidRPr="00342483">
        <w:rPr>
          <w:rFonts w:ascii="Times New Roman" w:hAnsi="Times New Roman"/>
          <w:sz w:val="24"/>
          <w:szCs w:val="24"/>
          <w:lang w:val="en-US"/>
        </w:rPr>
        <w:t>7)</w:t>
      </w:r>
      <w:r w:rsidRPr="00342483">
        <w:rPr>
          <w:rFonts w:ascii="Times New Roman" w:hAnsi="Times New Roman"/>
          <w:sz w:val="24"/>
          <w:szCs w:val="24"/>
        </w:rPr>
        <w:t xml:space="preserve">Друг опасен- газообразен, </w:t>
      </w:r>
      <w:r w:rsidRPr="00342483">
        <w:rPr>
          <w:rFonts w:ascii="Times New Roman" w:hAnsi="Times New Roman"/>
          <w:sz w:val="24"/>
          <w:szCs w:val="24"/>
          <w:lang w:val="en-US"/>
        </w:rPr>
        <w:t>8)</w:t>
      </w:r>
      <w:r w:rsidRPr="00342483">
        <w:rPr>
          <w:rFonts w:ascii="Times New Roman" w:hAnsi="Times New Roman"/>
          <w:sz w:val="24"/>
          <w:szCs w:val="24"/>
        </w:rPr>
        <w:t xml:space="preserve">Неопасен- твърд, </w:t>
      </w:r>
      <w:r w:rsidRPr="00342483">
        <w:rPr>
          <w:rFonts w:ascii="Times New Roman" w:hAnsi="Times New Roman"/>
          <w:sz w:val="24"/>
          <w:szCs w:val="24"/>
          <w:lang w:val="en-US"/>
        </w:rPr>
        <w:t>9)</w:t>
      </w:r>
      <w:r w:rsidRPr="00342483">
        <w:rPr>
          <w:rFonts w:ascii="Times New Roman" w:hAnsi="Times New Roman"/>
          <w:sz w:val="24"/>
          <w:szCs w:val="24"/>
        </w:rPr>
        <w:t>Неопасен- течен</w:t>
      </w:r>
      <w:r w:rsidRPr="00342483">
        <w:rPr>
          <w:rFonts w:ascii="Times New Roman" w:hAnsi="Times New Roman"/>
          <w:sz w:val="24"/>
          <w:szCs w:val="24"/>
          <w:lang w:val="en-US"/>
        </w:rPr>
        <w:t xml:space="preserve">, </w:t>
      </w:r>
      <w:r w:rsidRPr="00342483">
        <w:rPr>
          <w:rFonts w:ascii="Times New Roman" w:hAnsi="Times New Roman"/>
          <w:sz w:val="24"/>
          <w:szCs w:val="24"/>
        </w:rPr>
        <w:t xml:space="preserve">като при наличие на друг отпадък от почистване </w:t>
      </w:r>
      <w:r>
        <w:rPr>
          <w:rFonts w:ascii="Times New Roman" w:hAnsi="Times New Roman"/>
          <w:sz w:val="24"/>
          <w:szCs w:val="24"/>
        </w:rPr>
        <w:t>и</w:t>
      </w:r>
      <w:r>
        <w:rPr>
          <w:rFonts w:ascii="Times New Roman" w:hAnsi="Times New Roman"/>
          <w:sz w:val="24"/>
          <w:szCs w:val="24"/>
          <w:lang w:val="en-US"/>
        </w:rPr>
        <w:t xml:space="preserve"> </w:t>
      </w:r>
      <w:r>
        <w:rPr>
          <w:rFonts w:ascii="Times New Roman" w:hAnsi="Times New Roman"/>
          <w:sz w:val="24"/>
          <w:szCs w:val="24"/>
        </w:rPr>
        <w:t xml:space="preserve">на </w:t>
      </w:r>
      <w:r w:rsidRPr="00342483">
        <w:rPr>
          <w:rFonts w:ascii="Times New Roman" w:hAnsi="Times New Roman"/>
          <w:sz w:val="24"/>
          <w:szCs w:val="24"/>
        </w:rPr>
        <w:t>замърсена почва, т</w:t>
      </w:r>
      <w:r>
        <w:rPr>
          <w:rFonts w:ascii="Times New Roman" w:hAnsi="Times New Roman"/>
          <w:sz w:val="24"/>
          <w:szCs w:val="24"/>
        </w:rPr>
        <w:t>е</w:t>
      </w:r>
      <w:r w:rsidRPr="00342483">
        <w:rPr>
          <w:rFonts w:ascii="Times New Roman" w:hAnsi="Times New Roman"/>
          <w:sz w:val="24"/>
          <w:szCs w:val="24"/>
        </w:rPr>
        <w:t xml:space="preserve"> </w:t>
      </w:r>
      <w:r>
        <w:rPr>
          <w:rFonts w:ascii="Times New Roman" w:hAnsi="Times New Roman"/>
          <w:sz w:val="24"/>
          <w:szCs w:val="24"/>
        </w:rPr>
        <w:t>са</w:t>
      </w:r>
      <w:r w:rsidRPr="00342483">
        <w:rPr>
          <w:rFonts w:ascii="Times New Roman" w:hAnsi="Times New Roman"/>
          <w:sz w:val="24"/>
          <w:szCs w:val="24"/>
        </w:rPr>
        <w:t xml:space="preserve"> посочен</w:t>
      </w:r>
      <w:r>
        <w:rPr>
          <w:rFonts w:ascii="Times New Roman" w:hAnsi="Times New Roman"/>
          <w:sz w:val="24"/>
          <w:szCs w:val="24"/>
        </w:rPr>
        <w:t>и</w:t>
      </w:r>
      <w:r w:rsidRPr="00342483">
        <w:rPr>
          <w:rFonts w:ascii="Times New Roman" w:hAnsi="Times New Roman"/>
          <w:sz w:val="24"/>
          <w:szCs w:val="24"/>
        </w:rPr>
        <w:t xml:space="preserve"> отделно</w:t>
      </w:r>
      <w:r>
        <w:rPr>
          <w:rFonts w:ascii="Times New Roman" w:hAnsi="Times New Roman"/>
          <w:sz w:val="24"/>
          <w:szCs w:val="24"/>
        </w:rPr>
        <w:t xml:space="preserve"> – включително дали са УОЗ.</w:t>
      </w:r>
    </w:p>
    <w:p w:rsidR="00385A03" w:rsidRDefault="00385A03" w:rsidP="005760FF">
      <w:pPr>
        <w:pStyle w:val="Standard"/>
        <w:jc w:val="both"/>
        <w:rPr>
          <w:rFonts w:ascii="Times New Roman" w:hAnsi="Times New Roman"/>
          <w:sz w:val="24"/>
          <w:szCs w:val="24"/>
        </w:rPr>
      </w:pPr>
    </w:p>
    <w:p w:rsidR="005760FF" w:rsidRPr="00342483" w:rsidRDefault="005760FF" w:rsidP="005760FF">
      <w:pPr>
        <w:pStyle w:val="Standard"/>
        <w:jc w:val="both"/>
        <w:rPr>
          <w:rFonts w:ascii="Times New Roman" w:hAnsi="Times New Roman"/>
          <w:sz w:val="24"/>
          <w:szCs w:val="24"/>
        </w:rPr>
      </w:pPr>
      <w:r w:rsidRPr="00342483">
        <w:rPr>
          <w:rFonts w:ascii="Times New Roman" w:hAnsi="Times New Roman"/>
          <w:sz w:val="24"/>
          <w:szCs w:val="24"/>
        </w:rPr>
        <w:t xml:space="preserve">Настоящият </w:t>
      </w:r>
      <w:r w:rsidRPr="00837E59">
        <w:rPr>
          <w:rFonts w:ascii="Times New Roman" w:hAnsi="Times New Roman"/>
          <w:b/>
          <w:sz w:val="24"/>
          <w:szCs w:val="24"/>
        </w:rPr>
        <w:t xml:space="preserve">Протокол за отпадък </w:t>
      </w:r>
      <w:r w:rsidRPr="00837E59">
        <w:rPr>
          <w:rFonts w:ascii="Times New Roman" w:hAnsi="Times New Roman"/>
          <w:b/>
          <w:sz w:val="24"/>
          <w:szCs w:val="24"/>
          <w:lang w:val="en-US"/>
        </w:rPr>
        <w:t>I</w:t>
      </w:r>
      <w:r>
        <w:rPr>
          <w:rFonts w:ascii="Times New Roman" w:hAnsi="Times New Roman"/>
          <w:b/>
          <w:sz w:val="24"/>
          <w:szCs w:val="24"/>
          <w:lang w:val="en-US"/>
        </w:rPr>
        <w:t>I</w:t>
      </w:r>
      <w:r>
        <w:rPr>
          <w:rFonts w:ascii="Times New Roman" w:hAnsi="Times New Roman"/>
          <w:sz w:val="24"/>
          <w:szCs w:val="24"/>
          <w:lang w:val="en-US"/>
        </w:rPr>
        <w:t xml:space="preserve"> </w:t>
      </w:r>
      <w:r w:rsidRPr="00342483">
        <w:rPr>
          <w:rFonts w:ascii="Times New Roman" w:hAnsi="Times New Roman"/>
          <w:sz w:val="24"/>
          <w:szCs w:val="24"/>
        </w:rPr>
        <w:t xml:space="preserve">се попълни и подписа в </w:t>
      </w:r>
      <w:r>
        <w:rPr>
          <w:rFonts w:ascii="Times New Roman" w:hAnsi="Times New Roman"/>
          <w:sz w:val="24"/>
          <w:szCs w:val="24"/>
        </w:rPr>
        <w:t>3 /</w:t>
      </w:r>
      <w:r w:rsidRPr="00342483">
        <w:rPr>
          <w:rFonts w:ascii="Times New Roman" w:hAnsi="Times New Roman"/>
          <w:sz w:val="24"/>
          <w:szCs w:val="24"/>
        </w:rPr>
        <w:t>три</w:t>
      </w:r>
      <w:r>
        <w:rPr>
          <w:rFonts w:ascii="Times New Roman" w:hAnsi="Times New Roman"/>
          <w:sz w:val="24"/>
          <w:szCs w:val="24"/>
        </w:rPr>
        <w:t>/</w:t>
      </w:r>
      <w:r w:rsidRPr="00342483">
        <w:rPr>
          <w:rFonts w:ascii="Times New Roman" w:hAnsi="Times New Roman"/>
          <w:sz w:val="24"/>
          <w:szCs w:val="24"/>
        </w:rPr>
        <w:t xml:space="preserve"> </w:t>
      </w:r>
      <w:r>
        <w:rPr>
          <w:rFonts w:ascii="Times New Roman" w:hAnsi="Times New Roman"/>
          <w:sz w:val="24"/>
          <w:szCs w:val="24"/>
        </w:rPr>
        <w:t xml:space="preserve">еднообразни </w:t>
      </w:r>
      <w:r w:rsidRPr="00342483">
        <w:rPr>
          <w:rFonts w:ascii="Times New Roman" w:hAnsi="Times New Roman"/>
          <w:sz w:val="24"/>
          <w:szCs w:val="24"/>
        </w:rPr>
        <w:t>екземпляра, по един за всяка една от страните.</w:t>
      </w:r>
    </w:p>
    <w:p w:rsidR="005760FF" w:rsidRPr="00342483" w:rsidRDefault="005760FF" w:rsidP="005760FF">
      <w:pPr>
        <w:pStyle w:val="Standard"/>
        <w:jc w:val="both"/>
        <w:rPr>
          <w:rFonts w:ascii="Times New Roman" w:hAnsi="Times New Roman"/>
          <w:sz w:val="24"/>
          <w:szCs w:val="24"/>
        </w:rPr>
      </w:pPr>
      <w:r w:rsidRPr="00342483">
        <w:rPr>
          <w:rFonts w:ascii="Times New Roman" w:hAnsi="Times New Roman"/>
          <w:sz w:val="24"/>
          <w:szCs w:val="24"/>
        </w:rPr>
        <w:t>Място на подписване: ..............................................................................................................</w:t>
      </w:r>
    </w:p>
    <w:p w:rsidR="005760FF" w:rsidRPr="00342483" w:rsidRDefault="005760FF" w:rsidP="005760FF">
      <w:pPr>
        <w:pStyle w:val="Standard"/>
        <w:jc w:val="both"/>
        <w:rPr>
          <w:rFonts w:ascii="Times New Roman" w:hAnsi="Times New Roman"/>
          <w:sz w:val="24"/>
          <w:szCs w:val="24"/>
        </w:rPr>
      </w:pPr>
      <w:r w:rsidRPr="00342483">
        <w:rPr>
          <w:rFonts w:ascii="Times New Roman" w:hAnsi="Times New Roman"/>
          <w:sz w:val="24"/>
          <w:szCs w:val="24"/>
        </w:rPr>
        <w:t>Извършили проверката:</w:t>
      </w:r>
    </w:p>
    <w:tbl>
      <w:tblPr>
        <w:tblW w:w="9077" w:type="dxa"/>
        <w:tblLayout w:type="fixed"/>
        <w:tblCellMar>
          <w:left w:w="10" w:type="dxa"/>
          <w:right w:w="10" w:type="dxa"/>
        </w:tblCellMar>
        <w:tblLook w:val="04A0" w:firstRow="1" w:lastRow="0" w:firstColumn="1" w:lastColumn="0" w:noHBand="0" w:noVBand="1"/>
      </w:tblPr>
      <w:tblGrid>
        <w:gridCol w:w="6765"/>
        <w:gridCol w:w="2312"/>
      </w:tblGrid>
      <w:tr w:rsidR="005760FF" w:rsidRPr="00342483" w:rsidTr="00C42760">
        <w:tc>
          <w:tcPr>
            <w:tcW w:w="6765" w:type="dxa"/>
            <w:tcMar>
              <w:top w:w="0" w:type="dxa"/>
              <w:left w:w="0" w:type="dxa"/>
              <w:bottom w:w="0" w:type="dxa"/>
              <w:right w:w="0" w:type="dxa"/>
            </w:tcMar>
          </w:tcPr>
          <w:p w:rsidR="005760FF" w:rsidRPr="00342483" w:rsidRDefault="005760FF" w:rsidP="00C42760">
            <w:pPr>
              <w:pStyle w:val="Standard"/>
              <w:spacing w:after="0" w:line="240" w:lineRule="auto"/>
              <w:ind w:left="291" w:right="429"/>
              <w:jc w:val="both"/>
              <w:rPr>
                <w:rFonts w:ascii="Times New Roman" w:hAnsi="Times New Roman"/>
                <w:i/>
                <w:iCs/>
                <w:sz w:val="20"/>
                <w:szCs w:val="20"/>
              </w:rPr>
            </w:pPr>
          </w:p>
          <w:p w:rsidR="005760FF" w:rsidRPr="00342483" w:rsidRDefault="005760FF" w:rsidP="00C42760">
            <w:pPr>
              <w:pStyle w:val="Standard"/>
              <w:spacing w:after="0" w:line="240" w:lineRule="auto"/>
              <w:ind w:left="291" w:right="429"/>
              <w:jc w:val="both"/>
              <w:rPr>
                <w:rFonts w:ascii="Times New Roman" w:hAnsi="Times New Roman"/>
                <w:i/>
                <w:iCs/>
                <w:sz w:val="20"/>
                <w:szCs w:val="20"/>
              </w:rPr>
            </w:pPr>
            <w:r w:rsidRPr="00342483">
              <w:rPr>
                <w:rFonts w:ascii="Times New Roman" w:hAnsi="Times New Roman"/>
                <w:b/>
                <w:iCs/>
                <w:sz w:val="20"/>
                <w:szCs w:val="20"/>
              </w:rPr>
              <w:t>1</w:t>
            </w:r>
            <w:r w:rsidRPr="00342483">
              <w:rPr>
                <w:rFonts w:ascii="Times New Roman" w:hAnsi="Times New Roman"/>
                <w:i/>
                <w:iCs/>
                <w:sz w:val="20"/>
                <w:szCs w:val="20"/>
              </w:rPr>
              <w:t>. .......................................................................................................</w:t>
            </w:r>
          </w:p>
          <w:p w:rsidR="005760FF" w:rsidRPr="00342483" w:rsidRDefault="005760FF" w:rsidP="00C42760">
            <w:pPr>
              <w:pStyle w:val="Standard"/>
              <w:spacing w:after="0" w:line="240" w:lineRule="auto"/>
              <w:ind w:left="291" w:right="429"/>
              <w:jc w:val="both"/>
              <w:rPr>
                <w:rFonts w:ascii="Times New Roman" w:hAnsi="Times New Roman"/>
                <w:i/>
                <w:iCs/>
                <w:sz w:val="20"/>
                <w:szCs w:val="20"/>
              </w:rPr>
            </w:pPr>
            <w:r w:rsidRPr="00342483">
              <w:rPr>
                <w:rFonts w:ascii="Times New Roman" w:hAnsi="Times New Roman"/>
                <w:i/>
                <w:iCs/>
                <w:sz w:val="20"/>
                <w:szCs w:val="20"/>
              </w:rPr>
              <w:t xml:space="preserve">./Трите имена на  Представител на Комисията  </w:t>
            </w:r>
            <w:r>
              <w:rPr>
                <w:rFonts w:ascii="Times New Roman" w:hAnsi="Times New Roman"/>
                <w:i/>
                <w:iCs/>
                <w:sz w:val="20"/>
                <w:szCs w:val="20"/>
              </w:rPr>
              <w:t>/</w:t>
            </w:r>
            <w:proofErr w:type="spellStart"/>
            <w:r w:rsidRPr="00342483">
              <w:rPr>
                <w:rFonts w:ascii="Times New Roman" w:hAnsi="Times New Roman"/>
                <w:i/>
                <w:iCs/>
                <w:sz w:val="20"/>
                <w:szCs w:val="20"/>
              </w:rPr>
              <w:t>ПрК</w:t>
            </w:r>
            <w:proofErr w:type="spellEnd"/>
            <w:r>
              <w:rPr>
                <w:rFonts w:ascii="Times New Roman" w:hAnsi="Times New Roman"/>
                <w:i/>
                <w:iCs/>
                <w:sz w:val="20"/>
                <w:szCs w:val="20"/>
              </w:rPr>
              <w:t>/</w:t>
            </w:r>
            <w:r w:rsidRPr="00342483">
              <w:rPr>
                <w:rFonts w:ascii="Times New Roman" w:hAnsi="Times New Roman"/>
                <w:i/>
                <w:iCs/>
                <w:sz w:val="20"/>
                <w:szCs w:val="20"/>
              </w:rPr>
              <w:t xml:space="preserve">     </w:t>
            </w:r>
          </w:p>
        </w:tc>
        <w:tc>
          <w:tcPr>
            <w:tcW w:w="2312" w:type="dxa"/>
            <w:tcMar>
              <w:top w:w="0" w:type="dxa"/>
              <w:left w:w="0" w:type="dxa"/>
              <w:bottom w:w="0" w:type="dxa"/>
              <w:right w:w="0" w:type="dxa"/>
            </w:tcMar>
          </w:tcPr>
          <w:p w:rsidR="005760FF" w:rsidRPr="00342483" w:rsidRDefault="005760FF" w:rsidP="00C42760">
            <w:pPr>
              <w:pStyle w:val="Standard"/>
              <w:spacing w:after="0" w:line="240" w:lineRule="auto"/>
              <w:ind w:left="352" w:right="184" w:hanging="276"/>
              <w:jc w:val="both"/>
              <w:rPr>
                <w:rFonts w:ascii="Times New Roman" w:hAnsi="Times New Roman"/>
                <w:i/>
                <w:iCs/>
                <w:sz w:val="20"/>
                <w:szCs w:val="20"/>
              </w:rPr>
            </w:pPr>
          </w:p>
          <w:p w:rsidR="005760FF" w:rsidRPr="00342483" w:rsidRDefault="005760FF" w:rsidP="00C42760">
            <w:pPr>
              <w:pStyle w:val="Standard"/>
              <w:spacing w:after="0" w:line="240" w:lineRule="auto"/>
              <w:ind w:left="352" w:right="184" w:hanging="276"/>
              <w:jc w:val="both"/>
              <w:rPr>
                <w:rFonts w:ascii="Times New Roman" w:hAnsi="Times New Roman"/>
                <w:i/>
                <w:iCs/>
                <w:sz w:val="20"/>
                <w:szCs w:val="20"/>
              </w:rPr>
            </w:pPr>
            <w:r w:rsidRPr="00342483">
              <w:rPr>
                <w:rFonts w:ascii="Times New Roman" w:hAnsi="Times New Roman"/>
                <w:i/>
                <w:iCs/>
                <w:sz w:val="20"/>
                <w:szCs w:val="20"/>
              </w:rPr>
              <w:t>.............................</w:t>
            </w:r>
          </w:p>
          <w:p w:rsidR="005760FF" w:rsidRPr="00342483" w:rsidRDefault="005760FF" w:rsidP="00C42760">
            <w:pPr>
              <w:pStyle w:val="Standard"/>
              <w:spacing w:after="0" w:line="240" w:lineRule="auto"/>
              <w:ind w:left="413" w:right="245" w:hanging="199"/>
              <w:rPr>
                <w:rFonts w:ascii="Times New Roman" w:hAnsi="Times New Roman"/>
                <w:i/>
                <w:iCs/>
                <w:sz w:val="20"/>
                <w:szCs w:val="20"/>
              </w:rPr>
            </w:pPr>
            <w:r w:rsidRPr="00342483">
              <w:rPr>
                <w:rFonts w:ascii="Times New Roman" w:hAnsi="Times New Roman"/>
                <w:i/>
                <w:iCs/>
                <w:sz w:val="20"/>
                <w:szCs w:val="20"/>
              </w:rPr>
              <w:t xml:space="preserve">     /Подпис/</w:t>
            </w:r>
          </w:p>
        </w:tc>
      </w:tr>
      <w:tr w:rsidR="005760FF" w:rsidRPr="00342483" w:rsidTr="00C42760">
        <w:tc>
          <w:tcPr>
            <w:tcW w:w="6765" w:type="dxa"/>
            <w:tcMar>
              <w:top w:w="0" w:type="dxa"/>
              <w:left w:w="0" w:type="dxa"/>
              <w:bottom w:w="0" w:type="dxa"/>
              <w:right w:w="0" w:type="dxa"/>
            </w:tcMar>
          </w:tcPr>
          <w:p w:rsidR="005760FF" w:rsidRPr="00342483" w:rsidRDefault="005760FF" w:rsidP="00C42760">
            <w:pPr>
              <w:pStyle w:val="Standard"/>
              <w:spacing w:after="0" w:line="240" w:lineRule="auto"/>
              <w:ind w:left="413" w:right="184"/>
              <w:jc w:val="both"/>
              <w:rPr>
                <w:rFonts w:ascii="Times New Roman" w:hAnsi="Times New Roman"/>
                <w:i/>
                <w:iCs/>
                <w:sz w:val="20"/>
                <w:szCs w:val="20"/>
              </w:rPr>
            </w:pPr>
          </w:p>
          <w:p w:rsidR="005760FF" w:rsidRPr="00342483" w:rsidRDefault="005760FF" w:rsidP="00C42760">
            <w:pPr>
              <w:pStyle w:val="Standard"/>
              <w:spacing w:after="0" w:line="240" w:lineRule="auto"/>
              <w:ind w:left="413" w:right="184"/>
              <w:jc w:val="both"/>
              <w:rPr>
                <w:rFonts w:ascii="Times New Roman" w:hAnsi="Times New Roman"/>
                <w:i/>
                <w:iCs/>
                <w:sz w:val="20"/>
                <w:szCs w:val="20"/>
              </w:rPr>
            </w:pPr>
          </w:p>
          <w:p w:rsidR="005760FF" w:rsidRPr="00342483" w:rsidRDefault="005760FF" w:rsidP="00C42760">
            <w:pPr>
              <w:pStyle w:val="Standard"/>
              <w:spacing w:after="0" w:line="240" w:lineRule="auto"/>
              <w:ind w:left="413" w:right="184"/>
              <w:jc w:val="both"/>
              <w:rPr>
                <w:rFonts w:ascii="Times New Roman" w:hAnsi="Times New Roman"/>
                <w:i/>
                <w:iCs/>
                <w:sz w:val="20"/>
                <w:szCs w:val="20"/>
              </w:rPr>
            </w:pPr>
            <w:r w:rsidRPr="00342483">
              <w:rPr>
                <w:rFonts w:ascii="Times New Roman" w:hAnsi="Times New Roman"/>
                <w:b/>
                <w:iCs/>
                <w:sz w:val="20"/>
                <w:szCs w:val="20"/>
              </w:rPr>
              <w:t>2.</w:t>
            </w:r>
            <w:r w:rsidRPr="00342483">
              <w:rPr>
                <w:rFonts w:ascii="Times New Roman" w:hAnsi="Times New Roman"/>
                <w:i/>
                <w:iCs/>
                <w:sz w:val="20"/>
                <w:szCs w:val="20"/>
              </w:rPr>
              <w:t xml:space="preserve"> .......................................................................................................   </w:t>
            </w:r>
          </w:p>
          <w:p w:rsidR="005760FF" w:rsidRDefault="005760FF" w:rsidP="00C42760">
            <w:pPr>
              <w:pStyle w:val="Standard"/>
              <w:spacing w:after="0" w:line="240" w:lineRule="auto"/>
              <w:ind w:left="413" w:right="184"/>
              <w:jc w:val="both"/>
              <w:rPr>
                <w:rFonts w:ascii="Times New Roman" w:hAnsi="Times New Roman"/>
                <w:i/>
                <w:iCs/>
                <w:sz w:val="20"/>
                <w:szCs w:val="20"/>
              </w:rPr>
            </w:pPr>
            <w:r w:rsidRPr="00342483">
              <w:rPr>
                <w:rFonts w:ascii="Times New Roman" w:hAnsi="Times New Roman"/>
                <w:i/>
                <w:iCs/>
                <w:sz w:val="20"/>
                <w:szCs w:val="20"/>
              </w:rPr>
              <w:t xml:space="preserve">/Трите имена на Контрольор определен от Възложителя </w:t>
            </w:r>
          </w:p>
          <w:p w:rsidR="005760FF" w:rsidRPr="00342483" w:rsidRDefault="005760FF" w:rsidP="00C42760">
            <w:pPr>
              <w:pStyle w:val="Standard"/>
              <w:spacing w:after="0" w:line="240" w:lineRule="auto"/>
              <w:ind w:left="413" w:right="184"/>
              <w:jc w:val="both"/>
              <w:rPr>
                <w:rFonts w:ascii="Times New Roman" w:hAnsi="Times New Roman"/>
                <w:i/>
                <w:iCs/>
                <w:sz w:val="20"/>
                <w:szCs w:val="20"/>
              </w:rPr>
            </w:pPr>
            <w:r w:rsidRPr="00342483">
              <w:rPr>
                <w:rFonts w:ascii="Times New Roman" w:hAnsi="Times New Roman"/>
                <w:i/>
                <w:iCs/>
                <w:sz w:val="20"/>
                <w:szCs w:val="20"/>
              </w:rPr>
              <w:t>или негов/и представител/и/</w:t>
            </w:r>
          </w:p>
        </w:tc>
        <w:tc>
          <w:tcPr>
            <w:tcW w:w="2312" w:type="dxa"/>
            <w:tcMar>
              <w:top w:w="0" w:type="dxa"/>
              <w:left w:w="0" w:type="dxa"/>
              <w:bottom w:w="0" w:type="dxa"/>
              <w:right w:w="0" w:type="dxa"/>
            </w:tcMar>
          </w:tcPr>
          <w:p w:rsidR="005760FF" w:rsidRPr="00342483" w:rsidRDefault="005760FF" w:rsidP="00C42760">
            <w:pPr>
              <w:pStyle w:val="Standard"/>
              <w:spacing w:after="0" w:line="240" w:lineRule="auto"/>
              <w:ind w:left="352" w:right="184" w:hanging="276"/>
              <w:jc w:val="both"/>
              <w:rPr>
                <w:rFonts w:ascii="Times New Roman" w:hAnsi="Times New Roman"/>
                <w:i/>
                <w:iCs/>
                <w:sz w:val="20"/>
                <w:szCs w:val="20"/>
              </w:rPr>
            </w:pPr>
          </w:p>
          <w:p w:rsidR="005760FF" w:rsidRPr="00342483" w:rsidRDefault="005760FF" w:rsidP="00C42760">
            <w:pPr>
              <w:pStyle w:val="Standard"/>
              <w:spacing w:after="0" w:line="240" w:lineRule="auto"/>
              <w:ind w:left="352" w:right="184" w:hanging="276"/>
              <w:jc w:val="both"/>
              <w:rPr>
                <w:rFonts w:ascii="Times New Roman" w:hAnsi="Times New Roman"/>
                <w:i/>
                <w:iCs/>
                <w:sz w:val="20"/>
                <w:szCs w:val="20"/>
              </w:rPr>
            </w:pPr>
          </w:p>
          <w:p w:rsidR="005760FF" w:rsidRPr="00342483" w:rsidRDefault="005760FF" w:rsidP="00C42760">
            <w:pPr>
              <w:pStyle w:val="Standard"/>
              <w:spacing w:after="0" w:line="240" w:lineRule="auto"/>
              <w:ind w:left="352" w:right="184" w:hanging="276"/>
              <w:jc w:val="both"/>
              <w:rPr>
                <w:rFonts w:ascii="Times New Roman" w:hAnsi="Times New Roman"/>
                <w:i/>
                <w:iCs/>
                <w:sz w:val="20"/>
                <w:szCs w:val="20"/>
              </w:rPr>
            </w:pPr>
            <w:r w:rsidRPr="00342483">
              <w:rPr>
                <w:rFonts w:ascii="Times New Roman" w:hAnsi="Times New Roman"/>
                <w:i/>
                <w:iCs/>
                <w:sz w:val="20"/>
                <w:szCs w:val="20"/>
              </w:rPr>
              <w:t>.............................</w:t>
            </w:r>
          </w:p>
          <w:p w:rsidR="005760FF" w:rsidRPr="00342483" w:rsidRDefault="005760FF" w:rsidP="00C42760">
            <w:pPr>
              <w:pStyle w:val="Standard"/>
              <w:spacing w:after="0" w:line="240" w:lineRule="auto"/>
              <w:ind w:left="413" w:right="245" w:hanging="199"/>
              <w:rPr>
                <w:rFonts w:ascii="Times New Roman" w:hAnsi="Times New Roman"/>
                <w:i/>
                <w:iCs/>
                <w:sz w:val="20"/>
                <w:szCs w:val="20"/>
              </w:rPr>
            </w:pPr>
            <w:r w:rsidRPr="00342483">
              <w:rPr>
                <w:rFonts w:ascii="Times New Roman" w:hAnsi="Times New Roman"/>
                <w:i/>
                <w:iCs/>
                <w:sz w:val="20"/>
                <w:szCs w:val="20"/>
              </w:rPr>
              <w:t xml:space="preserve">     /Подпис/</w:t>
            </w:r>
          </w:p>
        </w:tc>
      </w:tr>
      <w:tr w:rsidR="005760FF" w:rsidRPr="00342483" w:rsidTr="00C42760">
        <w:tc>
          <w:tcPr>
            <w:tcW w:w="6765" w:type="dxa"/>
            <w:tcMar>
              <w:top w:w="0" w:type="dxa"/>
              <w:left w:w="0" w:type="dxa"/>
              <w:bottom w:w="0" w:type="dxa"/>
              <w:right w:w="0" w:type="dxa"/>
            </w:tcMar>
          </w:tcPr>
          <w:p w:rsidR="005760FF" w:rsidRPr="00342483" w:rsidRDefault="005760FF" w:rsidP="00C42760">
            <w:pPr>
              <w:pStyle w:val="Standard"/>
              <w:spacing w:after="0" w:line="240" w:lineRule="auto"/>
              <w:ind w:left="444" w:right="245" w:hanging="122"/>
              <w:jc w:val="both"/>
              <w:rPr>
                <w:rFonts w:ascii="Times New Roman" w:hAnsi="Times New Roman"/>
                <w:i/>
                <w:iCs/>
                <w:sz w:val="20"/>
                <w:szCs w:val="20"/>
              </w:rPr>
            </w:pPr>
          </w:p>
          <w:p w:rsidR="005760FF" w:rsidRPr="00342483" w:rsidRDefault="005760FF" w:rsidP="00C42760">
            <w:pPr>
              <w:pStyle w:val="Standard"/>
              <w:spacing w:after="0" w:line="240" w:lineRule="auto"/>
              <w:ind w:left="444" w:right="245" w:hanging="122"/>
              <w:jc w:val="both"/>
              <w:rPr>
                <w:rFonts w:ascii="Times New Roman" w:hAnsi="Times New Roman"/>
                <w:i/>
                <w:iCs/>
                <w:sz w:val="20"/>
                <w:szCs w:val="20"/>
              </w:rPr>
            </w:pPr>
          </w:p>
          <w:p w:rsidR="005760FF" w:rsidRPr="00342483" w:rsidRDefault="005760FF" w:rsidP="00C42760">
            <w:pPr>
              <w:pStyle w:val="Standard"/>
              <w:spacing w:after="0" w:line="240" w:lineRule="auto"/>
              <w:ind w:left="444" w:right="245" w:hanging="122"/>
              <w:jc w:val="both"/>
              <w:rPr>
                <w:rFonts w:ascii="Times New Roman" w:hAnsi="Times New Roman"/>
                <w:i/>
                <w:iCs/>
                <w:sz w:val="20"/>
                <w:szCs w:val="20"/>
              </w:rPr>
            </w:pPr>
            <w:r w:rsidRPr="00342483">
              <w:rPr>
                <w:rFonts w:ascii="Times New Roman" w:hAnsi="Times New Roman"/>
                <w:b/>
                <w:iCs/>
                <w:sz w:val="20"/>
                <w:szCs w:val="20"/>
              </w:rPr>
              <w:t>3.</w:t>
            </w:r>
            <w:r w:rsidRPr="00342483">
              <w:rPr>
                <w:rFonts w:ascii="Times New Roman" w:hAnsi="Times New Roman"/>
                <w:i/>
                <w:iCs/>
                <w:sz w:val="20"/>
                <w:szCs w:val="20"/>
              </w:rPr>
              <w:t xml:space="preserve"> ......................................................................................</w:t>
            </w:r>
          </w:p>
          <w:p w:rsidR="005760FF" w:rsidRPr="00342483" w:rsidRDefault="005760FF" w:rsidP="00C42760">
            <w:pPr>
              <w:pStyle w:val="Standard"/>
              <w:spacing w:after="0" w:line="240" w:lineRule="auto"/>
              <w:ind w:left="444" w:right="245" w:hanging="122"/>
              <w:jc w:val="both"/>
              <w:rPr>
                <w:rFonts w:ascii="Times New Roman" w:hAnsi="Times New Roman"/>
                <w:i/>
                <w:iCs/>
                <w:sz w:val="20"/>
                <w:szCs w:val="20"/>
              </w:rPr>
            </w:pPr>
            <w:r w:rsidRPr="00342483">
              <w:rPr>
                <w:rFonts w:ascii="Times New Roman" w:hAnsi="Times New Roman"/>
                <w:i/>
                <w:iCs/>
                <w:sz w:val="20"/>
                <w:szCs w:val="20"/>
              </w:rPr>
              <w:t>/Трите имена на представителя на Изпълнителя/</w:t>
            </w:r>
          </w:p>
        </w:tc>
        <w:tc>
          <w:tcPr>
            <w:tcW w:w="2312" w:type="dxa"/>
            <w:tcMar>
              <w:top w:w="0" w:type="dxa"/>
              <w:left w:w="0" w:type="dxa"/>
              <w:bottom w:w="0" w:type="dxa"/>
              <w:right w:w="0" w:type="dxa"/>
            </w:tcMar>
          </w:tcPr>
          <w:p w:rsidR="005760FF" w:rsidRPr="00342483" w:rsidRDefault="005760FF" w:rsidP="00C42760">
            <w:pPr>
              <w:pStyle w:val="Standard"/>
              <w:spacing w:after="0" w:line="240" w:lineRule="auto"/>
              <w:ind w:left="352" w:right="184" w:hanging="276"/>
              <w:jc w:val="both"/>
              <w:rPr>
                <w:rFonts w:ascii="Times New Roman" w:hAnsi="Times New Roman"/>
                <w:i/>
                <w:iCs/>
                <w:sz w:val="20"/>
                <w:szCs w:val="20"/>
              </w:rPr>
            </w:pPr>
          </w:p>
          <w:p w:rsidR="005760FF" w:rsidRPr="00342483" w:rsidRDefault="005760FF" w:rsidP="00C42760">
            <w:pPr>
              <w:pStyle w:val="Standard"/>
              <w:spacing w:after="0" w:line="240" w:lineRule="auto"/>
              <w:ind w:left="352" w:right="184" w:hanging="276"/>
              <w:jc w:val="both"/>
              <w:rPr>
                <w:rFonts w:ascii="Times New Roman" w:hAnsi="Times New Roman"/>
                <w:i/>
                <w:iCs/>
                <w:sz w:val="20"/>
                <w:szCs w:val="20"/>
              </w:rPr>
            </w:pPr>
          </w:p>
          <w:p w:rsidR="005760FF" w:rsidRPr="00342483" w:rsidRDefault="005760FF" w:rsidP="00C42760">
            <w:pPr>
              <w:pStyle w:val="Standard"/>
              <w:spacing w:after="0" w:line="240" w:lineRule="auto"/>
              <w:ind w:left="352" w:right="184" w:hanging="276"/>
              <w:jc w:val="both"/>
              <w:rPr>
                <w:rFonts w:ascii="Times New Roman" w:hAnsi="Times New Roman"/>
                <w:i/>
                <w:iCs/>
                <w:sz w:val="20"/>
                <w:szCs w:val="20"/>
              </w:rPr>
            </w:pPr>
            <w:r w:rsidRPr="00342483">
              <w:rPr>
                <w:rFonts w:ascii="Times New Roman" w:hAnsi="Times New Roman"/>
                <w:i/>
                <w:iCs/>
                <w:sz w:val="20"/>
                <w:szCs w:val="20"/>
              </w:rPr>
              <w:t>.............................</w:t>
            </w:r>
          </w:p>
          <w:p w:rsidR="005760FF" w:rsidRPr="00342483" w:rsidRDefault="005760FF" w:rsidP="00C42760">
            <w:pPr>
              <w:pStyle w:val="Standard"/>
              <w:spacing w:after="0" w:line="240" w:lineRule="auto"/>
              <w:ind w:left="413" w:right="245" w:hanging="199"/>
              <w:rPr>
                <w:rFonts w:ascii="Times New Roman" w:hAnsi="Times New Roman"/>
                <w:i/>
                <w:iCs/>
                <w:sz w:val="20"/>
                <w:szCs w:val="20"/>
              </w:rPr>
            </w:pPr>
            <w:r w:rsidRPr="00342483">
              <w:rPr>
                <w:rFonts w:ascii="Times New Roman" w:hAnsi="Times New Roman"/>
                <w:i/>
                <w:iCs/>
                <w:sz w:val="20"/>
                <w:szCs w:val="20"/>
              </w:rPr>
              <w:t xml:space="preserve">     /Подпис/</w:t>
            </w:r>
          </w:p>
        </w:tc>
      </w:tr>
    </w:tbl>
    <w:p w:rsidR="005760FF" w:rsidRDefault="005760FF" w:rsidP="005760FF">
      <w:pPr>
        <w:pStyle w:val="Standard"/>
        <w:jc w:val="both"/>
        <w:rPr>
          <w:rFonts w:ascii="Times New Roman" w:hAnsi="Times New Roman"/>
          <w:sz w:val="24"/>
          <w:szCs w:val="24"/>
        </w:rPr>
      </w:pPr>
    </w:p>
    <w:p w:rsidR="005760FF" w:rsidRPr="00342483" w:rsidRDefault="005760FF" w:rsidP="005760FF">
      <w:pPr>
        <w:pStyle w:val="Standard"/>
        <w:jc w:val="both"/>
        <w:rPr>
          <w:rFonts w:ascii="Times New Roman" w:hAnsi="Times New Roman"/>
          <w:sz w:val="24"/>
          <w:szCs w:val="24"/>
        </w:rPr>
      </w:pPr>
    </w:p>
    <w:p w:rsidR="005760FF" w:rsidRPr="00342483" w:rsidRDefault="005760FF" w:rsidP="005760FF">
      <w:pPr>
        <w:pStyle w:val="Standard"/>
        <w:jc w:val="both"/>
        <w:rPr>
          <w:rFonts w:ascii="Times New Roman" w:hAnsi="Times New Roman"/>
          <w:sz w:val="24"/>
          <w:szCs w:val="24"/>
        </w:rPr>
      </w:pPr>
      <w:r w:rsidRPr="00342483">
        <w:rPr>
          <w:rFonts w:ascii="Times New Roman" w:hAnsi="Times New Roman"/>
          <w:sz w:val="24"/>
          <w:szCs w:val="24"/>
        </w:rPr>
        <w:t xml:space="preserve">     Дата: .......................................</w:t>
      </w:r>
    </w:p>
    <w:p w:rsidR="00284F07" w:rsidRPr="00342483" w:rsidRDefault="00284F07" w:rsidP="00284F07">
      <w:pPr>
        <w:pStyle w:val="Standard"/>
        <w:jc w:val="center"/>
        <w:rPr>
          <w:rFonts w:ascii="Times New Roman" w:hAnsi="Times New Roman"/>
          <w:b/>
          <w:sz w:val="24"/>
          <w:szCs w:val="24"/>
        </w:rPr>
      </w:pPr>
    </w:p>
    <w:p w:rsidR="00284F07" w:rsidRPr="00342483" w:rsidRDefault="00284F07" w:rsidP="00284F07">
      <w:pPr>
        <w:pStyle w:val="Standard"/>
        <w:jc w:val="both"/>
        <w:rPr>
          <w:rFonts w:ascii="Times New Roman" w:hAnsi="Times New Roman"/>
          <w:sz w:val="24"/>
          <w:szCs w:val="24"/>
        </w:rPr>
      </w:pPr>
    </w:p>
    <w:p w:rsidR="00284F07" w:rsidRPr="00342483" w:rsidRDefault="00284F07" w:rsidP="00284F07">
      <w:pPr>
        <w:pStyle w:val="Standard"/>
        <w:jc w:val="both"/>
        <w:rPr>
          <w:rFonts w:ascii="Times New Roman" w:hAnsi="Times New Roman"/>
          <w:sz w:val="24"/>
          <w:szCs w:val="24"/>
        </w:rPr>
      </w:pPr>
    </w:p>
    <w:p w:rsidR="00837E59" w:rsidRDefault="00D605FA" w:rsidP="00837E59">
      <w:pPr>
        <w:pStyle w:val="Standard"/>
        <w:pageBreakBefore/>
        <w:spacing w:after="0"/>
        <w:jc w:val="right"/>
        <w:rPr>
          <w:rFonts w:ascii="Times New Roman" w:hAnsi="Times New Roman"/>
          <w:b/>
          <w:i/>
          <w:sz w:val="24"/>
          <w:szCs w:val="24"/>
        </w:rPr>
      </w:pPr>
      <w:r w:rsidRPr="00342483">
        <w:rPr>
          <w:rFonts w:ascii="Times New Roman" w:hAnsi="Times New Roman"/>
          <w:b/>
          <w:i/>
          <w:sz w:val="24"/>
          <w:szCs w:val="24"/>
          <w:lang w:val="en-US"/>
        </w:rPr>
        <w:t>Annex 5</w:t>
      </w:r>
      <w:r w:rsidR="00837E59">
        <w:rPr>
          <w:rFonts w:ascii="Times New Roman" w:hAnsi="Times New Roman"/>
          <w:b/>
          <w:i/>
          <w:sz w:val="24"/>
          <w:szCs w:val="24"/>
        </w:rPr>
        <w:t xml:space="preserve">                                                                                                                           </w:t>
      </w:r>
    </w:p>
    <w:p w:rsidR="000E46B7" w:rsidRDefault="000E46B7" w:rsidP="00837E59">
      <w:pPr>
        <w:pStyle w:val="Standard"/>
        <w:spacing w:after="0"/>
        <w:jc w:val="center"/>
        <w:rPr>
          <w:rFonts w:ascii="Times New Roman" w:hAnsi="Times New Roman"/>
          <w:b/>
          <w:sz w:val="24"/>
          <w:szCs w:val="24"/>
          <w:lang w:val="en-US"/>
        </w:rPr>
      </w:pPr>
    </w:p>
    <w:p w:rsidR="00D24A30" w:rsidRPr="00837E59" w:rsidRDefault="00837E59" w:rsidP="00837E59">
      <w:pPr>
        <w:pStyle w:val="Standard"/>
        <w:spacing w:after="0"/>
        <w:jc w:val="center"/>
        <w:rPr>
          <w:rFonts w:ascii="Times New Roman" w:hAnsi="Times New Roman"/>
          <w:b/>
          <w:sz w:val="24"/>
          <w:szCs w:val="24"/>
          <w:lang w:val="en-US"/>
        </w:rPr>
      </w:pPr>
      <w:r w:rsidRPr="00837E59">
        <w:rPr>
          <w:rFonts w:ascii="Times New Roman" w:hAnsi="Times New Roman"/>
          <w:b/>
          <w:sz w:val="24"/>
          <w:szCs w:val="24"/>
          <w:lang w:val="en-US"/>
        </w:rPr>
        <w:t xml:space="preserve">WASTE </w:t>
      </w:r>
      <w:proofErr w:type="gramStart"/>
      <w:r w:rsidRPr="00837E59">
        <w:rPr>
          <w:rFonts w:ascii="Times New Roman" w:hAnsi="Times New Roman"/>
          <w:b/>
          <w:sz w:val="24"/>
          <w:szCs w:val="24"/>
          <w:lang w:val="en-US"/>
        </w:rPr>
        <w:t xml:space="preserve">PROTOCOL </w:t>
      </w:r>
      <w:r>
        <w:rPr>
          <w:rFonts w:ascii="Times New Roman" w:hAnsi="Times New Roman"/>
          <w:b/>
          <w:sz w:val="24"/>
          <w:szCs w:val="24"/>
          <w:lang w:val="en-US"/>
        </w:rPr>
        <w:t xml:space="preserve"> </w:t>
      </w:r>
      <w:r w:rsidRPr="00837E59">
        <w:rPr>
          <w:rFonts w:ascii="Times New Roman" w:hAnsi="Times New Roman"/>
          <w:b/>
          <w:sz w:val="24"/>
          <w:szCs w:val="24"/>
          <w:lang w:val="en-US"/>
        </w:rPr>
        <w:t>I</w:t>
      </w:r>
      <w:proofErr w:type="gramEnd"/>
    </w:p>
    <w:p w:rsidR="005760FF" w:rsidRPr="00342483" w:rsidRDefault="005760FF" w:rsidP="005760FF">
      <w:pPr>
        <w:pStyle w:val="Standard"/>
        <w:spacing w:after="0"/>
        <w:rPr>
          <w:rFonts w:ascii="Times New Roman" w:hAnsi="Times New Roman"/>
          <w:sz w:val="24"/>
          <w:szCs w:val="24"/>
          <w:lang w:val="en-US"/>
        </w:rPr>
      </w:pPr>
    </w:p>
    <w:p w:rsidR="005760FF" w:rsidRPr="00342483" w:rsidRDefault="005760FF" w:rsidP="005760FF">
      <w:pPr>
        <w:widowControl/>
        <w:numPr>
          <w:ilvl w:val="0"/>
          <w:numId w:val="15"/>
        </w:numPr>
        <w:tabs>
          <w:tab w:val="left" w:pos="284"/>
        </w:tabs>
        <w:spacing w:after="200" w:line="276" w:lineRule="auto"/>
        <w:jc w:val="both"/>
        <w:rPr>
          <w:rFonts w:eastAsia="Calibri" w:cs="Times New Roman"/>
          <w:lang w:eastAsia="en-US" w:bidi="ar-SA"/>
        </w:rPr>
      </w:pPr>
      <w:r w:rsidRPr="00342483">
        <w:rPr>
          <w:rFonts w:eastAsia="Calibri" w:cs="Times New Roman"/>
          <w:lang w:val="en-US" w:eastAsia="en-US" w:bidi="ar-SA"/>
        </w:rPr>
        <w:t>SITE</w:t>
      </w:r>
      <w:r w:rsidRPr="00342483">
        <w:rPr>
          <w:rFonts w:eastAsia="Calibri" w:cs="Times New Roman"/>
          <w:lang w:eastAsia="en-US" w:bidi="ar-SA"/>
        </w:rPr>
        <w:t>: .......................................... (</w:t>
      </w:r>
      <w:r w:rsidRPr="00342483">
        <w:rPr>
          <w:rFonts w:eastAsia="Calibri" w:cs="Times New Roman"/>
          <w:i/>
          <w:lang w:val="en-US" w:eastAsia="en-US" w:bidi="ar-SA"/>
        </w:rPr>
        <w:t>warehouse</w:t>
      </w:r>
      <w:r w:rsidRPr="00342483">
        <w:rPr>
          <w:rFonts w:eastAsia="Calibri" w:cs="Times New Roman"/>
          <w:i/>
          <w:lang w:eastAsia="en-US" w:bidi="ar-SA"/>
        </w:rPr>
        <w:t xml:space="preserve"> </w:t>
      </w:r>
      <w:r w:rsidRPr="00342483">
        <w:rPr>
          <w:rFonts w:eastAsia="Calibri" w:cs="Times New Roman"/>
          <w:i/>
          <w:lang w:val="en-US" w:eastAsia="en-US" w:bidi="ar-SA"/>
        </w:rPr>
        <w:t>storing</w:t>
      </w:r>
      <w:r w:rsidRPr="00342483">
        <w:rPr>
          <w:rFonts w:eastAsia="Calibri" w:cs="Times New Roman"/>
          <w:i/>
          <w:lang w:eastAsia="en-US" w:bidi="ar-SA"/>
        </w:rPr>
        <w:t xml:space="preserve"> </w:t>
      </w:r>
      <w:r w:rsidRPr="00342483">
        <w:rPr>
          <w:rFonts w:eastAsia="Calibri" w:cs="Times New Roman"/>
          <w:i/>
          <w:lang w:val="en-US" w:eastAsia="en-US" w:bidi="ar-SA"/>
        </w:rPr>
        <w:t>POPs pesticides, hazardous waste, non-hazardous waste and other crop protection products (CPP</w:t>
      </w:r>
      <w:r w:rsidRPr="00342483">
        <w:rPr>
          <w:rFonts w:eastAsia="Calibri" w:cs="Times New Roman"/>
          <w:lang w:val="en-US" w:eastAsia="en-US" w:bidi="ar-SA"/>
        </w:rPr>
        <w:t>)</w:t>
      </w:r>
      <w:r w:rsidRPr="00342483">
        <w:rPr>
          <w:rFonts w:eastAsia="Calibri" w:cs="Times New Roman"/>
          <w:lang w:eastAsia="en-US" w:bidi="ar-SA"/>
        </w:rPr>
        <w:t xml:space="preserve">, </w:t>
      </w:r>
      <w:r w:rsidRPr="00342483">
        <w:rPr>
          <w:rFonts w:eastAsia="Calibri" w:cs="Times New Roman"/>
          <w:lang w:val="en-US" w:eastAsia="en-US" w:bidi="ar-SA"/>
        </w:rPr>
        <w:t xml:space="preserve">situated in </w:t>
      </w:r>
      <w:r w:rsidRPr="00342483">
        <w:rPr>
          <w:rFonts w:eastAsia="Calibri" w:cs="Times New Roman"/>
          <w:lang w:eastAsia="en-US" w:bidi="ar-SA"/>
        </w:rPr>
        <w:t>............................</w:t>
      </w:r>
      <w:r w:rsidRPr="00342483">
        <w:rPr>
          <w:rFonts w:eastAsia="Calibri" w:cs="Times New Roman"/>
          <w:lang w:val="en-US" w:eastAsia="en-US" w:bidi="ar-SA"/>
        </w:rPr>
        <w:t>.................</w:t>
      </w:r>
      <w:r w:rsidRPr="00342483">
        <w:rPr>
          <w:rFonts w:eastAsia="Calibri" w:cs="Times New Roman"/>
          <w:lang w:eastAsia="en-US" w:bidi="ar-SA"/>
        </w:rPr>
        <w:t>...................</w:t>
      </w:r>
      <w:r w:rsidRPr="00342483">
        <w:rPr>
          <w:rFonts w:eastAsia="Calibri" w:cs="Times New Roman"/>
          <w:lang w:val="en-US" w:eastAsia="en-US" w:bidi="ar-SA"/>
        </w:rPr>
        <w:t>)</w:t>
      </w:r>
      <w:r w:rsidRPr="00342483">
        <w:rPr>
          <w:rFonts w:eastAsia="Calibri" w:cs="Times New Roman"/>
          <w:lang w:eastAsia="en-US" w:bidi="ar-SA"/>
        </w:rPr>
        <w:t xml:space="preserve">, </w:t>
      </w:r>
      <w:r w:rsidRPr="00342483">
        <w:rPr>
          <w:rFonts w:eastAsia="Calibri" w:cs="Times New Roman"/>
          <w:lang w:val="en-US" w:eastAsia="en-US" w:bidi="ar-SA"/>
        </w:rPr>
        <w:t>Unique number of the site:</w:t>
      </w:r>
      <w:r w:rsidRPr="00342483">
        <w:rPr>
          <w:rFonts w:eastAsia="Calibri" w:cs="Times New Roman"/>
          <w:lang w:eastAsia="en-US" w:bidi="ar-SA"/>
        </w:rPr>
        <w:t xml:space="preserve"> ...........................</w:t>
      </w:r>
      <w:r w:rsidRPr="00342483">
        <w:rPr>
          <w:rFonts w:eastAsia="Calibri" w:cs="Times New Roman"/>
          <w:lang w:val="en-US" w:eastAsia="en-US" w:bidi="ar-SA"/>
        </w:rPr>
        <w:t>........</w:t>
      </w:r>
      <w:r w:rsidRPr="00342483">
        <w:rPr>
          <w:rFonts w:eastAsia="Calibri" w:cs="Times New Roman"/>
          <w:lang w:eastAsia="en-US" w:bidi="ar-SA"/>
        </w:rPr>
        <w:t xml:space="preserve">.., </w:t>
      </w:r>
    </w:p>
    <w:p w:rsidR="005760FF" w:rsidRPr="00342483" w:rsidRDefault="005760FF" w:rsidP="005760FF">
      <w:pPr>
        <w:tabs>
          <w:tab w:val="left" w:pos="284"/>
        </w:tabs>
        <w:spacing w:after="200" w:line="276" w:lineRule="auto"/>
        <w:jc w:val="both"/>
        <w:rPr>
          <w:rFonts w:cs="Times New Roman"/>
          <w:lang w:val="en-US" w:eastAsia="en-US" w:bidi="ar-SA"/>
        </w:rPr>
      </w:pPr>
      <w:r w:rsidRPr="00342483">
        <w:rPr>
          <w:rFonts w:cs="Times New Roman"/>
          <w:lang w:val="en-US" w:eastAsia="en-US" w:bidi="ar-SA"/>
        </w:rPr>
        <w:t>(</w:t>
      </w:r>
      <w:proofErr w:type="gramStart"/>
      <w:r w:rsidRPr="00342483">
        <w:rPr>
          <w:rFonts w:cs="Times New Roman"/>
          <w:i/>
          <w:lang w:val="en-US" w:eastAsia="en-US" w:bidi="ar-SA"/>
        </w:rPr>
        <w:t>additional</w:t>
      </w:r>
      <w:proofErr w:type="gramEnd"/>
      <w:r w:rsidRPr="00342483">
        <w:rPr>
          <w:rFonts w:cs="Times New Roman"/>
          <w:i/>
          <w:lang w:val="en-US" w:eastAsia="en-US" w:bidi="ar-SA"/>
        </w:rPr>
        <w:t xml:space="preserve"> data which may help for the identification of the site</w:t>
      </w:r>
      <w:r w:rsidRPr="00342483">
        <w:rPr>
          <w:rFonts w:cs="Times New Roman"/>
          <w:lang w:eastAsia="en-US" w:bidi="ar-SA"/>
        </w:rPr>
        <w:t>)</w:t>
      </w:r>
      <w:r w:rsidRPr="00342483">
        <w:rPr>
          <w:rFonts w:cs="Times New Roman"/>
          <w:lang w:val="en-US" w:eastAsia="en-US" w:bidi="ar-SA"/>
        </w:rPr>
        <w:t xml:space="preserve"> ……………………………</w:t>
      </w:r>
    </w:p>
    <w:p w:rsidR="005760FF" w:rsidRPr="00006474" w:rsidRDefault="005760FF" w:rsidP="00006474">
      <w:pPr>
        <w:pStyle w:val="Standard"/>
        <w:jc w:val="both"/>
        <w:rPr>
          <w:rFonts w:ascii="Times New Roman" w:hAnsi="Times New Roman"/>
          <w:sz w:val="24"/>
          <w:szCs w:val="24"/>
        </w:rPr>
      </w:pPr>
      <w:r w:rsidRPr="00342483">
        <w:rPr>
          <w:rFonts w:ascii="Times New Roman" w:hAnsi="Times New Roman"/>
          <w:b/>
          <w:sz w:val="24"/>
          <w:szCs w:val="24"/>
          <w:lang w:val="en-US"/>
        </w:rPr>
        <w:t>II.</w:t>
      </w:r>
      <w:r w:rsidRPr="00342483">
        <w:rPr>
          <w:rFonts w:ascii="Times New Roman" w:hAnsi="Times New Roman"/>
          <w:sz w:val="24"/>
          <w:szCs w:val="24"/>
          <w:lang w:val="en-US"/>
        </w:rPr>
        <w:t xml:space="preserve">  </w:t>
      </w:r>
      <w:proofErr w:type="spellStart"/>
      <w:r w:rsidRPr="00006474">
        <w:rPr>
          <w:rFonts w:ascii="Times New Roman" w:hAnsi="Times New Roman"/>
          <w:sz w:val="24"/>
          <w:szCs w:val="24"/>
        </w:rPr>
        <w:t>Concerning</w:t>
      </w:r>
      <w:proofErr w:type="spellEnd"/>
      <w:r w:rsidRPr="00342483">
        <w:rPr>
          <w:rFonts w:ascii="Times New Roman" w:hAnsi="Times New Roman"/>
          <w:sz w:val="24"/>
          <w:szCs w:val="24"/>
        </w:rPr>
        <w:t xml:space="preserve"> </w:t>
      </w:r>
      <w:proofErr w:type="spellStart"/>
      <w:r w:rsidRPr="00342483">
        <w:rPr>
          <w:rFonts w:ascii="Times New Roman" w:hAnsi="Times New Roman"/>
          <w:sz w:val="24"/>
          <w:szCs w:val="24"/>
        </w:rPr>
        <w:t>the</w:t>
      </w:r>
      <w:proofErr w:type="spellEnd"/>
      <w:r w:rsidRPr="00342483">
        <w:rPr>
          <w:rFonts w:ascii="Times New Roman" w:hAnsi="Times New Roman"/>
          <w:sz w:val="24"/>
          <w:szCs w:val="24"/>
        </w:rPr>
        <w:t xml:space="preserve"> </w:t>
      </w:r>
      <w:proofErr w:type="spellStart"/>
      <w:r w:rsidRPr="00342483">
        <w:rPr>
          <w:rFonts w:ascii="Times New Roman" w:hAnsi="Times New Roman"/>
          <w:sz w:val="24"/>
          <w:szCs w:val="24"/>
        </w:rPr>
        <w:t>performed</w:t>
      </w:r>
      <w:proofErr w:type="spellEnd"/>
      <w:r w:rsidRPr="00342483">
        <w:rPr>
          <w:rFonts w:ascii="Times New Roman" w:hAnsi="Times New Roman"/>
          <w:sz w:val="24"/>
          <w:szCs w:val="24"/>
        </w:rPr>
        <w:t xml:space="preserve"> </w:t>
      </w:r>
      <w:proofErr w:type="spellStart"/>
      <w:r w:rsidRPr="00006474">
        <w:rPr>
          <w:rFonts w:ascii="Times New Roman" w:hAnsi="Times New Roman"/>
          <w:sz w:val="24"/>
          <w:szCs w:val="24"/>
        </w:rPr>
        <w:t>activities</w:t>
      </w:r>
      <w:proofErr w:type="spellEnd"/>
      <w:r w:rsidR="00006474">
        <w:rPr>
          <w:rFonts w:ascii="Times New Roman" w:hAnsi="Times New Roman"/>
          <w:sz w:val="24"/>
          <w:szCs w:val="24"/>
        </w:rPr>
        <w:t xml:space="preserve">, </w:t>
      </w:r>
      <w:proofErr w:type="spellStart"/>
      <w:r w:rsidR="00006474" w:rsidRPr="00006474">
        <w:rPr>
          <w:rFonts w:ascii="Times New Roman" w:hAnsi="Times New Roman"/>
          <w:sz w:val="24"/>
          <w:szCs w:val="24"/>
        </w:rPr>
        <w:t>as</w:t>
      </w:r>
      <w:proofErr w:type="spellEnd"/>
      <w:r w:rsidR="00006474" w:rsidRPr="00006474">
        <w:rPr>
          <w:rFonts w:ascii="Times New Roman" w:hAnsi="Times New Roman"/>
          <w:sz w:val="24"/>
          <w:szCs w:val="24"/>
        </w:rPr>
        <w:t xml:space="preserve"> </w:t>
      </w:r>
      <w:proofErr w:type="spellStart"/>
      <w:r w:rsidR="00006474" w:rsidRPr="00006474">
        <w:rPr>
          <w:rFonts w:ascii="Times New Roman" w:hAnsi="Times New Roman"/>
          <w:sz w:val="24"/>
          <w:szCs w:val="24"/>
        </w:rPr>
        <w:t>follows</w:t>
      </w:r>
      <w:proofErr w:type="spellEnd"/>
      <w:r w:rsidR="00006474" w:rsidRPr="00006474">
        <w:rPr>
          <w:rFonts w:ascii="Times New Roman" w:hAnsi="Times New Roman"/>
          <w:sz w:val="24"/>
          <w:szCs w:val="24"/>
        </w:rPr>
        <w:t>:</w:t>
      </w:r>
      <w:r w:rsidRPr="00006474">
        <w:rPr>
          <w:rFonts w:ascii="Times New Roman" w:hAnsi="Times New Roman"/>
          <w:sz w:val="24"/>
          <w:szCs w:val="24"/>
        </w:rPr>
        <w:t xml:space="preserve"> </w:t>
      </w:r>
      <w:proofErr w:type="spellStart"/>
      <w:r w:rsidR="00006474" w:rsidRPr="00006474">
        <w:rPr>
          <w:rFonts w:ascii="Times New Roman" w:hAnsi="Times New Roman"/>
          <w:sz w:val="24"/>
          <w:szCs w:val="24"/>
        </w:rPr>
        <w:t>Activity</w:t>
      </w:r>
      <w:proofErr w:type="spellEnd"/>
      <w:r w:rsidR="00006474" w:rsidRPr="00006474">
        <w:rPr>
          <w:rFonts w:ascii="Times New Roman" w:hAnsi="Times New Roman"/>
          <w:sz w:val="24"/>
          <w:szCs w:val="24"/>
        </w:rPr>
        <w:t xml:space="preserve"> 2: “</w:t>
      </w:r>
      <w:proofErr w:type="spellStart"/>
      <w:r w:rsidR="00006474" w:rsidRPr="00006474">
        <w:rPr>
          <w:rFonts w:ascii="Times New Roman" w:hAnsi="Times New Roman"/>
          <w:i/>
          <w:sz w:val="24"/>
          <w:szCs w:val="24"/>
        </w:rPr>
        <w:t>Sampling</w:t>
      </w:r>
      <w:proofErr w:type="spellEnd"/>
      <w:r w:rsidR="00006474" w:rsidRPr="00006474">
        <w:rPr>
          <w:rFonts w:ascii="Times New Roman" w:hAnsi="Times New Roman"/>
          <w:i/>
          <w:sz w:val="24"/>
          <w:szCs w:val="24"/>
        </w:rPr>
        <w:t xml:space="preserve">, </w:t>
      </w:r>
      <w:proofErr w:type="spellStart"/>
      <w:r w:rsidR="00006474" w:rsidRPr="00006474">
        <w:rPr>
          <w:rFonts w:ascii="Times New Roman" w:hAnsi="Times New Roman"/>
          <w:i/>
          <w:sz w:val="24"/>
          <w:szCs w:val="24"/>
        </w:rPr>
        <w:t>analysis</w:t>
      </w:r>
      <w:proofErr w:type="spellEnd"/>
      <w:r w:rsidR="00006474" w:rsidRPr="00006474">
        <w:rPr>
          <w:rFonts w:ascii="Times New Roman" w:hAnsi="Times New Roman"/>
          <w:i/>
          <w:sz w:val="24"/>
          <w:szCs w:val="24"/>
        </w:rPr>
        <w:t xml:space="preserve"> </w:t>
      </w:r>
      <w:proofErr w:type="spellStart"/>
      <w:r w:rsidR="00006474" w:rsidRPr="00006474">
        <w:rPr>
          <w:rFonts w:ascii="Times New Roman" w:hAnsi="Times New Roman"/>
          <w:i/>
          <w:sz w:val="24"/>
          <w:szCs w:val="24"/>
        </w:rPr>
        <w:t>and</w:t>
      </w:r>
      <w:proofErr w:type="spellEnd"/>
      <w:r w:rsidR="00006474" w:rsidRPr="00006474">
        <w:rPr>
          <w:rFonts w:ascii="Times New Roman" w:hAnsi="Times New Roman"/>
          <w:i/>
          <w:sz w:val="24"/>
          <w:szCs w:val="24"/>
        </w:rPr>
        <w:t xml:space="preserve"> </w:t>
      </w:r>
      <w:proofErr w:type="spellStart"/>
      <w:r w:rsidR="00006474" w:rsidRPr="00006474">
        <w:rPr>
          <w:rFonts w:ascii="Times New Roman" w:hAnsi="Times New Roman"/>
          <w:i/>
          <w:sz w:val="24"/>
          <w:szCs w:val="24"/>
        </w:rPr>
        <w:t>repacking</w:t>
      </w:r>
      <w:proofErr w:type="spellEnd"/>
      <w:r w:rsidR="00006474" w:rsidRPr="00006474">
        <w:rPr>
          <w:rFonts w:ascii="Times New Roman" w:hAnsi="Times New Roman"/>
          <w:i/>
          <w:sz w:val="24"/>
          <w:szCs w:val="24"/>
        </w:rPr>
        <w:t xml:space="preserve"> </w:t>
      </w:r>
      <w:proofErr w:type="spellStart"/>
      <w:r w:rsidR="00006474" w:rsidRPr="00006474">
        <w:rPr>
          <w:rFonts w:ascii="Times New Roman" w:hAnsi="Times New Roman"/>
          <w:i/>
          <w:sz w:val="24"/>
          <w:szCs w:val="24"/>
        </w:rPr>
        <w:t>of</w:t>
      </w:r>
      <w:proofErr w:type="spellEnd"/>
      <w:r w:rsidR="00006474" w:rsidRPr="00006474">
        <w:rPr>
          <w:rFonts w:ascii="Times New Roman" w:hAnsi="Times New Roman"/>
          <w:i/>
          <w:sz w:val="24"/>
          <w:szCs w:val="24"/>
        </w:rPr>
        <w:t xml:space="preserve"> POP </w:t>
      </w:r>
      <w:proofErr w:type="spellStart"/>
      <w:r w:rsidR="00006474" w:rsidRPr="00006474">
        <w:rPr>
          <w:rFonts w:ascii="Times New Roman" w:hAnsi="Times New Roman"/>
          <w:i/>
          <w:sz w:val="24"/>
          <w:szCs w:val="24"/>
        </w:rPr>
        <w:t>pesticides</w:t>
      </w:r>
      <w:proofErr w:type="spellEnd"/>
      <w:r w:rsidR="00006474" w:rsidRPr="00006474">
        <w:rPr>
          <w:rFonts w:ascii="Times New Roman" w:hAnsi="Times New Roman"/>
          <w:i/>
          <w:sz w:val="24"/>
          <w:szCs w:val="24"/>
        </w:rPr>
        <w:t xml:space="preserve">, </w:t>
      </w:r>
      <w:proofErr w:type="spellStart"/>
      <w:r w:rsidR="00006474" w:rsidRPr="00006474">
        <w:rPr>
          <w:rFonts w:ascii="Times New Roman" w:hAnsi="Times New Roman"/>
          <w:i/>
          <w:sz w:val="24"/>
          <w:szCs w:val="24"/>
        </w:rPr>
        <w:t>hazardous</w:t>
      </w:r>
      <w:proofErr w:type="spellEnd"/>
      <w:r w:rsidR="00006474" w:rsidRPr="00006474">
        <w:rPr>
          <w:rFonts w:ascii="Times New Roman" w:hAnsi="Times New Roman"/>
          <w:i/>
          <w:sz w:val="24"/>
          <w:szCs w:val="24"/>
        </w:rPr>
        <w:t xml:space="preserve"> </w:t>
      </w:r>
      <w:proofErr w:type="spellStart"/>
      <w:r w:rsidR="00006474" w:rsidRPr="00006474">
        <w:rPr>
          <w:rFonts w:ascii="Times New Roman" w:hAnsi="Times New Roman"/>
          <w:i/>
          <w:sz w:val="24"/>
          <w:szCs w:val="24"/>
        </w:rPr>
        <w:t>waste</w:t>
      </w:r>
      <w:proofErr w:type="spellEnd"/>
      <w:r w:rsidR="00006474" w:rsidRPr="00006474">
        <w:rPr>
          <w:rFonts w:ascii="Times New Roman" w:hAnsi="Times New Roman"/>
          <w:i/>
          <w:sz w:val="24"/>
          <w:szCs w:val="24"/>
        </w:rPr>
        <w:t xml:space="preserve">, </w:t>
      </w:r>
      <w:proofErr w:type="spellStart"/>
      <w:r w:rsidR="00006474" w:rsidRPr="00006474">
        <w:rPr>
          <w:rFonts w:ascii="Times New Roman" w:hAnsi="Times New Roman"/>
          <w:i/>
          <w:sz w:val="24"/>
          <w:szCs w:val="24"/>
        </w:rPr>
        <w:t>non-hazardous</w:t>
      </w:r>
      <w:proofErr w:type="spellEnd"/>
      <w:r w:rsidR="00006474" w:rsidRPr="00006474">
        <w:rPr>
          <w:rFonts w:ascii="Times New Roman" w:hAnsi="Times New Roman"/>
          <w:i/>
          <w:sz w:val="24"/>
          <w:szCs w:val="24"/>
        </w:rPr>
        <w:t xml:space="preserve"> </w:t>
      </w:r>
      <w:proofErr w:type="spellStart"/>
      <w:r w:rsidR="00006474" w:rsidRPr="00006474">
        <w:rPr>
          <w:rFonts w:ascii="Times New Roman" w:hAnsi="Times New Roman"/>
          <w:i/>
          <w:sz w:val="24"/>
          <w:szCs w:val="24"/>
        </w:rPr>
        <w:t>waste</w:t>
      </w:r>
      <w:proofErr w:type="spellEnd"/>
      <w:r w:rsidR="00006474" w:rsidRPr="00006474">
        <w:rPr>
          <w:rFonts w:ascii="Times New Roman" w:hAnsi="Times New Roman"/>
          <w:i/>
          <w:sz w:val="24"/>
          <w:szCs w:val="24"/>
        </w:rPr>
        <w:t xml:space="preserve"> </w:t>
      </w:r>
      <w:proofErr w:type="spellStart"/>
      <w:r w:rsidR="00006474" w:rsidRPr="00006474">
        <w:rPr>
          <w:rFonts w:ascii="Times New Roman" w:hAnsi="Times New Roman"/>
          <w:i/>
          <w:sz w:val="24"/>
          <w:szCs w:val="24"/>
        </w:rPr>
        <w:t>and</w:t>
      </w:r>
      <w:proofErr w:type="spellEnd"/>
      <w:r w:rsidR="00006474" w:rsidRPr="00006474">
        <w:rPr>
          <w:rFonts w:ascii="Times New Roman" w:hAnsi="Times New Roman"/>
          <w:i/>
          <w:sz w:val="24"/>
          <w:szCs w:val="24"/>
        </w:rPr>
        <w:t xml:space="preserve"> </w:t>
      </w:r>
      <w:proofErr w:type="spellStart"/>
      <w:r w:rsidR="00006474" w:rsidRPr="00006474">
        <w:rPr>
          <w:rFonts w:ascii="Times New Roman" w:hAnsi="Times New Roman"/>
          <w:i/>
          <w:sz w:val="24"/>
          <w:szCs w:val="24"/>
        </w:rPr>
        <w:t>otherCPPs</w:t>
      </w:r>
      <w:proofErr w:type="spellEnd"/>
      <w:r w:rsidR="00006474" w:rsidRPr="00006474">
        <w:rPr>
          <w:rFonts w:ascii="Times New Roman" w:hAnsi="Times New Roman"/>
          <w:sz w:val="24"/>
          <w:szCs w:val="24"/>
        </w:rPr>
        <w:t xml:space="preserve">” ; </w:t>
      </w:r>
      <w:proofErr w:type="spellStart"/>
      <w:r w:rsidR="00006474" w:rsidRPr="00006474">
        <w:rPr>
          <w:rFonts w:ascii="Times New Roman" w:hAnsi="Times New Roman"/>
          <w:sz w:val="24"/>
          <w:szCs w:val="24"/>
        </w:rPr>
        <w:t>Activity</w:t>
      </w:r>
      <w:proofErr w:type="spellEnd"/>
      <w:r w:rsidR="00006474" w:rsidRPr="00006474">
        <w:rPr>
          <w:rFonts w:ascii="Times New Roman" w:hAnsi="Times New Roman"/>
          <w:sz w:val="24"/>
          <w:szCs w:val="24"/>
        </w:rPr>
        <w:t xml:space="preserve"> 3: “</w:t>
      </w:r>
      <w:proofErr w:type="spellStart"/>
      <w:r w:rsidR="00006474" w:rsidRPr="00006474">
        <w:rPr>
          <w:rFonts w:ascii="Times New Roman" w:hAnsi="Times New Roman"/>
          <w:i/>
          <w:sz w:val="24"/>
          <w:szCs w:val="24"/>
        </w:rPr>
        <w:t>Cleaning</w:t>
      </w:r>
      <w:proofErr w:type="spellEnd"/>
      <w:r w:rsidR="00006474" w:rsidRPr="00006474">
        <w:rPr>
          <w:rFonts w:ascii="Times New Roman" w:hAnsi="Times New Roman"/>
          <w:i/>
          <w:sz w:val="24"/>
          <w:szCs w:val="24"/>
        </w:rPr>
        <w:t xml:space="preserve"> </w:t>
      </w:r>
      <w:proofErr w:type="spellStart"/>
      <w:r w:rsidR="00006474" w:rsidRPr="00006474">
        <w:rPr>
          <w:rFonts w:ascii="Times New Roman" w:hAnsi="Times New Roman"/>
          <w:i/>
          <w:sz w:val="24"/>
          <w:szCs w:val="24"/>
        </w:rPr>
        <w:t>of</w:t>
      </w:r>
      <w:proofErr w:type="spellEnd"/>
      <w:r w:rsidR="00006474" w:rsidRPr="00006474">
        <w:rPr>
          <w:rFonts w:ascii="Times New Roman" w:hAnsi="Times New Roman"/>
          <w:i/>
          <w:sz w:val="24"/>
          <w:szCs w:val="24"/>
        </w:rPr>
        <w:t xml:space="preserve">  </w:t>
      </w:r>
      <w:proofErr w:type="spellStart"/>
      <w:r w:rsidR="00006474" w:rsidRPr="00006474">
        <w:rPr>
          <w:rFonts w:ascii="Times New Roman" w:hAnsi="Times New Roman"/>
          <w:i/>
          <w:sz w:val="24"/>
          <w:szCs w:val="24"/>
        </w:rPr>
        <w:t>warehouses</w:t>
      </w:r>
      <w:proofErr w:type="spellEnd"/>
      <w:r w:rsidR="00006474" w:rsidRPr="00006474">
        <w:rPr>
          <w:rFonts w:ascii="Times New Roman" w:hAnsi="Times New Roman"/>
          <w:i/>
          <w:sz w:val="24"/>
          <w:szCs w:val="24"/>
        </w:rPr>
        <w:t xml:space="preserve"> </w:t>
      </w:r>
      <w:proofErr w:type="spellStart"/>
      <w:r w:rsidR="00006474" w:rsidRPr="00006474">
        <w:rPr>
          <w:rFonts w:ascii="Times New Roman" w:hAnsi="Times New Roman"/>
          <w:i/>
          <w:sz w:val="24"/>
          <w:szCs w:val="24"/>
        </w:rPr>
        <w:t>containing</w:t>
      </w:r>
      <w:proofErr w:type="spellEnd"/>
      <w:r w:rsidR="00006474" w:rsidRPr="00006474">
        <w:rPr>
          <w:rFonts w:ascii="Times New Roman" w:hAnsi="Times New Roman"/>
          <w:i/>
          <w:sz w:val="24"/>
          <w:szCs w:val="24"/>
        </w:rPr>
        <w:t xml:space="preserve"> POP </w:t>
      </w:r>
      <w:proofErr w:type="spellStart"/>
      <w:r w:rsidR="00006474" w:rsidRPr="00006474">
        <w:rPr>
          <w:rFonts w:ascii="Times New Roman" w:hAnsi="Times New Roman"/>
          <w:i/>
          <w:sz w:val="24"/>
          <w:szCs w:val="24"/>
        </w:rPr>
        <w:t>pesticides</w:t>
      </w:r>
      <w:proofErr w:type="spellEnd"/>
      <w:r w:rsidR="00006474" w:rsidRPr="00006474">
        <w:rPr>
          <w:rFonts w:ascii="Times New Roman" w:hAnsi="Times New Roman"/>
          <w:i/>
          <w:sz w:val="24"/>
          <w:szCs w:val="24"/>
        </w:rPr>
        <w:t xml:space="preserve">, </w:t>
      </w:r>
      <w:proofErr w:type="spellStart"/>
      <w:r w:rsidR="00006474" w:rsidRPr="00006474">
        <w:rPr>
          <w:rFonts w:ascii="Times New Roman" w:hAnsi="Times New Roman"/>
          <w:i/>
          <w:sz w:val="24"/>
          <w:szCs w:val="24"/>
        </w:rPr>
        <w:t>hazardous</w:t>
      </w:r>
      <w:proofErr w:type="spellEnd"/>
      <w:r w:rsidR="00006474" w:rsidRPr="00006474">
        <w:rPr>
          <w:rFonts w:ascii="Times New Roman" w:hAnsi="Times New Roman"/>
          <w:i/>
          <w:sz w:val="24"/>
          <w:szCs w:val="24"/>
        </w:rPr>
        <w:t xml:space="preserve"> </w:t>
      </w:r>
      <w:proofErr w:type="spellStart"/>
      <w:r w:rsidR="00006474" w:rsidRPr="00006474">
        <w:rPr>
          <w:rFonts w:ascii="Times New Roman" w:hAnsi="Times New Roman"/>
          <w:i/>
          <w:sz w:val="24"/>
          <w:szCs w:val="24"/>
        </w:rPr>
        <w:t>waste</w:t>
      </w:r>
      <w:proofErr w:type="spellEnd"/>
      <w:r w:rsidR="00006474" w:rsidRPr="00006474">
        <w:rPr>
          <w:rFonts w:ascii="Times New Roman" w:hAnsi="Times New Roman"/>
          <w:i/>
          <w:sz w:val="24"/>
          <w:szCs w:val="24"/>
        </w:rPr>
        <w:t xml:space="preserve">, </w:t>
      </w:r>
      <w:proofErr w:type="spellStart"/>
      <w:r w:rsidR="00006474" w:rsidRPr="00006474">
        <w:rPr>
          <w:rFonts w:ascii="Times New Roman" w:hAnsi="Times New Roman"/>
          <w:i/>
          <w:sz w:val="24"/>
          <w:szCs w:val="24"/>
        </w:rPr>
        <w:t>non-hazardous</w:t>
      </w:r>
      <w:proofErr w:type="spellEnd"/>
      <w:r w:rsidR="00006474" w:rsidRPr="00006474">
        <w:rPr>
          <w:rFonts w:ascii="Times New Roman" w:hAnsi="Times New Roman"/>
          <w:i/>
          <w:sz w:val="24"/>
          <w:szCs w:val="24"/>
        </w:rPr>
        <w:t xml:space="preserve"> </w:t>
      </w:r>
      <w:proofErr w:type="spellStart"/>
      <w:r w:rsidR="00006474" w:rsidRPr="00006474">
        <w:rPr>
          <w:rFonts w:ascii="Times New Roman" w:hAnsi="Times New Roman"/>
          <w:i/>
          <w:sz w:val="24"/>
          <w:szCs w:val="24"/>
        </w:rPr>
        <w:t>waste</w:t>
      </w:r>
      <w:proofErr w:type="spellEnd"/>
      <w:r w:rsidR="00006474" w:rsidRPr="00006474">
        <w:rPr>
          <w:rFonts w:ascii="Times New Roman" w:hAnsi="Times New Roman"/>
          <w:i/>
          <w:sz w:val="24"/>
          <w:szCs w:val="24"/>
        </w:rPr>
        <w:t xml:space="preserve">, </w:t>
      </w:r>
      <w:proofErr w:type="spellStart"/>
      <w:r w:rsidR="00006474" w:rsidRPr="00006474">
        <w:rPr>
          <w:rFonts w:ascii="Times New Roman" w:hAnsi="Times New Roman"/>
          <w:i/>
          <w:sz w:val="24"/>
          <w:szCs w:val="24"/>
        </w:rPr>
        <w:t>other</w:t>
      </w:r>
      <w:proofErr w:type="spellEnd"/>
      <w:r w:rsidR="00006474" w:rsidRPr="00006474">
        <w:rPr>
          <w:rFonts w:ascii="Times New Roman" w:hAnsi="Times New Roman"/>
          <w:i/>
          <w:sz w:val="24"/>
          <w:szCs w:val="24"/>
        </w:rPr>
        <w:t xml:space="preserve"> </w:t>
      </w:r>
      <w:proofErr w:type="spellStart"/>
      <w:r w:rsidR="00006474" w:rsidRPr="00006474">
        <w:rPr>
          <w:rFonts w:ascii="Times New Roman" w:hAnsi="Times New Roman"/>
          <w:i/>
          <w:sz w:val="24"/>
          <w:szCs w:val="24"/>
        </w:rPr>
        <w:t>CPPsas</w:t>
      </w:r>
      <w:proofErr w:type="spellEnd"/>
      <w:r w:rsidR="00006474" w:rsidRPr="00006474">
        <w:rPr>
          <w:rFonts w:ascii="Times New Roman" w:hAnsi="Times New Roman"/>
          <w:i/>
          <w:sz w:val="24"/>
          <w:szCs w:val="24"/>
        </w:rPr>
        <w:t xml:space="preserve"> </w:t>
      </w:r>
      <w:proofErr w:type="spellStart"/>
      <w:r w:rsidR="00006474" w:rsidRPr="00006474">
        <w:rPr>
          <w:rFonts w:ascii="Times New Roman" w:hAnsi="Times New Roman"/>
          <w:i/>
          <w:sz w:val="24"/>
          <w:szCs w:val="24"/>
        </w:rPr>
        <w:t>well</w:t>
      </w:r>
      <w:proofErr w:type="spellEnd"/>
      <w:r w:rsidR="00006474" w:rsidRPr="00006474">
        <w:rPr>
          <w:rFonts w:ascii="Times New Roman" w:hAnsi="Times New Roman"/>
          <w:i/>
          <w:sz w:val="24"/>
          <w:szCs w:val="24"/>
        </w:rPr>
        <w:t xml:space="preserve"> </w:t>
      </w:r>
      <w:proofErr w:type="spellStart"/>
      <w:r w:rsidR="00006474" w:rsidRPr="00006474">
        <w:rPr>
          <w:rFonts w:ascii="Times New Roman" w:hAnsi="Times New Roman"/>
          <w:i/>
          <w:sz w:val="24"/>
          <w:szCs w:val="24"/>
        </w:rPr>
        <w:t>as</w:t>
      </w:r>
      <w:proofErr w:type="spellEnd"/>
      <w:r w:rsidR="00006474" w:rsidRPr="00006474">
        <w:rPr>
          <w:rFonts w:ascii="Times New Roman" w:hAnsi="Times New Roman"/>
          <w:i/>
          <w:sz w:val="24"/>
          <w:szCs w:val="24"/>
        </w:rPr>
        <w:t xml:space="preserve"> </w:t>
      </w:r>
      <w:proofErr w:type="spellStart"/>
      <w:r w:rsidR="00006474" w:rsidRPr="00006474">
        <w:rPr>
          <w:rFonts w:ascii="Times New Roman" w:hAnsi="Times New Roman"/>
          <w:i/>
          <w:sz w:val="24"/>
          <w:szCs w:val="24"/>
        </w:rPr>
        <w:t>excavation</w:t>
      </w:r>
      <w:proofErr w:type="spellEnd"/>
      <w:r w:rsidR="00006474" w:rsidRPr="00006474">
        <w:rPr>
          <w:rFonts w:ascii="Times New Roman" w:hAnsi="Times New Roman"/>
          <w:i/>
          <w:sz w:val="24"/>
          <w:szCs w:val="24"/>
        </w:rPr>
        <w:t xml:space="preserve"> </w:t>
      </w:r>
      <w:proofErr w:type="spellStart"/>
      <w:r w:rsidR="00006474" w:rsidRPr="00006474">
        <w:rPr>
          <w:rFonts w:ascii="Times New Roman" w:hAnsi="Times New Roman"/>
          <w:i/>
          <w:sz w:val="24"/>
          <w:szCs w:val="24"/>
        </w:rPr>
        <w:t>in</w:t>
      </w:r>
      <w:proofErr w:type="spellEnd"/>
      <w:r w:rsidR="00006474" w:rsidRPr="00006474">
        <w:rPr>
          <w:rFonts w:ascii="Times New Roman" w:hAnsi="Times New Roman"/>
          <w:i/>
          <w:sz w:val="24"/>
          <w:szCs w:val="24"/>
        </w:rPr>
        <w:t xml:space="preserve"> </w:t>
      </w:r>
      <w:proofErr w:type="spellStart"/>
      <w:r w:rsidR="00006474" w:rsidRPr="00006474">
        <w:rPr>
          <w:rFonts w:ascii="Times New Roman" w:hAnsi="Times New Roman"/>
          <w:i/>
          <w:sz w:val="24"/>
          <w:szCs w:val="24"/>
        </w:rPr>
        <w:t>front</w:t>
      </w:r>
      <w:proofErr w:type="spellEnd"/>
      <w:r w:rsidR="00006474" w:rsidRPr="00006474">
        <w:rPr>
          <w:rFonts w:ascii="Times New Roman" w:hAnsi="Times New Roman"/>
          <w:i/>
          <w:sz w:val="24"/>
          <w:szCs w:val="24"/>
        </w:rPr>
        <w:t xml:space="preserve"> </w:t>
      </w:r>
      <w:proofErr w:type="spellStart"/>
      <w:r w:rsidR="00006474" w:rsidRPr="00006474">
        <w:rPr>
          <w:rFonts w:ascii="Times New Roman" w:hAnsi="Times New Roman"/>
          <w:i/>
          <w:sz w:val="24"/>
          <w:szCs w:val="24"/>
        </w:rPr>
        <w:t>of</w:t>
      </w:r>
      <w:proofErr w:type="spellEnd"/>
      <w:r w:rsidR="00006474" w:rsidRPr="00006474">
        <w:rPr>
          <w:rFonts w:ascii="Times New Roman" w:hAnsi="Times New Roman"/>
          <w:i/>
          <w:sz w:val="24"/>
          <w:szCs w:val="24"/>
        </w:rPr>
        <w:t xml:space="preserve"> </w:t>
      </w:r>
      <w:proofErr w:type="spellStart"/>
      <w:r w:rsidR="00006474" w:rsidRPr="00006474">
        <w:rPr>
          <w:rFonts w:ascii="Times New Roman" w:hAnsi="Times New Roman"/>
          <w:i/>
          <w:sz w:val="24"/>
          <w:szCs w:val="24"/>
        </w:rPr>
        <w:t>the</w:t>
      </w:r>
      <w:proofErr w:type="spellEnd"/>
      <w:r w:rsidR="00006474" w:rsidRPr="00006474">
        <w:rPr>
          <w:rFonts w:ascii="Times New Roman" w:hAnsi="Times New Roman"/>
          <w:i/>
          <w:sz w:val="24"/>
          <w:szCs w:val="24"/>
        </w:rPr>
        <w:t xml:space="preserve"> </w:t>
      </w:r>
      <w:proofErr w:type="spellStart"/>
      <w:r w:rsidR="00006474" w:rsidRPr="00006474">
        <w:rPr>
          <w:rFonts w:ascii="Times New Roman" w:hAnsi="Times New Roman"/>
          <w:i/>
          <w:sz w:val="24"/>
          <w:szCs w:val="24"/>
        </w:rPr>
        <w:t>warehouses</w:t>
      </w:r>
      <w:proofErr w:type="spellEnd"/>
      <w:r w:rsidR="00006474" w:rsidRPr="00006474">
        <w:rPr>
          <w:rFonts w:ascii="Times New Roman" w:hAnsi="Times New Roman"/>
          <w:i/>
          <w:sz w:val="24"/>
          <w:szCs w:val="24"/>
        </w:rPr>
        <w:t xml:space="preserve"> </w:t>
      </w:r>
      <w:proofErr w:type="spellStart"/>
      <w:r w:rsidR="00006474" w:rsidRPr="00006474">
        <w:rPr>
          <w:rFonts w:ascii="Times New Roman" w:hAnsi="Times New Roman"/>
          <w:i/>
          <w:sz w:val="24"/>
          <w:szCs w:val="24"/>
        </w:rPr>
        <w:t>of</w:t>
      </w:r>
      <w:proofErr w:type="spellEnd"/>
      <w:r w:rsidR="00006474" w:rsidRPr="00006474">
        <w:rPr>
          <w:rFonts w:ascii="Times New Roman" w:hAnsi="Times New Roman"/>
          <w:i/>
          <w:sz w:val="24"/>
          <w:szCs w:val="24"/>
        </w:rPr>
        <w:t xml:space="preserve"> </w:t>
      </w:r>
      <w:proofErr w:type="spellStart"/>
      <w:r w:rsidR="00006474" w:rsidRPr="00006474">
        <w:rPr>
          <w:rFonts w:ascii="Times New Roman" w:hAnsi="Times New Roman"/>
          <w:i/>
          <w:sz w:val="24"/>
          <w:szCs w:val="24"/>
        </w:rPr>
        <w:t>visibly</w:t>
      </w:r>
      <w:proofErr w:type="spellEnd"/>
      <w:r w:rsidR="00006474" w:rsidRPr="00006474">
        <w:rPr>
          <w:rFonts w:ascii="Times New Roman" w:hAnsi="Times New Roman"/>
          <w:i/>
          <w:sz w:val="24"/>
          <w:szCs w:val="24"/>
        </w:rPr>
        <w:t xml:space="preserve"> </w:t>
      </w:r>
      <w:proofErr w:type="spellStart"/>
      <w:r w:rsidR="00006474" w:rsidRPr="00006474">
        <w:rPr>
          <w:rFonts w:ascii="Times New Roman" w:hAnsi="Times New Roman"/>
          <w:i/>
          <w:sz w:val="24"/>
          <w:szCs w:val="24"/>
        </w:rPr>
        <w:t>contaminated</w:t>
      </w:r>
      <w:proofErr w:type="spellEnd"/>
      <w:r w:rsidR="00006474" w:rsidRPr="00006474">
        <w:rPr>
          <w:rFonts w:ascii="Times New Roman" w:hAnsi="Times New Roman"/>
          <w:i/>
          <w:sz w:val="24"/>
          <w:szCs w:val="24"/>
        </w:rPr>
        <w:t xml:space="preserve"> </w:t>
      </w:r>
      <w:proofErr w:type="spellStart"/>
      <w:r w:rsidR="00006474" w:rsidRPr="00006474">
        <w:rPr>
          <w:rFonts w:ascii="Times New Roman" w:hAnsi="Times New Roman"/>
          <w:i/>
          <w:sz w:val="24"/>
          <w:szCs w:val="24"/>
        </w:rPr>
        <w:t>soil</w:t>
      </w:r>
      <w:r w:rsidR="00006474" w:rsidRPr="00006474">
        <w:rPr>
          <w:rFonts w:ascii="Times New Roman" w:hAnsi="Times New Roman"/>
          <w:sz w:val="24"/>
          <w:szCs w:val="24"/>
        </w:rPr>
        <w:t>”</w:t>
      </w:r>
      <w:r w:rsidRPr="00006474">
        <w:rPr>
          <w:rFonts w:ascii="Times New Roman" w:hAnsi="Times New Roman"/>
          <w:sz w:val="24"/>
          <w:szCs w:val="24"/>
        </w:rPr>
        <w:t>of</w:t>
      </w:r>
      <w:proofErr w:type="spellEnd"/>
      <w:r w:rsidRPr="00006474">
        <w:rPr>
          <w:rFonts w:ascii="Times New Roman" w:hAnsi="Times New Roman"/>
          <w:sz w:val="24"/>
          <w:szCs w:val="24"/>
        </w:rPr>
        <w:t xml:space="preserve"> </w:t>
      </w:r>
      <w:proofErr w:type="spellStart"/>
      <w:r w:rsidRPr="00006474">
        <w:rPr>
          <w:rFonts w:ascii="Times New Roman" w:hAnsi="Times New Roman"/>
          <w:sz w:val="24"/>
          <w:szCs w:val="24"/>
        </w:rPr>
        <w:t>the</w:t>
      </w:r>
      <w:proofErr w:type="spellEnd"/>
      <w:r w:rsidRPr="00006474">
        <w:rPr>
          <w:rFonts w:ascii="Times New Roman" w:hAnsi="Times New Roman"/>
          <w:sz w:val="24"/>
          <w:szCs w:val="24"/>
        </w:rPr>
        <w:t xml:space="preserve"> </w:t>
      </w:r>
      <w:proofErr w:type="spellStart"/>
      <w:r w:rsidRPr="00006474">
        <w:rPr>
          <w:rFonts w:ascii="Times New Roman" w:hAnsi="Times New Roman"/>
          <w:sz w:val="24"/>
          <w:szCs w:val="24"/>
        </w:rPr>
        <w:t>Technical</w:t>
      </w:r>
      <w:proofErr w:type="spellEnd"/>
      <w:r w:rsidRPr="00006474">
        <w:rPr>
          <w:rFonts w:ascii="Times New Roman" w:hAnsi="Times New Roman"/>
          <w:sz w:val="24"/>
          <w:szCs w:val="24"/>
        </w:rPr>
        <w:t xml:space="preserve"> </w:t>
      </w:r>
      <w:proofErr w:type="spellStart"/>
      <w:r w:rsidRPr="00006474">
        <w:rPr>
          <w:rFonts w:ascii="Times New Roman" w:hAnsi="Times New Roman"/>
          <w:sz w:val="24"/>
          <w:szCs w:val="24"/>
        </w:rPr>
        <w:t>specification</w:t>
      </w:r>
      <w:proofErr w:type="spellEnd"/>
      <w:r w:rsidRPr="00342483">
        <w:rPr>
          <w:rFonts w:ascii="Times New Roman" w:hAnsi="Times New Roman"/>
          <w:sz w:val="24"/>
          <w:szCs w:val="24"/>
        </w:rPr>
        <w:t xml:space="preserve">) </w:t>
      </w:r>
      <w:proofErr w:type="spellStart"/>
      <w:r w:rsidRPr="00006474">
        <w:rPr>
          <w:rFonts w:ascii="Times New Roman" w:hAnsi="Times New Roman"/>
          <w:sz w:val="24"/>
          <w:szCs w:val="24"/>
        </w:rPr>
        <w:t>the</w:t>
      </w:r>
      <w:proofErr w:type="spellEnd"/>
      <w:r w:rsidRPr="00006474">
        <w:rPr>
          <w:rFonts w:ascii="Times New Roman" w:hAnsi="Times New Roman"/>
          <w:sz w:val="24"/>
          <w:szCs w:val="24"/>
        </w:rPr>
        <w:t xml:space="preserve"> </w:t>
      </w:r>
      <w:proofErr w:type="spellStart"/>
      <w:r w:rsidRPr="00006474">
        <w:rPr>
          <w:rFonts w:ascii="Times New Roman" w:hAnsi="Times New Roman"/>
          <w:sz w:val="24"/>
          <w:szCs w:val="24"/>
        </w:rPr>
        <w:t>following</w:t>
      </w:r>
      <w:proofErr w:type="spellEnd"/>
      <w:r w:rsidRPr="00006474">
        <w:rPr>
          <w:rFonts w:ascii="Times New Roman" w:hAnsi="Times New Roman"/>
          <w:sz w:val="24"/>
          <w:szCs w:val="24"/>
        </w:rPr>
        <w:t xml:space="preserve"> </w:t>
      </w:r>
      <w:proofErr w:type="spellStart"/>
      <w:r w:rsidRPr="00006474">
        <w:rPr>
          <w:rFonts w:ascii="Times New Roman" w:hAnsi="Times New Roman"/>
          <w:sz w:val="24"/>
          <w:szCs w:val="24"/>
        </w:rPr>
        <w:t>was</w:t>
      </w:r>
      <w:proofErr w:type="spellEnd"/>
      <w:r w:rsidRPr="00006474">
        <w:rPr>
          <w:rFonts w:ascii="Times New Roman" w:hAnsi="Times New Roman"/>
          <w:sz w:val="24"/>
          <w:szCs w:val="24"/>
        </w:rPr>
        <w:t xml:space="preserve"> </w:t>
      </w:r>
      <w:proofErr w:type="spellStart"/>
      <w:r w:rsidRPr="00006474">
        <w:rPr>
          <w:rFonts w:ascii="Times New Roman" w:hAnsi="Times New Roman"/>
          <w:sz w:val="24"/>
          <w:szCs w:val="24"/>
        </w:rPr>
        <w:t>established</w:t>
      </w:r>
      <w:proofErr w:type="spellEnd"/>
      <w:r w:rsidRPr="00342483">
        <w:rPr>
          <w:rFonts w:ascii="Times New Roman" w:hAnsi="Times New Roman"/>
          <w:sz w:val="24"/>
          <w:szCs w:val="24"/>
        </w:rPr>
        <w:t xml:space="preserve">: (a </w:t>
      </w:r>
      <w:proofErr w:type="spellStart"/>
      <w:r w:rsidRPr="00342483">
        <w:rPr>
          <w:rFonts w:ascii="Times New Roman" w:hAnsi="Times New Roman"/>
          <w:sz w:val="24"/>
          <w:szCs w:val="24"/>
        </w:rPr>
        <w:t>description</w:t>
      </w:r>
      <w:proofErr w:type="spellEnd"/>
      <w:r w:rsidRPr="00342483">
        <w:rPr>
          <w:rFonts w:ascii="Times New Roman" w:hAnsi="Times New Roman"/>
          <w:sz w:val="24"/>
          <w:szCs w:val="24"/>
        </w:rPr>
        <w:t xml:space="preserve"> </w:t>
      </w:r>
      <w:proofErr w:type="spellStart"/>
      <w:r w:rsidRPr="00342483">
        <w:rPr>
          <w:rFonts w:ascii="Times New Roman" w:hAnsi="Times New Roman"/>
          <w:sz w:val="24"/>
          <w:szCs w:val="24"/>
        </w:rPr>
        <w:t>of</w:t>
      </w:r>
      <w:proofErr w:type="spellEnd"/>
      <w:r w:rsidRPr="00342483">
        <w:rPr>
          <w:rFonts w:ascii="Times New Roman" w:hAnsi="Times New Roman"/>
          <w:sz w:val="24"/>
          <w:szCs w:val="24"/>
        </w:rPr>
        <w:t xml:space="preserve"> </w:t>
      </w:r>
      <w:proofErr w:type="spellStart"/>
      <w:r w:rsidRPr="00342483">
        <w:rPr>
          <w:rFonts w:ascii="Times New Roman" w:hAnsi="Times New Roman"/>
          <w:sz w:val="24"/>
          <w:szCs w:val="24"/>
        </w:rPr>
        <w:t>the</w:t>
      </w:r>
      <w:proofErr w:type="spellEnd"/>
      <w:r w:rsidRPr="00342483">
        <w:rPr>
          <w:rFonts w:ascii="Times New Roman" w:hAnsi="Times New Roman"/>
          <w:sz w:val="24"/>
          <w:szCs w:val="24"/>
        </w:rPr>
        <w:t xml:space="preserve"> </w:t>
      </w:r>
      <w:proofErr w:type="spellStart"/>
      <w:r w:rsidRPr="00342483">
        <w:rPr>
          <w:rFonts w:ascii="Times New Roman" w:hAnsi="Times New Roman"/>
          <w:sz w:val="24"/>
          <w:szCs w:val="24"/>
        </w:rPr>
        <w:t>findings</w:t>
      </w:r>
      <w:proofErr w:type="spellEnd"/>
      <w:r w:rsidRPr="00342483">
        <w:rPr>
          <w:rFonts w:ascii="Times New Roman" w:hAnsi="Times New Roman"/>
          <w:sz w:val="24"/>
          <w:szCs w:val="24"/>
        </w:rPr>
        <w:t xml:space="preserve"> </w:t>
      </w:r>
      <w:proofErr w:type="spellStart"/>
      <w:r w:rsidRPr="00342483">
        <w:rPr>
          <w:rFonts w:ascii="Times New Roman" w:hAnsi="Times New Roman"/>
          <w:sz w:val="24"/>
          <w:szCs w:val="24"/>
        </w:rPr>
        <w:t>during</w:t>
      </w:r>
      <w:proofErr w:type="spellEnd"/>
      <w:r w:rsidRPr="00342483">
        <w:rPr>
          <w:rFonts w:ascii="Times New Roman" w:hAnsi="Times New Roman"/>
          <w:sz w:val="24"/>
          <w:szCs w:val="24"/>
        </w:rPr>
        <w:t xml:space="preserve"> </w:t>
      </w:r>
      <w:proofErr w:type="spellStart"/>
      <w:r w:rsidRPr="00342483">
        <w:rPr>
          <w:rFonts w:ascii="Times New Roman" w:hAnsi="Times New Roman"/>
          <w:sz w:val="24"/>
          <w:szCs w:val="24"/>
        </w:rPr>
        <w:t>the</w:t>
      </w:r>
      <w:proofErr w:type="spellEnd"/>
      <w:r w:rsidRPr="00342483">
        <w:rPr>
          <w:rFonts w:ascii="Times New Roman" w:hAnsi="Times New Roman"/>
          <w:sz w:val="24"/>
          <w:szCs w:val="24"/>
        </w:rPr>
        <w:t xml:space="preserve"> </w:t>
      </w:r>
      <w:proofErr w:type="spellStart"/>
      <w:r w:rsidRPr="00342483">
        <w:rPr>
          <w:rFonts w:ascii="Times New Roman" w:hAnsi="Times New Roman"/>
          <w:sz w:val="24"/>
          <w:szCs w:val="24"/>
        </w:rPr>
        <w:t>activities</w:t>
      </w:r>
      <w:proofErr w:type="spellEnd"/>
      <w:r w:rsidRPr="00342483">
        <w:rPr>
          <w:rFonts w:ascii="Times New Roman" w:hAnsi="Times New Roman"/>
          <w:sz w:val="24"/>
          <w:szCs w:val="24"/>
        </w:rPr>
        <w:t xml:space="preserve"> - </w:t>
      </w:r>
      <w:proofErr w:type="spellStart"/>
      <w:r w:rsidRPr="00342483">
        <w:rPr>
          <w:rFonts w:ascii="Times New Roman" w:hAnsi="Times New Roman"/>
          <w:sz w:val="24"/>
          <w:szCs w:val="24"/>
        </w:rPr>
        <w:t>the</w:t>
      </w:r>
      <w:proofErr w:type="spellEnd"/>
      <w:r w:rsidRPr="00342483">
        <w:rPr>
          <w:rFonts w:ascii="Times New Roman" w:hAnsi="Times New Roman"/>
          <w:sz w:val="24"/>
          <w:szCs w:val="24"/>
        </w:rPr>
        <w:t xml:space="preserve"> </w:t>
      </w:r>
      <w:proofErr w:type="spellStart"/>
      <w:r w:rsidRPr="00342483">
        <w:rPr>
          <w:rFonts w:ascii="Times New Roman" w:hAnsi="Times New Roman"/>
          <w:sz w:val="24"/>
          <w:szCs w:val="24"/>
        </w:rPr>
        <w:t>objective</w:t>
      </w:r>
      <w:proofErr w:type="spellEnd"/>
      <w:r w:rsidRPr="00342483">
        <w:rPr>
          <w:rFonts w:ascii="Times New Roman" w:hAnsi="Times New Roman"/>
          <w:sz w:val="24"/>
          <w:szCs w:val="24"/>
        </w:rPr>
        <w:t xml:space="preserve"> </w:t>
      </w:r>
      <w:proofErr w:type="spellStart"/>
      <w:r w:rsidRPr="00342483">
        <w:rPr>
          <w:rFonts w:ascii="Times New Roman" w:hAnsi="Times New Roman"/>
          <w:sz w:val="24"/>
          <w:szCs w:val="24"/>
        </w:rPr>
        <w:t>facts</w:t>
      </w:r>
      <w:proofErr w:type="spellEnd"/>
      <w:r w:rsidRPr="00342483">
        <w:rPr>
          <w:rFonts w:ascii="Times New Roman" w:hAnsi="Times New Roman"/>
          <w:sz w:val="24"/>
          <w:szCs w:val="24"/>
        </w:rPr>
        <w:t xml:space="preserve">, </w:t>
      </w:r>
      <w:proofErr w:type="spellStart"/>
      <w:r w:rsidRPr="00342483">
        <w:rPr>
          <w:rFonts w:ascii="Times New Roman" w:hAnsi="Times New Roman"/>
          <w:sz w:val="24"/>
          <w:szCs w:val="24"/>
        </w:rPr>
        <w:t>and</w:t>
      </w:r>
      <w:proofErr w:type="spellEnd"/>
      <w:r w:rsidRPr="00342483">
        <w:rPr>
          <w:rFonts w:ascii="Times New Roman" w:hAnsi="Times New Roman"/>
          <w:sz w:val="24"/>
          <w:szCs w:val="24"/>
        </w:rPr>
        <w:t xml:space="preserve"> </w:t>
      </w:r>
      <w:proofErr w:type="spellStart"/>
      <w:r w:rsidRPr="00342483">
        <w:rPr>
          <w:rFonts w:ascii="Times New Roman" w:hAnsi="Times New Roman"/>
          <w:sz w:val="24"/>
          <w:szCs w:val="24"/>
        </w:rPr>
        <w:t>the</w:t>
      </w:r>
      <w:proofErr w:type="spellEnd"/>
      <w:r w:rsidRPr="00342483">
        <w:rPr>
          <w:rFonts w:ascii="Times New Roman" w:hAnsi="Times New Roman"/>
          <w:sz w:val="24"/>
          <w:szCs w:val="24"/>
        </w:rPr>
        <w:t xml:space="preserve"> </w:t>
      </w:r>
      <w:proofErr w:type="spellStart"/>
      <w:r w:rsidRPr="00342483">
        <w:rPr>
          <w:rFonts w:ascii="Times New Roman" w:hAnsi="Times New Roman"/>
          <w:sz w:val="24"/>
          <w:szCs w:val="24"/>
        </w:rPr>
        <w:t>facts</w:t>
      </w:r>
      <w:proofErr w:type="spellEnd"/>
      <w:r w:rsidRPr="00342483">
        <w:rPr>
          <w:rFonts w:ascii="Times New Roman" w:hAnsi="Times New Roman"/>
          <w:sz w:val="24"/>
          <w:szCs w:val="24"/>
        </w:rPr>
        <w:t xml:space="preserve"> </w:t>
      </w:r>
      <w:proofErr w:type="spellStart"/>
      <w:r w:rsidRPr="00342483">
        <w:rPr>
          <w:rFonts w:ascii="Times New Roman" w:hAnsi="Times New Roman"/>
          <w:sz w:val="24"/>
          <w:szCs w:val="24"/>
        </w:rPr>
        <w:t>and</w:t>
      </w:r>
      <w:proofErr w:type="spellEnd"/>
      <w:r w:rsidRPr="00342483">
        <w:rPr>
          <w:rFonts w:ascii="Times New Roman" w:hAnsi="Times New Roman"/>
          <w:sz w:val="24"/>
          <w:szCs w:val="24"/>
        </w:rPr>
        <w:t xml:space="preserve"> </w:t>
      </w:r>
      <w:proofErr w:type="spellStart"/>
      <w:r w:rsidRPr="00342483">
        <w:rPr>
          <w:rFonts w:ascii="Times New Roman" w:hAnsi="Times New Roman"/>
          <w:sz w:val="24"/>
          <w:szCs w:val="24"/>
        </w:rPr>
        <w:t>circumstances</w:t>
      </w:r>
      <w:proofErr w:type="spellEnd"/>
      <w:r w:rsidRPr="00342483">
        <w:rPr>
          <w:rFonts w:ascii="Times New Roman" w:hAnsi="Times New Roman"/>
          <w:sz w:val="24"/>
          <w:szCs w:val="24"/>
        </w:rPr>
        <w:t xml:space="preserve"> </w:t>
      </w:r>
      <w:proofErr w:type="spellStart"/>
      <w:r w:rsidRPr="00342483">
        <w:rPr>
          <w:rFonts w:ascii="Times New Roman" w:hAnsi="Times New Roman"/>
          <w:sz w:val="24"/>
          <w:szCs w:val="24"/>
        </w:rPr>
        <w:t>relevant</w:t>
      </w:r>
      <w:proofErr w:type="spellEnd"/>
      <w:r w:rsidRPr="00342483">
        <w:rPr>
          <w:rFonts w:ascii="Times New Roman" w:hAnsi="Times New Roman"/>
          <w:sz w:val="24"/>
          <w:szCs w:val="24"/>
        </w:rPr>
        <w:t xml:space="preserve"> </w:t>
      </w:r>
      <w:proofErr w:type="spellStart"/>
      <w:r w:rsidRPr="00342483">
        <w:rPr>
          <w:rFonts w:ascii="Times New Roman" w:hAnsi="Times New Roman"/>
          <w:sz w:val="24"/>
          <w:szCs w:val="24"/>
        </w:rPr>
        <w:t>to</w:t>
      </w:r>
      <w:proofErr w:type="spellEnd"/>
      <w:r w:rsidRPr="00342483">
        <w:rPr>
          <w:rFonts w:ascii="Times New Roman" w:hAnsi="Times New Roman"/>
          <w:sz w:val="24"/>
          <w:szCs w:val="24"/>
        </w:rPr>
        <w:t xml:space="preserve"> </w:t>
      </w:r>
      <w:proofErr w:type="spellStart"/>
      <w:r w:rsidRPr="00342483">
        <w:rPr>
          <w:rFonts w:ascii="Times New Roman" w:hAnsi="Times New Roman"/>
          <w:sz w:val="24"/>
          <w:szCs w:val="24"/>
        </w:rPr>
        <w:t>the</w:t>
      </w:r>
      <w:proofErr w:type="spellEnd"/>
      <w:r w:rsidRPr="00342483">
        <w:rPr>
          <w:rFonts w:ascii="Times New Roman" w:hAnsi="Times New Roman"/>
          <w:sz w:val="24"/>
          <w:szCs w:val="24"/>
        </w:rPr>
        <w:t xml:space="preserve"> </w:t>
      </w:r>
      <w:proofErr w:type="spellStart"/>
      <w:r w:rsidRPr="00342483">
        <w:rPr>
          <w:rFonts w:ascii="Times New Roman" w:hAnsi="Times New Roman"/>
          <w:sz w:val="24"/>
          <w:szCs w:val="24"/>
        </w:rPr>
        <w:t>date</w:t>
      </w:r>
      <w:proofErr w:type="spellEnd"/>
      <w:r w:rsidRPr="00342483">
        <w:rPr>
          <w:rFonts w:ascii="Times New Roman" w:hAnsi="Times New Roman"/>
          <w:sz w:val="24"/>
          <w:szCs w:val="24"/>
        </w:rPr>
        <w:t xml:space="preserve">, </w:t>
      </w:r>
      <w:proofErr w:type="spellStart"/>
      <w:r w:rsidRPr="00342483">
        <w:rPr>
          <w:rFonts w:ascii="Times New Roman" w:hAnsi="Times New Roman"/>
          <w:sz w:val="24"/>
          <w:szCs w:val="24"/>
        </w:rPr>
        <w:t>place</w:t>
      </w:r>
      <w:proofErr w:type="spellEnd"/>
      <w:r w:rsidRPr="00342483">
        <w:rPr>
          <w:rFonts w:ascii="Times New Roman" w:hAnsi="Times New Roman"/>
          <w:sz w:val="24"/>
          <w:szCs w:val="24"/>
        </w:rPr>
        <w:t xml:space="preserve"> </w:t>
      </w:r>
      <w:proofErr w:type="spellStart"/>
      <w:r w:rsidRPr="00342483">
        <w:rPr>
          <w:rFonts w:ascii="Times New Roman" w:hAnsi="Times New Roman"/>
          <w:sz w:val="24"/>
          <w:szCs w:val="24"/>
        </w:rPr>
        <w:t>and</w:t>
      </w:r>
      <w:proofErr w:type="spellEnd"/>
      <w:r w:rsidRPr="00342483">
        <w:rPr>
          <w:rFonts w:ascii="Times New Roman" w:hAnsi="Times New Roman"/>
          <w:sz w:val="24"/>
          <w:szCs w:val="24"/>
        </w:rPr>
        <w:t xml:space="preserve"> </w:t>
      </w:r>
      <w:proofErr w:type="spellStart"/>
      <w:r w:rsidRPr="00342483">
        <w:rPr>
          <w:rFonts w:ascii="Times New Roman" w:hAnsi="Times New Roman"/>
          <w:sz w:val="24"/>
          <w:szCs w:val="24"/>
        </w:rPr>
        <w:t>circumstances</w:t>
      </w:r>
      <w:proofErr w:type="spellEnd"/>
      <w:r w:rsidRPr="00342483">
        <w:rPr>
          <w:rFonts w:ascii="Times New Roman" w:hAnsi="Times New Roman"/>
          <w:sz w:val="24"/>
          <w:szCs w:val="24"/>
        </w:rPr>
        <w:t xml:space="preserve"> </w:t>
      </w:r>
      <w:proofErr w:type="spellStart"/>
      <w:r w:rsidRPr="00342483">
        <w:rPr>
          <w:rFonts w:ascii="Times New Roman" w:hAnsi="Times New Roman"/>
          <w:sz w:val="24"/>
          <w:szCs w:val="24"/>
        </w:rPr>
        <w:t>where</w:t>
      </w:r>
      <w:proofErr w:type="spellEnd"/>
      <w:r w:rsidRPr="00342483">
        <w:rPr>
          <w:rFonts w:ascii="Times New Roman" w:hAnsi="Times New Roman"/>
          <w:sz w:val="24"/>
          <w:szCs w:val="24"/>
        </w:rPr>
        <w:t xml:space="preserve"> </w:t>
      </w:r>
      <w:proofErr w:type="spellStart"/>
      <w:r w:rsidRPr="00342483">
        <w:rPr>
          <w:rFonts w:ascii="Times New Roman" w:hAnsi="Times New Roman"/>
          <w:sz w:val="24"/>
          <w:szCs w:val="24"/>
        </w:rPr>
        <w:t>the</w:t>
      </w:r>
      <w:proofErr w:type="spellEnd"/>
      <w:r w:rsidRPr="00342483">
        <w:rPr>
          <w:rFonts w:ascii="Times New Roman" w:hAnsi="Times New Roman"/>
          <w:sz w:val="24"/>
          <w:szCs w:val="24"/>
        </w:rPr>
        <w:t xml:space="preserve"> </w:t>
      </w:r>
      <w:proofErr w:type="spellStart"/>
      <w:r w:rsidRPr="00342483">
        <w:rPr>
          <w:rFonts w:ascii="Times New Roman" w:hAnsi="Times New Roman"/>
          <w:sz w:val="24"/>
          <w:szCs w:val="24"/>
        </w:rPr>
        <w:t>Representative</w:t>
      </w:r>
      <w:proofErr w:type="spellEnd"/>
      <w:r w:rsidRPr="00342483">
        <w:rPr>
          <w:rFonts w:ascii="Times New Roman" w:hAnsi="Times New Roman"/>
          <w:sz w:val="24"/>
          <w:szCs w:val="24"/>
        </w:rPr>
        <w:t xml:space="preserve"> </w:t>
      </w:r>
      <w:proofErr w:type="spellStart"/>
      <w:r w:rsidRPr="00342483">
        <w:rPr>
          <w:rFonts w:ascii="Times New Roman" w:hAnsi="Times New Roman"/>
          <w:sz w:val="24"/>
          <w:szCs w:val="24"/>
        </w:rPr>
        <w:t>of</w:t>
      </w:r>
      <w:proofErr w:type="spellEnd"/>
      <w:r w:rsidRPr="00342483">
        <w:rPr>
          <w:rFonts w:ascii="Times New Roman" w:hAnsi="Times New Roman"/>
          <w:sz w:val="24"/>
          <w:szCs w:val="24"/>
        </w:rPr>
        <w:t xml:space="preserve"> </w:t>
      </w:r>
      <w:proofErr w:type="spellStart"/>
      <w:r w:rsidRPr="00342483">
        <w:rPr>
          <w:rFonts w:ascii="Times New Roman" w:hAnsi="Times New Roman"/>
          <w:sz w:val="24"/>
          <w:szCs w:val="24"/>
        </w:rPr>
        <w:t>the</w:t>
      </w:r>
      <w:proofErr w:type="spellEnd"/>
      <w:r w:rsidRPr="00342483">
        <w:rPr>
          <w:rFonts w:ascii="Times New Roman" w:hAnsi="Times New Roman"/>
          <w:sz w:val="24"/>
          <w:szCs w:val="24"/>
        </w:rPr>
        <w:t xml:space="preserve"> </w:t>
      </w:r>
      <w:proofErr w:type="spellStart"/>
      <w:r w:rsidRPr="00342483">
        <w:rPr>
          <w:rFonts w:ascii="Times New Roman" w:hAnsi="Times New Roman"/>
          <w:sz w:val="24"/>
          <w:szCs w:val="24"/>
        </w:rPr>
        <w:t>Commission</w:t>
      </w:r>
      <w:proofErr w:type="spellEnd"/>
      <w:r w:rsidRPr="00342483">
        <w:rPr>
          <w:rFonts w:ascii="Times New Roman" w:hAnsi="Times New Roman"/>
          <w:sz w:val="24"/>
          <w:szCs w:val="24"/>
        </w:rPr>
        <w:t xml:space="preserve"> </w:t>
      </w:r>
      <w:proofErr w:type="spellStart"/>
      <w:r w:rsidRPr="00342483">
        <w:rPr>
          <w:rFonts w:ascii="Times New Roman" w:hAnsi="Times New Roman"/>
          <w:sz w:val="24"/>
          <w:szCs w:val="24"/>
        </w:rPr>
        <w:t>and</w:t>
      </w:r>
      <w:proofErr w:type="spellEnd"/>
      <w:r w:rsidRPr="00342483">
        <w:rPr>
          <w:rFonts w:ascii="Times New Roman" w:hAnsi="Times New Roman"/>
          <w:sz w:val="24"/>
          <w:szCs w:val="24"/>
        </w:rPr>
        <w:t xml:space="preserve"> </w:t>
      </w:r>
      <w:proofErr w:type="spellStart"/>
      <w:r w:rsidRPr="00342483">
        <w:rPr>
          <w:rFonts w:ascii="Times New Roman" w:hAnsi="Times New Roman"/>
          <w:sz w:val="24"/>
          <w:szCs w:val="24"/>
        </w:rPr>
        <w:t>the</w:t>
      </w:r>
      <w:proofErr w:type="spellEnd"/>
      <w:r w:rsidRPr="00342483">
        <w:rPr>
          <w:rFonts w:ascii="Times New Roman" w:hAnsi="Times New Roman"/>
          <w:sz w:val="24"/>
          <w:szCs w:val="24"/>
        </w:rPr>
        <w:t xml:space="preserve"> </w:t>
      </w:r>
      <w:proofErr w:type="spellStart"/>
      <w:r w:rsidRPr="00342483">
        <w:rPr>
          <w:rFonts w:ascii="Times New Roman" w:hAnsi="Times New Roman"/>
          <w:sz w:val="24"/>
          <w:szCs w:val="24"/>
        </w:rPr>
        <w:t>Supervisor</w:t>
      </w:r>
      <w:proofErr w:type="spellEnd"/>
      <w:r w:rsidRPr="00342483">
        <w:rPr>
          <w:rFonts w:ascii="Times New Roman" w:hAnsi="Times New Roman"/>
          <w:sz w:val="24"/>
          <w:szCs w:val="24"/>
        </w:rPr>
        <w:t xml:space="preserve"> </w:t>
      </w:r>
      <w:proofErr w:type="spellStart"/>
      <w:r w:rsidRPr="00342483">
        <w:rPr>
          <w:rFonts w:ascii="Times New Roman" w:hAnsi="Times New Roman"/>
          <w:sz w:val="24"/>
          <w:szCs w:val="24"/>
        </w:rPr>
        <w:t>have</w:t>
      </w:r>
      <w:proofErr w:type="spellEnd"/>
      <w:r w:rsidRPr="00342483">
        <w:rPr>
          <w:rFonts w:ascii="Times New Roman" w:hAnsi="Times New Roman"/>
          <w:sz w:val="24"/>
          <w:szCs w:val="24"/>
        </w:rPr>
        <w:t xml:space="preserve"> </w:t>
      </w:r>
      <w:proofErr w:type="spellStart"/>
      <w:r w:rsidRPr="00342483">
        <w:rPr>
          <w:rFonts w:ascii="Times New Roman" w:hAnsi="Times New Roman"/>
          <w:sz w:val="24"/>
          <w:szCs w:val="24"/>
        </w:rPr>
        <w:t>performed</w:t>
      </w:r>
      <w:proofErr w:type="spellEnd"/>
      <w:r w:rsidRPr="00342483">
        <w:rPr>
          <w:rFonts w:ascii="Times New Roman" w:hAnsi="Times New Roman"/>
          <w:sz w:val="24"/>
          <w:szCs w:val="24"/>
        </w:rPr>
        <w:t xml:space="preserve"> </w:t>
      </w:r>
      <w:proofErr w:type="spellStart"/>
      <w:r w:rsidRPr="00342483">
        <w:rPr>
          <w:rFonts w:ascii="Times New Roman" w:hAnsi="Times New Roman"/>
          <w:sz w:val="24"/>
          <w:szCs w:val="24"/>
        </w:rPr>
        <w:t>the</w:t>
      </w:r>
      <w:proofErr w:type="spellEnd"/>
      <w:r w:rsidRPr="00342483">
        <w:rPr>
          <w:rFonts w:ascii="Times New Roman" w:hAnsi="Times New Roman"/>
          <w:sz w:val="24"/>
          <w:szCs w:val="24"/>
        </w:rPr>
        <w:t xml:space="preserve"> </w:t>
      </w:r>
      <w:proofErr w:type="spellStart"/>
      <w:r w:rsidRPr="00342483">
        <w:rPr>
          <w:rFonts w:ascii="Times New Roman" w:hAnsi="Times New Roman"/>
          <w:sz w:val="24"/>
          <w:szCs w:val="24"/>
        </w:rPr>
        <w:t>inspection</w:t>
      </w:r>
      <w:proofErr w:type="spellEnd"/>
      <w:r w:rsidRPr="00342483">
        <w:rPr>
          <w:rFonts w:ascii="Times New Roman" w:hAnsi="Times New Roman"/>
          <w:sz w:val="24"/>
          <w:szCs w:val="24"/>
        </w:rPr>
        <w:t xml:space="preserve">; </w:t>
      </w:r>
      <w:proofErr w:type="spellStart"/>
      <w:r w:rsidRPr="00006474">
        <w:rPr>
          <w:rFonts w:ascii="Times New Roman" w:hAnsi="Times New Roman"/>
          <w:sz w:val="24"/>
          <w:szCs w:val="24"/>
        </w:rPr>
        <w:t>etc</w:t>
      </w:r>
      <w:proofErr w:type="spellEnd"/>
      <w:r w:rsidRPr="00342483">
        <w:rPr>
          <w:rFonts w:ascii="Times New Roman" w:hAnsi="Times New Roman"/>
          <w:sz w:val="24"/>
          <w:szCs w:val="24"/>
        </w:rPr>
        <w:t>)</w:t>
      </w:r>
    </w:p>
    <w:p w:rsidR="005760FF" w:rsidRPr="00342483" w:rsidRDefault="005760FF" w:rsidP="005760FF">
      <w:pPr>
        <w:pStyle w:val="Standard"/>
        <w:spacing w:after="0" w:line="480" w:lineRule="auto"/>
        <w:rPr>
          <w:rFonts w:ascii="Times New Roman" w:hAnsi="Times New Roman"/>
          <w:sz w:val="24"/>
          <w:szCs w:val="24"/>
          <w:lang w:val="en-US"/>
        </w:rPr>
      </w:pPr>
      <w:r w:rsidRPr="00342483">
        <w:rPr>
          <w:rFonts w:ascii="Times New Roman" w:hAnsi="Times New Roman"/>
          <w:sz w:val="24"/>
          <w:szCs w:val="24"/>
          <w:lang w:val="en-US"/>
        </w:rPr>
        <w:t>………………………………………………………………………………………………………………………………………………………………………………………………………………………………………………………………………………………………………………………………………………………………………………………………………………………………………………………………………………………………………………………………………………………………………………………………………………………………………………………………………………………………………………….</w:t>
      </w:r>
    </w:p>
    <w:p w:rsidR="005760FF" w:rsidRPr="007516F7" w:rsidRDefault="005760FF" w:rsidP="005760FF">
      <w:pPr>
        <w:pStyle w:val="Standard"/>
        <w:spacing w:after="0"/>
        <w:jc w:val="both"/>
        <w:rPr>
          <w:rFonts w:ascii="Times New Roman" w:hAnsi="Times New Roman"/>
          <w:b/>
          <w:sz w:val="24"/>
          <w:szCs w:val="24"/>
          <w:lang w:val="en-US"/>
        </w:rPr>
      </w:pPr>
      <w:r w:rsidRPr="007516F7">
        <w:rPr>
          <w:rFonts w:ascii="Times New Roman" w:hAnsi="Times New Roman"/>
          <w:b/>
          <w:sz w:val="24"/>
          <w:szCs w:val="24"/>
          <w:lang w:val="en-US"/>
        </w:rPr>
        <w:t xml:space="preserve">After the final completion of the </w:t>
      </w:r>
      <w:r w:rsidR="00006474">
        <w:rPr>
          <w:rFonts w:ascii="Times New Roman" w:hAnsi="Times New Roman"/>
          <w:b/>
          <w:sz w:val="24"/>
          <w:szCs w:val="24"/>
          <w:lang w:val="en-US"/>
        </w:rPr>
        <w:t xml:space="preserve">repacking and </w:t>
      </w:r>
      <w:r w:rsidRPr="007516F7">
        <w:rPr>
          <w:rFonts w:ascii="Times New Roman" w:hAnsi="Times New Roman"/>
          <w:b/>
          <w:sz w:val="24"/>
          <w:szCs w:val="24"/>
          <w:lang w:val="en-US"/>
        </w:rPr>
        <w:t>cleaning activities, it has been found that all waste has been removed from the warehouse and it was cleaned inside and outside, whereas the quantities of removed and cleaned wastes are as follows:</w:t>
      </w:r>
    </w:p>
    <w:p w:rsidR="005760FF" w:rsidRPr="00342483" w:rsidRDefault="005760FF" w:rsidP="005760FF">
      <w:pPr>
        <w:pStyle w:val="Standard"/>
        <w:spacing w:after="0"/>
        <w:rPr>
          <w:rFonts w:ascii="Times New Roman" w:hAnsi="Times New Roman"/>
          <w:sz w:val="24"/>
          <w:szCs w:val="24"/>
          <w:lang w:val="en-US"/>
        </w:rPr>
      </w:pPr>
    </w:p>
    <w:p w:rsidR="005760FF" w:rsidRPr="00342483" w:rsidRDefault="005760FF" w:rsidP="005760FF">
      <w:pPr>
        <w:pStyle w:val="Standard"/>
        <w:rPr>
          <w:rFonts w:ascii="Times New Roman" w:hAnsi="Times New Roman"/>
          <w:b/>
          <w:sz w:val="24"/>
          <w:szCs w:val="24"/>
          <w:lang w:val="en-US"/>
        </w:rPr>
      </w:pPr>
    </w:p>
    <w:p w:rsidR="005760FF" w:rsidRPr="00342483" w:rsidRDefault="005760FF" w:rsidP="005760FF">
      <w:pPr>
        <w:pStyle w:val="Standard"/>
        <w:rPr>
          <w:rFonts w:ascii="Times New Roman" w:hAnsi="Times New Roman"/>
          <w:b/>
          <w:sz w:val="24"/>
          <w:szCs w:val="24"/>
          <w:lang w:val="en-US"/>
        </w:rPr>
      </w:pPr>
    </w:p>
    <w:p w:rsidR="005760FF" w:rsidRPr="00342483" w:rsidRDefault="005760FF" w:rsidP="005760FF">
      <w:pPr>
        <w:pStyle w:val="Standard"/>
        <w:rPr>
          <w:rFonts w:ascii="Times New Roman" w:hAnsi="Times New Roman"/>
          <w:b/>
          <w:sz w:val="24"/>
          <w:szCs w:val="24"/>
          <w:lang w:val="en-US"/>
        </w:rPr>
      </w:pPr>
    </w:p>
    <w:p w:rsidR="005760FF" w:rsidRPr="00342483" w:rsidRDefault="005760FF" w:rsidP="005760FF">
      <w:pPr>
        <w:pStyle w:val="Standard"/>
        <w:rPr>
          <w:rFonts w:ascii="Times New Roman" w:hAnsi="Times New Roman"/>
          <w:b/>
          <w:sz w:val="24"/>
          <w:szCs w:val="24"/>
          <w:lang w:val="en-US"/>
        </w:rPr>
      </w:pPr>
    </w:p>
    <w:p w:rsidR="005760FF" w:rsidRPr="00342483" w:rsidRDefault="005760FF" w:rsidP="005760FF">
      <w:pPr>
        <w:pStyle w:val="Standard"/>
        <w:rPr>
          <w:rFonts w:ascii="Times New Roman" w:hAnsi="Times New Roman"/>
          <w:b/>
          <w:sz w:val="24"/>
          <w:szCs w:val="24"/>
          <w:lang w:val="en-US"/>
        </w:rPr>
      </w:pPr>
    </w:p>
    <w:p w:rsidR="005760FF" w:rsidRPr="00342483" w:rsidRDefault="005760FF" w:rsidP="005760FF">
      <w:pPr>
        <w:pStyle w:val="Standard"/>
        <w:rPr>
          <w:rFonts w:ascii="Times New Roman" w:hAnsi="Times New Roman"/>
          <w:b/>
          <w:sz w:val="24"/>
          <w:szCs w:val="24"/>
          <w:lang w:val="en-US"/>
        </w:rPr>
        <w:sectPr w:rsidR="005760FF" w:rsidRPr="00342483" w:rsidSect="00284F07">
          <w:headerReference w:type="default" r:id="rId10"/>
          <w:footerReference w:type="default" r:id="rId11"/>
          <w:type w:val="continuous"/>
          <w:pgSz w:w="11906" w:h="16838"/>
          <w:pgMar w:top="1418" w:right="1418" w:bottom="1418" w:left="1418" w:header="709" w:footer="709" w:gutter="0"/>
          <w:cols w:space="708"/>
        </w:sectPr>
      </w:pPr>
    </w:p>
    <w:p w:rsidR="005760FF" w:rsidRPr="00342483" w:rsidRDefault="005760FF" w:rsidP="005760FF">
      <w:pPr>
        <w:pStyle w:val="Standard"/>
        <w:rPr>
          <w:rFonts w:ascii="Times New Roman" w:hAnsi="Times New Roman"/>
          <w:b/>
          <w:sz w:val="24"/>
          <w:szCs w:val="24"/>
          <w:lang w:val="en-US"/>
        </w:rPr>
      </w:pPr>
      <w:r w:rsidRPr="00342483">
        <w:rPr>
          <w:rFonts w:ascii="Times New Roman" w:hAnsi="Times New Roman"/>
          <w:b/>
          <w:lang w:val="en-US"/>
        </w:rPr>
        <w:t>TABLE FOR THE TYPES AND QUANTITIES OF WASTE REMOVED FROM WAREHOUSE No…………….… LOT No…………..</w:t>
      </w:r>
    </w:p>
    <w:tbl>
      <w:tblPr>
        <w:tblW w:w="13577" w:type="dxa"/>
        <w:tblInd w:w="23" w:type="dxa"/>
        <w:tblBorders>
          <w:top w:val="double" w:sz="2" w:space="0" w:color="00000A"/>
          <w:left w:val="double" w:sz="2" w:space="0" w:color="00000A"/>
          <w:bottom w:val="double" w:sz="2" w:space="0" w:color="00000A"/>
          <w:right w:val="double" w:sz="2" w:space="0" w:color="00000A"/>
          <w:insideH w:val="dotted" w:sz="4" w:space="0" w:color="00000A"/>
          <w:insideV w:val="single" w:sz="4" w:space="0" w:color="00000A"/>
        </w:tblBorders>
        <w:tblLayout w:type="fixed"/>
        <w:tblCellMar>
          <w:left w:w="10" w:type="dxa"/>
          <w:right w:w="10" w:type="dxa"/>
        </w:tblCellMar>
        <w:tblLook w:val="04A0" w:firstRow="1" w:lastRow="0" w:firstColumn="1" w:lastColumn="0" w:noHBand="0" w:noVBand="1"/>
      </w:tblPr>
      <w:tblGrid>
        <w:gridCol w:w="6585"/>
        <w:gridCol w:w="1181"/>
        <w:gridCol w:w="1701"/>
        <w:gridCol w:w="4110"/>
      </w:tblGrid>
      <w:tr w:rsidR="005760FF" w:rsidRPr="00342483" w:rsidTr="00C42760">
        <w:trPr>
          <w:trHeight w:val="1395"/>
        </w:trPr>
        <w:tc>
          <w:tcPr>
            <w:tcW w:w="6585" w:type="dxa"/>
            <w:vMerge w:val="restart"/>
            <w:shd w:val="clear" w:color="auto" w:fill="EEF3F8"/>
            <w:tcMar>
              <w:top w:w="0" w:type="dxa"/>
              <w:left w:w="70" w:type="dxa"/>
              <w:bottom w:w="0" w:type="dxa"/>
              <w:right w:w="70" w:type="dxa"/>
            </w:tcMar>
            <w:vAlign w:val="center"/>
          </w:tcPr>
          <w:p w:rsidR="005760FF" w:rsidRPr="00342483" w:rsidRDefault="005760FF" w:rsidP="00C42760">
            <w:pPr>
              <w:widowControl/>
              <w:jc w:val="center"/>
              <w:rPr>
                <w:rFonts w:eastAsia="Times New Roman" w:cs="Times New Roman"/>
                <w:b/>
                <w:bCs/>
                <w:color w:val="000000"/>
                <w:lang w:eastAsia="bg-BG" w:bidi="ar-SA"/>
              </w:rPr>
            </w:pPr>
            <w:proofErr w:type="spellStart"/>
            <w:r w:rsidRPr="00342483">
              <w:rPr>
                <w:rFonts w:eastAsia="Times New Roman" w:cs="Times New Roman"/>
                <w:b/>
                <w:bCs/>
                <w:color w:val="000000"/>
                <w:lang w:eastAsia="bg-BG" w:bidi="ar-SA"/>
              </w:rPr>
              <w:t>Description</w:t>
            </w:r>
            <w:proofErr w:type="spellEnd"/>
          </w:p>
        </w:tc>
        <w:tc>
          <w:tcPr>
            <w:tcW w:w="1181" w:type="dxa"/>
            <w:vMerge w:val="restart"/>
            <w:shd w:val="clear" w:color="auto" w:fill="EEF3F8"/>
            <w:tcMar>
              <w:top w:w="0" w:type="dxa"/>
              <w:left w:w="70" w:type="dxa"/>
              <w:bottom w:w="0" w:type="dxa"/>
              <w:right w:w="70" w:type="dxa"/>
            </w:tcMar>
            <w:vAlign w:val="center"/>
          </w:tcPr>
          <w:p w:rsidR="005760FF" w:rsidRPr="00342483" w:rsidRDefault="005760FF" w:rsidP="00C42760">
            <w:pPr>
              <w:widowControl/>
              <w:jc w:val="center"/>
              <w:rPr>
                <w:rFonts w:eastAsia="Times New Roman" w:cs="Times New Roman"/>
                <w:b/>
                <w:bCs/>
                <w:color w:val="000000"/>
                <w:lang w:eastAsia="bg-BG" w:bidi="ar-SA"/>
              </w:rPr>
            </w:pPr>
            <w:proofErr w:type="spellStart"/>
            <w:r w:rsidRPr="00342483">
              <w:rPr>
                <w:rFonts w:eastAsia="Times New Roman" w:cs="Times New Roman"/>
                <w:b/>
                <w:bCs/>
                <w:color w:val="000000"/>
                <w:lang w:eastAsia="bg-BG" w:bidi="ar-SA"/>
              </w:rPr>
              <w:t>Unit</w:t>
            </w:r>
            <w:proofErr w:type="spellEnd"/>
            <w:r w:rsidRPr="00342483">
              <w:rPr>
                <w:rFonts w:eastAsia="Times New Roman" w:cs="Times New Roman"/>
                <w:b/>
                <w:bCs/>
                <w:color w:val="000000"/>
                <w:lang w:eastAsia="bg-BG" w:bidi="ar-SA"/>
              </w:rPr>
              <w:t xml:space="preserve"> </w:t>
            </w:r>
          </w:p>
        </w:tc>
        <w:tc>
          <w:tcPr>
            <w:tcW w:w="1701" w:type="dxa"/>
            <w:vMerge w:val="restart"/>
            <w:shd w:val="clear" w:color="auto" w:fill="EEF3F8"/>
            <w:tcMar>
              <w:top w:w="0" w:type="dxa"/>
              <w:left w:w="70" w:type="dxa"/>
              <w:bottom w:w="0" w:type="dxa"/>
              <w:right w:w="70" w:type="dxa"/>
            </w:tcMar>
            <w:vAlign w:val="center"/>
          </w:tcPr>
          <w:p w:rsidR="005760FF" w:rsidRPr="00342483" w:rsidRDefault="005760FF" w:rsidP="00C42760">
            <w:pPr>
              <w:widowControl/>
              <w:jc w:val="center"/>
              <w:rPr>
                <w:rFonts w:cs="Times New Roman"/>
                <w:sz w:val="22"/>
                <w:szCs w:val="22"/>
                <w:lang w:val="en-US" w:eastAsia="en-US" w:bidi="ar-SA"/>
              </w:rPr>
            </w:pPr>
            <w:r w:rsidRPr="00342483">
              <w:rPr>
                <w:rFonts w:cs="Times New Roman"/>
                <w:sz w:val="22"/>
                <w:szCs w:val="22"/>
                <w:lang w:val="en-US" w:eastAsia="en-US" w:bidi="ar-SA"/>
              </w:rPr>
              <w:t>TYPE OF WAREHOUSE</w:t>
            </w:r>
          </w:p>
          <w:p w:rsidR="005760FF" w:rsidRPr="00342483" w:rsidRDefault="005760FF" w:rsidP="00C42760">
            <w:pPr>
              <w:widowControl/>
              <w:jc w:val="center"/>
              <w:rPr>
                <w:rFonts w:cs="Times New Roman"/>
                <w:sz w:val="22"/>
                <w:szCs w:val="22"/>
                <w:lang w:val="en-US" w:eastAsia="en-US" w:bidi="ar-SA"/>
              </w:rPr>
            </w:pPr>
            <w:r w:rsidRPr="00342483">
              <w:rPr>
                <w:rFonts w:cs="Times New Roman"/>
                <w:sz w:val="22"/>
                <w:szCs w:val="22"/>
                <w:lang w:val="en-US" w:eastAsia="en-US" w:bidi="ar-SA"/>
              </w:rPr>
              <w:t>MAIN/SPARE</w:t>
            </w:r>
          </w:p>
        </w:tc>
        <w:tc>
          <w:tcPr>
            <w:tcW w:w="4110" w:type="dxa"/>
            <w:vMerge w:val="restart"/>
            <w:shd w:val="clear" w:color="auto" w:fill="EEF3F8"/>
            <w:tcMar>
              <w:top w:w="0" w:type="dxa"/>
              <w:left w:w="70" w:type="dxa"/>
              <w:bottom w:w="0" w:type="dxa"/>
              <w:right w:w="70" w:type="dxa"/>
            </w:tcMar>
            <w:vAlign w:val="center"/>
          </w:tcPr>
          <w:p w:rsidR="005760FF" w:rsidRPr="00342483" w:rsidRDefault="005760FF" w:rsidP="00C42760">
            <w:pPr>
              <w:widowControl/>
              <w:jc w:val="center"/>
              <w:rPr>
                <w:rFonts w:eastAsia="Times New Roman" w:cs="Times New Roman"/>
                <w:b/>
                <w:bCs/>
                <w:color w:val="000000"/>
                <w:sz w:val="19"/>
                <w:szCs w:val="19"/>
                <w:lang w:eastAsia="bg-BG" w:bidi="ar-SA"/>
              </w:rPr>
            </w:pPr>
            <w:r w:rsidRPr="00342483">
              <w:rPr>
                <w:rFonts w:eastAsia="Times New Roman" w:cs="Times New Roman"/>
                <w:b/>
                <w:bCs/>
                <w:color w:val="000000"/>
                <w:sz w:val="19"/>
                <w:szCs w:val="19"/>
                <w:lang w:val="en-US" w:eastAsia="bg-BG" w:bidi="ar-SA"/>
              </w:rPr>
              <w:t xml:space="preserve">Total </w:t>
            </w:r>
            <w:proofErr w:type="spellStart"/>
            <w:r w:rsidRPr="00342483">
              <w:rPr>
                <w:rFonts w:eastAsia="Times New Roman" w:cs="Times New Roman"/>
                <w:b/>
                <w:bCs/>
                <w:color w:val="000000"/>
                <w:sz w:val="19"/>
                <w:szCs w:val="19"/>
                <w:lang w:eastAsia="bg-BG" w:bidi="ar-SA"/>
              </w:rPr>
              <w:t>Quantity</w:t>
            </w:r>
            <w:proofErr w:type="spellEnd"/>
            <w:r w:rsidRPr="00342483">
              <w:rPr>
                <w:rFonts w:eastAsia="Times New Roman" w:cs="Times New Roman"/>
                <w:b/>
                <w:bCs/>
                <w:color w:val="000000"/>
                <w:sz w:val="19"/>
                <w:szCs w:val="19"/>
                <w:lang w:eastAsia="bg-BG" w:bidi="ar-SA"/>
              </w:rPr>
              <w:t xml:space="preserve"> </w:t>
            </w:r>
          </w:p>
        </w:tc>
      </w:tr>
      <w:tr w:rsidR="005760FF" w:rsidRPr="00342483" w:rsidTr="00C42760">
        <w:trPr>
          <w:trHeight w:val="975"/>
        </w:trPr>
        <w:tc>
          <w:tcPr>
            <w:tcW w:w="6585" w:type="dxa"/>
            <w:vMerge/>
            <w:shd w:val="clear" w:color="auto" w:fill="EEF3F8"/>
            <w:tcMar>
              <w:top w:w="0" w:type="dxa"/>
              <w:left w:w="70" w:type="dxa"/>
              <w:bottom w:w="0" w:type="dxa"/>
              <w:right w:w="70" w:type="dxa"/>
            </w:tcMar>
            <w:vAlign w:val="center"/>
          </w:tcPr>
          <w:p w:rsidR="005760FF" w:rsidRPr="00342483" w:rsidRDefault="005760FF" w:rsidP="00C42760">
            <w:pPr>
              <w:spacing w:after="200" w:line="276" w:lineRule="auto"/>
              <w:rPr>
                <w:rFonts w:cs="Times New Roman"/>
                <w:sz w:val="22"/>
                <w:szCs w:val="22"/>
                <w:lang w:eastAsia="en-US" w:bidi="ar-SA"/>
              </w:rPr>
            </w:pPr>
          </w:p>
        </w:tc>
        <w:tc>
          <w:tcPr>
            <w:tcW w:w="1181" w:type="dxa"/>
            <w:vMerge/>
            <w:shd w:val="clear" w:color="auto" w:fill="EEF3F8"/>
            <w:tcMar>
              <w:top w:w="0" w:type="dxa"/>
              <w:left w:w="70" w:type="dxa"/>
              <w:bottom w:w="0" w:type="dxa"/>
              <w:right w:w="70" w:type="dxa"/>
            </w:tcMar>
            <w:vAlign w:val="center"/>
          </w:tcPr>
          <w:p w:rsidR="005760FF" w:rsidRPr="00342483" w:rsidRDefault="005760FF" w:rsidP="00C42760">
            <w:pPr>
              <w:spacing w:after="200" w:line="276" w:lineRule="auto"/>
              <w:rPr>
                <w:rFonts w:cs="Times New Roman"/>
                <w:sz w:val="22"/>
                <w:szCs w:val="22"/>
                <w:lang w:eastAsia="en-US" w:bidi="ar-SA"/>
              </w:rPr>
            </w:pPr>
          </w:p>
        </w:tc>
        <w:tc>
          <w:tcPr>
            <w:tcW w:w="1701" w:type="dxa"/>
            <w:vMerge/>
            <w:shd w:val="clear" w:color="auto" w:fill="EEF3F8"/>
            <w:tcMar>
              <w:top w:w="0" w:type="dxa"/>
              <w:left w:w="70" w:type="dxa"/>
              <w:bottom w:w="0" w:type="dxa"/>
              <w:right w:w="70" w:type="dxa"/>
            </w:tcMar>
            <w:vAlign w:val="center"/>
          </w:tcPr>
          <w:p w:rsidR="005760FF" w:rsidRPr="00342483" w:rsidRDefault="005760FF" w:rsidP="00C42760">
            <w:pPr>
              <w:spacing w:after="200" w:line="276" w:lineRule="auto"/>
              <w:rPr>
                <w:rFonts w:cs="Times New Roman"/>
                <w:sz w:val="22"/>
                <w:szCs w:val="22"/>
                <w:lang w:eastAsia="en-US" w:bidi="ar-SA"/>
              </w:rPr>
            </w:pPr>
          </w:p>
        </w:tc>
        <w:tc>
          <w:tcPr>
            <w:tcW w:w="4110" w:type="dxa"/>
            <w:vMerge/>
            <w:shd w:val="clear" w:color="auto" w:fill="EEF3F8"/>
            <w:tcMar>
              <w:top w:w="0" w:type="dxa"/>
              <w:left w:w="70" w:type="dxa"/>
              <w:bottom w:w="0" w:type="dxa"/>
              <w:right w:w="70" w:type="dxa"/>
            </w:tcMar>
            <w:vAlign w:val="center"/>
          </w:tcPr>
          <w:p w:rsidR="005760FF" w:rsidRPr="00342483" w:rsidRDefault="005760FF" w:rsidP="00C42760">
            <w:pPr>
              <w:spacing w:after="200" w:line="276" w:lineRule="auto"/>
              <w:rPr>
                <w:rFonts w:cs="Times New Roman"/>
                <w:sz w:val="22"/>
                <w:szCs w:val="22"/>
                <w:lang w:eastAsia="en-US" w:bidi="ar-SA"/>
              </w:rPr>
            </w:pPr>
          </w:p>
        </w:tc>
      </w:tr>
      <w:tr w:rsidR="005760FF" w:rsidRPr="00342483" w:rsidTr="00C42760">
        <w:trPr>
          <w:trHeight w:val="675"/>
        </w:trPr>
        <w:tc>
          <w:tcPr>
            <w:tcW w:w="6585" w:type="dxa"/>
            <w:shd w:val="clear" w:color="auto" w:fill="FFFFFF"/>
            <w:tcMar>
              <w:top w:w="0" w:type="dxa"/>
              <w:left w:w="70" w:type="dxa"/>
              <w:bottom w:w="0" w:type="dxa"/>
              <w:right w:w="70" w:type="dxa"/>
            </w:tcMar>
            <w:vAlign w:val="center"/>
          </w:tcPr>
          <w:p w:rsidR="005760FF" w:rsidRDefault="005760FF" w:rsidP="00C42760">
            <w:pPr>
              <w:widowControl/>
              <w:jc w:val="both"/>
              <w:rPr>
                <w:rFonts w:eastAsia="Times New Roman" w:cs="Times New Roman"/>
                <w:b/>
                <w:bCs/>
                <w:lang w:eastAsia="bg-BG" w:bidi="ar-SA"/>
              </w:rPr>
            </w:pPr>
            <w:r w:rsidRPr="00342483">
              <w:rPr>
                <w:rFonts w:eastAsia="Times New Roman" w:cs="Times New Roman"/>
                <w:b/>
                <w:bCs/>
                <w:lang w:eastAsia="bg-BG" w:bidi="ar-SA"/>
              </w:rPr>
              <w:t>POP-</w:t>
            </w:r>
            <w:proofErr w:type="spellStart"/>
            <w:r w:rsidRPr="00342483">
              <w:rPr>
                <w:rFonts w:eastAsia="Times New Roman" w:cs="Times New Roman"/>
                <w:b/>
                <w:bCs/>
                <w:lang w:eastAsia="bg-BG" w:bidi="ar-SA"/>
              </w:rPr>
              <w:t>pesticides</w:t>
            </w:r>
            <w:proofErr w:type="spellEnd"/>
            <w:r w:rsidRPr="00342483">
              <w:rPr>
                <w:rFonts w:eastAsia="Times New Roman" w:cs="Times New Roman"/>
                <w:b/>
                <w:bCs/>
                <w:lang w:eastAsia="bg-BG" w:bidi="ar-SA"/>
              </w:rPr>
              <w:t xml:space="preserve"> </w:t>
            </w:r>
            <w:proofErr w:type="spellStart"/>
            <w:r w:rsidRPr="00342483">
              <w:rPr>
                <w:rFonts w:eastAsia="Times New Roman" w:cs="Times New Roman"/>
                <w:b/>
                <w:bCs/>
                <w:lang w:eastAsia="bg-BG" w:bidi="ar-SA"/>
              </w:rPr>
              <w:t>Liquid</w:t>
            </w:r>
            <w:proofErr w:type="spellEnd"/>
            <w:r w:rsidRPr="00342483">
              <w:rPr>
                <w:rFonts w:eastAsia="Times New Roman" w:cs="Times New Roman"/>
                <w:b/>
                <w:bCs/>
                <w:lang w:eastAsia="bg-BG" w:bidi="ar-SA"/>
              </w:rPr>
              <w:t xml:space="preserve"> / </w:t>
            </w:r>
          </w:p>
          <w:p w:rsidR="005760FF" w:rsidRPr="00342483" w:rsidRDefault="005760FF" w:rsidP="00C42760">
            <w:pPr>
              <w:widowControl/>
              <w:jc w:val="both"/>
              <w:rPr>
                <w:rFonts w:eastAsia="Times New Roman" w:cs="Times New Roman"/>
                <w:b/>
                <w:bCs/>
                <w:lang w:eastAsia="bg-BG" w:bidi="ar-SA"/>
              </w:rPr>
            </w:pPr>
            <w:r w:rsidRPr="00342483">
              <w:rPr>
                <w:rFonts w:eastAsia="Times New Roman" w:cs="Times New Roman"/>
                <w:b/>
                <w:bCs/>
                <w:lang w:eastAsia="bg-BG" w:bidi="ar-SA"/>
              </w:rPr>
              <w:t>Пестициди съдържащи УОЗ Течни</w:t>
            </w:r>
          </w:p>
        </w:tc>
        <w:tc>
          <w:tcPr>
            <w:tcW w:w="1181" w:type="dxa"/>
            <w:shd w:val="clear" w:color="auto" w:fill="FFFFFF"/>
            <w:tcMar>
              <w:top w:w="0" w:type="dxa"/>
              <w:left w:w="70" w:type="dxa"/>
              <w:bottom w:w="0" w:type="dxa"/>
              <w:right w:w="70" w:type="dxa"/>
            </w:tcMar>
            <w:vAlign w:val="center"/>
          </w:tcPr>
          <w:p w:rsidR="005760FF" w:rsidRPr="00342483" w:rsidRDefault="005760FF" w:rsidP="00C42760">
            <w:pPr>
              <w:widowControl/>
              <w:jc w:val="center"/>
              <w:rPr>
                <w:rFonts w:eastAsia="Times New Roman" w:cs="Times New Roman"/>
                <w:color w:val="000000"/>
                <w:lang w:eastAsia="bg-BG" w:bidi="ar-SA"/>
              </w:rPr>
            </w:pPr>
            <w:proofErr w:type="spellStart"/>
            <w:r w:rsidRPr="00342483">
              <w:rPr>
                <w:rFonts w:eastAsia="Times New Roman" w:cs="Times New Roman"/>
                <w:color w:val="000000"/>
                <w:lang w:eastAsia="bg-BG" w:bidi="ar-SA"/>
              </w:rPr>
              <w:t>ton</w:t>
            </w:r>
            <w:proofErr w:type="spellEnd"/>
            <w:r w:rsidRPr="00342483">
              <w:rPr>
                <w:rFonts w:eastAsia="Times New Roman" w:cs="Times New Roman"/>
                <w:color w:val="000000"/>
                <w:lang w:eastAsia="bg-BG" w:bidi="ar-SA"/>
              </w:rPr>
              <w:t xml:space="preserve"> </w:t>
            </w:r>
          </w:p>
        </w:tc>
        <w:tc>
          <w:tcPr>
            <w:tcW w:w="1701" w:type="dxa"/>
            <w:shd w:val="clear" w:color="auto" w:fill="FFFFFF"/>
            <w:tcMar>
              <w:top w:w="0" w:type="dxa"/>
              <w:left w:w="70" w:type="dxa"/>
              <w:bottom w:w="0" w:type="dxa"/>
              <w:right w:w="70" w:type="dxa"/>
            </w:tcMar>
            <w:vAlign w:val="center"/>
          </w:tcPr>
          <w:p w:rsidR="005760FF" w:rsidRPr="00342483" w:rsidRDefault="005760FF" w:rsidP="00C42760">
            <w:pPr>
              <w:widowControl/>
              <w:jc w:val="center"/>
              <w:rPr>
                <w:rFonts w:eastAsia="Times New Roman" w:cs="Times New Roman"/>
                <w:color w:val="000000"/>
                <w:lang w:eastAsia="bg-BG" w:bidi="ar-SA"/>
              </w:rPr>
            </w:pPr>
          </w:p>
        </w:tc>
        <w:tc>
          <w:tcPr>
            <w:tcW w:w="4110" w:type="dxa"/>
            <w:shd w:val="clear" w:color="auto" w:fill="FFFFFF"/>
            <w:tcMar>
              <w:top w:w="0" w:type="dxa"/>
              <w:left w:w="70" w:type="dxa"/>
              <w:bottom w:w="0" w:type="dxa"/>
              <w:right w:w="70" w:type="dxa"/>
            </w:tcMar>
            <w:vAlign w:val="center"/>
          </w:tcPr>
          <w:p w:rsidR="005760FF" w:rsidRPr="00342483" w:rsidRDefault="005760FF" w:rsidP="00C42760">
            <w:pPr>
              <w:widowControl/>
              <w:jc w:val="center"/>
              <w:rPr>
                <w:rFonts w:eastAsia="Times New Roman" w:cs="Times New Roman"/>
                <w:b/>
                <w:bCs/>
                <w:color w:val="000000"/>
                <w:lang w:eastAsia="bg-BG" w:bidi="ar-SA"/>
              </w:rPr>
            </w:pPr>
          </w:p>
        </w:tc>
      </w:tr>
      <w:tr w:rsidR="005760FF" w:rsidRPr="00342483" w:rsidTr="00C42760">
        <w:trPr>
          <w:trHeight w:val="675"/>
        </w:trPr>
        <w:tc>
          <w:tcPr>
            <w:tcW w:w="6585" w:type="dxa"/>
            <w:shd w:val="clear" w:color="auto" w:fill="FFFFFF"/>
            <w:tcMar>
              <w:top w:w="0" w:type="dxa"/>
              <w:left w:w="70" w:type="dxa"/>
              <w:bottom w:w="0" w:type="dxa"/>
              <w:right w:w="70" w:type="dxa"/>
            </w:tcMar>
            <w:vAlign w:val="center"/>
          </w:tcPr>
          <w:p w:rsidR="005760FF" w:rsidRDefault="005760FF" w:rsidP="00C42760">
            <w:pPr>
              <w:widowControl/>
              <w:jc w:val="both"/>
              <w:rPr>
                <w:rFonts w:eastAsia="Times New Roman" w:cs="Times New Roman"/>
                <w:b/>
                <w:bCs/>
                <w:lang w:eastAsia="bg-BG" w:bidi="ar-SA"/>
              </w:rPr>
            </w:pPr>
            <w:r w:rsidRPr="00342483">
              <w:rPr>
                <w:rFonts w:eastAsia="Times New Roman" w:cs="Times New Roman"/>
                <w:b/>
                <w:bCs/>
                <w:lang w:eastAsia="bg-BG" w:bidi="ar-SA"/>
              </w:rPr>
              <w:t>POP-</w:t>
            </w:r>
            <w:proofErr w:type="spellStart"/>
            <w:r w:rsidRPr="00342483">
              <w:rPr>
                <w:rFonts w:eastAsia="Times New Roman" w:cs="Times New Roman"/>
                <w:b/>
                <w:bCs/>
                <w:lang w:eastAsia="bg-BG" w:bidi="ar-SA"/>
              </w:rPr>
              <w:t>pesticides</w:t>
            </w:r>
            <w:proofErr w:type="spellEnd"/>
            <w:r w:rsidRPr="00342483">
              <w:rPr>
                <w:rFonts w:eastAsia="Times New Roman" w:cs="Times New Roman"/>
                <w:b/>
                <w:bCs/>
                <w:lang w:eastAsia="bg-BG" w:bidi="ar-SA"/>
              </w:rPr>
              <w:t xml:space="preserve"> </w:t>
            </w:r>
            <w:proofErr w:type="spellStart"/>
            <w:r w:rsidRPr="00342483">
              <w:rPr>
                <w:rFonts w:eastAsia="Times New Roman" w:cs="Times New Roman"/>
                <w:b/>
                <w:bCs/>
                <w:lang w:eastAsia="bg-BG" w:bidi="ar-SA"/>
              </w:rPr>
              <w:t>Solid</w:t>
            </w:r>
            <w:proofErr w:type="spellEnd"/>
            <w:r w:rsidRPr="00342483">
              <w:rPr>
                <w:rFonts w:eastAsia="Times New Roman" w:cs="Times New Roman"/>
                <w:b/>
                <w:bCs/>
                <w:lang w:eastAsia="bg-BG" w:bidi="ar-SA"/>
              </w:rPr>
              <w:t xml:space="preserve"> / </w:t>
            </w:r>
          </w:p>
          <w:p w:rsidR="005760FF" w:rsidRPr="00342483" w:rsidRDefault="005760FF" w:rsidP="00C42760">
            <w:pPr>
              <w:widowControl/>
              <w:jc w:val="both"/>
              <w:rPr>
                <w:rFonts w:eastAsia="Times New Roman" w:cs="Times New Roman"/>
                <w:b/>
                <w:bCs/>
                <w:lang w:eastAsia="bg-BG" w:bidi="ar-SA"/>
              </w:rPr>
            </w:pPr>
            <w:r w:rsidRPr="00342483">
              <w:rPr>
                <w:rFonts w:eastAsia="Times New Roman" w:cs="Times New Roman"/>
                <w:b/>
                <w:bCs/>
                <w:lang w:eastAsia="bg-BG" w:bidi="ar-SA"/>
              </w:rPr>
              <w:t>Пестициди съдържащи УОЗ Твърди</w:t>
            </w:r>
          </w:p>
        </w:tc>
        <w:tc>
          <w:tcPr>
            <w:tcW w:w="1181" w:type="dxa"/>
            <w:shd w:val="clear" w:color="auto" w:fill="FFFFFF"/>
            <w:tcMar>
              <w:top w:w="0" w:type="dxa"/>
              <w:left w:w="70" w:type="dxa"/>
              <w:bottom w:w="0" w:type="dxa"/>
              <w:right w:w="70" w:type="dxa"/>
            </w:tcMar>
            <w:vAlign w:val="center"/>
          </w:tcPr>
          <w:p w:rsidR="005760FF" w:rsidRPr="00342483" w:rsidRDefault="005760FF" w:rsidP="00C42760">
            <w:pPr>
              <w:widowControl/>
              <w:jc w:val="center"/>
              <w:rPr>
                <w:rFonts w:eastAsia="Times New Roman" w:cs="Times New Roman"/>
                <w:color w:val="000000"/>
                <w:lang w:eastAsia="bg-BG" w:bidi="ar-SA"/>
              </w:rPr>
            </w:pPr>
            <w:proofErr w:type="spellStart"/>
            <w:r w:rsidRPr="00342483">
              <w:rPr>
                <w:rFonts w:eastAsia="Times New Roman" w:cs="Times New Roman"/>
                <w:color w:val="000000"/>
                <w:lang w:eastAsia="bg-BG" w:bidi="ar-SA"/>
              </w:rPr>
              <w:t>ton</w:t>
            </w:r>
            <w:proofErr w:type="spellEnd"/>
            <w:r w:rsidRPr="00342483">
              <w:rPr>
                <w:rFonts w:eastAsia="Times New Roman" w:cs="Times New Roman"/>
                <w:color w:val="000000"/>
                <w:lang w:eastAsia="bg-BG" w:bidi="ar-SA"/>
              </w:rPr>
              <w:t xml:space="preserve"> </w:t>
            </w:r>
          </w:p>
        </w:tc>
        <w:tc>
          <w:tcPr>
            <w:tcW w:w="1701" w:type="dxa"/>
            <w:shd w:val="clear" w:color="auto" w:fill="FFFFFF"/>
            <w:tcMar>
              <w:top w:w="0" w:type="dxa"/>
              <w:left w:w="70" w:type="dxa"/>
              <w:bottom w:w="0" w:type="dxa"/>
              <w:right w:w="70" w:type="dxa"/>
            </w:tcMar>
            <w:vAlign w:val="center"/>
          </w:tcPr>
          <w:p w:rsidR="005760FF" w:rsidRPr="00342483" w:rsidRDefault="005760FF" w:rsidP="00C42760">
            <w:pPr>
              <w:widowControl/>
              <w:jc w:val="center"/>
              <w:rPr>
                <w:rFonts w:eastAsia="Times New Roman" w:cs="Times New Roman"/>
                <w:color w:val="000000"/>
                <w:lang w:eastAsia="bg-BG" w:bidi="ar-SA"/>
              </w:rPr>
            </w:pPr>
          </w:p>
        </w:tc>
        <w:tc>
          <w:tcPr>
            <w:tcW w:w="4110" w:type="dxa"/>
            <w:shd w:val="clear" w:color="auto" w:fill="FFFFFF"/>
            <w:tcMar>
              <w:top w:w="0" w:type="dxa"/>
              <w:left w:w="70" w:type="dxa"/>
              <w:bottom w:w="0" w:type="dxa"/>
              <w:right w:w="70" w:type="dxa"/>
            </w:tcMar>
            <w:vAlign w:val="center"/>
          </w:tcPr>
          <w:p w:rsidR="005760FF" w:rsidRPr="00342483" w:rsidRDefault="005760FF" w:rsidP="00C42760">
            <w:pPr>
              <w:widowControl/>
              <w:jc w:val="center"/>
              <w:rPr>
                <w:rFonts w:eastAsia="Times New Roman" w:cs="Times New Roman"/>
                <w:b/>
                <w:bCs/>
                <w:color w:val="000000"/>
                <w:lang w:eastAsia="bg-BG" w:bidi="ar-SA"/>
              </w:rPr>
            </w:pPr>
          </w:p>
        </w:tc>
      </w:tr>
      <w:tr w:rsidR="005760FF" w:rsidRPr="00342483" w:rsidTr="00C42760">
        <w:trPr>
          <w:trHeight w:val="675"/>
        </w:trPr>
        <w:tc>
          <w:tcPr>
            <w:tcW w:w="6585" w:type="dxa"/>
            <w:shd w:val="clear" w:color="auto" w:fill="FFFFFF"/>
            <w:tcMar>
              <w:top w:w="0" w:type="dxa"/>
              <w:left w:w="70" w:type="dxa"/>
              <w:bottom w:w="0" w:type="dxa"/>
              <w:right w:w="70" w:type="dxa"/>
            </w:tcMar>
            <w:vAlign w:val="center"/>
          </w:tcPr>
          <w:p w:rsidR="005760FF" w:rsidRDefault="005760FF" w:rsidP="00C42760">
            <w:pPr>
              <w:widowControl/>
              <w:jc w:val="both"/>
              <w:rPr>
                <w:rFonts w:eastAsia="Times New Roman" w:cs="Times New Roman"/>
                <w:b/>
                <w:bCs/>
                <w:lang w:eastAsia="bg-BG" w:bidi="ar-SA"/>
              </w:rPr>
            </w:pPr>
            <w:proofErr w:type="spellStart"/>
            <w:r w:rsidRPr="00342483">
              <w:rPr>
                <w:rFonts w:eastAsia="Times New Roman" w:cs="Times New Roman"/>
                <w:b/>
                <w:bCs/>
                <w:lang w:eastAsia="bg-BG" w:bidi="ar-SA"/>
              </w:rPr>
              <w:t>Other</w:t>
            </w:r>
            <w:proofErr w:type="spellEnd"/>
            <w:r w:rsidRPr="00342483">
              <w:rPr>
                <w:rFonts w:eastAsia="Times New Roman" w:cs="Times New Roman"/>
                <w:b/>
                <w:bCs/>
                <w:lang w:eastAsia="bg-BG" w:bidi="ar-SA"/>
              </w:rPr>
              <w:t xml:space="preserve"> </w:t>
            </w:r>
            <w:proofErr w:type="spellStart"/>
            <w:r w:rsidRPr="00342483">
              <w:rPr>
                <w:rFonts w:eastAsia="Times New Roman" w:cs="Times New Roman"/>
                <w:b/>
                <w:bCs/>
                <w:lang w:eastAsia="bg-BG" w:bidi="ar-SA"/>
              </w:rPr>
              <w:t>obsolete</w:t>
            </w:r>
            <w:proofErr w:type="spellEnd"/>
            <w:r w:rsidRPr="00342483">
              <w:rPr>
                <w:rFonts w:eastAsia="Times New Roman" w:cs="Times New Roman"/>
                <w:b/>
                <w:bCs/>
                <w:lang w:eastAsia="bg-BG" w:bidi="ar-SA"/>
              </w:rPr>
              <w:t xml:space="preserve"> CPP </w:t>
            </w:r>
            <w:proofErr w:type="spellStart"/>
            <w:r w:rsidRPr="00342483">
              <w:rPr>
                <w:rFonts w:eastAsia="Times New Roman" w:cs="Times New Roman"/>
                <w:b/>
                <w:bCs/>
                <w:lang w:eastAsia="bg-BG" w:bidi="ar-SA"/>
              </w:rPr>
              <w:t>Liquid</w:t>
            </w:r>
            <w:proofErr w:type="spellEnd"/>
            <w:r w:rsidRPr="00342483">
              <w:rPr>
                <w:rFonts w:eastAsia="Times New Roman" w:cs="Times New Roman"/>
                <w:b/>
                <w:bCs/>
                <w:lang w:eastAsia="bg-BG" w:bidi="ar-SA"/>
              </w:rPr>
              <w:t xml:space="preserve"> / </w:t>
            </w:r>
          </w:p>
          <w:p w:rsidR="005760FF" w:rsidRPr="00342483" w:rsidRDefault="005760FF" w:rsidP="00C42760">
            <w:pPr>
              <w:widowControl/>
              <w:jc w:val="both"/>
              <w:rPr>
                <w:rFonts w:eastAsia="Times New Roman" w:cs="Times New Roman"/>
                <w:b/>
                <w:bCs/>
                <w:lang w:eastAsia="bg-BG" w:bidi="ar-SA"/>
              </w:rPr>
            </w:pPr>
            <w:r w:rsidRPr="00342483">
              <w:rPr>
                <w:rFonts w:eastAsia="Times New Roman" w:cs="Times New Roman"/>
                <w:b/>
                <w:bCs/>
                <w:lang w:eastAsia="bg-BG" w:bidi="ar-SA"/>
              </w:rPr>
              <w:t>Излезли от употреба ПРЗ Течни</w:t>
            </w:r>
          </w:p>
        </w:tc>
        <w:tc>
          <w:tcPr>
            <w:tcW w:w="1181" w:type="dxa"/>
            <w:shd w:val="clear" w:color="auto" w:fill="FFFFFF"/>
            <w:tcMar>
              <w:top w:w="0" w:type="dxa"/>
              <w:left w:w="70" w:type="dxa"/>
              <w:bottom w:w="0" w:type="dxa"/>
              <w:right w:w="70" w:type="dxa"/>
            </w:tcMar>
            <w:vAlign w:val="center"/>
          </w:tcPr>
          <w:p w:rsidR="005760FF" w:rsidRPr="00342483" w:rsidRDefault="005760FF" w:rsidP="00C42760">
            <w:pPr>
              <w:widowControl/>
              <w:jc w:val="center"/>
              <w:rPr>
                <w:rFonts w:eastAsia="Times New Roman" w:cs="Times New Roman"/>
                <w:color w:val="000000"/>
                <w:lang w:eastAsia="bg-BG" w:bidi="ar-SA"/>
              </w:rPr>
            </w:pPr>
            <w:proofErr w:type="spellStart"/>
            <w:r w:rsidRPr="00342483">
              <w:rPr>
                <w:rFonts w:eastAsia="Times New Roman" w:cs="Times New Roman"/>
                <w:color w:val="000000"/>
                <w:lang w:eastAsia="bg-BG" w:bidi="ar-SA"/>
              </w:rPr>
              <w:t>ton</w:t>
            </w:r>
            <w:proofErr w:type="spellEnd"/>
            <w:r w:rsidRPr="00342483">
              <w:rPr>
                <w:rFonts w:eastAsia="Times New Roman" w:cs="Times New Roman"/>
                <w:color w:val="000000"/>
                <w:lang w:eastAsia="bg-BG" w:bidi="ar-SA"/>
              </w:rPr>
              <w:t xml:space="preserve"> </w:t>
            </w:r>
          </w:p>
        </w:tc>
        <w:tc>
          <w:tcPr>
            <w:tcW w:w="1701" w:type="dxa"/>
            <w:shd w:val="clear" w:color="auto" w:fill="FFFFFF"/>
            <w:tcMar>
              <w:top w:w="0" w:type="dxa"/>
              <w:left w:w="70" w:type="dxa"/>
              <w:bottom w:w="0" w:type="dxa"/>
              <w:right w:w="70" w:type="dxa"/>
            </w:tcMar>
            <w:vAlign w:val="center"/>
          </w:tcPr>
          <w:p w:rsidR="005760FF" w:rsidRPr="00342483" w:rsidRDefault="005760FF" w:rsidP="00C42760">
            <w:pPr>
              <w:widowControl/>
              <w:jc w:val="center"/>
              <w:rPr>
                <w:rFonts w:eastAsia="Times New Roman" w:cs="Times New Roman"/>
                <w:color w:val="000000"/>
                <w:lang w:eastAsia="bg-BG" w:bidi="ar-SA"/>
              </w:rPr>
            </w:pPr>
          </w:p>
        </w:tc>
        <w:tc>
          <w:tcPr>
            <w:tcW w:w="4110" w:type="dxa"/>
            <w:shd w:val="clear" w:color="auto" w:fill="FFFFFF"/>
            <w:tcMar>
              <w:top w:w="0" w:type="dxa"/>
              <w:left w:w="70" w:type="dxa"/>
              <w:bottom w:w="0" w:type="dxa"/>
              <w:right w:w="70" w:type="dxa"/>
            </w:tcMar>
            <w:vAlign w:val="center"/>
          </w:tcPr>
          <w:p w:rsidR="005760FF" w:rsidRPr="00342483" w:rsidRDefault="005760FF" w:rsidP="00C42760">
            <w:pPr>
              <w:widowControl/>
              <w:jc w:val="center"/>
              <w:rPr>
                <w:rFonts w:eastAsia="Times New Roman" w:cs="Times New Roman"/>
                <w:b/>
                <w:bCs/>
                <w:color w:val="000000"/>
                <w:lang w:eastAsia="bg-BG" w:bidi="ar-SA"/>
              </w:rPr>
            </w:pPr>
          </w:p>
        </w:tc>
      </w:tr>
      <w:tr w:rsidR="005760FF" w:rsidRPr="00342483" w:rsidTr="00C42760">
        <w:trPr>
          <w:trHeight w:val="675"/>
        </w:trPr>
        <w:tc>
          <w:tcPr>
            <w:tcW w:w="6585" w:type="dxa"/>
            <w:shd w:val="clear" w:color="auto" w:fill="FFFFFF"/>
            <w:tcMar>
              <w:top w:w="0" w:type="dxa"/>
              <w:left w:w="70" w:type="dxa"/>
              <w:bottom w:w="0" w:type="dxa"/>
              <w:right w:w="70" w:type="dxa"/>
            </w:tcMar>
            <w:vAlign w:val="center"/>
          </w:tcPr>
          <w:p w:rsidR="005760FF" w:rsidRDefault="005760FF" w:rsidP="00C42760">
            <w:pPr>
              <w:widowControl/>
              <w:jc w:val="both"/>
              <w:rPr>
                <w:rFonts w:eastAsia="Times New Roman" w:cs="Times New Roman"/>
                <w:b/>
                <w:bCs/>
                <w:lang w:eastAsia="bg-BG" w:bidi="ar-SA"/>
              </w:rPr>
            </w:pPr>
            <w:proofErr w:type="spellStart"/>
            <w:r w:rsidRPr="00342483">
              <w:rPr>
                <w:rFonts w:eastAsia="Times New Roman" w:cs="Times New Roman"/>
                <w:b/>
                <w:bCs/>
                <w:lang w:eastAsia="bg-BG" w:bidi="ar-SA"/>
              </w:rPr>
              <w:t>Other</w:t>
            </w:r>
            <w:proofErr w:type="spellEnd"/>
            <w:r w:rsidRPr="00342483">
              <w:rPr>
                <w:rFonts w:eastAsia="Times New Roman" w:cs="Times New Roman"/>
                <w:b/>
                <w:bCs/>
                <w:lang w:eastAsia="bg-BG" w:bidi="ar-SA"/>
              </w:rPr>
              <w:t xml:space="preserve"> </w:t>
            </w:r>
            <w:proofErr w:type="spellStart"/>
            <w:r w:rsidRPr="00342483">
              <w:rPr>
                <w:rFonts w:eastAsia="Times New Roman" w:cs="Times New Roman"/>
                <w:b/>
                <w:bCs/>
                <w:lang w:eastAsia="bg-BG" w:bidi="ar-SA"/>
              </w:rPr>
              <w:t>obsolete</w:t>
            </w:r>
            <w:proofErr w:type="spellEnd"/>
            <w:r w:rsidRPr="00342483">
              <w:rPr>
                <w:rFonts w:eastAsia="Times New Roman" w:cs="Times New Roman"/>
                <w:b/>
                <w:bCs/>
                <w:lang w:eastAsia="bg-BG" w:bidi="ar-SA"/>
              </w:rPr>
              <w:t xml:space="preserve"> CPP </w:t>
            </w:r>
            <w:proofErr w:type="spellStart"/>
            <w:r w:rsidRPr="00342483">
              <w:rPr>
                <w:rFonts w:eastAsia="Times New Roman" w:cs="Times New Roman"/>
                <w:b/>
                <w:bCs/>
                <w:lang w:eastAsia="bg-BG" w:bidi="ar-SA"/>
              </w:rPr>
              <w:t>solid</w:t>
            </w:r>
            <w:proofErr w:type="spellEnd"/>
            <w:r w:rsidRPr="00342483">
              <w:rPr>
                <w:rFonts w:eastAsia="Times New Roman" w:cs="Times New Roman"/>
                <w:b/>
                <w:bCs/>
                <w:lang w:eastAsia="bg-BG" w:bidi="ar-SA"/>
              </w:rPr>
              <w:t xml:space="preserve"> / </w:t>
            </w:r>
          </w:p>
          <w:p w:rsidR="005760FF" w:rsidRPr="00342483" w:rsidRDefault="005760FF" w:rsidP="00C42760">
            <w:pPr>
              <w:widowControl/>
              <w:jc w:val="both"/>
              <w:rPr>
                <w:rFonts w:eastAsia="Times New Roman" w:cs="Times New Roman"/>
                <w:b/>
                <w:bCs/>
                <w:lang w:eastAsia="bg-BG" w:bidi="ar-SA"/>
              </w:rPr>
            </w:pPr>
            <w:r w:rsidRPr="00342483">
              <w:rPr>
                <w:rFonts w:eastAsia="Times New Roman" w:cs="Times New Roman"/>
                <w:b/>
                <w:bCs/>
                <w:lang w:eastAsia="bg-BG" w:bidi="ar-SA"/>
              </w:rPr>
              <w:t>Излезли от употреба ПРЗ Твърди</w:t>
            </w:r>
          </w:p>
        </w:tc>
        <w:tc>
          <w:tcPr>
            <w:tcW w:w="1181" w:type="dxa"/>
            <w:shd w:val="clear" w:color="auto" w:fill="FFFFFF"/>
            <w:tcMar>
              <w:top w:w="0" w:type="dxa"/>
              <w:left w:w="70" w:type="dxa"/>
              <w:bottom w:w="0" w:type="dxa"/>
              <w:right w:w="70" w:type="dxa"/>
            </w:tcMar>
            <w:vAlign w:val="center"/>
          </w:tcPr>
          <w:p w:rsidR="005760FF" w:rsidRPr="00342483" w:rsidRDefault="005760FF" w:rsidP="00C42760">
            <w:pPr>
              <w:widowControl/>
              <w:jc w:val="center"/>
              <w:rPr>
                <w:rFonts w:eastAsia="Times New Roman" w:cs="Times New Roman"/>
                <w:color w:val="000000"/>
                <w:lang w:eastAsia="bg-BG" w:bidi="ar-SA"/>
              </w:rPr>
            </w:pPr>
            <w:proofErr w:type="spellStart"/>
            <w:r w:rsidRPr="00342483">
              <w:rPr>
                <w:rFonts w:eastAsia="Times New Roman" w:cs="Times New Roman"/>
                <w:color w:val="000000"/>
                <w:lang w:eastAsia="bg-BG" w:bidi="ar-SA"/>
              </w:rPr>
              <w:t>ton</w:t>
            </w:r>
            <w:proofErr w:type="spellEnd"/>
            <w:r w:rsidRPr="00342483">
              <w:rPr>
                <w:rFonts w:eastAsia="Times New Roman" w:cs="Times New Roman"/>
                <w:color w:val="000000"/>
                <w:lang w:eastAsia="bg-BG" w:bidi="ar-SA"/>
              </w:rPr>
              <w:t xml:space="preserve"> </w:t>
            </w:r>
          </w:p>
        </w:tc>
        <w:tc>
          <w:tcPr>
            <w:tcW w:w="1701" w:type="dxa"/>
            <w:shd w:val="clear" w:color="auto" w:fill="FFFFFF"/>
            <w:tcMar>
              <w:top w:w="0" w:type="dxa"/>
              <w:left w:w="70" w:type="dxa"/>
              <w:bottom w:w="0" w:type="dxa"/>
              <w:right w:w="70" w:type="dxa"/>
            </w:tcMar>
            <w:vAlign w:val="center"/>
          </w:tcPr>
          <w:p w:rsidR="005760FF" w:rsidRPr="00342483" w:rsidRDefault="005760FF" w:rsidP="00C42760">
            <w:pPr>
              <w:widowControl/>
              <w:jc w:val="center"/>
              <w:rPr>
                <w:rFonts w:eastAsia="Times New Roman" w:cs="Times New Roman"/>
                <w:color w:val="000000"/>
                <w:lang w:eastAsia="bg-BG" w:bidi="ar-SA"/>
              </w:rPr>
            </w:pPr>
          </w:p>
        </w:tc>
        <w:tc>
          <w:tcPr>
            <w:tcW w:w="4110" w:type="dxa"/>
            <w:shd w:val="clear" w:color="auto" w:fill="FFFFFF"/>
            <w:tcMar>
              <w:top w:w="0" w:type="dxa"/>
              <w:left w:w="70" w:type="dxa"/>
              <w:bottom w:w="0" w:type="dxa"/>
              <w:right w:w="70" w:type="dxa"/>
            </w:tcMar>
            <w:vAlign w:val="center"/>
          </w:tcPr>
          <w:p w:rsidR="005760FF" w:rsidRPr="00342483" w:rsidRDefault="005760FF" w:rsidP="00C42760">
            <w:pPr>
              <w:widowControl/>
              <w:jc w:val="center"/>
              <w:rPr>
                <w:rFonts w:eastAsia="Times New Roman" w:cs="Times New Roman"/>
                <w:b/>
                <w:bCs/>
                <w:color w:val="000000"/>
                <w:lang w:eastAsia="bg-BG" w:bidi="ar-SA"/>
              </w:rPr>
            </w:pPr>
          </w:p>
        </w:tc>
      </w:tr>
      <w:tr w:rsidR="005760FF" w:rsidRPr="00342483" w:rsidTr="00C42760">
        <w:trPr>
          <w:trHeight w:val="675"/>
        </w:trPr>
        <w:tc>
          <w:tcPr>
            <w:tcW w:w="6585" w:type="dxa"/>
            <w:shd w:val="clear" w:color="auto" w:fill="FFFFFF"/>
            <w:tcMar>
              <w:top w:w="0" w:type="dxa"/>
              <w:left w:w="70" w:type="dxa"/>
              <w:bottom w:w="0" w:type="dxa"/>
              <w:right w:w="70" w:type="dxa"/>
            </w:tcMar>
            <w:vAlign w:val="center"/>
          </w:tcPr>
          <w:p w:rsidR="005760FF" w:rsidRDefault="005760FF" w:rsidP="00C42760">
            <w:pPr>
              <w:widowControl/>
              <w:jc w:val="both"/>
              <w:rPr>
                <w:rFonts w:eastAsia="Times New Roman" w:cs="Times New Roman"/>
                <w:b/>
                <w:bCs/>
                <w:lang w:eastAsia="bg-BG" w:bidi="ar-SA"/>
              </w:rPr>
            </w:pPr>
            <w:proofErr w:type="spellStart"/>
            <w:r w:rsidRPr="00342483">
              <w:rPr>
                <w:rFonts w:eastAsia="Times New Roman" w:cs="Times New Roman"/>
                <w:b/>
                <w:bCs/>
                <w:lang w:eastAsia="bg-BG" w:bidi="ar-SA"/>
              </w:rPr>
              <w:t>Other</w:t>
            </w:r>
            <w:proofErr w:type="spellEnd"/>
            <w:r w:rsidRPr="00342483">
              <w:rPr>
                <w:rFonts w:eastAsia="Times New Roman" w:cs="Times New Roman"/>
                <w:b/>
                <w:bCs/>
                <w:lang w:eastAsia="bg-BG" w:bidi="ar-SA"/>
              </w:rPr>
              <w:t xml:space="preserve"> </w:t>
            </w:r>
            <w:proofErr w:type="spellStart"/>
            <w:r w:rsidRPr="00342483">
              <w:rPr>
                <w:rFonts w:eastAsia="Times New Roman" w:cs="Times New Roman"/>
                <w:b/>
                <w:bCs/>
                <w:lang w:eastAsia="bg-BG" w:bidi="ar-SA"/>
              </w:rPr>
              <w:t>hazardous</w:t>
            </w:r>
            <w:proofErr w:type="spellEnd"/>
            <w:r w:rsidRPr="00342483">
              <w:rPr>
                <w:rFonts w:eastAsia="Times New Roman" w:cs="Times New Roman"/>
                <w:b/>
                <w:bCs/>
                <w:lang w:eastAsia="bg-BG" w:bidi="ar-SA"/>
              </w:rPr>
              <w:t xml:space="preserve"> </w:t>
            </w:r>
            <w:proofErr w:type="spellStart"/>
            <w:r w:rsidRPr="00342483">
              <w:rPr>
                <w:rFonts w:eastAsia="Times New Roman" w:cs="Times New Roman"/>
                <w:b/>
                <w:bCs/>
                <w:lang w:eastAsia="bg-BG" w:bidi="ar-SA"/>
              </w:rPr>
              <w:t>wastes</w:t>
            </w:r>
            <w:proofErr w:type="spellEnd"/>
            <w:r w:rsidRPr="00342483">
              <w:rPr>
                <w:rFonts w:eastAsia="Times New Roman" w:cs="Times New Roman"/>
                <w:b/>
                <w:bCs/>
                <w:lang w:eastAsia="bg-BG" w:bidi="ar-SA"/>
              </w:rPr>
              <w:t xml:space="preserve"> </w:t>
            </w:r>
            <w:proofErr w:type="spellStart"/>
            <w:r w:rsidRPr="00342483">
              <w:rPr>
                <w:rFonts w:eastAsia="Times New Roman" w:cs="Times New Roman"/>
                <w:b/>
                <w:bCs/>
                <w:lang w:eastAsia="bg-BG" w:bidi="ar-SA"/>
              </w:rPr>
              <w:t>Gas</w:t>
            </w:r>
            <w:proofErr w:type="spellEnd"/>
            <w:r w:rsidRPr="00342483">
              <w:rPr>
                <w:rFonts w:eastAsia="Times New Roman" w:cs="Times New Roman"/>
                <w:b/>
                <w:bCs/>
                <w:lang w:eastAsia="bg-BG" w:bidi="ar-SA"/>
              </w:rPr>
              <w:t xml:space="preserve"> / </w:t>
            </w:r>
          </w:p>
          <w:p w:rsidR="005760FF" w:rsidRPr="00342483" w:rsidRDefault="005760FF" w:rsidP="00C42760">
            <w:pPr>
              <w:widowControl/>
              <w:jc w:val="both"/>
              <w:rPr>
                <w:rFonts w:eastAsia="Times New Roman" w:cs="Times New Roman"/>
                <w:b/>
                <w:bCs/>
                <w:lang w:eastAsia="bg-BG" w:bidi="ar-SA"/>
              </w:rPr>
            </w:pPr>
            <w:r w:rsidRPr="00342483">
              <w:rPr>
                <w:rFonts w:eastAsia="Times New Roman" w:cs="Times New Roman"/>
                <w:b/>
                <w:bCs/>
                <w:lang w:eastAsia="bg-BG" w:bidi="ar-SA"/>
              </w:rPr>
              <w:t>Други  опасни отпадъци Газообразни</w:t>
            </w:r>
          </w:p>
        </w:tc>
        <w:tc>
          <w:tcPr>
            <w:tcW w:w="1181" w:type="dxa"/>
            <w:shd w:val="clear" w:color="auto" w:fill="FFFFFF"/>
            <w:tcMar>
              <w:top w:w="0" w:type="dxa"/>
              <w:left w:w="70" w:type="dxa"/>
              <w:bottom w:w="0" w:type="dxa"/>
              <w:right w:w="70" w:type="dxa"/>
            </w:tcMar>
            <w:vAlign w:val="center"/>
          </w:tcPr>
          <w:p w:rsidR="005760FF" w:rsidRPr="00342483" w:rsidRDefault="005760FF" w:rsidP="00C42760">
            <w:pPr>
              <w:widowControl/>
              <w:jc w:val="center"/>
              <w:rPr>
                <w:rFonts w:eastAsia="Times New Roman" w:cs="Times New Roman"/>
                <w:color w:val="000000"/>
                <w:lang w:eastAsia="bg-BG" w:bidi="ar-SA"/>
              </w:rPr>
            </w:pPr>
            <w:proofErr w:type="spellStart"/>
            <w:r w:rsidRPr="00342483">
              <w:rPr>
                <w:rFonts w:eastAsia="Times New Roman" w:cs="Times New Roman"/>
                <w:color w:val="000000"/>
                <w:lang w:eastAsia="bg-BG" w:bidi="ar-SA"/>
              </w:rPr>
              <w:t>bottles</w:t>
            </w:r>
            <w:proofErr w:type="spellEnd"/>
            <w:r w:rsidRPr="00342483">
              <w:rPr>
                <w:rFonts w:eastAsia="Times New Roman" w:cs="Times New Roman"/>
                <w:color w:val="000000"/>
                <w:lang w:eastAsia="bg-BG" w:bidi="ar-SA"/>
              </w:rPr>
              <w:t xml:space="preserve"> </w:t>
            </w:r>
          </w:p>
        </w:tc>
        <w:tc>
          <w:tcPr>
            <w:tcW w:w="1701" w:type="dxa"/>
            <w:shd w:val="clear" w:color="auto" w:fill="FFFFFF"/>
            <w:tcMar>
              <w:top w:w="0" w:type="dxa"/>
              <w:left w:w="70" w:type="dxa"/>
              <w:bottom w:w="0" w:type="dxa"/>
              <w:right w:w="70" w:type="dxa"/>
            </w:tcMar>
            <w:vAlign w:val="center"/>
          </w:tcPr>
          <w:p w:rsidR="005760FF" w:rsidRPr="00342483" w:rsidRDefault="005760FF" w:rsidP="00C42760">
            <w:pPr>
              <w:widowControl/>
              <w:jc w:val="center"/>
              <w:rPr>
                <w:rFonts w:eastAsia="Times New Roman" w:cs="Times New Roman"/>
                <w:color w:val="000000"/>
                <w:lang w:eastAsia="bg-BG" w:bidi="ar-SA"/>
              </w:rPr>
            </w:pPr>
          </w:p>
        </w:tc>
        <w:tc>
          <w:tcPr>
            <w:tcW w:w="4110" w:type="dxa"/>
            <w:shd w:val="clear" w:color="auto" w:fill="FFFFFF"/>
            <w:tcMar>
              <w:top w:w="0" w:type="dxa"/>
              <w:left w:w="70" w:type="dxa"/>
              <w:bottom w:w="0" w:type="dxa"/>
              <w:right w:w="70" w:type="dxa"/>
            </w:tcMar>
            <w:vAlign w:val="center"/>
          </w:tcPr>
          <w:p w:rsidR="005760FF" w:rsidRPr="00342483" w:rsidRDefault="005760FF" w:rsidP="00C42760">
            <w:pPr>
              <w:widowControl/>
              <w:jc w:val="center"/>
              <w:rPr>
                <w:rFonts w:eastAsia="Times New Roman" w:cs="Times New Roman"/>
                <w:b/>
                <w:bCs/>
                <w:color w:val="000000"/>
                <w:lang w:eastAsia="bg-BG" w:bidi="ar-SA"/>
              </w:rPr>
            </w:pPr>
          </w:p>
        </w:tc>
      </w:tr>
      <w:tr w:rsidR="005760FF" w:rsidRPr="00342483" w:rsidTr="00C42760">
        <w:trPr>
          <w:trHeight w:val="675"/>
        </w:trPr>
        <w:tc>
          <w:tcPr>
            <w:tcW w:w="6585" w:type="dxa"/>
            <w:shd w:val="clear" w:color="auto" w:fill="FFFFFF"/>
            <w:tcMar>
              <w:top w:w="0" w:type="dxa"/>
              <w:left w:w="70" w:type="dxa"/>
              <w:bottom w:w="0" w:type="dxa"/>
              <w:right w:w="70" w:type="dxa"/>
            </w:tcMar>
            <w:vAlign w:val="center"/>
          </w:tcPr>
          <w:p w:rsidR="005760FF" w:rsidRDefault="005760FF" w:rsidP="00C42760">
            <w:pPr>
              <w:widowControl/>
              <w:jc w:val="both"/>
              <w:rPr>
                <w:rFonts w:eastAsia="Times New Roman" w:cs="Times New Roman"/>
                <w:b/>
                <w:bCs/>
                <w:lang w:eastAsia="bg-BG" w:bidi="ar-SA"/>
              </w:rPr>
            </w:pPr>
            <w:proofErr w:type="spellStart"/>
            <w:r w:rsidRPr="00342483">
              <w:rPr>
                <w:rFonts w:eastAsia="Times New Roman" w:cs="Times New Roman"/>
                <w:b/>
                <w:bCs/>
                <w:lang w:eastAsia="bg-BG" w:bidi="ar-SA"/>
              </w:rPr>
              <w:t>Other</w:t>
            </w:r>
            <w:proofErr w:type="spellEnd"/>
            <w:r w:rsidRPr="00342483">
              <w:rPr>
                <w:rFonts w:eastAsia="Times New Roman" w:cs="Times New Roman"/>
                <w:b/>
                <w:bCs/>
                <w:lang w:eastAsia="bg-BG" w:bidi="ar-SA"/>
              </w:rPr>
              <w:t xml:space="preserve"> </w:t>
            </w:r>
            <w:proofErr w:type="spellStart"/>
            <w:r w:rsidRPr="00342483">
              <w:rPr>
                <w:rFonts w:eastAsia="Times New Roman" w:cs="Times New Roman"/>
                <w:b/>
                <w:bCs/>
                <w:lang w:eastAsia="bg-BG" w:bidi="ar-SA"/>
              </w:rPr>
              <w:t>hazardous</w:t>
            </w:r>
            <w:proofErr w:type="spellEnd"/>
            <w:r w:rsidRPr="00342483">
              <w:rPr>
                <w:rFonts w:eastAsia="Times New Roman" w:cs="Times New Roman"/>
                <w:b/>
                <w:bCs/>
                <w:lang w:eastAsia="bg-BG" w:bidi="ar-SA"/>
              </w:rPr>
              <w:t xml:space="preserve"> </w:t>
            </w:r>
            <w:proofErr w:type="spellStart"/>
            <w:r w:rsidRPr="00342483">
              <w:rPr>
                <w:rFonts w:eastAsia="Times New Roman" w:cs="Times New Roman"/>
                <w:b/>
                <w:bCs/>
                <w:lang w:eastAsia="bg-BG" w:bidi="ar-SA"/>
              </w:rPr>
              <w:t>wastes</w:t>
            </w:r>
            <w:proofErr w:type="spellEnd"/>
            <w:r w:rsidRPr="00342483">
              <w:rPr>
                <w:rFonts w:eastAsia="Times New Roman" w:cs="Times New Roman"/>
                <w:b/>
                <w:bCs/>
                <w:lang w:eastAsia="bg-BG" w:bidi="ar-SA"/>
              </w:rPr>
              <w:t xml:space="preserve"> </w:t>
            </w:r>
            <w:proofErr w:type="spellStart"/>
            <w:r w:rsidRPr="00342483">
              <w:rPr>
                <w:rFonts w:eastAsia="Times New Roman" w:cs="Times New Roman"/>
                <w:b/>
                <w:bCs/>
                <w:lang w:eastAsia="bg-BG" w:bidi="ar-SA"/>
              </w:rPr>
              <w:t>Liquid</w:t>
            </w:r>
            <w:proofErr w:type="spellEnd"/>
            <w:r w:rsidRPr="00342483">
              <w:rPr>
                <w:rFonts w:eastAsia="Times New Roman" w:cs="Times New Roman"/>
                <w:b/>
                <w:bCs/>
                <w:lang w:eastAsia="bg-BG" w:bidi="ar-SA"/>
              </w:rPr>
              <w:t xml:space="preserve"> / </w:t>
            </w:r>
          </w:p>
          <w:p w:rsidR="005760FF" w:rsidRPr="00342483" w:rsidRDefault="005760FF" w:rsidP="00C42760">
            <w:pPr>
              <w:widowControl/>
              <w:jc w:val="both"/>
              <w:rPr>
                <w:rFonts w:eastAsia="Times New Roman" w:cs="Times New Roman"/>
                <w:b/>
                <w:bCs/>
                <w:lang w:eastAsia="bg-BG" w:bidi="ar-SA"/>
              </w:rPr>
            </w:pPr>
            <w:r w:rsidRPr="00342483">
              <w:rPr>
                <w:rFonts w:eastAsia="Times New Roman" w:cs="Times New Roman"/>
                <w:b/>
                <w:bCs/>
                <w:lang w:eastAsia="bg-BG" w:bidi="ar-SA"/>
              </w:rPr>
              <w:t>Други  опасни отпадъци  Течни</w:t>
            </w:r>
          </w:p>
        </w:tc>
        <w:tc>
          <w:tcPr>
            <w:tcW w:w="1181" w:type="dxa"/>
            <w:shd w:val="clear" w:color="auto" w:fill="FFFFFF"/>
            <w:tcMar>
              <w:top w:w="0" w:type="dxa"/>
              <w:left w:w="70" w:type="dxa"/>
              <w:bottom w:w="0" w:type="dxa"/>
              <w:right w:w="70" w:type="dxa"/>
            </w:tcMar>
            <w:vAlign w:val="center"/>
          </w:tcPr>
          <w:p w:rsidR="005760FF" w:rsidRPr="00342483" w:rsidRDefault="005760FF" w:rsidP="00C42760">
            <w:pPr>
              <w:widowControl/>
              <w:jc w:val="center"/>
              <w:rPr>
                <w:rFonts w:eastAsia="Times New Roman" w:cs="Times New Roman"/>
                <w:color w:val="000000"/>
                <w:lang w:eastAsia="bg-BG" w:bidi="ar-SA"/>
              </w:rPr>
            </w:pPr>
            <w:proofErr w:type="spellStart"/>
            <w:r w:rsidRPr="00342483">
              <w:rPr>
                <w:rFonts w:eastAsia="Times New Roman" w:cs="Times New Roman"/>
                <w:color w:val="000000"/>
                <w:lang w:eastAsia="bg-BG" w:bidi="ar-SA"/>
              </w:rPr>
              <w:t>ton</w:t>
            </w:r>
            <w:proofErr w:type="spellEnd"/>
            <w:r w:rsidRPr="00342483">
              <w:rPr>
                <w:rFonts w:eastAsia="Times New Roman" w:cs="Times New Roman"/>
                <w:color w:val="000000"/>
                <w:lang w:eastAsia="bg-BG" w:bidi="ar-SA"/>
              </w:rPr>
              <w:t xml:space="preserve"> </w:t>
            </w:r>
          </w:p>
        </w:tc>
        <w:tc>
          <w:tcPr>
            <w:tcW w:w="1701" w:type="dxa"/>
            <w:shd w:val="clear" w:color="auto" w:fill="FFFFFF"/>
            <w:tcMar>
              <w:top w:w="0" w:type="dxa"/>
              <w:left w:w="70" w:type="dxa"/>
              <w:bottom w:w="0" w:type="dxa"/>
              <w:right w:w="70" w:type="dxa"/>
            </w:tcMar>
            <w:vAlign w:val="center"/>
          </w:tcPr>
          <w:p w:rsidR="005760FF" w:rsidRPr="00342483" w:rsidRDefault="005760FF" w:rsidP="00C42760">
            <w:pPr>
              <w:widowControl/>
              <w:jc w:val="center"/>
              <w:rPr>
                <w:rFonts w:eastAsia="Times New Roman" w:cs="Times New Roman"/>
                <w:color w:val="000000"/>
                <w:lang w:eastAsia="bg-BG" w:bidi="ar-SA"/>
              </w:rPr>
            </w:pPr>
          </w:p>
        </w:tc>
        <w:tc>
          <w:tcPr>
            <w:tcW w:w="4110" w:type="dxa"/>
            <w:shd w:val="clear" w:color="auto" w:fill="FFFFFF"/>
            <w:tcMar>
              <w:top w:w="0" w:type="dxa"/>
              <w:left w:w="70" w:type="dxa"/>
              <w:bottom w:w="0" w:type="dxa"/>
              <w:right w:w="70" w:type="dxa"/>
            </w:tcMar>
            <w:vAlign w:val="center"/>
          </w:tcPr>
          <w:p w:rsidR="005760FF" w:rsidRPr="00342483" w:rsidRDefault="005760FF" w:rsidP="00C42760">
            <w:pPr>
              <w:widowControl/>
              <w:jc w:val="center"/>
              <w:rPr>
                <w:rFonts w:eastAsia="Times New Roman" w:cs="Times New Roman"/>
                <w:b/>
                <w:bCs/>
                <w:color w:val="000000"/>
                <w:lang w:eastAsia="bg-BG" w:bidi="ar-SA"/>
              </w:rPr>
            </w:pPr>
          </w:p>
        </w:tc>
      </w:tr>
      <w:tr w:rsidR="005760FF" w:rsidRPr="00342483" w:rsidTr="00C42760">
        <w:trPr>
          <w:trHeight w:val="675"/>
        </w:trPr>
        <w:tc>
          <w:tcPr>
            <w:tcW w:w="6585" w:type="dxa"/>
            <w:shd w:val="clear" w:color="auto" w:fill="FFFFFF"/>
            <w:tcMar>
              <w:top w:w="0" w:type="dxa"/>
              <w:left w:w="70" w:type="dxa"/>
              <w:bottom w:w="0" w:type="dxa"/>
              <w:right w:w="70" w:type="dxa"/>
            </w:tcMar>
            <w:vAlign w:val="center"/>
          </w:tcPr>
          <w:p w:rsidR="005760FF" w:rsidRDefault="005760FF" w:rsidP="00C42760">
            <w:pPr>
              <w:widowControl/>
              <w:jc w:val="both"/>
              <w:rPr>
                <w:rFonts w:eastAsia="Times New Roman" w:cs="Times New Roman"/>
                <w:b/>
                <w:bCs/>
                <w:lang w:eastAsia="bg-BG" w:bidi="ar-SA"/>
              </w:rPr>
            </w:pPr>
            <w:proofErr w:type="spellStart"/>
            <w:r w:rsidRPr="00342483">
              <w:rPr>
                <w:rFonts w:eastAsia="Times New Roman" w:cs="Times New Roman"/>
                <w:b/>
                <w:bCs/>
                <w:lang w:eastAsia="bg-BG" w:bidi="ar-SA"/>
              </w:rPr>
              <w:t>Other</w:t>
            </w:r>
            <w:proofErr w:type="spellEnd"/>
            <w:r w:rsidRPr="00342483">
              <w:rPr>
                <w:rFonts w:eastAsia="Times New Roman" w:cs="Times New Roman"/>
                <w:b/>
                <w:bCs/>
                <w:lang w:eastAsia="bg-BG" w:bidi="ar-SA"/>
              </w:rPr>
              <w:t xml:space="preserve"> </w:t>
            </w:r>
            <w:proofErr w:type="spellStart"/>
            <w:r w:rsidRPr="00342483">
              <w:rPr>
                <w:rFonts w:eastAsia="Times New Roman" w:cs="Times New Roman"/>
                <w:b/>
                <w:bCs/>
                <w:lang w:eastAsia="bg-BG" w:bidi="ar-SA"/>
              </w:rPr>
              <w:t>hazardous</w:t>
            </w:r>
            <w:proofErr w:type="spellEnd"/>
            <w:r w:rsidRPr="00342483">
              <w:rPr>
                <w:rFonts w:eastAsia="Times New Roman" w:cs="Times New Roman"/>
                <w:b/>
                <w:bCs/>
                <w:lang w:eastAsia="bg-BG" w:bidi="ar-SA"/>
              </w:rPr>
              <w:t xml:space="preserve"> </w:t>
            </w:r>
            <w:proofErr w:type="spellStart"/>
            <w:r w:rsidRPr="00342483">
              <w:rPr>
                <w:rFonts w:eastAsia="Times New Roman" w:cs="Times New Roman"/>
                <w:b/>
                <w:bCs/>
                <w:lang w:eastAsia="bg-BG" w:bidi="ar-SA"/>
              </w:rPr>
              <w:t>wastes</w:t>
            </w:r>
            <w:proofErr w:type="spellEnd"/>
            <w:r w:rsidRPr="00342483">
              <w:rPr>
                <w:rFonts w:eastAsia="Times New Roman" w:cs="Times New Roman"/>
                <w:b/>
                <w:bCs/>
                <w:lang w:eastAsia="bg-BG" w:bidi="ar-SA"/>
              </w:rPr>
              <w:t xml:space="preserve"> </w:t>
            </w:r>
            <w:proofErr w:type="spellStart"/>
            <w:r w:rsidRPr="00342483">
              <w:rPr>
                <w:rFonts w:eastAsia="Times New Roman" w:cs="Times New Roman"/>
                <w:b/>
                <w:bCs/>
                <w:lang w:eastAsia="bg-BG" w:bidi="ar-SA"/>
              </w:rPr>
              <w:t>Solid</w:t>
            </w:r>
            <w:proofErr w:type="spellEnd"/>
            <w:r w:rsidRPr="00342483">
              <w:rPr>
                <w:rFonts w:eastAsia="Times New Roman" w:cs="Times New Roman"/>
                <w:b/>
                <w:bCs/>
                <w:lang w:eastAsia="bg-BG" w:bidi="ar-SA"/>
              </w:rPr>
              <w:t xml:space="preserve"> / </w:t>
            </w:r>
          </w:p>
          <w:p w:rsidR="005760FF" w:rsidRPr="00342483" w:rsidRDefault="005760FF" w:rsidP="00C42760">
            <w:pPr>
              <w:widowControl/>
              <w:jc w:val="both"/>
              <w:rPr>
                <w:rFonts w:eastAsia="Times New Roman" w:cs="Times New Roman"/>
                <w:b/>
                <w:bCs/>
                <w:lang w:eastAsia="bg-BG" w:bidi="ar-SA"/>
              </w:rPr>
            </w:pPr>
            <w:r w:rsidRPr="00342483">
              <w:rPr>
                <w:rFonts w:eastAsia="Times New Roman" w:cs="Times New Roman"/>
                <w:b/>
                <w:bCs/>
                <w:lang w:eastAsia="bg-BG" w:bidi="ar-SA"/>
              </w:rPr>
              <w:t>Други  опасни отпадъци  Твърди</w:t>
            </w:r>
          </w:p>
        </w:tc>
        <w:tc>
          <w:tcPr>
            <w:tcW w:w="1181" w:type="dxa"/>
            <w:shd w:val="clear" w:color="auto" w:fill="FFFFFF"/>
            <w:tcMar>
              <w:top w:w="0" w:type="dxa"/>
              <w:left w:w="70" w:type="dxa"/>
              <w:bottom w:w="0" w:type="dxa"/>
              <w:right w:w="70" w:type="dxa"/>
            </w:tcMar>
            <w:vAlign w:val="center"/>
          </w:tcPr>
          <w:p w:rsidR="005760FF" w:rsidRPr="00342483" w:rsidRDefault="005760FF" w:rsidP="00C42760">
            <w:pPr>
              <w:widowControl/>
              <w:jc w:val="center"/>
              <w:rPr>
                <w:rFonts w:eastAsia="Times New Roman" w:cs="Times New Roman"/>
                <w:color w:val="000000"/>
                <w:lang w:eastAsia="bg-BG" w:bidi="ar-SA"/>
              </w:rPr>
            </w:pPr>
            <w:proofErr w:type="spellStart"/>
            <w:r w:rsidRPr="00342483">
              <w:rPr>
                <w:rFonts w:eastAsia="Times New Roman" w:cs="Times New Roman"/>
                <w:color w:val="000000"/>
                <w:lang w:eastAsia="bg-BG" w:bidi="ar-SA"/>
              </w:rPr>
              <w:t>ton</w:t>
            </w:r>
            <w:proofErr w:type="spellEnd"/>
            <w:r w:rsidRPr="00342483">
              <w:rPr>
                <w:rFonts w:eastAsia="Times New Roman" w:cs="Times New Roman"/>
                <w:color w:val="000000"/>
                <w:lang w:eastAsia="bg-BG" w:bidi="ar-SA"/>
              </w:rPr>
              <w:t xml:space="preserve"> </w:t>
            </w:r>
          </w:p>
        </w:tc>
        <w:tc>
          <w:tcPr>
            <w:tcW w:w="1701" w:type="dxa"/>
            <w:shd w:val="clear" w:color="auto" w:fill="FFFFFF"/>
            <w:tcMar>
              <w:top w:w="0" w:type="dxa"/>
              <w:left w:w="70" w:type="dxa"/>
              <w:bottom w:w="0" w:type="dxa"/>
              <w:right w:w="70" w:type="dxa"/>
            </w:tcMar>
            <w:vAlign w:val="center"/>
          </w:tcPr>
          <w:p w:rsidR="005760FF" w:rsidRPr="00342483" w:rsidRDefault="005760FF" w:rsidP="00C42760">
            <w:pPr>
              <w:widowControl/>
              <w:jc w:val="center"/>
              <w:rPr>
                <w:rFonts w:eastAsia="Times New Roman" w:cs="Times New Roman"/>
                <w:color w:val="000000"/>
                <w:lang w:eastAsia="bg-BG" w:bidi="ar-SA"/>
              </w:rPr>
            </w:pPr>
          </w:p>
        </w:tc>
        <w:tc>
          <w:tcPr>
            <w:tcW w:w="4110" w:type="dxa"/>
            <w:shd w:val="clear" w:color="auto" w:fill="FFFFFF"/>
            <w:tcMar>
              <w:top w:w="0" w:type="dxa"/>
              <w:left w:w="70" w:type="dxa"/>
              <w:bottom w:w="0" w:type="dxa"/>
              <w:right w:w="70" w:type="dxa"/>
            </w:tcMar>
            <w:vAlign w:val="center"/>
          </w:tcPr>
          <w:p w:rsidR="005760FF" w:rsidRPr="00342483" w:rsidRDefault="005760FF" w:rsidP="00C42760">
            <w:pPr>
              <w:widowControl/>
              <w:jc w:val="center"/>
              <w:rPr>
                <w:rFonts w:eastAsia="Times New Roman" w:cs="Times New Roman"/>
                <w:b/>
                <w:bCs/>
                <w:color w:val="000000"/>
                <w:lang w:eastAsia="bg-BG" w:bidi="ar-SA"/>
              </w:rPr>
            </w:pPr>
          </w:p>
        </w:tc>
      </w:tr>
      <w:tr w:rsidR="005760FF" w:rsidRPr="00342483" w:rsidTr="00C42760">
        <w:trPr>
          <w:trHeight w:val="675"/>
        </w:trPr>
        <w:tc>
          <w:tcPr>
            <w:tcW w:w="6585" w:type="dxa"/>
            <w:shd w:val="clear" w:color="auto" w:fill="FFFFFF"/>
            <w:tcMar>
              <w:top w:w="0" w:type="dxa"/>
              <w:left w:w="70" w:type="dxa"/>
              <w:bottom w:w="0" w:type="dxa"/>
              <w:right w:w="70" w:type="dxa"/>
            </w:tcMar>
            <w:vAlign w:val="center"/>
          </w:tcPr>
          <w:p w:rsidR="005760FF" w:rsidRDefault="005760FF" w:rsidP="00C42760">
            <w:pPr>
              <w:widowControl/>
              <w:jc w:val="both"/>
              <w:rPr>
                <w:rFonts w:eastAsia="Times New Roman" w:cs="Times New Roman"/>
                <w:b/>
                <w:bCs/>
                <w:lang w:eastAsia="bg-BG" w:bidi="ar-SA"/>
              </w:rPr>
            </w:pPr>
            <w:proofErr w:type="spellStart"/>
            <w:r w:rsidRPr="00342483">
              <w:rPr>
                <w:rFonts w:eastAsia="Times New Roman" w:cs="Times New Roman"/>
                <w:b/>
                <w:bCs/>
                <w:lang w:eastAsia="bg-BG" w:bidi="ar-SA"/>
              </w:rPr>
              <w:t>Non-hazardous</w:t>
            </w:r>
            <w:proofErr w:type="spellEnd"/>
            <w:r w:rsidRPr="00342483">
              <w:rPr>
                <w:rFonts w:eastAsia="Times New Roman" w:cs="Times New Roman"/>
                <w:b/>
                <w:bCs/>
                <w:lang w:eastAsia="bg-BG" w:bidi="ar-SA"/>
              </w:rPr>
              <w:t xml:space="preserve"> </w:t>
            </w:r>
            <w:proofErr w:type="spellStart"/>
            <w:r w:rsidRPr="00342483">
              <w:rPr>
                <w:rFonts w:eastAsia="Times New Roman" w:cs="Times New Roman"/>
                <w:b/>
                <w:bCs/>
                <w:lang w:eastAsia="bg-BG" w:bidi="ar-SA"/>
              </w:rPr>
              <w:t>wastes</w:t>
            </w:r>
            <w:proofErr w:type="spellEnd"/>
            <w:r w:rsidRPr="00342483">
              <w:rPr>
                <w:rFonts w:eastAsia="Times New Roman" w:cs="Times New Roman"/>
                <w:b/>
                <w:bCs/>
                <w:lang w:eastAsia="bg-BG" w:bidi="ar-SA"/>
              </w:rPr>
              <w:t xml:space="preserve"> </w:t>
            </w:r>
            <w:proofErr w:type="spellStart"/>
            <w:r w:rsidRPr="00342483">
              <w:rPr>
                <w:rFonts w:eastAsia="Times New Roman" w:cs="Times New Roman"/>
                <w:b/>
                <w:bCs/>
                <w:lang w:eastAsia="bg-BG" w:bidi="ar-SA"/>
              </w:rPr>
              <w:t>Liquid</w:t>
            </w:r>
            <w:proofErr w:type="spellEnd"/>
            <w:r w:rsidRPr="00342483">
              <w:rPr>
                <w:rFonts w:eastAsia="Times New Roman" w:cs="Times New Roman"/>
                <w:b/>
                <w:bCs/>
                <w:lang w:eastAsia="bg-BG" w:bidi="ar-SA"/>
              </w:rPr>
              <w:t xml:space="preserve"> / </w:t>
            </w:r>
          </w:p>
          <w:p w:rsidR="005760FF" w:rsidRPr="00342483" w:rsidRDefault="005760FF" w:rsidP="00C42760">
            <w:pPr>
              <w:widowControl/>
              <w:jc w:val="both"/>
              <w:rPr>
                <w:rFonts w:eastAsia="Times New Roman" w:cs="Times New Roman"/>
                <w:b/>
                <w:bCs/>
                <w:lang w:eastAsia="bg-BG" w:bidi="ar-SA"/>
              </w:rPr>
            </w:pPr>
            <w:r w:rsidRPr="00342483">
              <w:rPr>
                <w:rFonts w:eastAsia="Times New Roman" w:cs="Times New Roman"/>
                <w:b/>
                <w:bCs/>
                <w:lang w:eastAsia="bg-BG" w:bidi="ar-SA"/>
              </w:rPr>
              <w:t>Неопасни отпадъци Течни</w:t>
            </w:r>
          </w:p>
        </w:tc>
        <w:tc>
          <w:tcPr>
            <w:tcW w:w="1181" w:type="dxa"/>
            <w:shd w:val="clear" w:color="auto" w:fill="FFFFFF"/>
            <w:tcMar>
              <w:top w:w="0" w:type="dxa"/>
              <w:left w:w="70" w:type="dxa"/>
              <w:bottom w:w="0" w:type="dxa"/>
              <w:right w:w="70" w:type="dxa"/>
            </w:tcMar>
            <w:vAlign w:val="center"/>
          </w:tcPr>
          <w:p w:rsidR="005760FF" w:rsidRPr="00342483" w:rsidRDefault="005760FF" w:rsidP="00C42760">
            <w:pPr>
              <w:widowControl/>
              <w:jc w:val="center"/>
              <w:rPr>
                <w:rFonts w:eastAsia="Times New Roman" w:cs="Times New Roman"/>
                <w:color w:val="000000"/>
                <w:lang w:eastAsia="bg-BG" w:bidi="ar-SA"/>
              </w:rPr>
            </w:pPr>
            <w:proofErr w:type="spellStart"/>
            <w:r w:rsidRPr="00342483">
              <w:rPr>
                <w:rFonts w:eastAsia="Times New Roman" w:cs="Times New Roman"/>
                <w:color w:val="000000"/>
                <w:lang w:eastAsia="bg-BG" w:bidi="ar-SA"/>
              </w:rPr>
              <w:t>ton</w:t>
            </w:r>
            <w:proofErr w:type="spellEnd"/>
            <w:r w:rsidRPr="00342483">
              <w:rPr>
                <w:rFonts w:eastAsia="Times New Roman" w:cs="Times New Roman"/>
                <w:color w:val="000000"/>
                <w:lang w:eastAsia="bg-BG" w:bidi="ar-SA"/>
              </w:rPr>
              <w:t xml:space="preserve"> </w:t>
            </w:r>
          </w:p>
        </w:tc>
        <w:tc>
          <w:tcPr>
            <w:tcW w:w="1701" w:type="dxa"/>
            <w:shd w:val="clear" w:color="auto" w:fill="FFFFFF"/>
            <w:tcMar>
              <w:top w:w="0" w:type="dxa"/>
              <w:left w:w="70" w:type="dxa"/>
              <w:bottom w:w="0" w:type="dxa"/>
              <w:right w:w="70" w:type="dxa"/>
            </w:tcMar>
            <w:vAlign w:val="center"/>
          </w:tcPr>
          <w:p w:rsidR="005760FF" w:rsidRPr="00342483" w:rsidRDefault="005760FF" w:rsidP="00C42760">
            <w:pPr>
              <w:widowControl/>
              <w:jc w:val="center"/>
              <w:rPr>
                <w:rFonts w:eastAsia="Times New Roman" w:cs="Times New Roman"/>
                <w:color w:val="000000"/>
                <w:lang w:eastAsia="bg-BG" w:bidi="ar-SA"/>
              </w:rPr>
            </w:pPr>
          </w:p>
        </w:tc>
        <w:tc>
          <w:tcPr>
            <w:tcW w:w="4110" w:type="dxa"/>
            <w:shd w:val="clear" w:color="auto" w:fill="FFFFFF"/>
            <w:tcMar>
              <w:top w:w="0" w:type="dxa"/>
              <w:left w:w="70" w:type="dxa"/>
              <w:bottom w:w="0" w:type="dxa"/>
              <w:right w:w="70" w:type="dxa"/>
            </w:tcMar>
            <w:vAlign w:val="center"/>
          </w:tcPr>
          <w:p w:rsidR="005760FF" w:rsidRPr="00342483" w:rsidRDefault="005760FF" w:rsidP="00C42760">
            <w:pPr>
              <w:widowControl/>
              <w:jc w:val="center"/>
              <w:rPr>
                <w:rFonts w:eastAsia="Times New Roman" w:cs="Times New Roman"/>
                <w:b/>
                <w:bCs/>
                <w:color w:val="000000"/>
                <w:lang w:eastAsia="bg-BG" w:bidi="ar-SA"/>
              </w:rPr>
            </w:pPr>
          </w:p>
        </w:tc>
      </w:tr>
      <w:tr w:rsidR="005760FF" w:rsidRPr="00342483" w:rsidTr="00C42760">
        <w:trPr>
          <w:trHeight w:val="675"/>
        </w:trPr>
        <w:tc>
          <w:tcPr>
            <w:tcW w:w="6585" w:type="dxa"/>
            <w:shd w:val="clear" w:color="auto" w:fill="FFFFFF"/>
            <w:tcMar>
              <w:top w:w="0" w:type="dxa"/>
              <w:left w:w="70" w:type="dxa"/>
              <w:bottom w:w="0" w:type="dxa"/>
              <w:right w:w="70" w:type="dxa"/>
            </w:tcMar>
            <w:vAlign w:val="center"/>
          </w:tcPr>
          <w:p w:rsidR="005760FF" w:rsidRDefault="005760FF" w:rsidP="00C42760">
            <w:pPr>
              <w:widowControl/>
              <w:jc w:val="both"/>
              <w:rPr>
                <w:rFonts w:eastAsia="Times New Roman" w:cs="Times New Roman"/>
                <w:b/>
                <w:bCs/>
                <w:lang w:eastAsia="bg-BG" w:bidi="ar-SA"/>
              </w:rPr>
            </w:pPr>
            <w:proofErr w:type="spellStart"/>
            <w:r w:rsidRPr="00342483">
              <w:rPr>
                <w:rFonts w:eastAsia="Times New Roman" w:cs="Times New Roman"/>
                <w:b/>
                <w:bCs/>
                <w:lang w:eastAsia="bg-BG" w:bidi="ar-SA"/>
              </w:rPr>
              <w:t>Non-hazardous</w:t>
            </w:r>
            <w:proofErr w:type="spellEnd"/>
            <w:r w:rsidRPr="00342483">
              <w:rPr>
                <w:rFonts w:eastAsia="Times New Roman" w:cs="Times New Roman"/>
                <w:b/>
                <w:bCs/>
                <w:lang w:eastAsia="bg-BG" w:bidi="ar-SA"/>
              </w:rPr>
              <w:t xml:space="preserve"> </w:t>
            </w:r>
            <w:proofErr w:type="spellStart"/>
            <w:r w:rsidRPr="00342483">
              <w:rPr>
                <w:rFonts w:eastAsia="Times New Roman" w:cs="Times New Roman"/>
                <w:b/>
                <w:bCs/>
                <w:lang w:eastAsia="bg-BG" w:bidi="ar-SA"/>
              </w:rPr>
              <w:t>wastes</w:t>
            </w:r>
            <w:proofErr w:type="spellEnd"/>
            <w:r w:rsidRPr="00342483">
              <w:rPr>
                <w:rFonts w:eastAsia="Times New Roman" w:cs="Times New Roman"/>
                <w:b/>
                <w:bCs/>
                <w:lang w:eastAsia="bg-BG" w:bidi="ar-SA"/>
              </w:rPr>
              <w:t xml:space="preserve"> </w:t>
            </w:r>
            <w:proofErr w:type="spellStart"/>
            <w:r w:rsidRPr="00342483">
              <w:rPr>
                <w:rFonts w:eastAsia="Times New Roman" w:cs="Times New Roman"/>
                <w:b/>
                <w:bCs/>
                <w:lang w:eastAsia="bg-BG" w:bidi="ar-SA"/>
              </w:rPr>
              <w:t>Solid</w:t>
            </w:r>
            <w:proofErr w:type="spellEnd"/>
            <w:r w:rsidRPr="00342483">
              <w:rPr>
                <w:rFonts w:eastAsia="Times New Roman" w:cs="Times New Roman"/>
                <w:b/>
                <w:bCs/>
                <w:lang w:eastAsia="bg-BG" w:bidi="ar-SA"/>
              </w:rPr>
              <w:t xml:space="preserve"> / </w:t>
            </w:r>
          </w:p>
          <w:p w:rsidR="005760FF" w:rsidRPr="00342483" w:rsidRDefault="005760FF" w:rsidP="00C42760">
            <w:pPr>
              <w:widowControl/>
              <w:jc w:val="both"/>
              <w:rPr>
                <w:rFonts w:cs="Times New Roman"/>
                <w:sz w:val="22"/>
                <w:szCs w:val="22"/>
                <w:lang w:eastAsia="en-US" w:bidi="ar-SA"/>
              </w:rPr>
            </w:pPr>
            <w:r w:rsidRPr="00342483">
              <w:rPr>
                <w:rFonts w:eastAsia="Times New Roman" w:cs="Times New Roman"/>
                <w:b/>
                <w:bCs/>
                <w:lang w:eastAsia="bg-BG" w:bidi="ar-SA"/>
              </w:rPr>
              <w:t>Неопасни отпадъци Твърди</w:t>
            </w:r>
          </w:p>
        </w:tc>
        <w:tc>
          <w:tcPr>
            <w:tcW w:w="1181" w:type="dxa"/>
            <w:shd w:val="clear" w:color="auto" w:fill="FFFFFF"/>
            <w:tcMar>
              <w:top w:w="0" w:type="dxa"/>
              <w:left w:w="70" w:type="dxa"/>
              <w:bottom w:w="0" w:type="dxa"/>
              <w:right w:w="70" w:type="dxa"/>
            </w:tcMar>
            <w:vAlign w:val="center"/>
          </w:tcPr>
          <w:p w:rsidR="005760FF" w:rsidRPr="00342483" w:rsidRDefault="005760FF" w:rsidP="00C42760">
            <w:pPr>
              <w:widowControl/>
              <w:jc w:val="center"/>
              <w:rPr>
                <w:rFonts w:eastAsia="Times New Roman" w:cs="Times New Roman"/>
                <w:color w:val="000000"/>
                <w:lang w:eastAsia="bg-BG" w:bidi="ar-SA"/>
              </w:rPr>
            </w:pPr>
            <w:proofErr w:type="spellStart"/>
            <w:r w:rsidRPr="00342483">
              <w:rPr>
                <w:rFonts w:eastAsia="Times New Roman" w:cs="Times New Roman"/>
                <w:color w:val="000000"/>
                <w:lang w:eastAsia="bg-BG" w:bidi="ar-SA"/>
              </w:rPr>
              <w:t>ton</w:t>
            </w:r>
            <w:proofErr w:type="spellEnd"/>
            <w:r w:rsidRPr="00342483">
              <w:rPr>
                <w:rFonts w:eastAsia="Times New Roman" w:cs="Times New Roman"/>
                <w:color w:val="000000"/>
                <w:lang w:eastAsia="bg-BG" w:bidi="ar-SA"/>
              </w:rPr>
              <w:t xml:space="preserve"> </w:t>
            </w:r>
          </w:p>
        </w:tc>
        <w:tc>
          <w:tcPr>
            <w:tcW w:w="1701" w:type="dxa"/>
            <w:shd w:val="clear" w:color="auto" w:fill="FFFFFF"/>
            <w:tcMar>
              <w:top w:w="0" w:type="dxa"/>
              <w:left w:w="70" w:type="dxa"/>
              <w:bottom w:w="0" w:type="dxa"/>
              <w:right w:w="70" w:type="dxa"/>
            </w:tcMar>
            <w:vAlign w:val="center"/>
          </w:tcPr>
          <w:p w:rsidR="005760FF" w:rsidRPr="00342483" w:rsidRDefault="005760FF" w:rsidP="00C42760">
            <w:pPr>
              <w:widowControl/>
              <w:jc w:val="center"/>
              <w:rPr>
                <w:rFonts w:eastAsia="Times New Roman" w:cs="Times New Roman"/>
                <w:color w:val="000000"/>
                <w:lang w:eastAsia="bg-BG" w:bidi="ar-SA"/>
              </w:rPr>
            </w:pPr>
          </w:p>
        </w:tc>
        <w:tc>
          <w:tcPr>
            <w:tcW w:w="4110" w:type="dxa"/>
            <w:shd w:val="clear" w:color="auto" w:fill="FFFFFF"/>
            <w:tcMar>
              <w:top w:w="0" w:type="dxa"/>
              <w:left w:w="70" w:type="dxa"/>
              <w:bottom w:w="0" w:type="dxa"/>
              <w:right w:w="70" w:type="dxa"/>
            </w:tcMar>
            <w:vAlign w:val="center"/>
          </w:tcPr>
          <w:p w:rsidR="005760FF" w:rsidRPr="00342483" w:rsidRDefault="005760FF" w:rsidP="00C42760">
            <w:pPr>
              <w:widowControl/>
              <w:jc w:val="center"/>
              <w:rPr>
                <w:rFonts w:eastAsia="Times New Roman" w:cs="Times New Roman"/>
                <w:b/>
                <w:bCs/>
                <w:color w:val="000000"/>
                <w:lang w:eastAsia="bg-BG" w:bidi="ar-SA"/>
              </w:rPr>
            </w:pPr>
          </w:p>
        </w:tc>
      </w:tr>
      <w:tr w:rsidR="005760FF" w:rsidRPr="00342483" w:rsidTr="00C42760">
        <w:trPr>
          <w:trHeight w:val="930"/>
        </w:trPr>
        <w:tc>
          <w:tcPr>
            <w:tcW w:w="6585" w:type="dxa"/>
            <w:shd w:val="clear" w:color="auto" w:fill="FFFFFF"/>
            <w:tcMar>
              <w:top w:w="0" w:type="dxa"/>
              <w:left w:w="70" w:type="dxa"/>
              <w:bottom w:w="0" w:type="dxa"/>
              <w:right w:w="70" w:type="dxa"/>
            </w:tcMar>
            <w:vAlign w:val="center"/>
          </w:tcPr>
          <w:p w:rsidR="005760FF" w:rsidRDefault="005760FF" w:rsidP="00C42760">
            <w:pPr>
              <w:widowControl/>
              <w:jc w:val="both"/>
              <w:rPr>
                <w:rFonts w:eastAsia="Times New Roman" w:cs="Times New Roman"/>
                <w:b/>
                <w:bCs/>
                <w:lang w:eastAsia="bg-BG" w:bidi="ar-SA"/>
              </w:rPr>
            </w:pPr>
            <w:proofErr w:type="spellStart"/>
            <w:r w:rsidRPr="00342483">
              <w:rPr>
                <w:rFonts w:eastAsia="Times New Roman" w:cs="Times New Roman"/>
                <w:b/>
                <w:bCs/>
                <w:lang w:eastAsia="bg-BG" w:bidi="ar-SA"/>
              </w:rPr>
              <w:t>Cleaning</w:t>
            </w:r>
            <w:proofErr w:type="spellEnd"/>
            <w:r w:rsidRPr="00342483">
              <w:rPr>
                <w:rFonts w:eastAsia="Times New Roman" w:cs="Times New Roman"/>
                <w:b/>
                <w:bCs/>
                <w:lang w:eastAsia="bg-BG" w:bidi="ar-SA"/>
              </w:rPr>
              <w:t xml:space="preserve"> </w:t>
            </w:r>
            <w:proofErr w:type="spellStart"/>
            <w:r w:rsidRPr="00342483">
              <w:rPr>
                <w:rFonts w:eastAsia="Times New Roman" w:cs="Times New Roman"/>
                <w:b/>
                <w:bCs/>
                <w:lang w:eastAsia="bg-BG" w:bidi="ar-SA"/>
              </w:rPr>
              <w:t>the</w:t>
            </w:r>
            <w:proofErr w:type="spellEnd"/>
            <w:r w:rsidRPr="00342483">
              <w:rPr>
                <w:rFonts w:eastAsia="Times New Roman" w:cs="Times New Roman"/>
                <w:b/>
                <w:bCs/>
                <w:lang w:eastAsia="bg-BG" w:bidi="ar-SA"/>
              </w:rPr>
              <w:t xml:space="preserve"> </w:t>
            </w:r>
            <w:proofErr w:type="spellStart"/>
            <w:r w:rsidRPr="00342483">
              <w:rPr>
                <w:rFonts w:eastAsia="Times New Roman" w:cs="Times New Roman"/>
                <w:b/>
                <w:bCs/>
                <w:lang w:eastAsia="bg-BG" w:bidi="ar-SA"/>
              </w:rPr>
              <w:t>inside</w:t>
            </w:r>
            <w:proofErr w:type="spellEnd"/>
            <w:r w:rsidRPr="00342483">
              <w:rPr>
                <w:rFonts w:eastAsia="Times New Roman" w:cs="Times New Roman"/>
                <w:b/>
                <w:bCs/>
                <w:lang w:eastAsia="bg-BG" w:bidi="ar-SA"/>
              </w:rPr>
              <w:t xml:space="preserve"> </w:t>
            </w:r>
            <w:proofErr w:type="spellStart"/>
            <w:r w:rsidRPr="00342483">
              <w:rPr>
                <w:rFonts w:eastAsia="Times New Roman" w:cs="Times New Roman"/>
                <w:b/>
                <w:bCs/>
                <w:lang w:eastAsia="bg-BG" w:bidi="ar-SA"/>
              </w:rPr>
              <w:t>of</w:t>
            </w:r>
            <w:proofErr w:type="spellEnd"/>
            <w:r w:rsidRPr="00342483">
              <w:rPr>
                <w:rFonts w:eastAsia="Times New Roman" w:cs="Times New Roman"/>
                <w:b/>
                <w:bCs/>
                <w:lang w:eastAsia="bg-BG" w:bidi="ar-SA"/>
              </w:rPr>
              <w:t xml:space="preserve"> </w:t>
            </w:r>
            <w:proofErr w:type="spellStart"/>
            <w:r w:rsidRPr="00342483">
              <w:rPr>
                <w:rFonts w:eastAsia="Times New Roman" w:cs="Times New Roman"/>
                <w:b/>
                <w:bCs/>
                <w:lang w:eastAsia="bg-BG" w:bidi="ar-SA"/>
              </w:rPr>
              <w:t>the</w:t>
            </w:r>
            <w:proofErr w:type="spellEnd"/>
            <w:r w:rsidRPr="00342483">
              <w:rPr>
                <w:rFonts w:eastAsia="Times New Roman" w:cs="Times New Roman"/>
                <w:b/>
                <w:bCs/>
                <w:lang w:eastAsia="bg-BG" w:bidi="ar-SA"/>
              </w:rPr>
              <w:t xml:space="preserve"> </w:t>
            </w:r>
            <w:proofErr w:type="spellStart"/>
            <w:r w:rsidRPr="00342483">
              <w:rPr>
                <w:rFonts w:eastAsia="Times New Roman" w:cs="Times New Roman"/>
                <w:b/>
                <w:bCs/>
                <w:lang w:eastAsia="bg-BG" w:bidi="ar-SA"/>
              </w:rPr>
              <w:t>warehouse</w:t>
            </w:r>
            <w:proofErr w:type="spellEnd"/>
            <w:r w:rsidRPr="00342483">
              <w:rPr>
                <w:rFonts w:eastAsia="Times New Roman" w:cs="Times New Roman"/>
                <w:b/>
                <w:bCs/>
                <w:lang w:eastAsia="bg-BG" w:bidi="ar-SA"/>
              </w:rPr>
              <w:t xml:space="preserve">/ </w:t>
            </w:r>
          </w:p>
          <w:p w:rsidR="005760FF" w:rsidRPr="00342483" w:rsidRDefault="005760FF" w:rsidP="00C42760">
            <w:pPr>
              <w:widowControl/>
              <w:jc w:val="both"/>
              <w:rPr>
                <w:rFonts w:eastAsia="Times New Roman" w:cs="Times New Roman"/>
                <w:b/>
                <w:bCs/>
                <w:lang w:eastAsia="bg-BG" w:bidi="ar-SA"/>
              </w:rPr>
            </w:pPr>
            <w:r w:rsidRPr="00342483">
              <w:rPr>
                <w:rFonts w:eastAsia="Times New Roman" w:cs="Times New Roman"/>
                <w:b/>
                <w:bCs/>
                <w:lang w:eastAsia="bg-BG" w:bidi="ar-SA"/>
              </w:rPr>
              <w:t>Почистване вътрешността на складовете</w:t>
            </w:r>
          </w:p>
        </w:tc>
        <w:tc>
          <w:tcPr>
            <w:tcW w:w="1181" w:type="dxa"/>
            <w:shd w:val="clear" w:color="auto" w:fill="FFFFFF"/>
            <w:tcMar>
              <w:top w:w="0" w:type="dxa"/>
              <w:left w:w="70" w:type="dxa"/>
              <w:bottom w:w="0" w:type="dxa"/>
              <w:right w:w="70" w:type="dxa"/>
            </w:tcMar>
            <w:vAlign w:val="center"/>
          </w:tcPr>
          <w:p w:rsidR="005760FF" w:rsidRPr="00342483" w:rsidRDefault="005760FF" w:rsidP="00C42760">
            <w:pPr>
              <w:widowControl/>
              <w:jc w:val="center"/>
              <w:rPr>
                <w:rFonts w:cs="Times New Roman"/>
                <w:sz w:val="22"/>
                <w:szCs w:val="22"/>
                <w:lang w:eastAsia="en-US" w:bidi="ar-SA"/>
              </w:rPr>
            </w:pPr>
            <w:proofErr w:type="spellStart"/>
            <w:r w:rsidRPr="00342483">
              <w:rPr>
                <w:rFonts w:eastAsia="Times New Roman" w:cs="Times New Roman"/>
                <w:color w:val="000000"/>
                <w:lang w:eastAsia="bg-BG" w:bidi="ar-SA"/>
              </w:rPr>
              <w:t>sq.m</w:t>
            </w:r>
            <w:proofErr w:type="spellEnd"/>
            <w:r w:rsidRPr="00342483">
              <w:rPr>
                <w:rFonts w:eastAsia="Times New Roman" w:cs="Times New Roman"/>
                <w:color w:val="000000"/>
                <w:lang w:eastAsia="bg-BG" w:bidi="ar-SA"/>
              </w:rPr>
              <w:t xml:space="preserve"> / m</w:t>
            </w:r>
            <w:r w:rsidRPr="00342483">
              <w:rPr>
                <w:rFonts w:eastAsia="Times New Roman" w:cs="Times New Roman"/>
                <w:color w:val="000000"/>
                <w:vertAlign w:val="superscript"/>
                <w:lang w:eastAsia="bg-BG" w:bidi="ar-SA"/>
              </w:rPr>
              <w:t>2</w:t>
            </w:r>
            <w:r w:rsidRPr="00342483">
              <w:rPr>
                <w:rFonts w:eastAsia="Times New Roman" w:cs="Times New Roman"/>
                <w:color w:val="000000"/>
                <w:lang w:eastAsia="bg-BG" w:bidi="ar-SA"/>
              </w:rPr>
              <w:t xml:space="preserve">  </w:t>
            </w:r>
          </w:p>
        </w:tc>
        <w:tc>
          <w:tcPr>
            <w:tcW w:w="1701" w:type="dxa"/>
            <w:shd w:val="clear" w:color="auto" w:fill="FFFFFF"/>
            <w:tcMar>
              <w:top w:w="0" w:type="dxa"/>
              <w:left w:w="70" w:type="dxa"/>
              <w:bottom w:w="0" w:type="dxa"/>
              <w:right w:w="70" w:type="dxa"/>
            </w:tcMar>
            <w:vAlign w:val="center"/>
          </w:tcPr>
          <w:p w:rsidR="005760FF" w:rsidRPr="00342483" w:rsidRDefault="005760FF" w:rsidP="00C42760">
            <w:pPr>
              <w:widowControl/>
              <w:jc w:val="center"/>
              <w:rPr>
                <w:rFonts w:eastAsia="Times New Roman" w:cs="Times New Roman"/>
                <w:color w:val="000000"/>
                <w:lang w:eastAsia="bg-BG" w:bidi="ar-SA"/>
              </w:rPr>
            </w:pPr>
          </w:p>
        </w:tc>
        <w:tc>
          <w:tcPr>
            <w:tcW w:w="4110" w:type="dxa"/>
            <w:shd w:val="clear" w:color="auto" w:fill="FFFFFF"/>
            <w:tcMar>
              <w:top w:w="0" w:type="dxa"/>
              <w:left w:w="70" w:type="dxa"/>
              <w:bottom w:w="0" w:type="dxa"/>
              <w:right w:w="70" w:type="dxa"/>
            </w:tcMar>
            <w:vAlign w:val="center"/>
          </w:tcPr>
          <w:p w:rsidR="005760FF" w:rsidRPr="00342483" w:rsidRDefault="005760FF" w:rsidP="00C42760">
            <w:pPr>
              <w:widowControl/>
              <w:jc w:val="center"/>
              <w:rPr>
                <w:rFonts w:eastAsia="Times New Roman" w:cs="Times New Roman"/>
                <w:b/>
                <w:bCs/>
                <w:color w:val="000000"/>
                <w:lang w:eastAsia="bg-BG" w:bidi="ar-SA"/>
              </w:rPr>
            </w:pPr>
          </w:p>
        </w:tc>
      </w:tr>
      <w:tr w:rsidR="005760FF" w:rsidRPr="00342483" w:rsidTr="00C42760">
        <w:trPr>
          <w:trHeight w:val="915"/>
        </w:trPr>
        <w:tc>
          <w:tcPr>
            <w:tcW w:w="6585" w:type="dxa"/>
            <w:shd w:val="clear" w:color="auto" w:fill="FFFFFF"/>
            <w:tcMar>
              <w:top w:w="0" w:type="dxa"/>
              <w:left w:w="70" w:type="dxa"/>
              <w:bottom w:w="0" w:type="dxa"/>
              <w:right w:w="70" w:type="dxa"/>
            </w:tcMar>
            <w:vAlign w:val="center"/>
          </w:tcPr>
          <w:p w:rsidR="005760FF" w:rsidRPr="00342483" w:rsidRDefault="005760FF" w:rsidP="00C42760">
            <w:pPr>
              <w:widowControl/>
              <w:jc w:val="both"/>
              <w:rPr>
                <w:rFonts w:eastAsia="Times New Roman" w:cs="Times New Roman"/>
                <w:b/>
                <w:bCs/>
                <w:lang w:eastAsia="bg-BG" w:bidi="ar-SA"/>
              </w:rPr>
            </w:pPr>
            <w:proofErr w:type="spellStart"/>
            <w:r w:rsidRPr="00342483">
              <w:rPr>
                <w:rFonts w:eastAsia="Times New Roman" w:cs="Times New Roman"/>
                <w:b/>
                <w:bCs/>
                <w:lang w:eastAsia="bg-BG" w:bidi="ar-SA"/>
              </w:rPr>
              <w:t>Excavation</w:t>
            </w:r>
            <w:proofErr w:type="spellEnd"/>
            <w:r w:rsidRPr="00342483">
              <w:rPr>
                <w:rFonts w:eastAsia="Times New Roman" w:cs="Times New Roman"/>
                <w:b/>
                <w:bCs/>
                <w:lang w:eastAsia="bg-BG" w:bidi="ar-SA"/>
              </w:rPr>
              <w:t xml:space="preserve"> </w:t>
            </w:r>
            <w:proofErr w:type="spellStart"/>
            <w:r w:rsidRPr="00342483">
              <w:rPr>
                <w:rFonts w:eastAsia="Times New Roman" w:cs="Times New Roman"/>
                <w:b/>
                <w:bCs/>
                <w:lang w:eastAsia="bg-BG" w:bidi="ar-SA"/>
              </w:rPr>
              <w:t>of</w:t>
            </w:r>
            <w:proofErr w:type="spellEnd"/>
            <w:r w:rsidRPr="00342483">
              <w:rPr>
                <w:rFonts w:eastAsia="Times New Roman" w:cs="Times New Roman"/>
                <w:b/>
                <w:bCs/>
                <w:lang w:eastAsia="bg-BG" w:bidi="ar-SA"/>
              </w:rPr>
              <w:t xml:space="preserve"> </w:t>
            </w:r>
            <w:proofErr w:type="spellStart"/>
            <w:r w:rsidRPr="00342483">
              <w:rPr>
                <w:rFonts w:eastAsia="Times New Roman" w:cs="Times New Roman"/>
                <w:b/>
                <w:bCs/>
                <w:lang w:eastAsia="bg-BG" w:bidi="ar-SA"/>
              </w:rPr>
              <w:t>visibly</w:t>
            </w:r>
            <w:proofErr w:type="spellEnd"/>
            <w:r w:rsidRPr="00342483">
              <w:rPr>
                <w:rFonts w:eastAsia="Times New Roman" w:cs="Times New Roman"/>
                <w:b/>
                <w:bCs/>
                <w:lang w:eastAsia="bg-BG" w:bidi="ar-SA"/>
              </w:rPr>
              <w:t xml:space="preserve"> </w:t>
            </w:r>
            <w:proofErr w:type="spellStart"/>
            <w:r w:rsidRPr="00342483">
              <w:rPr>
                <w:rFonts w:eastAsia="Times New Roman" w:cs="Times New Roman"/>
                <w:b/>
                <w:bCs/>
                <w:lang w:eastAsia="bg-BG" w:bidi="ar-SA"/>
              </w:rPr>
              <w:t>contaminated</w:t>
            </w:r>
            <w:proofErr w:type="spellEnd"/>
            <w:r w:rsidRPr="00342483">
              <w:rPr>
                <w:rFonts w:eastAsia="Times New Roman" w:cs="Times New Roman"/>
                <w:b/>
                <w:bCs/>
                <w:lang w:eastAsia="bg-BG" w:bidi="ar-SA"/>
              </w:rPr>
              <w:t xml:space="preserve"> </w:t>
            </w:r>
            <w:proofErr w:type="spellStart"/>
            <w:r w:rsidRPr="00342483">
              <w:rPr>
                <w:rFonts w:eastAsia="Times New Roman" w:cs="Times New Roman"/>
                <w:b/>
                <w:bCs/>
                <w:lang w:eastAsia="bg-BG" w:bidi="ar-SA"/>
              </w:rPr>
              <w:t>soil</w:t>
            </w:r>
            <w:proofErr w:type="spellEnd"/>
            <w:r w:rsidRPr="00342483">
              <w:rPr>
                <w:rFonts w:eastAsia="Times New Roman" w:cs="Times New Roman"/>
                <w:b/>
                <w:bCs/>
                <w:lang w:eastAsia="bg-BG" w:bidi="ar-SA"/>
              </w:rPr>
              <w:t xml:space="preserve"> </w:t>
            </w:r>
            <w:proofErr w:type="spellStart"/>
            <w:r w:rsidRPr="00342483">
              <w:rPr>
                <w:rFonts w:eastAsia="Times New Roman" w:cs="Times New Roman"/>
                <w:b/>
                <w:bCs/>
                <w:lang w:eastAsia="bg-BG" w:bidi="ar-SA"/>
              </w:rPr>
              <w:t>in</w:t>
            </w:r>
            <w:proofErr w:type="spellEnd"/>
            <w:r w:rsidRPr="00342483">
              <w:rPr>
                <w:rFonts w:eastAsia="Times New Roman" w:cs="Times New Roman"/>
                <w:b/>
                <w:bCs/>
                <w:lang w:eastAsia="bg-BG" w:bidi="ar-SA"/>
              </w:rPr>
              <w:t xml:space="preserve"> </w:t>
            </w:r>
            <w:proofErr w:type="spellStart"/>
            <w:r w:rsidRPr="00342483">
              <w:rPr>
                <w:rFonts w:eastAsia="Times New Roman" w:cs="Times New Roman"/>
                <w:b/>
                <w:bCs/>
                <w:lang w:eastAsia="bg-BG" w:bidi="ar-SA"/>
              </w:rPr>
              <w:t>front</w:t>
            </w:r>
            <w:proofErr w:type="spellEnd"/>
            <w:r w:rsidRPr="00342483">
              <w:rPr>
                <w:rFonts w:eastAsia="Times New Roman" w:cs="Times New Roman"/>
                <w:b/>
                <w:bCs/>
                <w:lang w:eastAsia="bg-BG" w:bidi="ar-SA"/>
              </w:rPr>
              <w:t xml:space="preserve"> </w:t>
            </w:r>
            <w:proofErr w:type="spellStart"/>
            <w:r w:rsidRPr="00342483">
              <w:rPr>
                <w:rFonts w:eastAsia="Times New Roman" w:cs="Times New Roman"/>
                <w:b/>
                <w:bCs/>
                <w:lang w:eastAsia="bg-BG" w:bidi="ar-SA"/>
              </w:rPr>
              <w:t>of</w:t>
            </w:r>
            <w:proofErr w:type="spellEnd"/>
            <w:r w:rsidRPr="00342483">
              <w:rPr>
                <w:rFonts w:eastAsia="Times New Roman" w:cs="Times New Roman"/>
                <w:b/>
                <w:bCs/>
                <w:lang w:eastAsia="bg-BG" w:bidi="ar-SA"/>
              </w:rPr>
              <w:t xml:space="preserve"> </w:t>
            </w:r>
            <w:proofErr w:type="spellStart"/>
            <w:r w:rsidRPr="00342483">
              <w:rPr>
                <w:rFonts w:eastAsia="Times New Roman" w:cs="Times New Roman"/>
                <w:b/>
                <w:bCs/>
                <w:lang w:eastAsia="bg-BG" w:bidi="ar-SA"/>
              </w:rPr>
              <w:t>warehouse</w:t>
            </w:r>
            <w:proofErr w:type="spellEnd"/>
            <w:r w:rsidRPr="00342483">
              <w:rPr>
                <w:rFonts w:eastAsia="Times New Roman" w:cs="Times New Roman"/>
                <w:b/>
                <w:bCs/>
                <w:lang w:eastAsia="bg-BG" w:bidi="ar-SA"/>
              </w:rPr>
              <w:t>/ Изкопаване за видимо замърсен слой почва пред склад</w:t>
            </w:r>
            <w:r>
              <w:rPr>
                <w:rFonts w:eastAsia="Times New Roman" w:cs="Times New Roman"/>
                <w:b/>
                <w:bCs/>
                <w:lang w:eastAsia="bg-BG" w:bidi="ar-SA"/>
              </w:rPr>
              <w:t>а</w:t>
            </w:r>
          </w:p>
        </w:tc>
        <w:tc>
          <w:tcPr>
            <w:tcW w:w="1181" w:type="dxa"/>
            <w:shd w:val="clear" w:color="auto" w:fill="FFFFFF"/>
            <w:tcMar>
              <w:top w:w="0" w:type="dxa"/>
              <w:left w:w="70" w:type="dxa"/>
              <w:bottom w:w="0" w:type="dxa"/>
              <w:right w:w="70" w:type="dxa"/>
            </w:tcMar>
            <w:vAlign w:val="center"/>
          </w:tcPr>
          <w:p w:rsidR="005760FF" w:rsidRPr="00342483" w:rsidRDefault="005760FF" w:rsidP="00C42760">
            <w:pPr>
              <w:widowControl/>
              <w:jc w:val="center"/>
              <w:rPr>
                <w:rFonts w:cs="Times New Roman"/>
                <w:sz w:val="22"/>
                <w:szCs w:val="22"/>
                <w:lang w:eastAsia="en-US" w:bidi="ar-SA"/>
              </w:rPr>
            </w:pPr>
            <w:r>
              <w:rPr>
                <w:rFonts w:eastAsia="Times New Roman" w:cs="Times New Roman"/>
                <w:color w:val="000000"/>
                <w:lang w:val="en-US" w:eastAsia="bg-BG" w:bidi="ar-SA"/>
              </w:rPr>
              <w:t>ton</w:t>
            </w:r>
            <w:r w:rsidRPr="00342483">
              <w:rPr>
                <w:rFonts w:eastAsia="Times New Roman" w:cs="Times New Roman"/>
                <w:color w:val="000000"/>
                <w:vertAlign w:val="superscript"/>
                <w:lang w:eastAsia="bg-BG" w:bidi="ar-SA"/>
              </w:rPr>
              <w:t xml:space="preserve">  </w:t>
            </w:r>
          </w:p>
        </w:tc>
        <w:tc>
          <w:tcPr>
            <w:tcW w:w="1701" w:type="dxa"/>
            <w:shd w:val="clear" w:color="auto" w:fill="FFFFFF"/>
            <w:tcMar>
              <w:top w:w="0" w:type="dxa"/>
              <w:left w:w="70" w:type="dxa"/>
              <w:bottom w:w="0" w:type="dxa"/>
              <w:right w:w="70" w:type="dxa"/>
            </w:tcMar>
            <w:vAlign w:val="center"/>
          </w:tcPr>
          <w:p w:rsidR="005760FF" w:rsidRPr="00342483" w:rsidRDefault="005760FF" w:rsidP="00C42760">
            <w:pPr>
              <w:widowControl/>
              <w:jc w:val="center"/>
              <w:rPr>
                <w:rFonts w:eastAsia="Times New Roman" w:cs="Times New Roman"/>
                <w:color w:val="000000"/>
                <w:lang w:eastAsia="bg-BG" w:bidi="ar-SA"/>
              </w:rPr>
            </w:pPr>
          </w:p>
        </w:tc>
        <w:tc>
          <w:tcPr>
            <w:tcW w:w="4110" w:type="dxa"/>
            <w:shd w:val="clear" w:color="auto" w:fill="FFFFFF"/>
            <w:tcMar>
              <w:top w:w="0" w:type="dxa"/>
              <w:left w:w="70" w:type="dxa"/>
              <w:bottom w:w="0" w:type="dxa"/>
              <w:right w:w="70" w:type="dxa"/>
            </w:tcMar>
            <w:vAlign w:val="center"/>
          </w:tcPr>
          <w:p w:rsidR="005760FF" w:rsidRPr="00342483" w:rsidRDefault="005760FF" w:rsidP="00C42760">
            <w:pPr>
              <w:widowControl/>
              <w:jc w:val="center"/>
              <w:rPr>
                <w:rFonts w:eastAsia="Times New Roman" w:cs="Times New Roman"/>
                <w:b/>
                <w:bCs/>
                <w:color w:val="000000"/>
                <w:lang w:eastAsia="bg-BG" w:bidi="ar-SA"/>
              </w:rPr>
            </w:pPr>
          </w:p>
        </w:tc>
      </w:tr>
    </w:tbl>
    <w:p w:rsidR="005760FF" w:rsidRPr="00342483" w:rsidRDefault="005760FF" w:rsidP="005760FF">
      <w:pPr>
        <w:pStyle w:val="Standard"/>
        <w:rPr>
          <w:rFonts w:ascii="Times New Roman" w:hAnsi="Times New Roman"/>
          <w:b/>
          <w:sz w:val="24"/>
          <w:szCs w:val="24"/>
          <w:lang w:val="en-US"/>
        </w:rPr>
      </w:pPr>
    </w:p>
    <w:p w:rsidR="005760FF" w:rsidRPr="00342483" w:rsidRDefault="005760FF" w:rsidP="005760FF">
      <w:pPr>
        <w:pStyle w:val="Standard"/>
        <w:rPr>
          <w:rFonts w:ascii="Times New Roman" w:hAnsi="Times New Roman"/>
          <w:b/>
          <w:sz w:val="24"/>
          <w:szCs w:val="24"/>
          <w:lang w:val="en-US"/>
        </w:rPr>
      </w:pPr>
    </w:p>
    <w:p w:rsidR="005760FF" w:rsidRPr="00342483" w:rsidRDefault="005760FF" w:rsidP="005760FF">
      <w:pPr>
        <w:pStyle w:val="Standard"/>
        <w:rPr>
          <w:rFonts w:ascii="Times New Roman" w:hAnsi="Times New Roman"/>
          <w:b/>
          <w:sz w:val="24"/>
          <w:szCs w:val="24"/>
          <w:lang w:val="en-US"/>
        </w:rPr>
      </w:pPr>
    </w:p>
    <w:p w:rsidR="005760FF" w:rsidRPr="00342483" w:rsidRDefault="005760FF" w:rsidP="005760FF">
      <w:pPr>
        <w:pStyle w:val="Standard"/>
        <w:rPr>
          <w:rFonts w:ascii="Times New Roman" w:hAnsi="Times New Roman"/>
          <w:b/>
          <w:sz w:val="24"/>
          <w:szCs w:val="24"/>
          <w:lang w:val="en-US"/>
        </w:rPr>
      </w:pPr>
    </w:p>
    <w:p w:rsidR="005760FF" w:rsidRPr="00342483" w:rsidRDefault="005760FF" w:rsidP="005760FF">
      <w:pPr>
        <w:pStyle w:val="Standard"/>
        <w:rPr>
          <w:rFonts w:ascii="Times New Roman" w:hAnsi="Times New Roman"/>
          <w:b/>
          <w:sz w:val="24"/>
          <w:szCs w:val="24"/>
          <w:lang w:val="en-US"/>
        </w:rPr>
      </w:pPr>
    </w:p>
    <w:p w:rsidR="005760FF" w:rsidRPr="00342483" w:rsidRDefault="005760FF" w:rsidP="005760FF">
      <w:pPr>
        <w:pStyle w:val="Standard"/>
        <w:rPr>
          <w:rFonts w:ascii="Times New Roman" w:hAnsi="Times New Roman"/>
          <w:b/>
          <w:sz w:val="24"/>
          <w:szCs w:val="24"/>
          <w:lang w:val="en-US"/>
        </w:rPr>
      </w:pPr>
    </w:p>
    <w:p w:rsidR="005760FF" w:rsidRPr="00342483" w:rsidRDefault="005760FF" w:rsidP="005760FF">
      <w:pPr>
        <w:pStyle w:val="Standard"/>
        <w:rPr>
          <w:rFonts w:ascii="Times New Roman" w:hAnsi="Times New Roman"/>
          <w:b/>
          <w:sz w:val="24"/>
          <w:szCs w:val="24"/>
          <w:lang w:val="en-US"/>
        </w:rPr>
      </w:pPr>
    </w:p>
    <w:p w:rsidR="005760FF" w:rsidRPr="00342483" w:rsidRDefault="005760FF" w:rsidP="005760FF">
      <w:pPr>
        <w:pStyle w:val="Standard"/>
        <w:rPr>
          <w:rFonts w:ascii="Times New Roman" w:hAnsi="Times New Roman"/>
          <w:b/>
          <w:sz w:val="24"/>
          <w:szCs w:val="24"/>
          <w:lang w:val="en-US"/>
        </w:rPr>
      </w:pPr>
    </w:p>
    <w:p w:rsidR="005760FF" w:rsidRPr="00342483" w:rsidRDefault="005760FF" w:rsidP="005760FF">
      <w:pPr>
        <w:pStyle w:val="Standard"/>
        <w:rPr>
          <w:rFonts w:ascii="Times New Roman" w:hAnsi="Times New Roman"/>
          <w:b/>
          <w:sz w:val="24"/>
          <w:szCs w:val="24"/>
          <w:lang w:val="en-US"/>
        </w:rPr>
      </w:pPr>
    </w:p>
    <w:p w:rsidR="005760FF" w:rsidRPr="00342483" w:rsidRDefault="005760FF" w:rsidP="005760FF">
      <w:pPr>
        <w:pStyle w:val="Standard"/>
        <w:rPr>
          <w:rFonts w:ascii="Times New Roman" w:hAnsi="Times New Roman"/>
          <w:b/>
          <w:sz w:val="24"/>
          <w:szCs w:val="24"/>
          <w:lang w:val="en-US"/>
        </w:rPr>
      </w:pPr>
    </w:p>
    <w:p w:rsidR="005760FF" w:rsidRPr="00342483" w:rsidRDefault="005760FF" w:rsidP="005760FF">
      <w:pPr>
        <w:pStyle w:val="Standard"/>
        <w:rPr>
          <w:rFonts w:ascii="Times New Roman" w:hAnsi="Times New Roman"/>
          <w:b/>
          <w:sz w:val="24"/>
          <w:szCs w:val="24"/>
          <w:lang w:val="en-US"/>
        </w:rPr>
        <w:sectPr w:rsidR="005760FF" w:rsidRPr="00342483" w:rsidSect="005E7FBB">
          <w:pgSz w:w="16838" w:h="11906" w:orient="landscape"/>
          <w:pgMar w:top="1418" w:right="1418" w:bottom="1418" w:left="1418" w:header="709" w:footer="709" w:gutter="0"/>
          <w:cols w:space="708"/>
        </w:sectPr>
      </w:pPr>
    </w:p>
    <w:p w:rsidR="005760FF" w:rsidRPr="00342483" w:rsidRDefault="005760FF" w:rsidP="005760FF">
      <w:pPr>
        <w:pStyle w:val="Standard"/>
        <w:rPr>
          <w:rFonts w:ascii="Times New Roman" w:hAnsi="Times New Roman"/>
          <w:b/>
          <w:sz w:val="24"/>
          <w:szCs w:val="24"/>
          <w:lang w:val="en-US"/>
        </w:rPr>
      </w:pPr>
    </w:p>
    <w:p w:rsidR="005760FF" w:rsidRPr="00342483" w:rsidRDefault="005760FF" w:rsidP="005760FF">
      <w:pPr>
        <w:pStyle w:val="Standard"/>
        <w:rPr>
          <w:rFonts w:ascii="Times New Roman" w:hAnsi="Times New Roman"/>
          <w:b/>
        </w:rPr>
      </w:pPr>
      <w:r w:rsidRPr="00342483">
        <w:rPr>
          <w:rFonts w:ascii="Times New Roman" w:hAnsi="Times New Roman"/>
          <w:b/>
          <w:sz w:val="24"/>
          <w:szCs w:val="24"/>
          <w:lang w:val="en-US"/>
        </w:rPr>
        <w:t>Appendices</w:t>
      </w:r>
      <w:r w:rsidRPr="00342483">
        <w:rPr>
          <w:rFonts w:ascii="Times New Roman" w:hAnsi="Times New Roman"/>
          <w:b/>
          <w:sz w:val="24"/>
          <w:szCs w:val="24"/>
        </w:rPr>
        <w:t>:</w:t>
      </w:r>
    </w:p>
    <w:p w:rsidR="005760FF" w:rsidRPr="00342483" w:rsidRDefault="005760FF" w:rsidP="005760FF">
      <w:pPr>
        <w:pStyle w:val="ListParagraph"/>
        <w:numPr>
          <w:ilvl w:val="0"/>
          <w:numId w:val="11"/>
        </w:numPr>
        <w:spacing w:line="480" w:lineRule="auto"/>
        <w:rPr>
          <w:rFonts w:ascii="Times New Roman" w:hAnsi="Times New Roman"/>
        </w:rPr>
      </w:pPr>
      <w:r w:rsidRPr="00342483">
        <w:rPr>
          <w:rFonts w:ascii="Times New Roman" w:hAnsi="Times New Roman"/>
          <w:sz w:val="24"/>
          <w:szCs w:val="24"/>
          <w:lang w:val="en-US"/>
        </w:rPr>
        <w:t>Photos</w:t>
      </w:r>
      <w:r w:rsidRPr="00342483">
        <w:rPr>
          <w:rFonts w:ascii="Times New Roman" w:hAnsi="Times New Roman"/>
          <w:sz w:val="24"/>
          <w:szCs w:val="24"/>
        </w:rPr>
        <w:t>;</w:t>
      </w:r>
    </w:p>
    <w:p w:rsidR="005760FF" w:rsidRPr="00043873" w:rsidRDefault="005760FF" w:rsidP="005760FF">
      <w:pPr>
        <w:pStyle w:val="ListParagraph"/>
        <w:numPr>
          <w:ilvl w:val="0"/>
          <w:numId w:val="5"/>
        </w:numPr>
        <w:spacing w:line="480" w:lineRule="auto"/>
        <w:rPr>
          <w:rFonts w:ascii="Times New Roman" w:hAnsi="Times New Roman"/>
        </w:rPr>
      </w:pPr>
      <w:r w:rsidRPr="00342483">
        <w:rPr>
          <w:rFonts w:ascii="Times New Roman" w:hAnsi="Times New Roman"/>
          <w:sz w:val="24"/>
          <w:szCs w:val="24"/>
          <w:lang w:val="en-US"/>
        </w:rPr>
        <w:t>Document</w:t>
      </w:r>
      <w:r w:rsidR="000E46B7">
        <w:rPr>
          <w:rFonts w:ascii="Times New Roman" w:hAnsi="Times New Roman"/>
          <w:sz w:val="24"/>
          <w:szCs w:val="24"/>
          <w:lang w:val="en-US"/>
        </w:rPr>
        <w:t>s</w:t>
      </w:r>
      <w:r w:rsidRPr="00342483">
        <w:rPr>
          <w:rFonts w:ascii="Times New Roman" w:hAnsi="Times New Roman"/>
          <w:sz w:val="24"/>
          <w:szCs w:val="24"/>
        </w:rPr>
        <w:t xml:space="preserve"> </w:t>
      </w:r>
      <w:r w:rsidRPr="00342483">
        <w:rPr>
          <w:rFonts w:ascii="Times New Roman" w:hAnsi="Times New Roman"/>
          <w:sz w:val="24"/>
          <w:szCs w:val="24"/>
          <w:lang w:val="en-US"/>
        </w:rPr>
        <w:t>proving the taking of samples</w:t>
      </w:r>
      <w:r w:rsidR="000E46B7">
        <w:rPr>
          <w:rStyle w:val="FootnoteReference"/>
          <w:rFonts w:ascii="Times New Roman" w:hAnsi="Times New Roman"/>
          <w:sz w:val="24"/>
          <w:szCs w:val="24"/>
          <w:lang w:val="en-US"/>
        </w:rPr>
        <w:footnoteReference w:id="2"/>
      </w:r>
      <w:r w:rsidRPr="00342483">
        <w:rPr>
          <w:rFonts w:ascii="Times New Roman" w:hAnsi="Times New Roman"/>
          <w:sz w:val="24"/>
          <w:szCs w:val="24"/>
        </w:rPr>
        <w:t xml:space="preserve"> (</w:t>
      </w:r>
      <w:r w:rsidRPr="00342483">
        <w:rPr>
          <w:rFonts w:ascii="Times New Roman" w:hAnsi="Times New Roman"/>
          <w:sz w:val="24"/>
          <w:szCs w:val="24"/>
          <w:lang w:val="en-US"/>
        </w:rPr>
        <w:t>when</w:t>
      </w:r>
      <w:r>
        <w:rPr>
          <w:rFonts w:ascii="Times New Roman" w:hAnsi="Times New Roman"/>
          <w:sz w:val="24"/>
          <w:szCs w:val="24"/>
          <w:lang w:val="en-US"/>
        </w:rPr>
        <w:t>ever</w:t>
      </w:r>
      <w:r w:rsidRPr="00342483">
        <w:rPr>
          <w:rFonts w:ascii="Times New Roman" w:hAnsi="Times New Roman"/>
          <w:sz w:val="24"/>
          <w:szCs w:val="24"/>
          <w:lang w:val="en-US"/>
        </w:rPr>
        <w:t xml:space="preserve"> </w:t>
      </w:r>
      <w:r>
        <w:rPr>
          <w:rFonts w:ascii="Times New Roman" w:hAnsi="Times New Roman"/>
          <w:sz w:val="24"/>
          <w:szCs w:val="24"/>
          <w:lang w:val="en-US"/>
        </w:rPr>
        <w:t>applicable</w:t>
      </w:r>
      <w:r w:rsidRPr="00342483">
        <w:rPr>
          <w:rFonts w:ascii="Times New Roman" w:hAnsi="Times New Roman"/>
          <w:sz w:val="24"/>
          <w:szCs w:val="24"/>
        </w:rPr>
        <w:t>)</w:t>
      </w:r>
      <w:r>
        <w:rPr>
          <w:rFonts w:ascii="Times New Roman" w:hAnsi="Times New Roman"/>
          <w:sz w:val="24"/>
          <w:szCs w:val="24"/>
          <w:lang w:val="en-US"/>
        </w:rPr>
        <w:t>;</w:t>
      </w:r>
    </w:p>
    <w:p w:rsidR="005760FF" w:rsidRPr="00043873" w:rsidRDefault="005760FF" w:rsidP="005760FF">
      <w:pPr>
        <w:pStyle w:val="ListParagraph"/>
        <w:numPr>
          <w:ilvl w:val="0"/>
          <w:numId w:val="5"/>
        </w:numPr>
        <w:spacing w:line="480" w:lineRule="auto"/>
        <w:rPr>
          <w:rFonts w:ascii="Times New Roman" w:hAnsi="Times New Roman"/>
        </w:rPr>
      </w:pPr>
      <w:r w:rsidRPr="00043873">
        <w:rPr>
          <w:rFonts w:ascii="Times New Roman" w:hAnsi="Times New Roman"/>
          <w:sz w:val="24"/>
          <w:szCs w:val="24"/>
          <w:lang w:val="en-US"/>
        </w:rPr>
        <w:t>Document</w:t>
      </w:r>
      <w:r w:rsidRPr="00043873">
        <w:rPr>
          <w:rFonts w:ascii="Times New Roman" w:hAnsi="Times New Roman"/>
          <w:sz w:val="24"/>
          <w:szCs w:val="24"/>
        </w:rPr>
        <w:t xml:space="preserve">, </w:t>
      </w:r>
      <w:r w:rsidRPr="00043873">
        <w:rPr>
          <w:rFonts w:ascii="Times New Roman" w:hAnsi="Times New Roman"/>
          <w:sz w:val="24"/>
          <w:szCs w:val="24"/>
          <w:lang w:val="en-US"/>
        </w:rPr>
        <w:t xml:space="preserve">proving the results </w:t>
      </w:r>
      <w:r>
        <w:rPr>
          <w:rFonts w:ascii="Times New Roman" w:hAnsi="Times New Roman"/>
          <w:sz w:val="24"/>
          <w:szCs w:val="24"/>
          <w:lang w:val="en-US"/>
        </w:rPr>
        <w:t xml:space="preserve">of </w:t>
      </w:r>
      <w:r w:rsidRPr="00043873">
        <w:rPr>
          <w:rFonts w:ascii="Times New Roman" w:hAnsi="Times New Roman"/>
          <w:sz w:val="24"/>
          <w:szCs w:val="24"/>
          <w:lang w:val="en-US"/>
        </w:rPr>
        <w:t>field and/or laboratory tests</w:t>
      </w:r>
      <w:r>
        <w:rPr>
          <w:rFonts w:ascii="Times New Roman" w:hAnsi="Times New Roman"/>
          <w:sz w:val="24"/>
          <w:szCs w:val="24"/>
          <w:lang w:val="en-US"/>
        </w:rPr>
        <w:t>.</w:t>
      </w:r>
    </w:p>
    <w:p w:rsidR="005760FF" w:rsidRPr="00342483" w:rsidRDefault="005760FF" w:rsidP="005760FF">
      <w:pPr>
        <w:pStyle w:val="Standard"/>
        <w:rPr>
          <w:rFonts w:ascii="Times New Roman" w:hAnsi="Times New Roman"/>
          <w:sz w:val="24"/>
          <w:szCs w:val="24"/>
          <w:lang w:val="en-US"/>
        </w:rPr>
      </w:pPr>
      <w:r w:rsidRPr="00342483">
        <w:rPr>
          <w:rFonts w:ascii="Times New Roman" w:hAnsi="Times New Roman"/>
          <w:sz w:val="24"/>
          <w:szCs w:val="24"/>
          <w:lang w:val="en-US"/>
        </w:rPr>
        <w:t xml:space="preserve">The </w:t>
      </w:r>
      <w:proofErr w:type="spellStart"/>
      <w:r>
        <w:rPr>
          <w:rFonts w:ascii="Times New Roman" w:hAnsi="Times New Roman"/>
          <w:sz w:val="24"/>
          <w:szCs w:val="24"/>
        </w:rPr>
        <w:t>present</w:t>
      </w:r>
      <w:proofErr w:type="spellEnd"/>
      <w:r>
        <w:rPr>
          <w:rFonts w:ascii="Times New Roman" w:hAnsi="Times New Roman"/>
          <w:sz w:val="24"/>
          <w:szCs w:val="24"/>
        </w:rPr>
        <w:t xml:space="preserve"> </w:t>
      </w:r>
      <w:proofErr w:type="spellStart"/>
      <w:r w:rsidRPr="00F96DCF">
        <w:rPr>
          <w:rFonts w:ascii="Times New Roman" w:hAnsi="Times New Roman"/>
          <w:b/>
          <w:sz w:val="24"/>
          <w:szCs w:val="24"/>
        </w:rPr>
        <w:t>Waste</w:t>
      </w:r>
      <w:proofErr w:type="spellEnd"/>
      <w:r w:rsidRPr="00F96DCF">
        <w:rPr>
          <w:rFonts w:ascii="Times New Roman" w:hAnsi="Times New Roman"/>
          <w:b/>
          <w:sz w:val="24"/>
          <w:szCs w:val="24"/>
        </w:rPr>
        <w:t xml:space="preserve"> </w:t>
      </w:r>
      <w:proofErr w:type="spellStart"/>
      <w:r w:rsidRPr="00F96DCF">
        <w:rPr>
          <w:rFonts w:ascii="Times New Roman" w:hAnsi="Times New Roman"/>
          <w:b/>
          <w:sz w:val="24"/>
          <w:szCs w:val="24"/>
        </w:rPr>
        <w:t>Protocol</w:t>
      </w:r>
      <w:proofErr w:type="spellEnd"/>
      <w:r w:rsidRPr="00F96DCF">
        <w:rPr>
          <w:rFonts w:ascii="Times New Roman" w:hAnsi="Times New Roman"/>
          <w:b/>
          <w:sz w:val="24"/>
          <w:szCs w:val="24"/>
        </w:rPr>
        <w:t xml:space="preserve"> I</w:t>
      </w:r>
      <w:r>
        <w:rPr>
          <w:rFonts w:ascii="Times New Roman" w:hAnsi="Times New Roman"/>
          <w:b/>
          <w:sz w:val="24"/>
          <w:szCs w:val="24"/>
          <w:lang w:val="en-US"/>
        </w:rPr>
        <w:t xml:space="preserve"> </w:t>
      </w:r>
      <w:r w:rsidRPr="00342483">
        <w:rPr>
          <w:rFonts w:ascii="Times New Roman" w:hAnsi="Times New Roman"/>
          <w:sz w:val="24"/>
          <w:szCs w:val="24"/>
          <w:lang w:val="en-US"/>
        </w:rPr>
        <w:t xml:space="preserve">has been filled and signed in 3 (three) </w:t>
      </w:r>
      <w:r>
        <w:rPr>
          <w:rFonts w:ascii="Times New Roman" w:hAnsi="Times New Roman"/>
          <w:sz w:val="24"/>
          <w:szCs w:val="24"/>
          <w:lang w:val="en-US"/>
        </w:rPr>
        <w:t xml:space="preserve">identical </w:t>
      </w:r>
      <w:r w:rsidRPr="00342483">
        <w:rPr>
          <w:rFonts w:ascii="Times New Roman" w:hAnsi="Times New Roman"/>
          <w:sz w:val="24"/>
          <w:szCs w:val="24"/>
          <w:lang w:val="en-US"/>
        </w:rPr>
        <w:t xml:space="preserve">copies, for each </w:t>
      </w:r>
      <w:r>
        <w:rPr>
          <w:rFonts w:ascii="Times New Roman" w:hAnsi="Times New Roman"/>
          <w:sz w:val="24"/>
          <w:szCs w:val="24"/>
          <w:lang w:val="en-US"/>
        </w:rPr>
        <w:t>of the parties</w:t>
      </w:r>
      <w:r w:rsidRPr="00342483">
        <w:rPr>
          <w:rFonts w:ascii="Times New Roman" w:hAnsi="Times New Roman"/>
          <w:sz w:val="24"/>
          <w:szCs w:val="24"/>
          <w:lang w:val="en-US"/>
        </w:rPr>
        <w:t>.</w:t>
      </w:r>
    </w:p>
    <w:p w:rsidR="005760FF" w:rsidRPr="00342483" w:rsidRDefault="005760FF" w:rsidP="005760FF">
      <w:pPr>
        <w:pStyle w:val="Standard"/>
        <w:rPr>
          <w:rFonts w:ascii="Times New Roman" w:hAnsi="Times New Roman"/>
          <w:sz w:val="24"/>
          <w:szCs w:val="24"/>
          <w:lang w:val="en-US"/>
        </w:rPr>
      </w:pPr>
      <w:r w:rsidRPr="00342483">
        <w:rPr>
          <w:rFonts w:ascii="Times New Roman" w:hAnsi="Times New Roman"/>
          <w:sz w:val="24"/>
          <w:szCs w:val="24"/>
          <w:lang w:val="en-US"/>
        </w:rPr>
        <w:t xml:space="preserve">Inspection conducted and Protocol elaborated by:  </w:t>
      </w:r>
    </w:p>
    <w:p w:rsidR="005760FF" w:rsidRPr="00342483" w:rsidRDefault="005760FF" w:rsidP="005760FF">
      <w:pPr>
        <w:pStyle w:val="Standard"/>
        <w:jc w:val="both"/>
        <w:rPr>
          <w:rFonts w:ascii="Times New Roman" w:hAnsi="Times New Roman"/>
          <w:color w:val="FF3333"/>
          <w:sz w:val="24"/>
          <w:szCs w:val="24"/>
        </w:rPr>
      </w:pPr>
    </w:p>
    <w:tbl>
      <w:tblPr>
        <w:tblW w:w="9077" w:type="dxa"/>
        <w:tblLayout w:type="fixed"/>
        <w:tblCellMar>
          <w:left w:w="10" w:type="dxa"/>
          <w:right w:w="10" w:type="dxa"/>
        </w:tblCellMar>
        <w:tblLook w:val="04A0" w:firstRow="1" w:lastRow="0" w:firstColumn="1" w:lastColumn="0" w:noHBand="0" w:noVBand="1"/>
      </w:tblPr>
      <w:tblGrid>
        <w:gridCol w:w="6765"/>
        <w:gridCol w:w="2312"/>
      </w:tblGrid>
      <w:tr w:rsidR="005760FF" w:rsidRPr="00342483" w:rsidTr="00C42760">
        <w:tc>
          <w:tcPr>
            <w:tcW w:w="6765" w:type="dxa"/>
            <w:tcMar>
              <w:top w:w="0" w:type="dxa"/>
              <w:left w:w="0" w:type="dxa"/>
              <w:bottom w:w="0" w:type="dxa"/>
              <w:right w:w="0" w:type="dxa"/>
            </w:tcMar>
          </w:tcPr>
          <w:p w:rsidR="005760FF" w:rsidRPr="00342483" w:rsidRDefault="005760FF" w:rsidP="00C42760">
            <w:pPr>
              <w:pStyle w:val="Standard"/>
              <w:spacing w:after="0" w:line="240" w:lineRule="auto"/>
              <w:jc w:val="both"/>
              <w:rPr>
                <w:rFonts w:ascii="Times New Roman" w:hAnsi="Times New Roman"/>
                <w:i/>
                <w:iCs/>
                <w:sz w:val="20"/>
                <w:szCs w:val="20"/>
              </w:rPr>
            </w:pPr>
          </w:p>
          <w:p w:rsidR="005760FF" w:rsidRPr="00342483" w:rsidRDefault="005760FF" w:rsidP="00C42760">
            <w:pPr>
              <w:pStyle w:val="Standard"/>
              <w:spacing w:after="0" w:line="240" w:lineRule="auto"/>
              <w:jc w:val="both"/>
              <w:rPr>
                <w:rFonts w:ascii="Times New Roman" w:hAnsi="Times New Roman"/>
                <w:i/>
                <w:iCs/>
                <w:sz w:val="20"/>
                <w:szCs w:val="20"/>
              </w:rPr>
            </w:pPr>
            <w:r w:rsidRPr="00342483">
              <w:rPr>
                <w:rFonts w:ascii="Times New Roman" w:hAnsi="Times New Roman"/>
                <w:b/>
                <w:iCs/>
                <w:sz w:val="20"/>
                <w:szCs w:val="20"/>
              </w:rPr>
              <w:t>1.</w:t>
            </w:r>
            <w:r w:rsidRPr="00342483">
              <w:rPr>
                <w:rFonts w:ascii="Times New Roman" w:hAnsi="Times New Roman"/>
                <w:i/>
                <w:iCs/>
                <w:sz w:val="20"/>
                <w:szCs w:val="20"/>
              </w:rPr>
              <w:t xml:space="preserve"> .......................................................................................................</w:t>
            </w:r>
          </w:p>
          <w:p w:rsidR="005760FF" w:rsidRPr="00342483" w:rsidRDefault="005760FF" w:rsidP="00C42760">
            <w:pPr>
              <w:pStyle w:val="Standard"/>
              <w:spacing w:after="0" w:line="240" w:lineRule="auto"/>
              <w:jc w:val="both"/>
              <w:rPr>
                <w:rFonts w:ascii="Times New Roman" w:hAnsi="Times New Roman"/>
                <w:i/>
                <w:iCs/>
                <w:sz w:val="20"/>
                <w:szCs w:val="20"/>
              </w:rPr>
            </w:pPr>
            <w:r w:rsidRPr="00342483">
              <w:rPr>
                <w:rFonts w:ascii="Times New Roman" w:hAnsi="Times New Roman"/>
                <w:i/>
                <w:iCs/>
                <w:sz w:val="20"/>
                <w:szCs w:val="20"/>
              </w:rPr>
              <w:t>./</w:t>
            </w:r>
            <w:r w:rsidRPr="00342483">
              <w:rPr>
                <w:rFonts w:ascii="Times New Roman" w:hAnsi="Times New Roman"/>
                <w:i/>
                <w:iCs/>
                <w:sz w:val="20"/>
                <w:szCs w:val="20"/>
                <w:lang w:val="en-US"/>
              </w:rPr>
              <w:t xml:space="preserve">Names of the Representative of the Commission </w:t>
            </w:r>
            <w:r>
              <w:rPr>
                <w:rFonts w:ascii="Times New Roman" w:hAnsi="Times New Roman"/>
                <w:i/>
                <w:iCs/>
                <w:sz w:val="20"/>
                <w:szCs w:val="20"/>
                <w:lang w:val="en-US"/>
              </w:rPr>
              <w:t>/</w:t>
            </w:r>
            <w:proofErr w:type="spellStart"/>
            <w:r w:rsidRPr="00342483">
              <w:rPr>
                <w:rFonts w:ascii="Times New Roman" w:hAnsi="Times New Roman"/>
                <w:i/>
                <w:iCs/>
                <w:sz w:val="20"/>
                <w:szCs w:val="20"/>
                <w:lang w:val="en-US"/>
              </w:rPr>
              <w:t>RoC</w:t>
            </w:r>
            <w:proofErr w:type="spellEnd"/>
            <w:r w:rsidRPr="00342483">
              <w:rPr>
                <w:rFonts w:ascii="Times New Roman" w:hAnsi="Times New Roman"/>
                <w:i/>
                <w:iCs/>
                <w:sz w:val="20"/>
                <w:szCs w:val="20"/>
              </w:rPr>
              <w:t xml:space="preserve">/     </w:t>
            </w:r>
          </w:p>
        </w:tc>
        <w:tc>
          <w:tcPr>
            <w:tcW w:w="2312" w:type="dxa"/>
            <w:tcMar>
              <w:top w:w="0" w:type="dxa"/>
              <w:left w:w="0" w:type="dxa"/>
              <w:bottom w:w="0" w:type="dxa"/>
              <w:right w:w="0" w:type="dxa"/>
            </w:tcMar>
          </w:tcPr>
          <w:p w:rsidR="005760FF" w:rsidRPr="00342483" w:rsidRDefault="005760FF" w:rsidP="00C42760">
            <w:pPr>
              <w:pStyle w:val="Standard"/>
              <w:spacing w:after="0" w:line="240" w:lineRule="auto"/>
              <w:jc w:val="both"/>
              <w:rPr>
                <w:rFonts w:ascii="Times New Roman" w:hAnsi="Times New Roman"/>
                <w:i/>
                <w:iCs/>
                <w:sz w:val="20"/>
                <w:szCs w:val="20"/>
              </w:rPr>
            </w:pPr>
          </w:p>
          <w:p w:rsidR="005760FF" w:rsidRPr="00342483" w:rsidRDefault="005760FF" w:rsidP="00C42760">
            <w:pPr>
              <w:pStyle w:val="Standard"/>
              <w:spacing w:after="0" w:line="240" w:lineRule="auto"/>
              <w:jc w:val="both"/>
              <w:rPr>
                <w:rFonts w:ascii="Times New Roman" w:hAnsi="Times New Roman"/>
                <w:i/>
                <w:iCs/>
                <w:sz w:val="20"/>
                <w:szCs w:val="20"/>
              </w:rPr>
            </w:pPr>
            <w:r w:rsidRPr="00342483">
              <w:rPr>
                <w:rFonts w:ascii="Times New Roman" w:hAnsi="Times New Roman"/>
                <w:i/>
                <w:iCs/>
                <w:sz w:val="20"/>
                <w:szCs w:val="20"/>
              </w:rPr>
              <w:t>.............................</w:t>
            </w:r>
          </w:p>
          <w:p w:rsidR="005760FF" w:rsidRPr="00342483" w:rsidRDefault="005760FF" w:rsidP="00C42760">
            <w:pPr>
              <w:pStyle w:val="Standard"/>
              <w:spacing w:after="0" w:line="240" w:lineRule="auto"/>
              <w:rPr>
                <w:rFonts w:ascii="Times New Roman" w:hAnsi="Times New Roman"/>
                <w:i/>
                <w:iCs/>
                <w:sz w:val="20"/>
                <w:szCs w:val="20"/>
              </w:rPr>
            </w:pPr>
            <w:r w:rsidRPr="00342483">
              <w:rPr>
                <w:rFonts w:ascii="Times New Roman" w:hAnsi="Times New Roman"/>
                <w:i/>
                <w:iCs/>
                <w:sz w:val="20"/>
                <w:szCs w:val="20"/>
              </w:rPr>
              <w:t xml:space="preserve">     /</w:t>
            </w:r>
            <w:r w:rsidRPr="00342483">
              <w:rPr>
                <w:rFonts w:ascii="Times New Roman" w:hAnsi="Times New Roman"/>
                <w:i/>
                <w:iCs/>
                <w:sz w:val="20"/>
                <w:szCs w:val="20"/>
                <w:lang w:val="en-US"/>
              </w:rPr>
              <w:t>Signature</w:t>
            </w:r>
            <w:r w:rsidRPr="00342483">
              <w:rPr>
                <w:rFonts w:ascii="Times New Roman" w:hAnsi="Times New Roman"/>
                <w:i/>
                <w:iCs/>
                <w:sz w:val="20"/>
                <w:szCs w:val="20"/>
              </w:rPr>
              <w:t>/</w:t>
            </w:r>
          </w:p>
        </w:tc>
      </w:tr>
      <w:tr w:rsidR="005760FF" w:rsidRPr="00342483" w:rsidTr="00C42760">
        <w:tc>
          <w:tcPr>
            <w:tcW w:w="6765" w:type="dxa"/>
            <w:tcMar>
              <w:top w:w="0" w:type="dxa"/>
              <w:left w:w="0" w:type="dxa"/>
              <w:bottom w:w="0" w:type="dxa"/>
              <w:right w:w="0" w:type="dxa"/>
            </w:tcMar>
          </w:tcPr>
          <w:p w:rsidR="005760FF" w:rsidRPr="00342483" w:rsidRDefault="005760FF" w:rsidP="00C42760">
            <w:pPr>
              <w:pStyle w:val="Standard"/>
              <w:spacing w:after="0" w:line="240" w:lineRule="auto"/>
              <w:jc w:val="both"/>
              <w:rPr>
                <w:rFonts w:ascii="Times New Roman" w:hAnsi="Times New Roman"/>
                <w:i/>
                <w:iCs/>
                <w:sz w:val="20"/>
                <w:szCs w:val="20"/>
              </w:rPr>
            </w:pPr>
          </w:p>
          <w:p w:rsidR="005760FF" w:rsidRDefault="005760FF" w:rsidP="00C42760">
            <w:pPr>
              <w:pStyle w:val="Standard"/>
              <w:spacing w:after="0" w:line="240" w:lineRule="auto"/>
              <w:jc w:val="both"/>
              <w:rPr>
                <w:rFonts w:ascii="Times New Roman" w:hAnsi="Times New Roman"/>
                <w:i/>
                <w:iCs/>
                <w:sz w:val="20"/>
                <w:szCs w:val="20"/>
              </w:rPr>
            </w:pPr>
          </w:p>
          <w:p w:rsidR="005760FF" w:rsidRPr="00342483" w:rsidRDefault="005760FF" w:rsidP="00C42760">
            <w:pPr>
              <w:pStyle w:val="Standard"/>
              <w:spacing w:after="0" w:line="240" w:lineRule="auto"/>
              <w:jc w:val="both"/>
              <w:rPr>
                <w:rFonts w:ascii="Times New Roman" w:hAnsi="Times New Roman"/>
                <w:i/>
                <w:iCs/>
                <w:sz w:val="20"/>
                <w:szCs w:val="20"/>
              </w:rPr>
            </w:pPr>
          </w:p>
          <w:p w:rsidR="005760FF" w:rsidRPr="00342483" w:rsidRDefault="005760FF" w:rsidP="00C42760">
            <w:pPr>
              <w:pStyle w:val="Standard"/>
              <w:spacing w:after="0" w:line="240" w:lineRule="auto"/>
              <w:jc w:val="both"/>
              <w:rPr>
                <w:rFonts w:ascii="Times New Roman" w:hAnsi="Times New Roman"/>
                <w:i/>
                <w:iCs/>
                <w:sz w:val="20"/>
                <w:szCs w:val="20"/>
              </w:rPr>
            </w:pPr>
            <w:r w:rsidRPr="00342483">
              <w:rPr>
                <w:rFonts w:ascii="Times New Roman" w:hAnsi="Times New Roman"/>
                <w:b/>
                <w:iCs/>
                <w:sz w:val="20"/>
                <w:szCs w:val="20"/>
              </w:rPr>
              <w:t>2</w:t>
            </w:r>
            <w:r w:rsidRPr="00342483">
              <w:rPr>
                <w:rFonts w:ascii="Times New Roman" w:hAnsi="Times New Roman"/>
                <w:i/>
                <w:iCs/>
                <w:sz w:val="20"/>
                <w:szCs w:val="20"/>
              </w:rPr>
              <w:t xml:space="preserve">. .......................................................................................................   </w:t>
            </w:r>
          </w:p>
          <w:p w:rsidR="005760FF" w:rsidRDefault="005760FF" w:rsidP="00C42760">
            <w:pPr>
              <w:pStyle w:val="Standard"/>
              <w:spacing w:after="0" w:line="240" w:lineRule="auto"/>
              <w:jc w:val="both"/>
              <w:rPr>
                <w:rFonts w:ascii="Times New Roman" w:hAnsi="Times New Roman"/>
                <w:i/>
                <w:iCs/>
                <w:sz w:val="20"/>
                <w:szCs w:val="20"/>
                <w:lang w:val="en-US"/>
              </w:rPr>
            </w:pPr>
            <w:r w:rsidRPr="00342483">
              <w:rPr>
                <w:rFonts w:ascii="Times New Roman" w:hAnsi="Times New Roman"/>
                <w:i/>
                <w:iCs/>
                <w:sz w:val="20"/>
                <w:szCs w:val="20"/>
              </w:rPr>
              <w:t>/</w:t>
            </w:r>
            <w:r w:rsidRPr="00342483">
              <w:rPr>
                <w:rFonts w:ascii="Times New Roman" w:hAnsi="Times New Roman"/>
                <w:i/>
                <w:iCs/>
                <w:sz w:val="20"/>
                <w:szCs w:val="20"/>
                <w:lang w:val="en-US"/>
              </w:rPr>
              <w:t xml:space="preserve">Names of the Supervisor appointed by the Contracting Authority </w:t>
            </w:r>
          </w:p>
          <w:p w:rsidR="005760FF" w:rsidRPr="00342483" w:rsidRDefault="005760FF" w:rsidP="00C42760">
            <w:pPr>
              <w:pStyle w:val="Standard"/>
              <w:spacing w:after="0" w:line="240" w:lineRule="auto"/>
              <w:jc w:val="both"/>
              <w:rPr>
                <w:rFonts w:ascii="Times New Roman" w:hAnsi="Times New Roman"/>
                <w:i/>
                <w:iCs/>
                <w:sz w:val="20"/>
                <w:szCs w:val="20"/>
              </w:rPr>
            </w:pPr>
            <w:r w:rsidRPr="00342483">
              <w:rPr>
                <w:rFonts w:ascii="Times New Roman" w:hAnsi="Times New Roman"/>
                <w:i/>
                <w:iCs/>
                <w:sz w:val="20"/>
                <w:szCs w:val="20"/>
                <w:lang w:val="en-US"/>
              </w:rPr>
              <w:t>or his representative/s</w:t>
            </w:r>
            <w:r w:rsidRPr="00342483">
              <w:rPr>
                <w:rFonts w:ascii="Times New Roman" w:hAnsi="Times New Roman"/>
                <w:i/>
                <w:iCs/>
                <w:sz w:val="20"/>
                <w:szCs w:val="20"/>
              </w:rPr>
              <w:t>/</w:t>
            </w:r>
          </w:p>
        </w:tc>
        <w:tc>
          <w:tcPr>
            <w:tcW w:w="2312" w:type="dxa"/>
            <w:tcMar>
              <w:top w:w="0" w:type="dxa"/>
              <w:left w:w="0" w:type="dxa"/>
              <w:bottom w:w="0" w:type="dxa"/>
              <w:right w:w="0" w:type="dxa"/>
            </w:tcMar>
          </w:tcPr>
          <w:p w:rsidR="005760FF" w:rsidRPr="00342483" w:rsidRDefault="005760FF" w:rsidP="00C42760">
            <w:pPr>
              <w:pStyle w:val="Standard"/>
              <w:spacing w:after="0" w:line="240" w:lineRule="auto"/>
              <w:jc w:val="both"/>
              <w:rPr>
                <w:rFonts w:ascii="Times New Roman" w:hAnsi="Times New Roman"/>
                <w:i/>
                <w:iCs/>
                <w:sz w:val="20"/>
                <w:szCs w:val="20"/>
              </w:rPr>
            </w:pPr>
          </w:p>
          <w:p w:rsidR="005760FF" w:rsidRDefault="005760FF" w:rsidP="00C42760">
            <w:pPr>
              <w:pStyle w:val="Standard"/>
              <w:spacing w:after="0" w:line="240" w:lineRule="auto"/>
              <w:jc w:val="both"/>
              <w:rPr>
                <w:rFonts w:ascii="Times New Roman" w:hAnsi="Times New Roman"/>
                <w:i/>
                <w:iCs/>
                <w:sz w:val="20"/>
                <w:szCs w:val="20"/>
              </w:rPr>
            </w:pPr>
          </w:p>
          <w:p w:rsidR="005760FF" w:rsidRPr="00342483" w:rsidRDefault="005760FF" w:rsidP="00C42760">
            <w:pPr>
              <w:pStyle w:val="Standard"/>
              <w:spacing w:after="0" w:line="240" w:lineRule="auto"/>
              <w:jc w:val="both"/>
              <w:rPr>
                <w:rFonts w:ascii="Times New Roman" w:hAnsi="Times New Roman"/>
                <w:i/>
                <w:iCs/>
                <w:sz w:val="20"/>
                <w:szCs w:val="20"/>
              </w:rPr>
            </w:pPr>
          </w:p>
          <w:p w:rsidR="005760FF" w:rsidRPr="00342483" w:rsidRDefault="005760FF" w:rsidP="00C42760">
            <w:pPr>
              <w:pStyle w:val="Standard"/>
              <w:spacing w:after="0" w:line="240" w:lineRule="auto"/>
              <w:jc w:val="both"/>
              <w:rPr>
                <w:rFonts w:ascii="Times New Roman" w:hAnsi="Times New Roman"/>
                <w:i/>
                <w:iCs/>
                <w:sz w:val="20"/>
                <w:szCs w:val="20"/>
              </w:rPr>
            </w:pPr>
            <w:r w:rsidRPr="00342483">
              <w:rPr>
                <w:rFonts w:ascii="Times New Roman" w:hAnsi="Times New Roman"/>
                <w:i/>
                <w:iCs/>
                <w:sz w:val="20"/>
                <w:szCs w:val="20"/>
              </w:rPr>
              <w:t>.............................</w:t>
            </w:r>
          </w:p>
          <w:p w:rsidR="005760FF" w:rsidRPr="00342483" w:rsidRDefault="005760FF" w:rsidP="00C42760">
            <w:pPr>
              <w:pStyle w:val="Standard"/>
              <w:spacing w:after="0" w:line="240" w:lineRule="auto"/>
              <w:rPr>
                <w:rFonts w:ascii="Times New Roman" w:hAnsi="Times New Roman"/>
                <w:i/>
                <w:iCs/>
                <w:sz w:val="20"/>
                <w:szCs w:val="20"/>
              </w:rPr>
            </w:pPr>
            <w:r w:rsidRPr="00342483">
              <w:rPr>
                <w:rFonts w:ascii="Times New Roman" w:hAnsi="Times New Roman"/>
                <w:i/>
                <w:iCs/>
                <w:sz w:val="20"/>
                <w:szCs w:val="20"/>
              </w:rPr>
              <w:t xml:space="preserve">    /</w:t>
            </w:r>
            <w:r w:rsidRPr="00342483">
              <w:rPr>
                <w:rFonts w:ascii="Times New Roman" w:hAnsi="Times New Roman"/>
                <w:i/>
                <w:iCs/>
                <w:sz w:val="20"/>
                <w:szCs w:val="20"/>
                <w:lang w:val="en-US"/>
              </w:rPr>
              <w:t>Signature</w:t>
            </w:r>
            <w:r w:rsidRPr="00342483">
              <w:rPr>
                <w:rFonts w:ascii="Times New Roman" w:hAnsi="Times New Roman"/>
                <w:i/>
                <w:iCs/>
                <w:sz w:val="20"/>
                <w:szCs w:val="20"/>
              </w:rPr>
              <w:t>/</w:t>
            </w:r>
          </w:p>
        </w:tc>
      </w:tr>
      <w:tr w:rsidR="005760FF" w:rsidRPr="00342483" w:rsidTr="00C42760">
        <w:tc>
          <w:tcPr>
            <w:tcW w:w="6765" w:type="dxa"/>
            <w:tcMar>
              <w:top w:w="0" w:type="dxa"/>
              <w:left w:w="0" w:type="dxa"/>
              <w:bottom w:w="0" w:type="dxa"/>
              <w:right w:w="0" w:type="dxa"/>
            </w:tcMar>
          </w:tcPr>
          <w:p w:rsidR="005760FF" w:rsidRPr="00342483" w:rsidRDefault="005760FF" w:rsidP="00C42760">
            <w:pPr>
              <w:pStyle w:val="Standard"/>
              <w:spacing w:after="0" w:line="240" w:lineRule="auto"/>
              <w:jc w:val="both"/>
              <w:rPr>
                <w:rFonts w:ascii="Times New Roman" w:hAnsi="Times New Roman"/>
                <w:i/>
                <w:iCs/>
                <w:sz w:val="20"/>
                <w:szCs w:val="20"/>
              </w:rPr>
            </w:pPr>
          </w:p>
          <w:p w:rsidR="005760FF" w:rsidRPr="00342483" w:rsidRDefault="005760FF" w:rsidP="00C42760">
            <w:pPr>
              <w:pStyle w:val="Standard"/>
              <w:spacing w:after="0" w:line="240" w:lineRule="auto"/>
              <w:jc w:val="both"/>
              <w:rPr>
                <w:rFonts w:ascii="Times New Roman" w:hAnsi="Times New Roman"/>
                <w:i/>
                <w:iCs/>
                <w:sz w:val="20"/>
                <w:szCs w:val="20"/>
              </w:rPr>
            </w:pPr>
          </w:p>
          <w:p w:rsidR="005760FF" w:rsidRPr="00342483" w:rsidRDefault="005760FF" w:rsidP="00C42760">
            <w:pPr>
              <w:pStyle w:val="Standard"/>
              <w:spacing w:after="0" w:line="240" w:lineRule="auto"/>
              <w:jc w:val="both"/>
              <w:rPr>
                <w:rFonts w:ascii="Times New Roman" w:hAnsi="Times New Roman"/>
                <w:i/>
                <w:iCs/>
                <w:sz w:val="20"/>
                <w:szCs w:val="20"/>
              </w:rPr>
            </w:pPr>
            <w:r w:rsidRPr="00342483">
              <w:rPr>
                <w:rFonts w:ascii="Times New Roman" w:hAnsi="Times New Roman"/>
                <w:b/>
                <w:iCs/>
                <w:sz w:val="20"/>
                <w:szCs w:val="20"/>
              </w:rPr>
              <w:t>3</w:t>
            </w:r>
            <w:r w:rsidRPr="00342483">
              <w:rPr>
                <w:rFonts w:ascii="Times New Roman" w:hAnsi="Times New Roman"/>
                <w:i/>
                <w:iCs/>
                <w:sz w:val="20"/>
                <w:szCs w:val="20"/>
              </w:rPr>
              <w:t>. ......................................................................................</w:t>
            </w:r>
          </w:p>
          <w:p w:rsidR="005760FF" w:rsidRPr="00342483" w:rsidRDefault="005760FF" w:rsidP="00C42760">
            <w:pPr>
              <w:pStyle w:val="Standard"/>
              <w:spacing w:after="0" w:line="240" w:lineRule="auto"/>
              <w:jc w:val="both"/>
              <w:rPr>
                <w:rFonts w:ascii="Times New Roman" w:hAnsi="Times New Roman"/>
                <w:i/>
                <w:iCs/>
                <w:sz w:val="20"/>
                <w:szCs w:val="20"/>
              </w:rPr>
            </w:pPr>
            <w:r w:rsidRPr="00342483">
              <w:rPr>
                <w:rFonts w:ascii="Times New Roman" w:hAnsi="Times New Roman"/>
                <w:i/>
                <w:iCs/>
                <w:sz w:val="20"/>
                <w:szCs w:val="20"/>
              </w:rPr>
              <w:t>/</w:t>
            </w:r>
            <w:r w:rsidRPr="00342483">
              <w:rPr>
                <w:rFonts w:ascii="Times New Roman" w:hAnsi="Times New Roman"/>
                <w:i/>
                <w:iCs/>
                <w:sz w:val="20"/>
                <w:szCs w:val="20"/>
                <w:lang w:val="en-US"/>
              </w:rPr>
              <w:t>Names of Contractor's Representative/</w:t>
            </w:r>
          </w:p>
        </w:tc>
        <w:tc>
          <w:tcPr>
            <w:tcW w:w="2312" w:type="dxa"/>
            <w:tcMar>
              <w:top w:w="0" w:type="dxa"/>
              <w:left w:w="0" w:type="dxa"/>
              <w:bottom w:w="0" w:type="dxa"/>
              <w:right w:w="0" w:type="dxa"/>
            </w:tcMar>
          </w:tcPr>
          <w:p w:rsidR="005760FF" w:rsidRPr="00342483" w:rsidRDefault="005760FF" w:rsidP="00C42760">
            <w:pPr>
              <w:pStyle w:val="Standard"/>
              <w:spacing w:after="0" w:line="240" w:lineRule="auto"/>
              <w:jc w:val="both"/>
              <w:rPr>
                <w:rFonts w:ascii="Times New Roman" w:hAnsi="Times New Roman"/>
                <w:i/>
                <w:iCs/>
                <w:sz w:val="20"/>
                <w:szCs w:val="20"/>
              </w:rPr>
            </w:pPr>
          </w:p>
          <w:p w:rsidR="005760FF" w:rsidRPr="00342483" w:rsidRDefault="005760FF" w:rsidP="00C42760">
            <w:pPr>
              <w:pStyle w:val="Standard"/>
              <w:spacing w:after="0" w:line="240" w:lineRule="auto"/>
              <w:jc w:val="both"/>
              <w:rPr>
                <w:rFonts w:ascii="Times New Roman" w:hAnsi="Times New Roman"/>
                <w:i/>
                <w:iCs/>
                <w:sz w:val="20"/>
                <w:szCs w:val="20"/>
              </w:rPr>
            </w:pPr>
          </w:p>
          <w:p w:rsidR="005760FF" w:rsidRPr="00342483" w:rsidRDefault="005760FF" w:rsidP="00C42760">
            <w:pPr>
              <w:pStyle w:val="Standard"/>
              <w:spacing w:after="0" w:line="240" w:lineRule="auto"/>
              <w:jc w:val="both"/>
              <w:rPr>
                <w:rFonts w:ascii="Times New Roman" w:hAnsi="Times New Roman"/>
                <w:i/>
                <w:iCs/>
                <w:sz w:val="20"/>
                <w:szCs w:val="20"/>
              </w:rPr>
            </w:pPr>
            <w:r w:rsidRPr="00342483">
              <w:rPr>
                <w:rFonts w:ascii="Times New Roman" w:hAnsi="Times New Roman"/>
                <w:i/>
                <w:iCs/>
                <w:sz w:val="20"/>
                <w:szCs w:val="20"/>
              </w:rPr>
              <w:t>.............................</w:t>
            </w:r>
          </w:p>
          <w:p w:rsidR="005760FF" w:rsidRPr="00342483" w:rsidRDefault="005760FF" w:rsidP="00C42760">
            <w:pPr>
              <w:pStyle w:val="Standard"/>
              <w:spacing w:after="0" w:line="240" w:lineRule="auto"/>
              <w:rPr>
                <w:rFonts w:ascii="Times New Roman" w:hAnsi="Times New Roman"/>
                <w:i/>
                <w:iCs/>
                <w:sz w:val="20"/>
                <w:szCs w:val="20"/>
              </w:rPr>
            </w:pPr>
            <w:r w:rsidRPr="00342483">
              <w:rPr>
                <w:rFonts w:ascii="Times New Roman" w:hAnsi="Times New Roman"/>
                <w:i/>
                <w:iCs/>
                <w:sz w:val="20"/>
                <w:szCs w:val="20"/>
              </w:rPr>
              <w:t xml:space="preserve">    /</w:t>
            </w:r>
            <w:r w:rsidRPr="00342483">
              <w:rPr>
                <w:rFonts w:ascii="Times New Roman" w:hAnsi="Times New Roman"/>
                <w:i/>
                <w:iCs/>
                <w:sz w:val="20"/>
                <w:szCs w:val="20"/>
                <w:lang w:val="en-US"/>
              </w:rPr>
              <w:t>Signature</w:t>
            </w:r>
            <w:r w:rsidRPr="00342483">
              <w:rPr>
                <w:rFonts w:ascii="Times New Roman" w:hAnsi="Times New Roman"/>
                <w:i/>
                <w:iCs/>
                <w:sz w:val="20"/>
                <w:szCs w:val="20"/>
              </w:rPr>
              <w:t>/</w:t>
            </w:r>
          </w:p>
        </w:tc>
      </w:tr>
    </w:tbl>
    <w:p w:rsidR="005760FF" w:rsidRPr="00342483" w:rsidRDefault="005760FF" w:rsidP="005760FF">
      <w:pPr>
        <w:pStyle w:val="Standard"/>
        <w:spacing w:line="480" w:lineRule="auto"/>
        <w:jc w:val="both"/>
        <w:rPr>
          <w:rFonts w:ascii="Times New Roman" w:hAnsi="Times New Roman"/>
          <w:color w:val="FF3333"/>
          <w:sz w:val="24"/>
          <w:szCs w:val="24"/>
          <w:lang w:val="en-US"/>
        </w:rPr>
      </w:pPr>
    </w:p>
    <w:p w:rsidR="005760FF" w:rsidRPr="00342483" w:rsidRDefault="005760FF" w:rsidP="005760FF">
      <w:pPr>
        <w:pStyle w:val="Standard"/>
        <w:spacing w:after="0"/>
        <w:rPr>
          <w:rFonts w:ascii="Times New Roman" w:hAnsi="Times New Roman"/>
          <w:sz w:val="24"/>
          <w:szCs w:val="24"/>
          <w:lang w:val="en-US"/>
        </w:rPr>
      </w:pPr>
      <w:r w:rsidRPr="00342483">
        <w:rPr>
          <w:rFonts w:ascii="Times New Roman" w:hAnsi="Times New Roman"/>
          <w:sz w:val="24"/>
          <w:szCs w:val="24"/>
          <w:lang w:val="en-US"/>
        </w:rPr>
        <w:t>Date</w:t>
      </w:r>
      <w:r>
        <w:rPr>
          <w:rFonts w:ascii="Times New Roman" w:hAnsi="Times New Roman"/>
          <w:sz w:val="24"/>
          <w:szCs w:val="24"/>
          <w:lang w:val="en-US"/>
        </w:rPr>
        <w:t>:</w:t>
      </w:r>
      <w:r w:rsidRPr="00342483">
        <w:rPr>
          <w:rFonts w:ascii="Times New Roman" w:hAnsi="Times New Roman"/>
          <w:sz w:val="24"/>
          <w:szCs w:val="24"/>
          <w:lang w:val="en-US"/>
        </w:rPr>
        <w:t xml:space="preserve"> .........................................</w:t>
      </w:r>
    </w:p>
    <w:p w:rsidR="005760FF" w:rsidRPr="00342483" w:rsidRDefault="005760FF" w:rsidP="005760FF">
      <w:pPr>
        <w:pStyle w:val="Standard"/>
        <w:spacing w:after="0"/>
        <w:jc w:val="both"/>
        <w:rPr>
          <w:rFonts w:ascii="Times New Roman" w:hAnsi="Times New Roman"/>
          <w:sz w:val="24"/>
          <w:szCs w:val="24"/>
          <w:lang w:val="en-US"/>
        </w:rPr>
      </w:pPr>
    </w:p>
    <w:p w:rsidR="00D24A30" w:rsidRDefault="00D24A30">
      <w:pPr>
        <w:pStyle w:val="Standard"/>
        <w:spacing w:after="0"/>
        <w:rPr>
          <w:rFonts w:ascii="Times New Roman" w:hAnsi="Times New Roman"/>
          <w:sz w:val="24"/>
          <w:szCs w:val="24"/>
          <w:lang w:val="en-US"/>
        </w:rPr>
      </w:pPr>
    </w:p>
    <w:p w:rsidR="005760FF" w:rsidRDefault="005760FF">
      <w:pPr>
        <w:pStyle w:val="Standard"/>
        <w:spacing w:after="0"/>
        <w:rPr>
          <w:rFonts w:ascii="Times New Roman" w:hAnsi="Times New Roman"/>
          <w:sz w:val="24"/>
          <w:szCs w:val="24"/>
          <w:lang w:val="en-US"/>
        </w:rPr>
      </w:pPr>
    </w:p>
    <w:p w:rsidR="005760FF" w:rsidRDefault="005760FF">
      <w:pPr>
        <w:pStyle w:val="Standard"/>
        <w:spacing w:after="0"/>
        <w:rPr>
          <w:rFonts w:ascii="Times New Roman" w:hAnsi="Times New Roman"/>
          <w:sz w:val="24"/>
          <w:szCs w:val="24"/>
          <w:lang w:val="en-US"/>
        </w:rPr>
      </w:pPr>
    </w:p>
    <w:p w:rsidR="005760FF" w:rsidRDefault="005760FF">
      <w:pPr>
        <w:pStyle w:val="Standard"/>
        <w:spacing w:after="0"/>
        <w:rPr>
          <w:rFonts w:ascii="Times New Roman" w:hAnsi="Times New Roman"/>
          <w:sz w:val="24"/>
          <w:szCs w:val="24"/>
          <w:lang w:val="en-US"/>
        </w:rPr>
      </w:pPr>
    </w:p>
    <w:p w:rsidR="005760FF" w:rsidRDefault="005760FF">
      <w:pPr>
        <w:pStyle w:val="Standard"/>
        <w:spacing w:after="0"/>
        <w:rPr>
          <w:rFonts w:ascii="Times New Roman" w:hAnsi="Times New Roman"/>
          <w:sz w:val="24"/>
          <w:szCs w:val="24"/>
          <w:lang w:val="en-US"/>
        </w:rPr>
      </w:pPr>
    </w:p>
    <w:p w:rsidR="005760FF" w:rsidRDefault="005760FF">
      <w:pPr>
        <w:pStyle w:val="Standard"/>
        <w:spacing w:after="0"/>
        <w:rPr>
          <w:rFonts w:ascii="Times New Roman" w:hAnsi="Times New Roman"/>
          <w:sz w:val="24"/>
          <w:szCs w:val="24"/>
          <w:lang w:val="en-US"/>
        </w:rPr>
      </w:pPr>
    </w:p>
    <w:p w:rsidR="005760FF" w:rsidRDefault="005760FF">
      <w:pPr>
        <w:pStyle w:val="Standard"/>
        <w:spacing w:after="0"/>
        <w:rPr>
          <w:rFonts w:ascii="Times New Roman" w:hAnsi="Times New Roman"/>
          <w:sz w:val="24"/>
          <w:szCs w:val="24"/>
          <w:lang w:val="en-US"/>
        </w:rPr>
      </w:pPr>
    </w:p>
    <w:p w:rsidR="005760FF" w:rsidRDefault="005760FF">
      <w:pPr>
        <w:pStyle w:val="Standard"/>
        <w:spacing w:after="0"/>
        <w:rPr>
          <w:rFonts w:ascii="Times New Roman" w:hAnsi="Times New Roman"/>
          <w:sz w:val="24"/>
          <w:szCs w:val="24"/>
          <w:lang w:val="en-US"/>
        </w:rPr>
      </w:pPr>
    </w:p>
    <w:p w:rsidR="005760FF" w:rsidRDefault="005760FF">
      <w:pPr>
        <w:pStyle w:val="Standard"/>
        <w:spacing w:after="0"/>
        <w:rPr>
          <w:rFonts w:ascii="Times New Roman" w:hAnsi="Times New Roman"/>
          <w:sz w:val="24"/>
          <w:szCs w:val="24"/>
          <w:lang w:val="en-US"/>
        </w:rPr>
      </w:pPr>
    </w:p>
    <w:p w:rsidR="00385A03" w:rsidRDefault="00385A03">
      <w:pPr>
        <w:pStyle w:val="Standard"/>
        <w:spacing w:after="0"/>
        <w:rPr>
          <w:rFonts w:ascii="Times New Roman" w:hAnsi="Times New Roman"/>
          <w:sz w:val="24"/>
          <w:szCs w:val="24"/>
          <w:lang w:val="en-US"/>
        </w:rPr>
      </w:pPr>
    </w:p>
    <w:p w:rsidR="005760FF" w:rsidRDefault="005760FF">
      <w:pPr>
        <w:pStyle w:val="Standard"/>
        <w:spacing w:after="0"/>
        <w:rPr>
          <w:rFonts w:ascii="Times New Roman" w:hAnsi="Times New Roman"/>
          <w:sz w:val="24"/>
          <w:szCs w:val="24"/>
          <w:lang w:val="en-US"/>
        </w:rPr>
      </w:pPr>
    </w:p>
    <w:p w:rsidR="00385A03" w:rsidRDefault="00385A03">
      <w:pPr>
        <w:pStyle w:val="Standard"/>
        <w:spacing w:after="0"/>
        <w:rPr>
          <w:rFonts w:ascii="Times New Roman" w:hAnsi="Times New Roman"/>
          <w:sz w:val="24"/>
          <w:szCs w:val="24"/>
          <w:lang w:val="en-US"/>
        </w:rPr>
      </w:pPr>
    </w:p>
    <w:p w:rsidR="005760FF" w:rsidRDefault="005760FF">
      <w:pPr>
        <w:pStyle w:val="Standard"/>
        <w:spacing w:after="0"/>
        <w:rPr>
          <w:rFonts w:ascii="Times New Roman" w:hAnsi="Times New Roman"/>
          <w:sz w:val="24"/>
          <w:szCs w:val="24"/>
          <w:lang w:val="en-US"/>
        </w:rPr>
      </w:pPr>
    </w:p>
    <w:p w:rsidR="005760FF" w:rsidRPr="00F96DCF" w:rsidRDefault="005760FF" w:rsidP="005760FF">
      <w:pPr>
        <w:pStyle w:val="Standard"/>
        <w:spacing w:after="0"/>
        <w:jc w:val="center"/>
        <w:rPr>
          <w:rFonts w:ascii="Times New Roman" w:hAnsi="Times New Roman"/>
          <w:b/>
          <w:sz w:val="24"/>
          <w:szCs w:val="24"/>
          <w:lang w:val="en-US"/>
        </w:rPr>
      </w:pPr>
      <w:r w:rsidRPr="00F96DCF">
        <w:rPr>
          <w:rFonts w:ascii="Times New Roman" w:hAnsi="Times New Roman"/>
          <w:b/>
          <w:sz w:val="24"/>
          <w:szCs w:val="24"/>
          <w:lang w:val="en-US"/>
        </w:rPr>
        <w:t xml:space="preserve">WASTE </w:t>
      </w:r>
      <w:proofErr w:type="gramStart"/>
      <w:r w:rsidRPr="00F96DCF">
        <w:rPr>
          <w:rFonts w:ascii="Times New Roman" w:hAnsi="Times New Roman"/>
          <w:b/>
          <w:sz w:val="24"/>
          <w:szCs w:val="24"/>
          <w:lang w:val="en-US"/>
        </w:rPr>
        <w:t xml:space="preserve">PROTOCOL </w:t>
      </w:r>
      <w:r>
        <w:rPr>
          <w:rFonts w:ascii="Times New Roman" w:hAnsi="Times New Roman"/>
          <w:b/>
          <w:sz w:val="24"/>
          <w:szCs w:val="24"/>
        </w:rPr>
        <w:t xml:space="preserve"> </w:t>
      </w:r>
      <w:r w:rsidRPr="00F96DCF">
        <w:rPr>
          <w:rFonts w:ascii="Times New Roman" w:hAnsi="Times New Roman"/>
          <w:b/>
          <w:sz w:val="24"/>
          <w:szCs w:val="24"/>
          <w:lang w:val="en-US"/>
        </w:rPr>
        <w:t>II</w:t>
      </w:r>
      <w:proofErr w:type="gramEnd"/>
    </w:p>
    <w:p w:rsidR="005760FF" w:rsidRDefault="005760FF">
      <w:pPr>
        <w:pStyle w:val="Standard"/>
        <w:spacing w:after="0"/>
        <w:rPr>
          <w:rFonts w:ascii="Times New Roman" w:hAnsi="Times New Roman"/>
          <w:sz w:val="24"/>
          <w:szCs w:val="24"/>
          <w:lang w:val="en-US"/>
        </w:rPr>
      </w:pPr>
    </w:p>
    <w:p w:rsidR="005760FF" w:rsidRDefault="005760FF">
      <w:pPr>
        <w:pStyle w:val="Standard"/>
        <w:spacing w:after="0"/>
        <w:rPr>
          <w:rFonts w:ascii="Times New Roman" w:hAnsi="Times New Roman"/>
          <w:sz w:val="24"/>
          <w:szCs w:val="24"/>
          <w:lang w:val="en-US"/>
        </w:rPr>
      </w:pPr>
    </w:p>
    <w:p w:rsidR="005760FF" w:rsidRPr="00342483" w:rsidRDefault="005760FF">
      <w:pPr>
        <w:pStyle w:val="Standard"/>
        <w:spacing w:after="0"/>
        <w:rPr>
          <w:rFonts w:ascii="Times New Roman" w:hAnsi="Times New Roman"/>
          <w:sz w:val="24"/>
          <w:szCs w:val="24"/>
          <w:lang w:val="en-US"/>
        </w:rPr>
      </w:pPr>
    </w:p>
    <w:p w:rsidR="00D24A30" w:rsidRPr="00385A03" w:rsidRDefault="00D605FA" w:rsidP="00837E59">
      <w:pPr>
        <w:pStyle w:val="Standard"/>
        <w:numPr>
          <w:ilvl w:val="0"/>
          <w:numId w:val="12"/>
        </w:numPr>
        <w:spacing w:after="0"/>
        <w:jc w:val="both"/>
        <w:rPr>
          <w:rFonts w:ascii="Times New Roman" w:hAnsi="Times New Roman"/>
          <w:sz w:val="24"/>
          <w:szCs w:val="24"/>
          <w:lang w:val="en-US"/>
        </w:rPr>
      </w:pPr>
      <w:r w:rsidRPr="00385A03">
        <w:rPr>
          <w:rFonts w:ascii="Times New Roman" w:hAnsi="Times New Roman"/>
          <w:sz w:val="24"/>
          <w:szCs w:val="24"/>
          <w:lang w:val="en-US"/>
        </w:rPr>
        <w:t>SITE:</w:t>
      </w:r>
      <w:r w:rsidR="00837E59" w:rsidRPr="00385A03">
        <w:rPr>
          <w:rFonts w:ascii="Times New Roman" w:hAnsi="Times New Roman"/>
          <w:sz w:val="24"/>
          <w:szCs w:val="24"/>
        </w:rPr>
        <w:t xml:space="preserve"> </w:t>
      </w:r>
      <w:r w:rsidRPr="00385A03">
        <w:rPr>
          <w:rFonts w:ascii="Times New Roman" w:hAnsi="Times New Roman"/>
          <w:sz w:val="24"/>
          <w:szCs w:val="24"/>
          <w:lang w:val="en-US"/>
        </w:rPr>
        <w:t>......................</w:t>
      </w:r>
      <w:r w:rsidR="00837E59" w:rsidRPr="00385A03">
        <w:rPr>
          <w:rFonts w:ascii="Times New Roman" w:hAnsi="Times New Roman"/>
          <w:sz w:val="24"/>
          <w:szCs w:val="24"/>
        </w:rPr>
        <w:t>........................................................................................</w:t>
      </w:r>
      <w:r w:rsidRPr="00385A03">
        <w:rPr>
          <w:rFonts w:ascii="Times New Roman" w:hAnsi="Times New Roman"/>
          <w:sz w:val="24"/>
          <w:szCs w:val="24"/>
          <w:lang w:val="en-US"/>
        </w:rPr>
        <w:t>.................... (warehouse storing POPs pesticides, hazardous waste, non-hazardous waste and other crop protection products (CPP), situated in ...............................................), Unique number of the site:..................., ownership:....................; …………..additional data which may help for the identification of the site)</w:t>
      </w:r>
    </w:p>
    <w:p w:rsidR="00D24A30" w:rsidRDefault="00D24A30">
      <w:pPr>
        <w:pStyle w:val="Standard"/>
        <w:spacing w:after="0"/>
        <w:jc w:val="both"/>
        <w:rPr>
          <w:rFonts w:ascii="Times New Roman" w:hAnsi="Times New Roman"/>
          <w:sz w:val="24"/>
          <w:szCs w:val="24"/>
          <w:lang w:val="en-US"/>
        </w:rPr>
      </w:pPr>
    </w:p>
    <w:p w:rsidR="00837E59" w:rsidRPr="00342483" w:rsidRDefault="00837E59">
      <w:pPr>
        <w:pStyle w:val="Standard"/>
        <w:spacing w:after="0"/>
        <w:jc w:val="both"/>
        <w:rPr>
          <w:rFonts w:ascii="Times New Roman" w:hAnsi="Times New Roman"/>
          <w:sz w:val="24"/>
          <w:szCs w:val="24"/>
          <w:lang w:val="en-US"/>
        </w:rPr>
      </w:pPr>
    </w:p>
    <w:p w:rsidR="00D24A30" w:rsidRPr="00342483" w:rsidRDefault="00D605FA">
      <w:pPr>
        <w:pStyle w:val="Standard"/>
        <w:numPr>
          <w:ilvl w:val="0"/>
          <w:numId w:val="8"/>
        </w:numPr>
        <w:spacing w:after="0"/>
        <w:jc w:val="both"/>
        <w:rPr>
          <w:rFonts w:ascii="Times New Roman" w:hAnsi="Times New Roman"/>
        </w:rPr>
      </w:pPr>
      <w:r w:rsidRPr="00342483">
        <w:rPr>
          <w:rFonts w:ascii="Times New Roman" w:hAnsi="Times New Roman"/>
          <w:sz w:val="24"/>
          <w:szCs w:val="24"/>
          <w:lang w:val="en-US"/>
        </w:rPr>
        <w:t>Today……</w:t>
      </w:r>
      <w:r w:rsidRPr="00342483">
        <w:rPr>
          <w:rFonts w:ascii="Times New Roman" w:hAnsi="Times New Roman"/>
          <w:i/>
          <w:sz w:val="24"/>
          <w:szCs w:val="24"/>
          <w:lang w:val="en-US"/>
        </w:rPr>
        <w:t>date…..month…..year</w:t>
      </w:r>
      <w:r w:rsidRPr="00342483">
        <w:rPr>
          <w:rFonts w:ascii="Times New Roman" w:hAnsi="Times New Roman"/>
          <w:sz w:val="24"/>
          <w:szCs w:val="24"/>
          <w:lang w:val="en-US"/>
        </w:rPr>
        <w:t>…….in the presence of the Representative of the Commission, designated</w:t>
      </w:r>
      <w:r w:rsidRPr="00342483">
        <w:rPr>
          <w:rFonts w:ascii="Times New Roman" w:hAnsi="Times New Roman"/>
        </w:rPr>
        <w:t xml:space="preserve"> </w:t>
      </w:r>
      <w:r w:rsidRPr="00342483">
        <w:rPr>
          <w:rFonts w:ascii="Times New Roman" w:hAnsi="Times New Roman"/>
          <w:sz w:val="24"/>
          <w:szCs w:val="24"/>
          <w:lang w:val="en-US"/>
        </w:rPr>
        <w:t>by the order №</w:t>
      </w:r>
      <w:r w:rsidR="00C754B7">
        <w:rPr>
          <w:rFonts w:ascii="Times New Roman" w:hAnsi="Times New Roman"/>
          <w:sz w:val="24"/>
          <w:szCs w:val="24"/>
          <w:lang w:val="en-US"/>
        </w:rPr>
        <w:t>………..</w:t>
      </w:r>
      <w:r w:rsidRPr="00342483">
        <w:rPr>
          <w:rFonts w:ascii="Times New Roman" w:hAnsi="Times New Roman"/>
          <w:sz w:val="24"/>
          <w:szCs w:val="24"/>
          <w:lang w:val="en-US"/>
        </w:rPr>
        <w:t>…../…</w:t>
      </w:r>
      <w:r w:rsidR="00C754B7">
        <w:rPr>
          <w:rFonts w:ascii="Times New Roman" w:hAnsi="Times New Roman"/>
          <w:sz w:val="24"/>
          <w:szCs w:val="24"/>
          <w:lang w:val="en-US"/>
        </w:rPr>
        <w:t>……………</w:t>
      </w:r>
      <w:r w:rsidRPr="00342483">
        <w:rPr>
          <w:rFonts w:ascii="Times New Roman" w:hAnsi="Times New Roman"/>
          <w:sz w:val="24"/>
          <w:szCs w:val="24"/>
          <w:lang w:val="en-US"/>
        </w:rPr>
        <w:t xml:space="preserve">…of the Governor of </w:t>
      </w:r>
      <w:r w:rsidR="00043873">
        <w:rPr>
          <w:rFonts w:ascii="Times New Roman" w:hAnsi="Times New Roman"/>
          <w:sz w:val="24"/>
          <w:szCs w:val="24"/>
          <w:lang w:val="en-US"/>
        </w:rPr>
        <w:t xml:space="preserve">Region: </w:t>
      </w:r>
      <w:r w:rsidRPr="00342483">
        <w:rPr>
          <w:rFonts w:ascii="Times New Roman" w:hAnsi="Times New Roman"/>
          <w:sz w:val="24"/>
          <w:szCs w:val="24"/>
          <w:lang w:val="en-US"/>
        </w:rPr>
        <w:t>…</w:t>
      </w:r>
      <w:r w:rsidR="00C754B7">
        <w:rPr>
          <w:rFonts w:ascii="Times New Roman" w:hAnsi="Times New Roman"/>
          <w:sz w:val="24"/>
          <w:szCs w:val="24"/>
          <w:lang w:val="en-US"/>
        </w:rPr>
        <w:t>…………………..</w:t>
      </w:r>
      <w:r w:rsidRPr="00342483">
        <w:rPr>
          <w:rFonts w:ascii="Times New Roman" w:hAnsi="Times New Roman"/>
          <w:sz w:val="24"/>
          <w:szCs w:val="24"/>
          <w:lang w:val="en-US"/>
        </w:rPr>
        <w:t xml:space="preserve">………, the Supervisor (or its representative) and </w:t>
      </w:r>
      <w:r w:rsidR="00C754B7">
        <w:rPr>
          <w:rFonts w:ascii="Times New Roman" w:hAnsi="Times New Roman"/>
          <w:sz w:val="24"/>
          <w:szCs w:val="24"/>
          <w:lang w:val="en-US"/>
        </w:rPr>
        <w:t>the</w:t>
      </w:r>
      <w:r w:rsidR="00C754B7">
        <w:rPr>
          <w:rFonts w:ascii="Times New Roman" w:hAnsi="Times New Roman"/>
          <w:sz w:val="24"/>
          <w:szCs w:val="24"/>
        </w:rPr>
        <w:t xml:space="preserve"> </w:t>
      </w:r>
      <w:r w:rsidRPr="00342483">
        <w:rPr>
          <w:rFonts w:ascii="Times New Roman" w:hAnsi="Times New Roman"/>
          <w:sz w:val="24"/>
          <w:szCs w:val="24"/>
          <w:lang w:val="en-US"/>
        </w:rPr>
        <w:t>Representative of the Contractor, ha</w:t>
      </w:r>
      <w:r w:rsidR="00C754B7">
        <w:rPr>
          <w:rFonts w:ascii="Times New Roman" w:hAnsi="Times New Roman"/>
          <w:sz w:val="24"/>
          <w:szCs w:val="24"/>
          <w:lang w:val="en-US"/>
        </w:rPr>
        <w:t>ve verified</w:t>
      </w:r>
      <w:r w:rsidRPr="00342483">
        <w:rPr>
          <w:rFonts w:ascii="Times New Roman" w:hAnsi="Times New Roman"/>
          <w:sz w:val="24"/>
          <w:szCs w:val="24"/>
          <w:lang w:val="en-US"/>
        </w:rPr>
        <w:t xml:space="preserve"> the following:</w:t>
      </w:r>
    </w:p>
    <w:p w:rsidR="00D24A30" w:rsidRPr="00342483" w:rsidRDefault="00D24A30">
      <w:pPr>
        <w:pStyle w:val="Standard"/>
        <w:spacing w:after="0"/>
        <w:jc w:val="both"/>
        <w:rPr>
          <w:rFonts w:ascii="Times New Roman" w:hAnsi="Times New Roman"/>
          <w:sz w:val="24"/>
          <w:szCs w:val="24"/>
          <w:lang w:val="en-US"/>
        </w:rPr>
      </w:pPr>
    </w:p>
    <w:p w:rsidR="00385A03" w:rsidRDefault="00385A03">
      <w:pPr>
        <w:pStyle w:val="Standard"/>
        <w:spacing w:after="0"/>
        <w:jc w:val="both"/>
        <w:rPr>
          <w:rFonts w:ascii="Times New Roman" w:hAnsi="Times New Roman"/>
          <w:b/>
          <w:sz w:val="24"/>
          <w:szCs w:val="24"/>
          <w:lang w:val="en-US"/>
        </w:rPr>
      </w:pPr>
    </w:p>
    <w:p w:rsidR="00D24A30" w:rsidRDefault="00D605FA">
      <w:pPr>
        <w:pStyle w:val="Standard"/>
        <w:spacing w:after="0"/>
        <w:jc w:val="both"/>
        <w:rPr>
          <w:rFonts w:ascii="Times New Roman" w:hAnsi="Times New Roman"/>
          <w:b/>
          <w:sz w:val="24"/>
          <w:szCs w:val="24"/>
          <w:lang w:val="en-US"/>
        </w:rPr>
      </w:pPr>
      <w:r w:rsidRPr="00C754B7">
        <w:rPr>
          <w:rFonts w:ascii="Times New Roman" w:hAnsi="Times New Roman"/>
          <w:b/>
          <w:sz w:val="24"/>
          <w:szCs w:val="24"/>
          <w:lang w:val="en-US"/>
        </w:rPr>
        <w:t xml:space="preserve">Loading of the following types of waste </w:t>
      </w:r>
      <w:r w:rsidR="00C754B7" w:rsidRPr="00C754B7">
        <w:rPr>
          <w:rFonts w:ascii="Times New Roman" w:hAnsi="Times New Roman"/>
          <w:b/>
          <w:sz w:val="24"/>
          <w:szCs w:val="24"/>
          <w:lang w:val="en-US"/>
        </w:rPr>
        <w:t>/from the indicated sites/</w:t>
      </w:r>
      <w:r w:rsidR="00C754B7" w:rsidRPr="00C754B7">
        <w:rPr>
          <w:rFonts w:ascii="Times New Roman" w:hAnsi="Times New Roman"/>
          <w:b/>
          <w:sz w:val="24"/>
          <w:szCs w:val="24"/>
        </w:rPr>
        <w:t xml:space="preserve"> </w:t>
      </w:r>
      <w:r w:rsidRPr="00C754B7">
        <w:rPr>
          <w:rFonts w:ascii="Times New Roman" w:hAnsi="Times New Roman"/>
          <w:b/>
          <w:sz w:val="24"/>
          <w:szCs w:val="24"/>
          <w:lang w:val="en-US"/>
        </w:rPr>
        <w:t xml:space="preserve">into the vehicle </w:t>
      </w:r>
      <w:r w:rsidR="00C754B7" w:rsidRPr="00C754B7">
        <w:rPr>
          <w:rFonts w:ascii="Times New Roman" w:hAnsi="Times New Roman"/>
          <w:b/>
          <w:sz w:val="24"/>
          <w:szCs w:val="24"/>
          <w:lang w:val="en-US"/>
        </w:rPr>
        <w:t>by which they will</w:t>
      </w:r>
      <w:r w:rsidRPr="00C754B7">
        <w:rPr>
          <w:rFonts w:ascii="Times New Roman" w:hAnsi="Times New Roman"/>
          <w:b/>
          <w:sz w:val="24"/>
          <w:szCs w:val="24"/>
          <w:lang w:val="en-US"/>
        </w:rPr>
        <w:t xml:space="preserve"> be transported </w:t>
      </w:r>
      <w:r w:rsidR="00D273B4">
        <w:rPr>
          <w:rFonts w:ascii="Times New Roman" w:hAnsi="Times New Roman"/>
          <w:b/>
          <w:sz w:val="24"/>
          <w:szCs w:val="24"/>
          <w:lang w:val="en-US"/>
        </w:rPr>
        <w:t>off the site</w:t>
      </w:r>
      <w:r w:rsidRPr="00C754B7">
        <w:rPr>
          <w:rFonts w:ascii="Times New Roman" w:hAnsi="Times New Roman"/>
          <w:b/>
          <w:sz w:val="24"/>
          <w:szCs w:val="24"/>
          <w:lang w:val="en-US"/>
        </w:rPr>
        <w:t>:</w:t>
      </w:r>
    </w:p>
    <w:p w:rsidR="00C754B7" w:rsidRPr="00C754B7" w:rsidRDefault="00C754B7">
      <w:pPr>
        <w:pStyle w:val="Standard"/>
        <w:spacing w:after="0"/>
        <w:jc w:val="both"/>
        <w:rPr>
          <w:rFonts w:ascii="Times New Roman" w:hAnsi="Times New Roman"/>
          <w:b/>
          <w:sz w:val="24"/>
          <w:szCs w:val="24"/>
          <w:lang w:val="en-US"/>
        </w:rPr>
      </w:pPr>
    </w:p>
    <w:p w:rsidR="00D24A30" w:rsidRPr="00C754B7" w:rsidRDefault="00D24A30">
      <w:pPr>
        <w:pStyle w:val="Standard"/>
        <w:spacing w:after="0"/>
        <w:jc w:val="both"/>
        <w:rPr>
          <w:rFonts w:ascii="Times New Roman" w:hAnsi="Times New Roman"/>
          <w:b/>
          <w:sz w:val="24"/>
          <w:szCs w:val="24"/>
          <w:lang w:val="en-US"/>
        </w:rPr>
      </w:pPr>
    </w:p>
    <w:p w:rsidR="00837E59" w:rsidRDefault="00D605FA" w:rsidP="007842F7">
      <w:pPr>
        <w:pStyle w:val="Standard"/>
        <w:numPr>
          <w:ilvl w:val="0"/>
          <w:numId w:val="13"/>
        </w:numPr>
        <w:tabs>
          <w:tab w:val="left" w:pos="284"/>
        </w:tabs>
        <w:ind w:left="0" w:firstLine="0"/>
        <w:rPr>
          <w:rFonts w:ascii="Times New Roman" w:hAnsi="Times New Roman"/>
          <w:sz w:val="24"/>
          <w:szCs w:val="24"/>
          <w:lang w:val="en-US"/>
        </w:rPr>
      </w:pPr>
      <w:r w:rsidRPr="00342483">
        <w:rPr>
          <w:rFonts w:ascii="Times New Roman" w:hAnsi="Times New Roman"/>
          <w:sz w:val="24"/>
          <w:szCs w:val="24"/>
          <w:lang w:val="en-US"/>
        </w:rPr>
        <w:t>Vehicle registration number</w:t>
      </w:r>
      <w:r w:rsidR="00043873">
        <w:rPr>
          <w:rFonts w:ascii="Times New Roman" w:hAnsi="Times New Roman"/>
          <w:sz w:val="24"/>
          <w:szCs w:val="24"/>
          <w:lang w:val="en-US"/>
        </w:rPr>
        <w:t>:</w:t>
      </w:r>
      <w:r w:rsidRPr="00342483">
        <w:rPr>
          <w:rFonts w:ascii="Times New Roman" w:hAnsi="Times New Roman"/>
          <w:sz w:val="24"/>
          <w:szCs w:val="24"/>
          <w:lang w:val="en-US"/>
        </w:rPr>
        <w:t xml:space="preserve"> ................................</w:t>
      </w:r>
    </w:p>
    <w:p w:rsidR="00837E59" w:rsidRDefault="00D605FA" w:rsidP="00837E59">
      <w:pPr>
        <w:pStyle w:val="Standard"/>
        <w:tabs>
          <w:tab w:val="left" w:pos="284"/>
        </w:tabs>
        <w:rPr>
          <w:rFonts w:ascii="Times New Roman" w:hAnsi="Times New Roman"/>
          <w:sz w:val="24"/>
          <w:szCs w:val="24"/>
          <w:lang w:val="en-US"/>
        </w:rPr>
      </w:pPr>
      <w:r w:rsidRPr="00342483">
        <w:rPr>
          <w:rFonts w:ascii="Times New Roman" w:hAnsi="Times New Roman"/>
          <w:sz w:val="24"/>
          <w:szCs w:val="24"/>
          <w:lang w:val="en-US"/>
        </w:rPr>
        <w:br/>
        <w:t>2. Vehicle make / model</w:t>
      </w:r>
      <w:r w:rsidR="00043873">
        <w:rPr>
          <w:rFonts w:ascii="Times New Roman" w:hAnsi="Times New Roman"/>
          <w:sz w:val="24"/>
          <w:szCs w:val="24"/>
          <w:lang w:val="en-US"/>
        </w:rPr>
        <w:t>:</w:t>
      </w:r>
      <w:r w:rsidRPr="00342483">
        <w:rPr>
          <w:rFonts w:ascii="Times New Roman" w:hAnsi="Times New Roman"/>
          <w:sz w:val="24"/>
          <w:szCs w:val="24"/>
          <w:lang w:val="en-US"/>
        </w:rPr>
        <w:t xml:space="preserve"> ......................</w:t>
      </w:r>
      <w:r w:rsidR="00043873">
        <w:rPr>
          <w:rFonts w:ascii="Times New Roman" w:hAnsi="Times New Roman"/>
          <w:sz w:val="24"/>
          <w:szCs w:val="24"/>
          <w:lang w:val="en-US"/>
        </w:rPr>
        <w:t>.........................</w:t>
      </w:r>
      <w:r w:rsidRPr="00342483">
        <w:rPr>
          <w:rFonts w:ascii="Times New Roman" w:hAnsi="Times New Roman"/>
          <w:sz w:val="24"/>
          <w:szCs w:val="24"/>
          <w:lang w:val="en-US"/>
        </w:rPr>
        <w:t xml:space="preserve">........ / </w:t>
      </w:r>
      <w:proofErr w:type="gramStart"/>
      <w:r w:rsidRPr="00342483">
        <w:rPr>
          <w:rFonts w:ascii="Times New Roman" w:hAnsi="Times New Roman"/>
          <w:sz w:val="24"/>
          <w:szCs w:val="24"/>
          <w:lang w:val="en-US"/>
        </w:rPr>
        <w:t>.......</w:t>
      </w:r>
      <w:r w:rsidR="00043873">
        <w:rPr>
          <w:rFonts w:ascii="Times New Roman" w:hAnsi="Times New Roman"/>
          <w:sz w:val="24"/>
          <w:szCs w:val="24"/>
          <w:lang w:val="en-US"/>
        </w:rPr>
        <w:t>...........</w:t>
      </w:r>
      <w:r w:rsidRPr="00342483">
        <w:rPr>
          <w:rFonts w:ascii="Times New Roman" w:hAnsi="Times New Roman"/>
          <w:sz w:val="24"/>
          <w:szCs w:val="24"/>
          <w:lang w:val="en-US"/>
        </w:rPr>
        <w:t>.... ..............</w:t>
      </w:r>
      <w:proofErr w:type="gramEnd"/>
    </w:p>
    <w:p w:rsidR="00837E59" w:rsidRDefault="00837E59" w:rsidP="00837E59">
      <w:pPr>
        <w:pStyle w:val="Standard"/>
        <w:tabs>
          <w:tab w:val="left" w:pos="284"/>
        </w:tabs>
        <w:rPr>
          <w:rFonts w:ascii="Times New Roman" w:hAnsi="Times New Roman"/>
          <w:sz w:val="24"/>
          <w:szCs w:val="24"/>
          <w:lang w:val="en-US"/>
        </w:rPr>
      </w:pPr>
    </w:p>
    <w:p w:rsidR="00837E59" w:rsidRDefault="00837E59" w:rsidP="00837E59">
      <w:pPr>
        <w:pStyle w:val="Standard"/>
        <w:tabs>
          <w:tab w:val="left" w:pos="284"/>
        </w:tabs>
        <w:rPr>
          <w:rFonts w:ascii="Times New Roman" w:hAnsi="Times New Roman"/>
          <w:sz w:val="24"/>
          <w:szCs w:val="24"/>
          <w:lang w:val="en-US"/>
        </w:rPr>
      </w:pPr>
    </w:p>
    <w:p w:rsidR="00385A03" w:rsidRDefault="00385A03" w:rsidP="00837E59">
      <w:pPr>
        <w:pStyle w:val="Standard"/>
        <w:tabs>
          <w:tab w:val="left" w:pos="284"/>
        </w:tabs>
        <w:rPr>
          <w:rFonts w:ascii="Times New Roman" w:hAnsi="Times New Roman"/>
          <w:sz w:val="24"/>
          <w:szCs w:val="24"/>
          <w:lang w:val="en-US"/>
        </w:rPr>
      </w:pPr>
    </w:p>
    <w:p w:rsidR="00385A03" w:rsidRDefault="00385A03" w:rsidP="00837E59">
      <w:pPr>
        <w:pStyle w:val="Standard"/>
        <w:tabs>
          <w:tab w:val="left" w:pos="284"/>
        </w:tabs>
        <w:rPr>
          <w:rFonts w:ascii="Times New Roman" w:hAnsi="Times New Roman"/>
          <w:sz w:val="24"/>
          <w:szCs w:val="24"/>
          <w:lang w:val="en-US"/>
        </w:rPr>
      </w:pPr>
    </w:p>
    <w:p w:rsidR="00385A03" w:rsidRDefault="00385A03" w:rsidP="00837E59">
      <w:pPr>
        <w:pStyle w:val="Standard"/>
        <w:tabs>
          <w:tab w:val="left" w:pos="284"/>
        </w:tabs>
        <w:rPr>
          <w:rFonts w:ascii="Times New Roman" w:hAnsi="Times New Roman"/>
          <w:sz w:val="24"/>
          <w:szCs w:val="24"/>
          <w:lang w:val="en-US"/>
        </w:rPr>
      </w:pPr>
    </w:p>
    <w:p w:rsidR="00837E59" w:rsidRDefault="00837E59" w:rsidP="00837E59">
      <w:pPr>
        <w:pStyle w:val="Standard"/>
        <w:tabs>
          <w:tab w:val="left" w:pos="284"/>
        </w:tabs>
        <w:rPr>
          <w:rFonts w:ascii="Times New Roman" w:hAnsi="Times New Roman"/>
          <w:sz w:val="24"/>
          <w:szCs w:val="24"/>
          <w:lang w:val="en-US"/>
        </w:rPr>
      </w:pPr>
    </w:p>
    <w:p w:rsidR="00385A03" w:rsidRDefault="00385A03" w:rsidP="00837E59">
      <w:pPr>
        <w:pStyle w:val="Standard"/>
        <w:tabs>
          <w:tab w:val="left" w:pos="284"/>
        </w:tabs>
        <w:rPr>
          <w:rFonts w:ascii="Times New Roman" w:hAnsi="Times New Roman"/>
          <w:sz w:val="24"/>
          <w:szCs w:val="24"/>
          <w:lang w:val="en-US"/>
        </w:rPr>
      </w:pPr>
    </w:p>
    <w:p w:rsidR="007842F7" w:rsidRPr="00342483" w:rsidRDefault="00D605FA" w:rsidP="00837E59">
      <w:pPr>
        <w:pStyle w:val="Standard"/>
        <w:tabs>
          <w:tab w:val="left" w:pos="284"/>
        </w:tabs>
        <w:rPr>
          <w:rFonts w:ascii="Times New Roman" w:hAnsi="Times New Roman"/>
          <w:sz w:val="24"/>
          <w:szCs w:val="24"/>
          <w:lang w:val="en-US"/>
        </w:rPr>
      </w:pPr>
      <w:r w:rsidRPr="00342483">
        <w:rPr>
          <w:rFonts w:ascii="Times New Roman" w:hAnsi="Times New Roman"/>
          <w:sz w:val="24"/>
          <w:szCs w:val="24"/>
          <w:lang w:val="en-US"/>
        </w:rPr>
        <w:t>3. Total waste loaded by types</w:t>
      </w:r>
      <w:r w:rsidR="007842F7" w:rsidRPr="00342483">
        <w:rPr>
          <w:rFonts w:ascii="Times New Roman" w:hAnsi="Times New Roman"/>
          <w:sz w:val="24"/>
          <w:szCs w:val="24"/>
          <w:lang w:val="en-US"/>
        </w:rPr>
        <w:t>:</w:t>
      </w:r>
      <w:r w:rsidRPr="00342483">
        <w:rPr>
          <w:rFonts w:ascii="Times New Roman" w:hAnsi="Times New Roman"/>
          <w:sz w:val="24"/>
          <w:szCs w:val="24"/>
          <w:lang w:val="en-US"/>
        </w:rPr>
        <w:t xml:space="preserve"> </w:t>
      </w:r>
    </w:p>
    <w:tbl>
      <w:tblPr>
        <w:tblW w:w="8900" w:type="dxa"/>
        <w:tblInd w:w="23" w:type="dxa"/>
        <w:tblBorders>
          <w:top w:val="double" w:sz="2" w:space="0" w:color="00000A"/>
          <w:left w:val="double" w:sz="2" w:space="0" w:color="00000A"/>
          <w:bottom w:val="double" w:sz="2" w:space="0" w:color="00000A"/>
          <w:right w:val="double" w:sz="2" w:space="0" w:color="00000A"/>
          <w:insideH w:val="dotted" w:sz="4" w:space="0" w:color="00000A"/>
          <w:insideV w:val="single" w:sz="4" w:space="0" w:color="00000A"/>
        </w:tblBorders>
        <w:tblLayout w:type="fixed"/>
        <w:tblCellMar>
          <w:left w:w="10" w:type="dxa"/>
          <w:right w:w="10" w:type="dxa"/>
        </w:tblCellMar>
        <w:tblLook w:val="04A0" w:firstRow="1" w:lastRow="0" w:firstColumn="1" w:lastColumn="0" w:noHBand="0" w:noVBand="1"/>
      </w:tblPr>
      <w:tblGrid>
        <w:gridCol w:w="962"/>
        <w:gridCol w:w="4394"/>
        <w:gridCol w:w="1134"/>
        <w:gridCol w:w="2410"/>
      </w:tblGrid>
      <w:tr w:rsidR="00385A03" w:rsidRPr="00342483" w:rsidTr="00385A03">
        <w:trPr>
          <w:trHeight w:val="1395"/>
        </w:trPr>
        <w:tc>
          <w:tcPr>
            <w:tcW w:w="962" w:type="dxa"/>
            <w:shd w:val="clear" w:color="auto" w:fill="EEF3F8"/>
            <w:tcMar>
              <w:top w:w="0" w:type="dxa"/>
              <w:left w:w="70" w:type="dxa"/>
              <w:bottom w:w="0" w:type="dxa"/>
              <w:right w:w="70" w:type="dxa"/>
            </w:tcMar>
            <w:vAlign w:val="center"/>
          </w:tcPr>
          <w:p w:rsidR="00385A03" w:rsidRPr="00342483" w:rsidRDefault="00385A03" w:rsidP="00C42760">
            <w:pPr>
              <w:widowControl/>
              <w:jc w:val="center"/>
              <w:rPr>
                <w:rFonts w:eastAsia="Times New Roman" w:cs="Times New Roman"/>
                <w:b/>
                <w:bCs/>
                <w:color w:val="000000"/>
                <w:sz w:val="19"/>
                <w:szCs w:val="19"/>
                <w:lang w:eastAsia="bg-BG" w:bidi="ar-SA"/>
              </w:rPr>
            </w:pPr>
            <w:proofErr w:type="spellStart"/>
            <w:r w:rsidRPr="00342483">
              <w:rPr>
                <w:rFonts w:eastAsia="Times New Roman" w:cs="Times New Roman"/>
                <w:b/>
                <w:bCs/>
                <w:color w:val="000000"/>
                <w:sz w:val="19"/>
                <w:szCs w:val="19"/>
                <w:lang w:eastAsia="bg-BG" w:bidi="ar-SA"/>
              </w:rPr>
              <w:t>No</w:t>
            </w:r>
            <w:proofErr w:type="spellEnd"/>
            <w:r w:rsidRPr="00342483">
              <w:rPr>
                <w:rFonts w:eastAsia="Times New Roman" w:cs="Times New Roman"/>
                <w:b/>
                <w:bCs/>
                <w:color w:val="000000"/>
                <w:sz w:val="19"/>
                <w:szCs w:val="19"/>
                <w:lang w:eastAsia="bg-BG" w:bidi="ar-SA"/>
              </w:rPr>
              <w:t xml:space="preserve"> </w:t>
            </w:r>
            <w:proofErr w:type="spellStart"/>
            <w:r w:rsidRPr="00342483">
              <w:rPr>
                <w:rFonts w:eastAsia="Times New Roman" w:cs="Times New Roman"/>
                <w:b/>
                <w:bCs/>
                <w:color w:val="000000"/>
                <w:sz w:val="19"/>
                <w:szCs w:val="19"/>
                <w:lang w:eastAsia="bg-BG" w:bidi="ar-SA"/>
              </w:rPr>
              <w:t>Activity</w:t>
            </w:r>
            <w:proofErr w:type="spellEnd"/>
            <w:r w:rsidRPr="00342483">
              <w:rPr>
                <w:rFonts w:eastAsia="Times New Roman" w:cs="Times New Roman"/>
                <w:b/>
                <w:bCs/>
                <w:color w:val="000000"/>
                <w:sz w:val="19"/>
                <w:szCs w:val="19"/>
                <w:lang w:eastAsia="bg-BG" w:bidi="ar-SA"/>
              </w:rPr>
              <w:t xml:space="preserve"> / Дейност</w:t>
            </w:r>
          </w:p>
        </w:tc>
        <w:tc>
          <w:tcPr>
            <w:tcW w:w="4394" w:type="dxa"/>
            <w:shd w:val="clear" w:color="auto" w:fill="EEF3F8"/>
            <w:tcMar>
              <w:top w:w="0" w:type="dxa"/>
              <w:left w:w="70" w:type="dxa"/>
              <w:bottom w:w="0" w:type="dxa"/>
              <w:right w:w="70" w:type="dxa"/>
            </w:tcMar>
            <w:vAlign w:val="center"/>
          </w:tcPr>
          <w:p w:rsidR="00385A03" w:rsidRPr="00342483" w:rsidRDefault="00385A03" w:rsidP="00C42760">
            <w:pPr>
              <w:widowControl/>
              <w:jc w:val="center"/>
              <w:rPr>
                <w:rFonts w:eastAsia="Times New Roman" w:cs="Times New Roman"/>
                <w:b/>
                <w:bCs/>
                <w:color w:val="000000"/>
                <w:lang w:eastAsia="bg-BG" w:bidi="ar-SA"/>
              </w:rPr>
            </w:pPr>
            <w:proofErr w:type="spellStart"/>
            <w:r w:rsidRPr="00342483">
              <w:rPr>
                <w:rFonts w:eastAsia="Times New Roman" w:cs="Times New Roman"/>
                <w:b/>
                <w:bCs/>
                <w:color w:val="000000"/>
                <w:lang w:eastAsia="bg-BG" w:bidi="ar-SA"/>
              </w:rPr>
              <w:t>Description</w:t>
            </w:r>
            <w:proofErr w:type="spellEnd"/>
            <w:r w:rsidRPr="00342483">
              <w:rPr>
                <w:rFonts w:eastAsia="Times New Roman" w:cs="Times New Roman"/>
                <w:b/>
                <w:bCs/>
                <w:color w:val="000000"/>
                <w:lang w:eastAsia="bg-BG" w:bidi="ar-SA"/>
              </w:rPr>
              <w:t>/ Описание</w:t>
            </w:r>
          </w:p>
        </w:tc>
        <w:tc>
          <w:tcPr>
            <w:tcW w:w="1134" w:type="dxa"/>
            <w:shd w:val="clear" w:color="auto" w:fill="EEF3F8"/>
            <w:tcMar>
              <w:top w:w="0" w:type="dxa"/>
              <w:left w:w="70" w:type="dxa"/>
              <w:bottom w:w="0" w:type="dxa"/>
              <w:right w:w="70" w:type="dxa"/>
            </w:tcMar>
            <w:vAlign w:val="center"/>
          </w:tcPr>
          <w:p w:rsidR="00385A03" w:rsidRPr="00342483" w:rsidRDefault="00385A03" w:rsidP="00C42760">
            <w:pPr>
              <w:widowControl/>
              <w:jc w:val="center"/>
              <w:rPr>
                <w:rFonts w:eastAsia="Times New Roman" w:cs="Times New Roman"/>
                <w:b/>
                <w:bCs/>
                <w:color w:val="000000"/>
                <w:lang w:eastAsia="bg-BG" w:bidi="ar-SA"/>
              </w:rPr>
            </w:pPr>
            <w:proofErr w:type="spellStart"/>
            <w:r w:rsidRPr="00342483">
              <w:rPr>
                <w:rFonts w:eastAsia="Times New Roman" w:cs="Times New Roman"/>
                <w:b/>
                <w:bCs/>
                <w:color w:val="000000"/>
                <w:lang w:eastAsia="bg-BG" w:bidi="ar-SA"/>
              </w:rPr>
              <w:t>Unit</w:t>
            </w:r>
            <w:proofErr w:type="spellEnd"/>
            <w:r w:rsidRPr="00342483">
              <w:rPr>
                <w:rFonts w:eastAsia="Times New Roman" w:cs="Times New Roman"/>
                <w:b/>
                <w:bCs/>
                <w:color w:val="000000"/>
                <w:lang w:eastAsia="bg-BG" w:bidi="ar-SA"/>
              </w:rPr>
              <w:t xml:space="preserve"> / Мерна </w:t>
            </w:r>
            <w:proofErr w:type="spellStart"/>
            <w:r w:rsidRPr="00342483">
              <w:rPr>
                <w:rFonts w:eastAsia="Times New Roman" w:cs="Times New Roman"/>
                <w:b/>
                <w:bCs/>
                <w:color w:val="000000"/>
                <w:lang w:eastAsia="bg-BG" w:bidi="ar-SA"/>
              </w:rPr>
              <w:t>единицa</w:t>
            </w:r>
            <w:proofErr w:type="spellEnd"/>
          </w:p>
        </w:tc>
        <w:tc>
          <w:tcPr>
            <w:tcW w:w="2410" w:type="dxa"/>
            <w:shd w:val="clear" w:color="auto" w:fill="EEF3F8"/>
            <w:tcMar>
              <w:top w:w="0" w:type="dxa"/>
              <w:left w:w="70" w:type="dxa"/>
              <w:bottom w:w="0" w:type="dxa"/>
              <w:right w:w="70" w:type="dxa"/>
            </w:tcMar>
            <w:vAlign w:val="center"/>
          </w:tcPr>
          <w:p w:rsidR="00385A03" w:rsidRPr="00342483" w:rsidRDefault="00385A03" w:rsidP="00C42760">
            <w:pPr>
              <w:widowControl/>
              <w:jc w:val="center"/>
              <w:rPr>
                <w:rFonts w:eastAsia="Times New Roman" w:cs="Times New Roman"/>
                <w:b/>
                <w:bCs/>
                <w:color w:val="000000"/>
                <w:sz w:val="19"/>
                <w:szCs w:val="19"/>
                <w:lang w:eastAsia="bg-BG" w:bidi="ar-SA"/>
              </w:rPr>
            </w:pPr>
            <w:r w:rsidRPr="00342483">
              <w:rPr>
                <w:rFonts w:eastAsia="Times New Roman" w:cs="Times New Roman"/>
                <w:b/>
                <w:bCs/>
                <w:color w:val="000000"/>
                <w:sz w:val="19"/>
                <w:szCs w:val="19"/>
                <w:lang w:val="en-US" w:eastAsia="bg-BG" w:bidi="ar-SA"/>
              </w:rPr>
              <w:t xml:space="preserve">Total </w:t>
            </w:r>
            <w:proofErr w:type="spellStart"/>
            <w:r w:rsidRPr="00342483">
              <w:rPr>
                <w:rFonts w:eastAsia="Times New Roman" w:cs="Times New Roman"/>
                <w:b/>
                <w:bCs/>
                <w:color w:val="000000"/>
                <w:sz w:val="19"/>
                <w:szCs w:val="19"/>
                <w:lang w:eastAsia="bg-BG" w:bidi="ar-SA"/>
              </w:rPr>
              <w:t>Quantity</w:t>
            </w:r>
            <w:proofErr w:type="spellEnd"/>
            <w:r w:rsidRPr="00342483">
              <w:rPr>
                <w:rFonts w:eastAsia="Times New Roman" w:cs="Times New Roman"/>
                <w:b/>
                <w:bCs/>
                <w:color w:val="000000"/>
                <w:sz w:val="19"/>
                <w:szCs w:val="19"/>
                <w:lang w:val="en-US" w:eastAsia="bg-BG" w:bidi="ar-SA"/>
              </w:rPr>
              <w:t xml:space="preserve"> Loaded</w:t>
            </w:r>
            <w:r w:rsidRPr="00342483">
              <w:rPr>
                <w:rFonts w:eastAsia="Times New Roman" w:cs="Times New Roman"/>
                <w:b/>
                <w:bCs/>
                <w:color w:val="000000"/>
                <w:sz w:val="19"/>
                <w:szCs w:val="19"/>
                <w:lang w:eastAsia="bg-BG" w:bidi="ar-SA"/>
              </w:rPr>
              <w:t>/ Общо</w:t>
            </w:r>
            <w:r w:rsidRPr="00342483">
              <w:rPr>
                <w:rFonts w:eastAsia="Times New Roman" w:cs="Times New Roman"/>
                <w:b/>
                <w:bCs/>
                <w:color w:val="000000"/>
                <w:sz w:val="19"/>
                <w:szCs w:val="19"/>
                <w:lang w:val="en-US" w:eastAsia="bg-BG" w:bidi="ar-SA"/>
              </w:rPr>
              <w:t xml:space="preserve"> </w:t>
            </w:r>
            <w:r w:rsidRPr="00342483">
              <w:rPr>
                <w:rFonts w:eastAsia="Times New Roman" w:cs="Times New Roman"/>
                <w:b/>
                <w:bCs/>
                <w:color w:val="000000"/>
                <w:sz w:val="19"/>
                <w:szCs w:val="19"/>
                <w:lang w:eastAsia="bg-BG" w:bidi="ar-SA"/>
              </w:rPr>
              <w:t xml:space="preserve">натоварено количество </w:t>
            </w:r>
          </w:p>
          <w:p w:rsidR="00385A03" w:rsidRPr="00342483" w:rsidRDefault="00385A03" w:rsidP="00C42760">
            <w:pPr>
              <w:widowControl/>
              <w:jc w:val="center"/>
              <w:rPr>
                <w:rFonts w:eastAsia="Times New Roman" w:cs="Times New Roman"/>
                <w:b/>
                <w:bCs/>
                <w:color w:val="000000"/>
                <w:sz w:val="19"/>
                <w:szCs w:val="19"/>
                <w:lang w:val="en-US" w:eastAsia="bg-BG" w:bidi="ar-SA"/>
              </w:rPr>
            </w:pPr>
            <w:r w:rsidRPr="00342483">
              <w:rPr>
                <w:rFonts w:eastAsia="Times New Roman" w:cs="Times New Roman"/>
                <w:b/>
                <w:bCs/>
                <w:color w:val="000000"/>
                <w:sz w:val="19"/>
                <w:szCs w:val="19"/>
                <w:lang w:val="en-US" w:eastAsia="bg-BG" w:bidi="ar-SA"/>
              </w:rPr>
              <w:t>[Tons]</w:t>
            </w:r>
          </w:p>
          <w:p w:rsidR="00385A03" w:rsidRPr="00342483" w:rsidRDefault="00385A03" w:rsidP="00C42760">
            <w:pPr>
              <w:widowControl/>
              <w:jc w:val="center"/>
              <w:rPr>
                <w:rFonts w:eastAsia="Times New Roman" w:cs="Times New Roman"/>
                <w:b/>
                <w:bCs/>
                <w:color w:val="000000"/>
                <w:sz w:val="19"/>
                <w:szCs w:val="19"/>
                <w:lang w:val="en-US" w:eastAsia="bg-BG" w:bidi="ar-SA"/>
              </w:rPr>
            </w:pPr>
            <w:r w:rsidRPr="00342483">
              <w:rPr>
                <w:rFonts w:eastAsia="Times New Roman" w:cs="Times New Roman"/>
                <w:b/>
                <w:bCs/>
                <w:color w:val="000000"/>
                <w:sz w:val="19"/>
                <w:szCs w:val="19"/>
                <w:lang w:val="en-US" w:eastAsia="bg-BG" w:bidi="ar-SA"/>
              </w:rPr>
              <w:t>[</w:t>
            </w:r>
            <w:r w:rsidRPr="00342483">
              <w:rPr>
                <w:rFonts w:eastAsia="Times New Roman" w:cs="Times New Roman"/>
                <w:b/>
                <w:bCs/>
                <w:color w:val="000000"/>
                <w:sz w:val="19"/>
                <w:szCs w:val="19"/>
                <w:lang w:eastAsia="bg-BG" w:bidi="ar-SA"/>
              </w:rPr>
              <w:t>Тонове</w:t>
            </w:r>
            <w:r w:rsidRPr="00342483">
              <w:rPr>
                <w:rFonts w:eastAsia="Times New Roman" w:cs="Times New Roman"/>
                <w:b/>
                <w:bCs/>
                <w:color w:val="000000"/>
                <w:sz w:val="19"/>
                <w:szCs w:val="19"/>
                <w:lang w:val="en-US" w:eastAsia="bg-BG" w:bidi="ar-SA"/>
              </w:rPr>
              <w:t>]</w:t>
            </w:r>
          </w:p>
          <w:p w:rsidR="00385A03" w:rsidRPr="00342483" w:rsidRDefault="00385A03" w:rsidP="00C42760">
            <w:pPr>
              <w:widowControl/>
              <w:jc w:val="center"/>
              <w:rPr>
                <w:rFonts w:eastAsia="Times New Roman" w:cs="Times New Roman"/>
                <w:b/>
                <w:bCs/>
                <w:color w:val="000000"/>
                <w:sz w:val="19"/>
                <w:szCs w:val="19"/>
                <w:lang w:eastAsia="bg-BG" w:bidi="ar-SA"/>
              </w:rPr>
            </w:pPr>
            <w:r w:rsidRPr="00342483">
              <w:rPr>
                <w:rFonts w:eastAsia="Times New Roman" w:cs="Times New Roman"/>
                <w:b/>
                <w:bCs/>
                <w:color w:val="000000"/>
                <w:sz w:val="19"/>
                <w:szCs w:val="19"/>
                <w:lang w:eastAsia="bg-BG" w:bidi="ar-SA"/>
              </w:rPr>
              <w:t xml:space="preserve"> </w:t>
            </w:r>
          </w:p>
        </w:tc>
      </w:tr>
      <w:tr w:rsidR="00385A03" w:rsidRPr="00342483" w:rsidTr="00385A03">
        <w:trPr>
          <w:trHeight w:val="675"/>
        </w:trPr>
        <w:tc>
          <w:tcPr>
            <w:tcW w:w="962" w:type="dxa"/>
            <w:shd w:val="clear" w:color="auto" w:fill="FFFFFF"/>
            <w:tcMar>
              <w:top w:w="0" w:type="dxa"/>
              <w:left w:w="70" w:type="dxa"/>
              <w:bottom w:w="0" w:type="dxa"/>
              <w:right w:w="70" w:type="dxa"/>
            </w:tcMar>
            <w:vAlign w:val="center"/>
          </w:tcPr>
          <w:p w:rsidR="00385A03" w:rsidRPr="00342483" w:rsidRDefault="00385A03" w:rsidP="00C42760">
            <w:pPr>
              <w:widowControl/>
              <w:jc w:val="center"/>
              <w:rPr>
                <w:rFonts w:eastAsia="Times New Roman" w:cs="Times New Roman"/>
                <w:color w:val="000000"/>
                <w:lang w:eastAsia="bg-BG" w:bidi="ar-SA"/>
              </w:rPr>
            </w:pPr>
            <w:r w:rsidRPr="00342483">
              <w:rPr>
                <w:rFonts w:eastAsia="Times New Roman" w:cs="Times New Roman"/>
                <w:color w:val="000000"/>
                <w:lang w:eastAsia="bg-BG" w:bidi="ar-SA"/>
              </w:rPr>
              <w:t>2.1</w:t>
            </w:r>
          </w:p>
        </w:tc>
        <w:tc>
          <w:tcPr>
            <w:tcW w:w="4394" w:type="dxa"/>
            <w:shd w:val="clear" w:color="auto" w:fill="FFFFFF"/>
            <w:tcMar>
              <w:top w:w="0" w:type="dxa"/>
              <w:left w:w="70" w:type="dxa"/>
              <w:bottom w:w="0" w:type="dxa"/>
              <w:right w:w="70" w:type="dxa"/>
            </w:tcMar>
            <w:vAlign w:val="center"/>
          </w:tcPr>
          <w:p w:rsidR="00385A03" w:rsidRPr="00342483" w:rsidRDefault="00385A03" w:rsidP="00C42760">
            <w:pPr>
              <w:widowControl/>
              <w:jc w:val="both"/>
              <w:rPr>
                <w:rFonts w:eastAsia="Times New Roman" w:cs="Times New Roman"/>
                <w:b/>
                <w:bCs/>
                <w:lang w:eastAsia="bg-BG" w:bidi="ar-SA"/>
              </w:rPr>
            </w:pPr>
            <w:r w:rsidRPr="00342483">
              <w:rPr>
                <w:rFonts w:eastAsia="Times New Roman" w:cs="Times New Roman"/>
                <w:b/>
                <w:bCs/>
                <w:lang w:eastAsia="bg-BG" w:bidi="ar-SA"/>
              </w:rPr>
              <w:t>POP-</w:t>
            </w:r>
            <w:proofErr w:type="spellStart"/>
            <w:r w:rsidRPr="00342483">
              <w:rPr>
                <w:rFonts w:eastAsia="Times New Roman" w:cs="Times New Roman"/>
                <w:b/>
                <w:bCs/>
                <w:lang w:eastAsia="bg-BG" w:bidi="ar-SA"/>
              </w:rPr>
              <w:t>pesticides</w:t>
            </w:r>
            <w:proofErr w:type="spellEnd"/>
            <w:r w:rsidRPr="00342483">
              <w:rPr>
                <w:rFonts w:eastAsia="Times New Roman" w:cs="Times New Roman"/>
                <w:b/>
                <w:bCs/>
                <w:lang w:eastAsia="bg-BG" w:bidi="ar-SA"/>
              </w:rPr>
              <w:t xml:space="preserve"> </w:t>
            </w:r>
            <w:proofErr w:type="spellStart"/>
            <w:r w:rsidRPr="00342483">
              <w:rPr>
                <w:rFonts w:eastAsia="Times New Roman" w:cs="Times New Roman"/>
                <w:b/>
                <w:bCs/>
                <w:lang w:eastAsia="bg-BG" w:bidi="ar-SA"/>
              </w:rPr>
              <w:t>Liquid</w:t>
            </w:r>
            <w:proofErr w:type="spellEnd"/>
            <w:r w:rsidRPr="00342483">
              <w:rPr>
                <w:rFonts w:eastAsia="Times New Roman" w:cs="Times New Roman"/>
                <w:b/>
                <w:bCs/>
                <w:lang w:eastAsia="bg-BG" w:bidi="ar-SA"/>
              </w:rPr>
              <w:t xml:space="preserve"> / Пестициди съдържащи УОЗ Течни</w:t>
            </w:r>
          </w:p>
        </w:tc>
        <w:tc>
          <w:tcPr>
            <w:tcW w:w="1134" w:type="dxa"/>
            <w:shd w:val="clear" w:color="auto" w:fill="FFFFFF"/>
            <w:tcMar>
              <w:top w:w="0" w:type="dxa"/>
              <w:left w:w="70" w:type="dxa"/>
              <w:bottom w:w="0" w:type="dxa"/>
              <w:right w:w="70" w:type="dxa"/>
            </w:tcMar>
            <w:vAlign w:val="center"/>
          </w:tcPr>
          <w:p w:rsidR="00385A03" w:rsidRPr="00342483" w:rsidRDefault="00385A03" w:rsidP="00C42760">
            <w:pPr>
              <w:widowControl/>
              <w:jc w:val="center"/>
              <w:rPr>
                <w:rFonts w:eastAsia="Times New Roman" w:cs="Times New Roman"/>
                <w:color w:val="000000"/>
                <w:lang w:eastAsia="bg-BG" w:bidi="ar-SA"/>
              </w:rPr>
            </w:pPr>
            <w:proofErr w:type="spellStart"/>
            <w:r w:rsidRPr="00342483">
              <w:rPr>
                <w:rFonts w:eastAsia="Times New Roman" w:cs="Times New Roman"/>
                <w:color w:val="000000"/>
                <w:lang w:eastAsia="bg-BG" w:bidi="ar-SA"/>
              </w:rPr>
              <w:t>ton</w:t>
            </w:r>
            <w:proofErr w:type="spellEnd"/>
            <w:r w:rsidRPr="00342483">
              <w:rPr>
                <w:rFonts w:eastAsia="Times New Roman" w:cs="Times New Roman"/>
                <w:color w:val="000000"/>
                <w:lang w:eastAsia="bg-BG" w:bidi="ar-SA"/>
              </w:rPr>
              <w:t xml:space="preserve"> / тон</w:t>
            </w:r>
          </w:p>
        </w:tc>
        <w:tc>
          <w:tcPr>
            <w:tcW w:w="2410" w:type="dxa"/>
            <w:shd w:val="clear" w:color="auto" w:fill="FFFFFF"/>
            <w:tcMar>
              <w:top w:w="0" w:type="dxa"/>
              <w:left w:w="70" w:type="dxa"/>
              <w:bottom w:w="0" w:type="dxa"/>
              <w:right w:w="70" w:type="dxa"/>
            </w:tcMar>
            <w:vAlign w:val="center"/>
          </w:tcPr>
          <w:p w:rsidR="00385A03" w:rsidRPr="00342483" w:rsidRDefault="00385A03" w:rsidP="00C42760">
            <w:pPr>
              <w:widowControl/>
              <w:jc w:val="center"/>
              <w:rPr>
                <w:rFonts w:eastAsia="Times New Roman" w:cs="Times New Roman"/>
                <w:b/>
                <w:bCs/>
                <w:color w:val="000000"/>
                <w:lang w:eastAsia="bg-BG" w:bidi="ar-SA"/>
              </w:rPr>
            </w:pPr>
          </w:p>
        </w:tc>
      </w:tr>
      <w:tr w:rsidR="00385A03" w:rsidRPr="00342483" w:rsidTr="00385A03">
        <w:trPr>
          <w:trHeight w:val="675"/>
        </w:trPr>
        <w:tc>
          <w:tcPr>
            <w:tcW w:w="962" w:type="dxa"/>
            <w:shd w:val="clear" w:color="auto" w:fill="FFFFFF"/>
            <w:tcMar>
              <w:top w:w="0" w:type="dxa"/>
              <w:left w:w="70" w:type="dxa"/>
              <w:bottom w:w="0" w:type="dxa"/>
              <w:right w:w="70" w:type="dxa"/>
            </w:tcMar>
            <w:vAlign w:val="center"/>
          </w:tcPr>
          <w:p w:rsidR="00385A03" w:rsidRPr="00342483" w:rsidRDefault="00385A03" w:rsidP="00C42760">
            <w:pPr>
              <w:widowControl/>
              <w:jc w:val="center"/>
              <w:rPr>
                <w:rFonts w:eastAsia="Times New Roman" w:cs="Times New Roman"/>
                <w:color w:val="000000"/>
                <w:lang w:eastAsia="bg-BG" w:bidi="ar-SA"/>
              </w:rPr>
            </w:pPr>
            <w:r w:rsidRPr="00342483">
              <w:rPr>
                <w:rFonts w:eastAsia="Times New Roman" w:cs="Times New Roman"/>
                <w:color w:val="000000"/>
                <w:lang w:eastAsia="bg-BG" w:bidi="ar-SA"/>
              </w:rPr>
              <w:t>2.2</w:t>
            </w:r>
          </w:p>
        </w:tc>
        <w:tc>
          <w:tcPr>
            <w:tcW w:w="4394" w:type="dxa"/>
            <w:shd w:val="clear" w:color="auto" w:fill="FFFFFF"/>
            <w:tcMar>
              <w:top w:w="0" w:type="dxa"/>
              <w:left w:w="70" w:type="dxa"/>
              <w:bottom w:w="0" w:type="dxa"/>
              <w:right w:w="70" w:type="dxa"/>
            </w:tcMar>
            <w:vAlign w:val="center"/>
          </w:tcPr>
          <w:p w:rsidR="00385A03" w:rsidRPr="00342483" w:rsidRDefault="00385A03" w:rsidP="00C42760">
            <w:pPr>
              <w:widowControl/>
              <w:jc w:val="both"/>
              <w:rPr>
                <w:rFonts w:eastAsia="Times New Roman" w:cs="Times New Roman"/>
                <w:b/>
                <w:bCs/>
                <w:lang w:eastAsia="bg-BG" w:bidi="ar-SA"/>
              </w:rPr>
            </w:pPr>
            <w:r w:rsidRPr="00342483">
              <w:rPr>
                <w:rFonts w:eastAsia="Times New Roman" w:cs="Times New Roman"/>
                <w:b/>
                <w:bCs/>
                <w:lang w:eastAsia="bg-BG" w:bidi="ar-SA"/>
              </w:rPr>
              <w:t>POP-</w:t>
            </w:r>
            <w:proofErr w:type="spellStart"/>
            <w:r w:rsidRPr="00342483">
              <w:rPr>
                <w:rFonts w:eastAsia="Times New Roman" w:cs="Times New Roman"/>
                <w:b/>
                <w:bCs/>
                <w:lang w:eastAsia="bg-BG" w:bidi="ar-SA"/>
              </w:rPr>
              <w:t>pesticides</w:t>
            </w:r>
            <w:proofErr w:type="spellEnd"/>
            <w:r w:rsidRPr="00342483">
              <w:rPr>
                <w:rFonts w:eastAsia="Times New Roman" w:cs="Times New Roman"/>
                <w:b/>
                <w:bCs/>
                <w:lang w:eastAsia="bg-BG" w:bidi="ar-SA"/>
              </w:rPr>
              <w:t xml:space="preserve"> </w:t>
            </w:r>
            <w:proofErr w:type="spellStart"/>
            <w:r w:rsidRPr="00342483">
              <w:rPr>
                <w:rFonts w:eastAsia="Times New Roman" w:cs="Times New Roman"/>
                <w:b/>
                <w:bCs/>
                <w:lang w:eastAsia="bg-BG" w:bidi="ar-SA"/>
              </w:rPr>
              <w:t>Solid</w:t>
            </w:r>
            <w:proofErr w:type="spellEnd"/>
            <w:r w:rsidRPr="00342483">
              <w:rPr>
                <w:rFonts w:eastAsia="Times New Roman" w:cs="Times New Roman"/>
                <w:b/>
                <w:bCs/>
                <w:lang w:eastAsia="bg-BG" w:bidi="ar-SA"/>
              </w:rPr>
              <w:t xml:space="preserve"> / Пестициди съдържащи УОЗ Твърди</w:t>
            </w:r>
          </w:p>
        </w:tc>
        <w:tc>
          <w:tcPr>
            <w:tcW w:w="1134" w:type="dxa"/>
            <w:shd w:val="clear" w:color="auto" w:fill="FFFFFF"/>
            <w:tcMar>
              <w:top w:w="0" w:type="dxa"/>
              <w:left w:w="70" w:type="dxa"/>
              <w:bottom w:w="0" w:type="dxa"/>
              <w:right w:w="70" w:type="dxa"/>
            </w:tcMar>
            <w:vAlign w:val="center"/>
          </w:tcPr>
          <w:p w:rsidR="00385A03" w:rsidRPr="00342483" w:rsidRDefault="00385A03" w:rsidP="00C42760">
            <w:pPr>
              <w:widowControl/>
              <w:jc w:val="center"/>
              <w:rPr>
                <w:rFonts w:eastAsia="Times New Roman" w:cs="Times New Roman"/>
                <w:color w:val="000000"/>
                <w:lang w:eastAsia="bg-BG" w:bidi="ar-SA"/>
              </w:rPr>
            </w:pPr>
            <w:proofErr w:type="spellStart"/>
            <w:r w:rsidRPr="00342483">
              <w:rPr>
                <w:rFonts w:eastAsia="Times New Roman" w:cs="Times New Roman"/>
                <w:color w:val="000000"/>
                <w:lang w:eastAsia="bg-BG" w:bidi="ar-SA"/>
              </w:rPr>
              <w:t>ton</w:t>
            </w:r>
            <w:proofErr w:type="spellEnd"/>
            <w:r w:rsidRPr="00342483">
              <w:rPr>
                <w:rFonts w:eastAsia="Times New Roman" w:cs="Times New Roman"/>
                <w:color w:val="000000"/>
                <w:lang w:eastAsia="bg-BG" w:bidi="ar-SA"/>
              </w:rPr>
              <w:t xml:space="preserve"> / тон</w:t>
            </w:r>
          </w:p>
        </w:tc>
        <w:tc>
          <w:tcPr>
            <w:tcW w:w="2410" w:type="dxa"/>
            <w:shd w:val="clear" w:color="auto" w:fill="FFFFFF"/>
            <w:tcMar>
              <w:top w:w="0" w:type="dxa"/>
              <w:left w:w="70" w:type="dxa"/>
              <w:bottom w:w="0" w:type="dxa"/>
              <w:right w:w="70" w:type="dxa"/>
            </w:tcMar>
            <w:vAlign w:val="center"/>
          </w:tcPr>
          <w:p w:rsidR="00385A03" w:rsidRPr="00342483" w:rsidRDefault="00385A03" w:rsidP="00C42760">
            <w:pPr>
              <w:widowControl/>
              <w:jc w:val="center"/>
              <w:rPr>
                <w:rFonts w:eastAsia="Times New Roman" w:cs="Times New Roman"/>
                <w:b/>
                <w:bCs/>
                <w:color w:val="000000"/>
                <w:lang w:eastAsia="bg-BG" w:bidi="ar-SA"/>
              </w:rPr>
            </w:pPr>
          </w:p>
        </w:tc>
      </w:tr>
      <w:tr w:rsidR="00385A03" w:rsidRPr="00342483" w:rsidTr="00385A03">
        <w:trPr>
          <w:trHeight w:val="675"/>
        </w:trPr>
        <w:tc>
          <w:tcPr>
            <w:tcW w:w="962" w:type="dxa"/>
            <w:shd w:val="clear" w:color="auto" w:fill="FFFFFF"/>
            <w:tcMar>
              <w:top w:w="0" w:type="dxa"/>
              <w:left w:w="70" w:type="dxa"/>
              <w:bottom w:w="0" w:type="dxa"/>
              <w:right w:w="70" w:type="dxa"/>
            </w:tcMar>
            <w:vAlign w:val="center"/>
          </w:tcPr>
          <w:p w:rsidR="00385A03" w:rsidRPr="00342483" w:rsidRDefault="00385A03" w:rsidP="00C42760">
            <w:pPr>
              <w:widowControl/>
              <w:jc w:val="center"/>
              <w:rPr>
                <w:rFonts w:eastAsia="Times New Roman" w:cs="Times New Roman"/>
                <w:color w:val="000000"/>
                <w:lang w:eastAsia="bg-BG" w:bidi="ar-SA"/>
              </w:rPr>
            </w:pPr>
            <w:r w:rsidRPr="00342483">
              <w:rPr>
                <w:rFonts w:eastAsia="Times New Roman" w:cs="Times New Roman"/>
                <w:color w:val="000000"/>
                <w:lang w:eastAsia="bg-BG" w:bidi="ar-SA"/>
              </w:rPr>
              <w:t>2.3</w:t>
            </w:r>
          </w:p>
        </w:tc>
        <w:tc>
          <w:tcPr>
            <w:tcW w:w="4394" w:type="dxa"/>
            <w:shd w:val="clear" w:color="auto" w:fill="FFFFFF"/>
            <w:tcMar>
              <w:top w:w="0" w:type="dxa"/>
              <w:left w:w="70" w:type="dxa"/>
              <w:bottom w:w="0" w:type="dxa"/>
              <w:right w:w="70" w:type="dxa"/>
            </w:tcMar>
            <w:vAlign w:val="center"/>
          </w:tcPr>
          <w:p w:rsidR="00385A03" w:rsidRPr="00342483" w:rsidRDefault="00385A03" w:rsidP="00C42760">
            <w:pPr>
              <w:widowControl/>
              <w:jc w:val="both"/>
              <w:rPr>
                <w:rFonts w:eastAsia="Times New Roman" w:cs="Times New Roman"/>
                <w:b/>
                <w:bCs/>
                <w:lang w:eastAsia="bg-BG" w:bidi="ar-SA"/>
              </w:rPr>
            </w:pPr>
            <w:proofErr w:type="spellStart"/>
            <w:r w:rsidRPr="00342483">
              <w:rPr>
                <w:rFonts w:eastAsia="Times New Roman" w:cs="Times New Roman"/>
                <w:b/>
                <w:bCs/>
                <w:lang w:eastAsia="bg-BG" w:bidi="ar-SA"/>
              </w:rPr>
              <w:t>Other</w:t>
            </w:r>
            <w:proofErr w:type="spellEnd"/>
            <w:r w:rsidRPr="00342483">
              <w:rPr>
                <w:rFonts w:eastAsia="Times New Roman" w:cs="Times New Roman"/>
                <w:b/>
                <w:bCs/>
                <w:lang w:eastAsia="bg-BG" w:bidi="ar-SA"/>
              </w:rPr>
              <w:t xml:space="preserve"> </w:t>
            </w:r>
            <w:proofErr w:type="spellStart"/>
            <w:r w:rsidRPr="00342483">
              <w:rPr>
                <w:rFonts w:eastAsia="Times New Roman" w:cs="Times New Roman"/>
                <w:b/>
                <w:bCs/>
                <w:lang w:eastAsia="bg-BG" w:bidi="ar-SA"/>
              </w:rPr>
              <w:t>obsolete</w:t>
            </w:r>
            <w:proofErr w:type="spellEnd"/>
            <w:r w:rsidRPr="00342483">
              <w:rPr>
                <w:rFonts w:eastAsia="Times New Roman" w:cs="Times New Roman"/>
                <w:b/>
                <w:bCs/>
                <w:lang w:eastAsia="bg-BG" w:bidi="ar-SA"/>
              </w:rPr>
              <w:t xml:space="preserve"> CPP </w:t>
            </w:r>
            <w:proofErr w:type="spellStart"/>
            <w:r w:rsidRPr="00342483">
              <w:rPr>
                <w:rFonts w:eastAsia="Times New Roman" w:cs="Times New Roman"/>
                <w:b/>
                <w:bCs/>
                <w:lang w:eastAsia="bg-BG" w:bidi="ar-SA"/>
              </w:rPr>
              <w:t>Liquid</w:t>
            </w:r>
            <w:proofErr w:type="spellEnd"/>
            <w:r w:rsidRPr="00342483">
              <w:rPr>
                <w:rFonts w:eastAsia="Times New Roman" w:cs="Times New Roman"/>
                <w:b/>
                <w:bCs/>
                <w:lang w:eastAsia="bg-BG" w:bidi="ar-SA"/>
              </w:rPr>
              <w:t xml:space="preserve"> / Излезли от употреба ПРЗ Течни</w:t>
            </w:r>
          </w:p>
        </w:tc>
        <w:tc>
          <w:tcPr>
            <w:tcW w:w="1134" w:type="dxa"/>
            <w:shd w:val="clear" w:color="auto" w:fill="FFFFFF"/>
            <w:tcMar>
              <w:top w:w="0" w:type="dxa"/>
              <w:left w:w="70" w:type="dxa"/>
              <w:bottom w:w="0" w:type="dxa"/>
              <w:right w:w="70" w:type="dxa"/>
            </w:tcMar>
            <w:vAlign w:val="center"/>
          </w:tcPr>
          <w:p w:rsidR="00385A03" w:rsidRPr="00342483" w:rsidRDefault="00385A03" w:rsidP="00C42760">
            <w:pPr>
              <w:widowControl/>
              <w:jc w:val="center"/>
              <w:rPr>
                <w:rFonts w:eastAsia="Times New Roman" w:cs="Times New Roman"/>
                <w:color w:val="000000"/>
                <w:lang w:eastAsia="bg-BG" w:bidi="ar-SA"/>
              </w:rPr>
            </w:pPr>
            <w:proofErr w:type="spellStart"/>
            <w:r w:rsidRPr="00342483">
              <w:rPr>
                <w:rFonts w:eastAsia="Times New Roman" w:cs="Times New Roman"/>
                <w:color w:val="000000"/>
                <w:lang w:eastAsia="bg-BG" w:bidi="ar-SA"/>
              </w:rPr>
              <w:t>ton</w:t>
            </w:r>
            <w:proofErr w:type="spellEnd"/>
            <w:r w:rsidRPr="00342483">
              <w:rPr>
                <w:rFonts w:eastAsia="Times New Roman" w:cs="Times New Roman"/>
                <w:color w:val="000000"/>
                <w:lang w:eastAsia="bg-BG" w:bidi="ar-SA"/>
              </w:rPr>
              <w:t xml:space="preserve"> / тон</w:t>
            </w:r>
          </w:p>
        </w:tc>
        <w:tc>
          <w:tcPr>
            <w:tcW w:w="2410" w:type="dxa"/>
            <w:shd w:val="clear" w:color="auto" w:fill="FFFFFF"/>
            <w:tcMar>
              <w:top w:w="0" w:type="dxa"/>
              <w:left w:w="70" w:type="dxa"/>
              <w:bottom w:w="0" w:type="dxa"/>
              <w:right w:w="70" w:type="dxa"/>
            </w:tcMar>
            <w:vAlign w:val="center"/>
          </w:tcPr>
          <w:p w:rsidR="00385A03" w:rsidRPr="00342483" w:rsidRDefault="00385A03" w:rsidP="00C42760">
            <w:pPr>
              <w:widowControl/>
              <w:jc w:val="center"/>
              <w:rPr>
                <w:rFonts w:eastAsia="Times New Roman" w:cs="Times New Roman"/>
                <w:b/>
                <w:bCs/>
                <w:color w:val="000000"/>
                <w:lang w:eastAsia="bg-BG" w:bidi="ar-SA"/>
              </w:rPr>
            </w:pPr>
          </w:p>
        </w:tc>
      </w:tr>
      <w:tr w:rsidR="00385A03" w:rsidRPr="00342483" w:rsidTr="00385A03">
        <w:trPr>
          <w:trHeight w:val="675"/>
        </w:trPr>
        <w:tc>
          <w:tcPr>
            <w:tcW w:w="962" w:type="dxa"/>
            <w:shd w:val="clear" w:color="auto" w:fill="FFFFFF"/>
            <w:tcMar>
              <w:top w:w="0" w:type="dxa"/>
              <w:left w:w="70" w:type="dxa"/>
              <w:bottom w:w="0" w:type="dxa"/>
              <w:right w:w="70" w:type="dxa"/>
            </w:tcMar>
            <w:vAlign w:val="center"/>
          </w:tcPr>
          <w:p w:rsidR="00385A03" w:rsidRPr="00342483" w:rsidRDefault="00385A03" w:rsidP="00C42760">
            <w:pPr>
              <w:widowControl/>
              <w:jc w:val="center"/>
              <w:rPr>
                <w:rFonts w:eastAsia="Times New Roman" w:cs="Times New Roman"/>
                <w:color w:val="000000"/>
                <w:lang w:eastAsia="bg-BG" w:bidi="ar-SA"/>
              </w:rPr>
            </w:pPr>
            <w:r w:rsidRPr="00342483">
              <w:rPr>
                <w:rFonts w:eastAsia="Times New Roman" w:cs="Times New Roman"/>
                <w:color w:val="000000"/>
                <w:lang w:eastAsia="bg-BG" w:bidi="ar-SA"/>
              </w:rPr>
              <w:t>2.4</w:t>
            </w:r>
          </w:p>
        </w:tc>
        <w:tc>
          <w:tcPr>
            <w:tcW w:w="4394" w:type="dxa"/>
            <w:shd w:val="clear" w:color="auto" w:fill="FFFFFF"/>
            <w:tcMar>
              <w:top w:w="0" w:type="dxa"/>
              <w:left w:w="70" w:type="dxa"/>
              <w:bottom w:w="0" w:type="dxa"/>
              <w:right w:w="70" w:type="dxa"/>
            </w:tcMar>
            <w:vAlign w:val="center"/>
          </w:tcPr>
          <w:p w:rsidR="00385A03" w:rsidRPr="00342483" w:rsidRDefault="00385A03" w:rsidP="00C42760">
            <w:pPr>
              <w:widowControl/>
              <w:jc w:val="both"/>
              <w:rPr>
                <w:rFonts w:eastAsia="Times New Roman" w:cs="Times New Roman"/>
                <w:b/>
                <w:bCs/>
                <w:lang w:eastAsia="bg-BG" w:bidi="ar-SA"/>
              </w:rPr>
            </w:pPr>
            <w:proofErr w:type="spellStart"/>
            <w:r w:rsidRPr="00342483">
              <w:rPr>
                <w:rFonts w:eastAsia="Times New Roman" w:cs="Times New Roman"/>
                <w:b/>
                <w:bCs/>
                <w:lang w:eastAsia="bg-BG" w:bidi="ar-SA"/>
              </w:rPr>
              <w:t>Other</w:t>
            </w:r>
            <w:proofErr w:type="spellEnd"/>
            <w:r w:rsidRPr="00342483">
              <w:rPr>
                <w:rFonts w:eastAsia="Times New Roman" w:cs="Times New Roman"/>
                <w:b/>
                <w:bCs/>
                <w:lang w:eastAsia="bg-BG" w:bidi="ar-SA"/>
              </w:rPr>
              <w:t xml:space="preserve"> </w:t>
            </w:r>
            <w:proofErr w:type="spellStart"/>
            <w:r w:rsidRPr="00342483">
              <w:rPr>
                <w:rFonts w:eastAsia="Times New Roman" w:cs="Times New Roman"/>
                <w:b/>
                <w:bCs/>
                <w:lang w:eastAsia="bg-BG" w:bidi="ar-SA"/>
              </w:rPr>
              <w:t>obsolete</w:t>
            </w:r>
            <w:proofErr w:type="spellEnd"/>
            <w:r w:rsidRPr="00342483">
              <w:rPr>
                <w:rFonts w:eastAsia="Times New Roman" w:cs="Times New Roman"/>
                <w:b/>
                <w:bCs/>
                <w:lang w:eastAsia="bg-BG" w:bidi="ar-SA"/>
              </w:rPr>
              <w:t xml:space="preserve"> CPP </w:t>
            </w:r>
            <w:proofErr w:type="spellStart"/>
            <w:r w:rsidRPr="00342483">
              <w:rPr>
                <w:rFonts w:eastAsia="Times New Roman" w:cs="Times New Roman"/>
                <w:b/>
                <w:bCs/>
                <w:lang w:eastAsia="bg-BG" w:bidi="ar-SA"/>
              </w:rPr>
              <w:t>solid</w:t>
            </w:r>
            <w:proofErr w:type="spellEnd"/>
            <w:r w:rsidRPr="00342483">
              <w:rPr>
                <w:rFonts w:eastAsia="Times New Roman" w:cs="Times New Roman"/>
                <w:b/>
                <w:bCs/>
                <w:lang w:eastAsia="bg-BG" w:bidi="ar-SA"/>
              </w:rPr>
              <w:t xml:space="preserve"> / Излезли от употреба ПРЗ Твърди</w:t>
            </w:r>
          </w:p>
        </w:tc>
        <w:tc>
          <w:tcPr>
            <w:tcW w:w="1134" w:type="dxa"/>
            <w:shd w:val="clear" w:color="auto" w:fill="FFFFFF"/>
            <w:tcMar>
              <w:top w:w="0" w:type="dxa"/>
              <w:left w:w="70" w:type="dxa"/>
              <w:bottom w:w="0" w:type="dxa"/>
              <w:right w:w="70" w:type="dxa"/>
            </w:tcMar>
            <w:vAlign w:val="center"/>
          </w:tcPr>
          <w:p w:rsidR="00385A03" w:rsidRPr="00342483" w:rsidRDefault="00385A03" w:rsidP="00C42760">
            <w:pPr>
              <w:widowControl/>
              <w:jc w:val="center"/>
              <w:rPr>
                <w:rFonts w:eastAsia="Times New Roman" w:cs="Times New Roman"/>
                <w:color w:val="000000"/>
                <w:lang w:eastAsia="bg-BG" w:bidi="ar-SA"/>
              </w:rPr>
            </w:pPr>
            <w:proofErr w:type="spellStart"/>
            <w:r w:rsidRPr="00342483">
              <w:rPr>
                <w:rFonts w:eastAsia="Times New Roman" w:cs="Times New Roman"/>
                <w:color w:val="000000"/>
                <w:lang w:eastAsia="bg-BG" w:bidi="ar-SA"/>
              </w:rPr>
              <w:t>ton</w:t>
            </w:r>
            <w:proofErr w:type="spellEnd"/>
            <w:r w:rsidRPr="00342483">
              <w:rPr>
                <w:rFonts w:eastAsia="Times New Roman" w:cs="Times New Roman"/>
                <w:color w:val="000000"/>
                <w:lang w:eastAsia="bg-BG" w:bidi="ar-SA"/>
              </w:rPr>
              <w:t xml:space="preserve"> / тон</w:t>
            </w:r>
          </w:p>
        </w:tc>
        <w:tc>
          <w:tcPr>
            <w:tcW w:w="2410" w:type="dxa"/>
            <w:shd w:val="clear" w:color="auto" w:fill="FFFFFF"/>
            <w:tcMar>
              <w:top w:w="0" w:type="dxa"/>
              <w:left w:w="70" w:type="dxa"/>
              <w:bottom w:w="0" w:type="dxa"/>
              <w:right w:w="70" w:type="dxa"/>
            </w:tcMar>
            <w:vAlign w:val="center"/>
          </w:tcPr>
          <w:p w:rsidR="00385A03" w:rsidRPr="00342483" w:rsidRDefault="00385A03" w:rsidP="00C42760">
            <w:pPr>
              <w:widowControl/>
              <w:jc w:val="center"/>
              <w:rPr>
                <w:rFonts w:eastAsia="Times New Roman" w:cs="Times New Roman"/>
                <w:b/>
                <w:bCs/>
                <w:color w:val="000000"/>
                <w:lang w:eastAsia="bg-BG" w:bidi="ar-SA"/>
              </w:rPr>
            </w:pPr>
          </w:p>
        </w:tc>
      </w:tr>
      <w:tr w:rsidR="00385A03" w:rsidRPr="00342483" w:rsidTr="00385A03">
        <w:trPr>
          <w:trHeight w:val="675"/>
        </w:trPr>
        <w:tc>
          <w:tcPr>
            <w:tcW w:w="962" w:type="dxa"/>
            <w:shd w:val="clear" w:color="auto" w:fill="FFFFFF"/>
            <w:tcMar>
              <w:top w:w="0" w:type="dxa"/>
              <w:left w:w="70" w:type="dxa"/>
              <w:bottom w:w="0" w:type="dxa"/>
              <w:right w:w="70" w:type="dxa"/>
            </w:tcMar>
            <w:vAlign w:val="center"/>
          </w:tcPr>
          <w:p w:rsidR="00385A03" w:rsidRPr="00342483" w:rsidRDefault="00385A03" w:rsidP="00C42760">
            <w:pPr>
              <w:widowControl/>
              <w:jc w:val="center"/>
              <w:rPr>
                <w:rFonts w:eastAsia="Times New Roman" w:cs="Times New Roman"/>
                <w:color w:val="000000"/>
                <w:lang w:eastAsia="bg-BG" w:bidi="ar-SA"/>
              </w:rPr>
            </w:pPr>
            <w:r w:rsidRPr="00342483">
              <w:rPr>
                <w:rFonts w:eastAsia="Times New Roman" w:cs="Times New Roman"/>
                <w:color w:val="000000"/>
                <w:lang w:eastAsia="bg-BG" w:bidi="ar-SA"/>
              </w:rPr>
              <w:t>2.5</w:t>
            </w:r>
          </w:p>
        </w:tc>
        <w:tc>
          <w:tcPr>
            <w:tcW w:w="4394" w:type="dxa"/>
            <w:shd w:val="clear" w:color="auto" w:fill="FFFFFF"/>
            <w:tcMar>
              <w:top w:w="0" w:type="dxa"/>
              <w:left w:w="70" w:type="dxa"/>
              <w:bottom w:w="0" w:type="dxa"/>
              <w:right w:w="70" w:type="dxa"/>
            </w:tcMar>
            <w:vAlign w:val="center"/>
          </w:tcPr>
          <w:p w:rsidR="00385A03" w:rsidRPr="00342483" w:rsidRDefault="00385A03" w:rsidP="00C42760">
            <w:pPr>
              <w:widowControl/>
              <w:jc w:val="both"/>
              <w:rPr>
                <w:rFonts w:eastAsia="Times New Roman" w:cs="Times New Roman"/>
                <w:b/>
                <w:bCs/>
                <w:lang w:eastAsia="bg-BG" w:bidi="ar-SA"/>
              </w:rPr>
            </w:pPr>
            <w:proofErr w:type="spellStart"/>
            <w:r w:rsidRPr="00342483">
              <w:rPr>
                <w:rFonts w:eastAsia="Times New Roman" w:cs="Times New Roman"/>
                <w:b/>
                <w:bCs/>
                <w:lang w:eastAsia="bg-BG" w:bidi="ar-SA"/>
              </w:rPr>
              <w:t>Other</w:t>
            </w:r>
            <w:proofErr w:type="spellEnd"/>
            <w:r w:rsidRPr="00342483">
              <w:rPr>
                <w:rFonts w:eastAsia="Times New Roman" w:cs="Times New Roman"/>
                <w:b/>
                <w:bCs/>
                <w:lang w:eastAsia="bg-BG" w:bidi="ar-SA"/>
              </w:rPr>
              <w:t xml:space="preserve"> </w:t>
            </w:r>
            <w:proofErr w:type="spellStart"/>
            <w:r w:rsidRPr="00342483">
              <w:rPr>
                <w:rFonts w:eastAsia="Times New Roman" w:cs="Times New Roman"/>
                <w:b/>
                <w:bCs/>
                <w:lang w:eastAsia="bg-BG" w:bidi="ar-SA"/>
              </w:rPr>
              <w:t>hazardous</w:t>
            </w:r>
            <w:proofErr w:type="spellEnd"/>
            <w:r w:rsidRPr="00342483">
              <w:rPr>
                <w:rFonts w:eastAsia="Times New Roman" w:cs="Times New Roman"/>
                <w:b/>
                <w:bCs/>
                <w:lang w:eastAsia="bg-BG" w:bidi="ar-SA"/>
              </w:rPr>
              <w:t xml:space="preserve"> </w:t>
            </w:r>
            <w:proofErr w:type="spellStart"/>
            <w:r w:rsidRPr="00342483">
              <w:rPr>
                <w:rFonts w:eastAsia="Times New Roman" w:cs="Times New Roman"/>
                <w:b/>
                <w:bCs/>
                <w:lang w:eastAsia="bg-BG" w:bidi="ar-SA"/>
              </w:rPr>
              <w:t>wastes</w:t>
            </w:r>
            <w:proofErr w:type="spellEnd"/>
            <w:r w:rsidRPr="00342483">
              <w:rPr>
                <w:rFonts w:eastAsia="Times New Roman" w:cs="Times New Roman"/>
                <w:b/>
                <w:bCs/>
                <w:lang w:eastAsia="bg-BG" w:bidi="ar-SA"/>
              </w:rPr>
              <w:t xml:space="preserve"> </w:t>
            </w:r>
            <w:proofErr w:type="spellStart"/>
            <w:r w:rsidRPr="00342483">
              <w:rPr>
                <w:rFonts w:eastAsia="Times New Roman" w:cs="Times New Roman"/>
                <w:b/>
                <w:bCs/>
                <w:lang w:eastAsia="bg-BG" w:bidi="ar-SA"/>
              </w:rPr>
              <w:t>Gas</w:t>
            </w:r>
            <w:proofErr w:type="spellEnd"/>
            <w:r w:rsidRPr="00342483">
              <w:rPr>
                <w:rFonts w:eastAsia="Times New Roman" w:cs="Times New Roman"/>
                <w:b/>
                <w:bCs/>
                <w:lang w:eastAsia="bg-BG" w:bidi="ar-SA"/>
              </w:rPr>
              <w:t xml:space="preserve"> / Други  опасни отпадъци Газообразни</w:t>
            </w:r>
          </w:p>
        </w:tc>
        <w:tc>
          <w:tcPr>
            <w:tcW w:w="1134" w:type="dxa"/>
            <w:shd w:val="clear" w:color="auto" w:fill="FFFFFF"/>
            <w:tcMar>
              <w:top w:w="0" w:type="dxa"/>
              <w:left w:w="70" w:type="dxa"/>
              <w:bottom w:w="0" w:type="dxa"/>
              <w:right w:w="70" w:type="dxa"/>
            </w:tcMar>
            <w:vAlign w:val="center"/>
          </w:tcPr>
          <w:p w:rsidR="00385A03" w:rsidRPr="00342483" w:rsidRDefault="00385A03" w:rsidP="00C42760">
            <w:pPr>
              <w:widowControl/>
              <w:jc w:val="center"/>
              <w:rPr>
                <w:rFonts w:eastAsia="Times New Roman" w:cs="Times New Roman"/>
                <w:color w:val="000000"/>
                <w:lang w:eastAsia="bg-BG" w:bidi="ar-SA"/>
              </w:rPr>
            </w:pPr>
            <w:proofErr w:type="spellStart"/>
            <w:r w:rsidRPr="00342483">
              <w:rPr>
                <w:rFonts w:eastAsia="Times New Roman" w:cs="Times New Roman"/>
                <w:color w:val="000000"/>
                <w:lang w:eastAsia="bg-BG" w:bidi="ar-SA"/>
              </w:rPr>
              <w:t>bottles</w:t>
            </w:r>
            <w:proofErr w:type="spellEnd"/>
            <w:r w:rsidRPr="00342483">
              <w:rPr>
                <w:rFonts w:eastAsia="Times New Roman" w:cs="Times New Roman"/>
                <w:color w:val="000000"/>
                <w:lang w:eastAsia="bg-BG" w:bidi="ar-SA"/>
              </w:rPr>
              <w:t xml:space="preserve"> / бутилки</w:t>
            </w:r>
          </w:p>
        </w:tc>
        <w:tc>
          <w:tcPr>
            <w:tcW w:w="2410" w:type="dxa"/>
            <w:shd w:val="clear" w:color="auto" w:fill="FFFFFF"/>
            <w:tcMar>
              <w:top w:w="0" w:type="dxa"/>
              <w:left w:w="70" w:type="dxa"/>
              <w:bottom w:w="0" w:type="dxa"/>
              <w:right w:w="70" w:type="dxa"/>
            </w:tcMar>
            <w:vAlign w:val="center"/>
          </w:tcPr>
          <w:p w:rsidR="00385A03" w:rsidRPr="00342483" w:rsidRDefault="00385A03" w:rsidP="00C42760">
            <w:pPr>
              <w:widowControl/>
              <w:jc w:val="center"/>
              <w:rPr>
                <w:rFonts w:eastAsia="Times New Roman" w:cs="Times New Roman"/>
                <w:b/>
                <w:bCs/>
                <w:color w:val="000000"/>
                <w:lang w:eastAsia="bg-BG" w:bidi="ar-SA"/>
              </w:rPr>
            </w:pPr>
          </w:p>
        </w:tc>
      </w:tr>
      <w:tr w:rsidR="00385A03" w:rsidRPr="00342483" w:rsidTr="00385A03">
        <w:trPr>
          <w:trHeight w:val="675"/>
        </w:trPr>
        <w:tc>
          <w:tcPr>
            <w:tcW w:w="962" w:type="dxa"/>
            <w:shd w:val="clear" w:color="auto" w:fill="FFFFFF"/>
            <w:tcMar>
              <w:top w:w="0" w:type="dxa"/>
              <w:left w:w="70" w:type="dxa"/>
              <w:bottom w:w="0" w:type="dxa"/>
              <w:right w:w="70" w:type="dxa"/>
            </w:tcMar>
            <w:vAlign w:val="center"/>
          </w:tcPr>
          <w:p w:rsidR="00385A03" w:rsidRPr="00342483" w:rsidRDefault="00385A03" w:rsidP="00C42760">
            <w:pPr>
              <w:widowControl/>
              <w:jc w:val="center"/>
              <w:rPr>
                <w:rFonts w:eastAsia="Times New Roman" w:cs="Times New Roman"/>
                <w:color w:val="000000"/>
                <w:lang w:eastAsia="bg-BG" w:bidi="ar-SA"/>
              </w:rPr>
            </w:pPr>
            <w:r w:rsidRPr="00342483">
              <w:rPr>
                <w:rFonts w:eastAsia="Times New Roman" w:cs="Times New Roman"/>
                <w:color w:val="000000"/>
                <w:lang w:eastAsia="bg-BG" w:bidi="ar-SA"/>
              </w:rPr>
              <w:t>2.6</w:t>
            </w:r>
          </w:p>
        </w:tc>
        <w:tc>
          <w:tcPr>
            <w:tcW w:w="4394" w:type="dxa"/>
            <w:shd w:val="clear" w:color="auto" w:fill="FFFFFF"/>
            <w:tcMar>
              <w:top w:w="0" w:type="dxa"/>
              <w:left w:w="70" w:type="dxa"/>
              <w:bottom w:w="0" w:type="dxa"/>
              <w:right w:w="70" w:type="dxa"/>
            </w:tcMar>
            <w:vAlign w:val="center"/>
          </w:tcPr>
          <w:p w:rsidR="00385A03" w:rsidRPr="00342483" w:rsidRDefault="00385A03" w:rsidP="00C42760">
            <w:pPr>
              <w:widowControl/>
              <w:jc w:val="both"/>
              <w:rPr>
                <w:rFonts w:eastAsia="Times New Roman" w:cs="Times New Roman"/>
                <w:b/>
                <w:bCs/>
                <w:lang w:eastAsia="bg-BG" w:bidi="ar-SA"/>
              </w:rPr>
            </w:pPr>
            <w:proofErr w:type="spellStart"/>
            <w:r w:rsidRPr="00342483">
              <w:rPr>
                <w:rFonts w:eastAsia="Times New Roman" w:cs="Times New Roman"/>
                <w:b/>
                <w:bCs/>
                <w:lang w:eastAsia="bg-BG" w:bidi="ar-SA"/>
              </w:rPr>
              <w:t>Other</w:t>
            </w:r>
            <w:proofErr w:type="spellEnd"/>
            <w:r w:rsidRPr="00342483">
              <w:rPr>
                <w:rFonts w:eastAsia="Times New Roman" w:cs="Times New Roman"/>
                <w:b/>
                <w:bCs/>
                <w:lang w:eastAsia="bg-BG" w:bidi="ar-SA"/>
              </w:rPr>
              <w:t xml:space="preserve"> </w:t>
            </w:r>
            <w:proofErr w:type="spellStart"/>
            <w:r w:rsidRPr="00342483">
              <w:rPr>
                <w:rFonts w:eastAsia="Times New Roman" w:cs="Times New Roman"/>
                <w:b/>
                <w:bCs/>
                <w:lang w:eastAsia="bg-BG" w:bidi="ar-SA"/>
              </w:rPr>
              <w:t>hazardous</w:t>
            </w:r>
            <w:proofErr w:type="spellEnd"/>
            <w:r w:rsidRPr="00342483">
              <w:rPr>
                <w:rFonts w:eastAsia="Times New Roman" w:cs="Times New Roman"/>
                <w:b/>
                <w:bCs/>
                <w:lang w:eastAsia="bg-BG" w:bidi="ar-SA"/>
              </w:rPr>
              <w:t xml:space="preserve"> </w:t>
            </w:r>
            <w:proofErr w:type="spellStart"/>
            <w:r w:rsidRPr="00342483">
              <w:rPr>
                <w:rFonts w:eastAsia="Times New Roman" w:cs="Times New Roman"/>
                <w:b/>
                <w:bCs/>
                <w:lang w:eastAsia="bg-BG" w:bidi="ar-SA"/>
              </w:rPr>
              <w:t>wastes</w:t>
            </w:r>
            <w:proofErr w:type="spellEnd"/>
            <w:r w:rsidRPr="00342483">
              <w:rPr>
                <w:rFonts w:eastAsia="Times New Roman" w:cs="Times New Roman"/>
                <w:b/>
                <w:bCs/>
                <w:lang w:eastAsia="bg-BG" w:bidi="ar-SA"/>
              </w:rPr>
              <w:t xml:space="preserve"> </w:t>
            </w:r>
            <w:proofErr w:type="spellStart"/>
            <w:r w:rsidRPr="00342483">
              <w:rPr>
                <w:rFonts w:eastAsia="Times New Roman" w:cs="Times New Roman"/>
                <w:b/>
                <w:bCs/>
                <w:lang w:eastAsia="bg-BG" w:bidi="ar-SA"/>
              </w:rPr>
              <w:t>Liquid</w:t>
            </w:r>
            <w:proofErr w:type="spellEnd"/>
            <w:r w:rsidRPr="00342483">
              <w:rPr>
                <w:rFonts w:eastAsia="Times New Roman" w:cs="Times New Roman"/>
                <w:b/>
                <w:bCs/>
                <w:lang w:eastAsia="bg-BG" w:bidi="ar-SA"/>
              </w:rPr>
              <w:t xml:space="preserve"> / Други  опасни отпадъци  Течни</w:t>
            </w:r>
          </w:p>
        </w:tc>
        <w:tc>
          <w:tcPr>
            <w:tcW w:w="1134" w:type="dxa"/>
            <w:shd w:val="clear" w:color="auto" w:fill="FFFFFF"/>
            <w:tcMar>
              <w:top w:w="0" w:type="dxa"/>
              <w:left w:w="70" w:type="dxa"/>
              <w:bottom w:w="0" w:type="dxa"/>
              <w:right w:w="70" w:type="dxa"/>
            </w:tcMar>
            <w:vAlign w:val="center"/>
          </w:tcPr>
          <w:p w:rsidR="00385A03" w:rsidRPr="00342483" w:rsidRDefault="00385A03" w:rsidP="00C42760">
            <w:pPr>
              <w:widowControl/>
              <w:jc w:val="center"/>
              <w:rPr>
                <w:rFonts w:eastAsia="Times New Roman" w:cs="Times New Roman"/>
                <w:color w:val="000000"/>
                <w:lang w:eastAsia="bg-BG" w:bidi="ar-SA"/>
              </w:rPr>
            </w:pPr>
            <w:proofErr w:type="spellStart"/>
            <w:r w:rsidRPr="00342483">
              <w:rPr>
                <w:rFonts w:eastAsia="Times New Roman" w:cs="Times New Roman"/>
                <w:color w:val="000000"/>
                <w:lang w:eastAsia="bg-BG" w:bidi="ar-SA"/>
              </w:rPr>
              <w:t>ton</w:t>
            </w:r>
            <w:proofErr w:type="spellEnd"/>
            <w:r w:rsidRPr="00342483">
              <w:rPr>
                <w:rFonts w:eastAsia="Times New Roman" w:cs="Times New Roman"/>
                <w:color w:val="000000"/>
                <w:lang w:eastAsia="bg-BG" w:bidi="ar-SA"/>
              </w:rPr>
              <w:t xml:space="preserve"> / тон</w:t>
            </w:r>
          </w:p>
        </w:tc>
        <w:tc>
          <w:tcPr>
            <w:tcW w:w="2410" w:type="dxa"/>
            <w:shd w:val="clear" w:color="auto" w:fill="FFFFFF"/>
            <w:tcMar>
              <w:top w:w="0" w:type="dxa"/>
              <w:left w:w="70" w:type="dxa"/>
              <w:bottom w:w="0" w:type="dxa"/>
              <w:right w:w="70" w:type="dxa"/>
            </w:tcMar>
            <w:vAlign w:val="center"/>
          </w:tcPr>
          <w:p w:rsidR="00385A03" w:rsidRPr="00342483" w:rsidRDefault="00385A03" w:rsidP="00C42760">
            <w:pPr>
              <w:widowControl/>
              <w:jc w:val="center"/>
              <w:rPr>
                <w:rFonts w:eastAsia="Times New Roman" w:cs="Times New Roman"/>
                <w:b/>
                <w:bCs/>
                <w:color w:val="000000"/>
                <w:lang w:eastAsia="bg-BG" w:bidi="ar-SA"/>
              </w:rPr>
            </w:pPr>
          </w:p>
        </w:tc>
      </w:tr>
      <w:tr w:rsidR="00385A03" w:rsidRPr="00342483" w:rsidTr="00385A03">
        <w:trPr>
          <w:trHeight w:val="675"/>
        </w:trPr>
        <w:tc>
          <w:tcPr>
            <w:tcW w:w="962" w:type="dxa"/>
            <w:shd w:val="clear" w:color="auto" w:fill="FFFFFF"/>
            <w:tcMar>
              <w:top w:w="0" w:type="dxa"/>
              <w:left w:w="70" w:type="dxa"/>
              <w:bottom w:w="0" w:type="dxa"/>
              <w:right w:w="70" w:type="dxa"/>
            </w:tcMar>
            <w:vAlign w:val="center"/>
          </w:tcPr>
          <w:p w:rsidR="00385A03" w:rsidRPr="00342483" w:rsidRDefault="00385A03" w:rsidP="00C42760">
            <w:pPr>
              <w:widowControl/>
              <w:jc w:val="center"/>
              <w:rPr>
                <w:rFonts w:eastAsia="Times New Roman" w:cs="Times New Roman"/>
                <w:color w:val="000000"/>
                <w:lang w:eastAsia="bg-BG" w:bidi="ar-SA"/>
              </w:rPr>
            </w:pPr>
            <w:r w:rsidRPr="00342483">
              <w:rPr>
                <w:rFonts w:eastAsia="Times New Roman" w:cs="Times New Roman"/>
                <w:color w:val="000000"/>
                <w:lang w:eastAsia="bg-BG" w:bidi="ar-SA"/>
              </w:rPr>
              <w:t>2.7</w:t>
            </w:r>
          </w:p>
        </w:tc>
        <w:tc>
          <w:tcPr>
            <w:tcW w:w="4394" w:type="dxa"/>
            <w:shd w:val="clear" w:color="auto" w:fill="FFFFFF"/>
            <w:tcMar>
              <w:top w:w="0" w:type="dxa"/>
              <w:left w:w="70" w:type="dxa"/>
              <w:bottom w:w="0" w:type="dxa"/>
              <w:right w:w="70" w:type="dxa"/>
            </w:tcMar>
            <w:vAlign w:val="center"/>
          </w:tcPr>
          <w:p w:rsidR="00385A03" w:rsidRPr="00342483" w:rsidRDefault="00385A03" w:rsidP="00C42760">
            <w:pPr>
              <w:widowControl/>
              <w:jc w:val="both"/>
              <w:rPr>
                <w:rFonts w:eastAsia="Times New Roman" w:cs="Times New Roman"/>
                <w:b/>
                <w:bCs/>
                <w:lang w:eastAsia="bg-BG" w:bidi="ar-SA"/>
              </w:rPr>
            </w:pPr>
            <w:proofErr w:type="spellStart"/>
            <w:r w:rsidRPr="00342483">
              <w:rPr>
                <w:rFonts w:eastAsia="Times New Roman" w:cs="Times New Roman"/>
                <w:b/>
                <w:bCs/>
                <w:lang w:eastAsia="bg-BG" w:bidi="ar-SA"/>
              </w:rPr>
              <w:t>Other</w:t>
            </w:r>
            <w:proofErr w:type="spellEnd"/>
            <w:r w:rsidRPr="00342483">
              <w:rPr>
                <w:rFonts w:eastAsia="Times New Roman" w:cs="Times New Roman"/>
                <w:b/>
                <w:bCs/>
                <w:lang w:eastAsia="bg-BG" w:bidi="ar-SA"/>
              </w:rPr>
              <w:t xml:space="preserve"> </w:t>
            </w:r>
            <w:proofErr w:type="spellStart"/>
            <w:r w:rsidRPr="00342483">
              <w:rPr>
                <w:rFonts w:eastAsia="Times New Roman" w:cs="Times New Roman"/>
                <w:b/>
                <w:bCs/>
                <w:lang w:eastAsia="bg-BG" w:bidi="ar-SA"/>
              </w:rPr>
              <w:t>hazardous</w:t>
            </w:r>
            <w:proofErr w:type="spellEnd"/>
            <w:r w:rsidRPr="00342483">
              <w:rPr>
                <w:rFonts w:eastAsia="Times New Roman" w:cs="Times New Roman"/>
                <w:b/>
                <w:bCs/>
                <w:lang w:eastAsia="bg-BG" w:bidi="ar-SA"/>
              </w:rPr>
              <w:t xml:space="preserve"> </w:t>
            </w:r>
            <w:proofErr w:type="spellStart"/>
            <w:r w:rsidRPr="00342483">
              <w:rPr>
                <w:rFonts w:eastAsia="Times New Roman" w:cs="Times New Roman"/>
                <w:b/>
                <w:bCs/>
                <w:lang w:eastAsia="bg-BG" w:bidi="ar-SA"/>
              </w:rPr>
              <w:t>wastes</w:t>
            </w:r>
            <w:proofErr w:type="spellEnd"/>
            <w:r w:rsidRPr="00342483">
              <w:rPr>
                <w:rFonts w:eastAsia="Times New Roman" w:cs="Times New Roman"/>
                <w:b/>
                <w:bCs/>
                <w:lang w:eastAsia="bg-BG" w:bidi="ar-SA"/>
              </w:rPr>
              <w:t xml:space="preserve"> </w:t>
            </w:r>
            <w:proofErr w:type="spellStart"/>
            <w:r w:rsidRPr="00342483">
              <w:rPr>
                <w:rFonts w:eastAsia="Times New Roman" w:cs="Times New Roman"/>
                <w:b/>
                <w:bCs/>
                <w:lang w:eastAsia="bg-BG" w:bidi="ar-SA"/>
              </w:rPr>
              <w:t>Solid</w:t>
            </w:r>
            <w:proofErr w:type="spellEnd"/>
            <w:r w:rsidRPr="00342483">
              <w:rPr>
                <w:rFonts w:eastAsia="Times New Roman" w:cs="Times New Roman"/>
                <w:b/>
                <w:bCs/>
                <w:lang w:eastAsia="bg-BG" w:bidi="ar-SA"/>
              </w:rPr>
              <w:t xml:space="preserve"> / Други  опасни отпадъци  Твърди</w:t>
            </w:r>
          </w:p>
        </w:tc>
        <w:tc>
          <w:tcPr>
            <w:tcW w:w="1134" w:type="dxa"/>
            <w:shd w:val="clear" w:color="auto" w:fill="FFFFFF"/>
            <w:tcMar>
              <w:top w:w="0" w:type="dxa"/>
              <w:left w:w="70" w:type="dxa"/>
              <w:bottom w:w="0" w:type="dxa"/>
              <w:right w:w="70" w:type="dxa"/>
            </w:tcMar>
            <w:vAlign w:val="center"/>
          </w:tcPr>
          <w:p w:rsidR="00385A03" w:rsidRPr="00342483" w:rsidRDefault="00385A03" w:rsidP="00C42760">
            <w:pPr>
              <w:widowControl/>
              <w:jc w:val="center"/>
              <w:rPr>
                <w:rFonts w:eastAsia="Times New Roman" w:cs="Times New Roman"/>
                <w:color w:val="000000"/>
                <w:lang w:eastAsia="bg-BG" w:bidi="ar-SA"/>
              </w:rPr>
            </w:pPr>
            <w:proofErr w:type="spellStart"/>
            <w:r w:rsidRPr="00342483">
              <w:rPr>
                <w:rFonts w:eastAsia="Times New Roman" w:cs="Times New Roman"/>
                <w:color w:val="000000"/>
                <w:lang w:eastAsia="bg-BG" w:bidi="ar-SA"/>
              </w:rPr>
              <w:t>ton</w:t>
            </w:r>
            <w:proofErr w:type="spellEnd"/>
            <w:r w:rsidRPr="00342483">
              <w:rPr>
                <w:rFonts w:eastAsia="Times New Roman" w:cs="Times New Roman"/>
                <w:color w:val="000000"/>
                <w:lang w:eastAsia="bg-BG" w:bidi="ar-SA"/>
              </w:rPr>
              <w:t xml:space="preserve"> / тон</w:t>
            </w:r>
          </w:p>
        </w:tc>
        <w:tc>
          <w:tcPr>
            <w:tcW w:w="2410" w:type="dxa"/>
            <w:shd w:val="clear" w:color="auto" w:fill="FFFFFF"/>
            <w:tcMar>
              <w:top w:w="0" w:type="dxa"/>
              <w:left w:w="70" w:type="dxa"/>
              <w:bottom w:w="0" w:type="dxa"/>
              <w:right w:w="70" w:type="dxa"/>
            </w:tcMar>
            <w:vAlign w:val="center"/>
          </w:tcPr>
          <w:p w:rsidR="00385A03" w:rsidRPr="00342483" w:rsidRDefault="00385A03" w:rsidP="00C42760">
            <w:pPr>
              <w:widowControl/>
              <w:jc w:val="center"/>
              <w:rPr>
                <w:rFonts w:eastAsia="Times New Roman" w:cs="Times New Roman"/>
                <w:b/>
                <w:bCs/>
                <w:color w:val="000000"/>
                <w:lang w:eastAsia="bg-BG" w:bidi="ar-SA"/>
              </w:rPr>
            </w:pPr>
          </w:p>
        </w:tc>
      </w:tr>
      <w:tr w:rsidR="00385A03" w:rsidRPr="00342483" w:rsidTr="00385A03">
        <w:trPr>
          <w:trHeight w:val="675"/>
        </w:trPr>
        <w:tc>
          <w:tcPr>
            <w:tcW w:w="962" w:type="dxa"/>
            <w:shd w:val="clear" w:color="auto" w:fill="FFFFFF"/>
            <w:tcMar>
              <w:top w:w="0" w:type="dxa"/>
              <w:left w:w="70" w:type="dxa"/>
              <w:bottom w:w="0" w:type="dxa"/>
              <w:right w:w="70" w:type="dxa"/>
            </w:tcMar>
            <w:vAlign w:val="center"/>
          </w:tcPr>
          <w:p w:rsidR="00385A03" w:rsidRPr="00342483" w:rsidRDefault="00385A03" w:rsidP="00C42760">
            <w:pPr>
              <w:widowControl/>
              <w:jc w:val="center"/>
              <w:rPr>
                <w:rFonts w:eastAsia="Times New Roman" w:cs="Times New Roman"/>
                <w:color w:val="000000"/>
                <w:lang w:eastAsia="bg-BG" w:bidi="ar-SA"/>
              </w:rPr>
            </w:pPr>
            <w:r w:rsidRPr="00342483">
              <w:rPr>
                <w:rFonts w:eastAsia="Times New Roman" w:cs="Times New Roman"/>
                <w:color w:val="000000"/>
                <w:lang w:eastAsia="bg-BG" w:bidi="ar-SA"/>
              </w:rPr>
              <w:t>2.8</w:t>
            </w:r>
          </w:p>
        </w:tc>
        <w:tc>
          <w:tcPr>
            <w:tcW w:w="4394" w:type="dxa"/>
            <w:shd w:val="clear" w:color="auto" w:fill="FFFFFF"/>
            <w:tcMar>
              <w:top w:w="0" w:type="dxa"/>
              <w:left w:w="70" w:type="dxa"/>
              <w:bottom w:w="0" w:type="dxa"/>
              <w:right w:w="70" w:type="dxa"/>
            </w:tcMar>
            <w:vAlign w:val="center"/>
          </w:tcPr>
          <w:p w:rsidR="00385A03" w:rsidRPr="00342483" w:rsidRDefault="00385A03" w:rsidP="00C42760">
            <w:pPr>
              <w:widowControl/>
              <w:jc w:val="both"/>
              <w:rPr>
                <w:rFonts w:eastAsia="Times New Roman" w:cs="Times New Roman"/>
                <w:b/>
                <w:bCs/>
                <w:lang w:eastAsia="bg-BG" w:bidi="ar-SA"/>
              </w:rPr>
            </w:pPr>
            <w:proofErr w:type="spellStart"/>
            <w:r w:rsidRPr="00342483">
              <w:rPr>
                <w:rFonts w:eastAsia="Times New Roman" w:cs="Times New Roman"/>
                <w:b/>
                <w:bCs/>
                <w:lang w:eastAsia="bg-BG" w:bidi="ar-SA"/>
              </w:rPr>
              <w:t>Non-hazardous</w:t>
            </w:r>
            <w:proofErr w:type="spellEnd"/>
            <w:r w:rsidRPr="00342483">
              <w:rPr>
                <w:rFonts w:eastAsia="Times New Roman" w:cs="Times New Roman"/>
                <w:b/>
                <w:bCs/>
                <w:lang w:eastAsia="bg-BG" w:bidi="ar-SA"/>
              </w:rPr>
              <w:t xml:space="preserve"> </w:t>
            </w:r>
            <w:proofErr w:type="spellStart"/>
            <w:r w:rsidRPr="00342483">
              <w:rPr>
                <w:rFonts w:eastAsia="Times New Roman" w:cs="Times New Roman"/>
                <w:b/>
                <w:bCs/>
                <w:lang w:eastAsia="bg-BG" w:bidi="ar-SA"/>
              </w:rPr>
              <w:t>wastes</w:t>
            </w:r>
            <w:proofErr w:type="spellEnd"/>
            <w:r w:rsidRPr="00342483">
              <w:rPr>
                <w:rFonts w:eastAsia="Times New Roman" w:cs="Times New Roman"/>
                <w:b/>
                <w:bCs/>
                <w:lang w:eastAsia="bg-BG" w:bidi="ar-SA"/>
              </w:rPr>
              <w:t xml:space="preserve"> </w:t>
            </w:r>
            <w:proofErr w:type="spellStart"/>
            <w:r w:rsidRPr="00342483">
              <w:rPr>
                <w:rFonts w:eastAsia="Times New Roman" w:cs="Times New Roman"/>
                <w:b/>
                <w:bCs/>
                <w:lang w:eastAsia="bg-BG" w:bidi="ar-SA"/>
              </w:rPr>
              <w:t>Liquid</w:t>
            </w:r>
            <w:proofErr w:type="spellEnd"/>
            <w:r w:rsidRPr="00342483">
              <w:rPr>
                <w:rFonts w:eastAsia="Times New Roman" w:cs="Times New Roman"/>
                <w:b/>
                <w:bCs/>
                <w:lang w:eastAsia="bg-BG" w:bidi="ar-SA"/>
              </w:rPr>
              <w:t xml:space="preserve"> / Неопасни отпадъци Течни</w:t>
            </w:r>
          </w:p>
        </w:tc>
        <w:tc>
          <w:tcPr>
            <w:tcW w:w="1134" w:type="dxa"/>
            <w:shd w:val="clear" w:color="auto" w:fill="FFFFFF"/>
            <w:tcMar>
              <w:top w:w="0" w:type="dxa"/>
              <w:left w:w="70" w:type="dxa"/>
              <w:bottom w:w="0" w:type="dxa"/>
              <w:right w:w="70" w:type="dxa"/>
            </w:tcMar>
            <w:vAlign w:val="center"/>
          </w:tcPr>
          <w:p w:rsidR="00385A03" w:rsidRPr="00342483" w:rsidRDefault="00385A03" w:rsidP="00C42760">
            <w:pPr>
              <w:widowControl/>
              <w:jc w:val="center"/>
              <w:rPr>
                <w:rFonts w:eastAsia="Times New Roman" w:cs="Times New Roman"/>
                <w:color w:val="000000"/>
                <w:lang w:eastAsia="bg-BG" w:bidi="ar-SA"/>
              </w:rPr>
            </w:pPr>
            <w:proofErr w:type="spellStart"/>
            <w:r w:rsidRPr="00342483">
              <w:rPr>
                <w:rFonts w:eastAsia="Times New Roman" w:cs="Times New Roman"/>
                <w:color w:val="000000"/>
                <w:lang w:eastAsia="bg-BG" w:bidi="ar-SA"/>
              </w:rPr>
              <w:t>ton</w:t>
            </w:r>
            <w:proofErr w:type="spellEnd"/>
            <w:r w:rsidRPr="00342483">
              <w:rPr>
                <w:rFonts w:eastAsia="Times New Roman" w:cs="Times New Roman"/>
                <w:color w:val="000000"/>
                <w:lang w:eastAsia="bg-BG" w:bidi="ar-SA"/>
              </w:rPr>
              <w:t xml:space="preserve"> / тон</w:t>
            </w:r>
          </w:p>
        </w:tc>
        <w:tc>
          <w:tcPr>
            <w:tcW w:w="2410" w:type="dxa"/>
            <w:shd w:val="clear" w:color="auto" w:fill="FFFFFF"/>
            <w:tcMar>
              <w:top w:w="0" w:type="dxa"/>
              <w:left w:w="70" w:type="dxa"/>
              <w:bottom w:w="0" w:type="dxa"/>
              <w:right w:w="70" w:type="dxa"/>
            </w:tcMar>
            <w:vAlign w:val="center"/>
          </w:tcPr>
          <w:p w:rsidR="00385A03" w:rsidRPr="00342483" w:rsidRDefault="00385A03" w:rsidP="00C42760">
            <w:pPr>
              <w:widowControl/>
              <w:jc w:val="center"/>
              <w:rPr>
                <w:rFonts w:eastAsia="Times New Roman" w:cs="Times New Roman"/>
                <w:b/>
                <w:bCs/>
                <w:color w:val="000000"/>
                <w:lang w:eastAsia="bg-BG" w:bidi="ar-SA"/>
              </w:rPr>
            </w:pPr>
          </w:p>
        </w:tc>
      </w:tr>
      <w:tr w:rsidR="00385A03" w:rsidRPr="00342483" w:rsidTr="00385A03">
        <w:trPr>
          <w:trHeight w:val="675"/>
        </w:trPr>
        <w:tc>
          <w:tcPr>
            <w:tcW w:w="962" w:type="dxa"/>
            <w:shd w:val="clear" w:color="auto" w:fill="FFFFFF"/>
            <w:tcMar>
              <w:top w:w="0" w:type="dxa"/>
              <w:left w:w="70" w:type="dxa"/>
              <w:bottom w:w="0" w:type="dxa"/>
              <w:right w:w="70" w:type="dxa"/>
            </w:tcMar>
            <w:vAlign w:val="center"/>
          </w:tcPr>
          <w:p w:rsidR="00385A03" w:rsidRPr="00342483" w:rsidRDefault="00385A03" w:rsidP="00C42760">
            <w:pPr>
              <w:widowControl/>
              <w:jc w:val="center"/>
              <w:rPr>
                <w:rFonts w:eastAsia="Times New Roman" w:cs="Times New Roman"/>
                <w:color w:val="000000"/>
                <w:lang w:eastAsia="bg-BG" w:bidi="ar-SA"/>
              </w:rPr>
            </w:pPr>
            <w:r w:rsidRPr="00342483">
              <w:rPr>
                <w:rFonts w:eastAsia="Times New Roman" w:cs="Times New Roman"/>
                <w:color w:val="000000"/>
                <w:lang w:eastAsia="bg-BG" w:bidi="ar-SA"/>
              </w:rPr>
              <w:t>2.9</w:t>
            </w:r>
          </w:p>
        </w:tc>
        <w:tc>
          <w:tcPr>
            <w:tcW w:w="4394" w:type="dxa"/>
            <w:shd w:val="clear" w:color="auto" w:fill="FFFFFF"/>
            <w:tcMar>
              <w:top w:w="0" w:type="dxa"/>
              <w:left w:w="70" w:type="dxa"/>
              <w:bottom w:w="0" w:type="dxa"/>
              <w:right w:w="70" w:type="dxa"/>
            </w:tcMar>
            <w:vAlign w:val="center"/>
          </w:tcPr>
          <w:p w:rsidR="00385A03" w:rsidRPr="00342483" w:rsidRDefault="00385A03" w:rsidP="00C42760">
            <w:pPr>
              <w:widowControl/>
              <w:jc w:val="both"/>
              <w:rPr>
                <w:rFonts w:cs="Times New Roman"/>
                <w:sz w:val="22"/>
                <w:szCs w:val="22"/>
                <w:lang w:eastAsia="en-US" w:bidi="ar-SA"/>
              </w:rPr>
            </w:pPr>
            <w:proofErr w:type="spellStart"/>
            <w:r w:rsidRPr="00342483">
              <w:rPr>
                <w:rFonts w:eastAsia="Times New Roman" w:cs="Times New Roman"/>
                <w:b/>
                <w:bCs/>
                <w:lang w:eastAsia="bg-BG" w:bidi="ar-SA"/>
              </w:rPr>
              <w:t>Non-hazardous</w:t>
            </w:r>
            <w:proofErr w:type="spellEnd"/>
            <w:r w:rsidRPr="00342483">
              <w:rPr>
                <w:rFonts w:eastAsia="Times New Roman" w:cs="Times New Roman"/>
                <w:b/>
                <w:bCs/>
                <w:lang w:eastAsia="bg-BG" w:bidi="ar-SA"/>
              </w:rPr>
              <w:t xml:space="preserve"> </w:t>
            </w:r>
            <w:proofErr w:type="spellStart"/>
            <w:r w:rsidRPr="00342483">
              <w:rPr>
                <w:rFonts w:eastAsia="Times New Roman" w:cs="Times New Roman"/>
                <w:b/>
                <w:bCs/>
                <w:lang w:eastAsia="bg-BG" w:bidi="ar-SA"/>
              </w:rPr>
              <w:t>wastes</w:t>
            </w:r>
            <w:proofErr w:type="spellEnd"/>
            <w:r w:rsidRPr="00342483">
              <w:rPr>
                <w:rFonts w:eastAsia="Times New Roman" w:cs="Times New Roman"/>
                <w:b/>
                <w:bCs/>
                <w:lang w:eastAsia="bg-BG" w:bidi="ar-SA"/>
              </w:rPr>
              <w:t xml:space="preserve"> </w:t>
            </w:r>
            <w:proofErr w:type="spellStart"/>
            <w:r w:rsidRPr="00342483">
              <w:rPr>
                <w:rFonts w:eastAsia="Times New Roman" w:cs="Times New Roman"/>
                <w:b/>
                <w:bCs/>
                <w:lang w:eastAsia="bg-BG" w:bidi="ar-SA"/>
              </w:rPr>
              <w:t>Solid</w:t>
            </w:r>
            <w:proofErr w:type="spellEnd"/>
            <w:r w:rsidRPr="00342483">
              <w:rPr>
                <w:rFonts w:eastAsia="Times New Roman" w:cs="Times New Roman"/>
                <w:b/>
                <w:bCs/>
                <w:lang w:eastAsia="bg-BG" w:bidi="ar-SA"/>
              </w:rPr>
              <w:t xml:space="preserve"> / Неопасни отпадъци Твърди</w:t>
            </w:r>
          </w:p>
        </w:tc>
        <w:tc>
          <w:tcPr>
            <w:tcW w:w="1134" w:type="dxa"/>
            <w:shd w:val="clear" w:color="auto" w:fill="FFFFFF"/>
            <w:tcMar>
              <w:top w:w="0" w:type="dxa"/>
              <w:left w:w="70" w:type="dxa"/>
              <w:bottom w:w="0" w:type="dxa"/>
              <w:right w:w="70" w:type="dxa"/>
            </w:tcMar>
            <w:vAlign w:val="center"/>
          </w:tcPr>
          <w:p w:rsidR="00385A03" w:rsidRPr="00342483" w:rsidRDefault="00385A03" w:rsidP="00C42760">
            <w:pPr>
              <w:widowControl/>
              <w:jc w:val="center"/>
              <w:rPr>
                <w:rFonts w:eastAsia="Times New Roman" w:cs="Times New Roman"/>
                <w:color w:val="000000"/>
                <w:lang w:eastAsia="bg-BG" w:bidi="ar-SA"/>
              </w:rPr>
            </w:pPr>
            <w:proofErr w:type="spellStart"/>
            <w:r w:rsidRPr="00342483">
              <w:rPr>
                <w:rFonts w:eastAsia="Times New Roman" w:cs="Times New Roman"/>
                <w:color w:val="000000"/>
                <w:lang w:eastAsia="bg-BG" w:bidi="ar-SA"/>
              </w:rPr>
              <w:t>ton</w:t>
            </w:r>
            <w:proofErr w:type="spellEnd"/>
            <w:r w:rsidRPr="00342483">
              <w:rPr>
                <w:rFonts w:eastAsia="Times New Roman" w:cs="Times New Roman"/>
                <w:color w:val="000000"/>
                <w:lang w:eastAsia="bg-BG" w:bidi="ar-SA"/>
              </w:rPr>
              <w:t xml:space="preserve"> / тон</w:t>
            </w:r>
          </w:p>
        </w:tc>
        <w:tc>
          <w:tcPr>
            <w:tcW w:w="2410" w:type="dxa"/>
            <w:shd w:val="clear" w:color="auto" w:fill="FFFFFF"/>
            <w:tcMar>
              <w:top w:w="0" w:type="dxa"/>
              <w:left w:w="70" w:type="dxa"/>
              <w:bottom w:w="0" w:type="dxa"/>
              <w:right w:w="70" w:type="dxa"/>
            </w:tcMar>
            <w:vAlign w:val="center"/>
          </w:tcPr>
          <w:p w:rsidR="00385A03" w:rsidRPr="00342483" w:rsidRDefault="00385A03" w:rsidP="00C42760">
            <w:pPr>
              <w:widowControl/>
              <w:jc w:val="center"/>
              <w:rPr>
                <w:rFonts w:eastAsia="Times New Roman" w:cs="Times New Roman"/>
                <w:b/>
                <w:bCs/>
                <w:color w:val="000000"/>
                <w:lang w:eastAsia="bg-BG" w:bidi="ar-SA"/>
              </w:rPr>
            </w:pPr>
          </w:p>
        </w:tc>
      </w:tr>
      <w:tr w:rsidR="00385A03" w:rsidRPr="00342483" w:rsidTr="00385A03">
        <w:trPr>
          <w:trHeight w:val="675"/>
        </w:trPr>
        <w:tc>
          <w:tcPr>
            <w:tcW w:w="962" w:type="dxa"/>
            <w:shd w:val="clear" w:color="auto" w:fill="FFFFFF"/>
            <w:tcMar>
              <w:top w:w="0" w:type="dxa"/>
              <w:left w:w="70" w:type="dxa"/>
              <w:bottom w:w="0" w:type="dxa"/>
              <w:right w:w="70" w:type="dxa"/>
            </w:tcMar>
            <w:vAlign w:val="center"/>
          </w:tcPr>
          <w:p w:rsidR="00385A03" w:rsidRPr="00342483" w:rsidRDefault="00385A03" w:rsidP="007A1FFB">
            <w:pPr>
              <w:widowControl/>
              <w:jc w:val="center"/>
              <w:rPr>
                <w:rFonts w:eastAsia="Times New Roman" w:cs="Times New Roman"/>
                <w:color w:val="000000"/>
                <w:lang w:eastAsia="bg-BG" w:bidi="ar-SA"/>
              </w:rPr>
            </w:pPr>
            <w:r>
              <w:rPr>
                <w:rFonts w:eastAsia="Times New Roman" w:cs="Times New Roman"/>
                <w:color w:val="000000"/>
                <w:lang w:val="en-US" w:eastAsia="bg-BG" w:bidi="ar-SA"/>
              </w:rPr>
              <w:t>3</w:t>
            </w:r>
            <w:r>
              <w:rPr>
                <w:rFonts w:eastAsia="Times New Roman" w:cs="Times New Roman"/>
                <w:color w:val="000000"/>
                <w:lang w:eastAsia="bg-BG" w:bidi="ar-SA"/>
              </w:rPr>
              <w:t>.1</w:t>
            </w:r>
          </w:p>
        </w:tc>
        <w:tc>
          <w:tcPr>
            <w:tcW w:w="4394" w:type="dxa"/>
            <w:shd w:val="clear" w:color="auto" w:fill="FFFFFF"/>
            <w:tcMar>
              <w:top w:w="0" w:type="dxa"/>
              <w:left w:w="70" w:type="dxa"/>
              <w:bottom w:w="0" w:type="dxa"/>
              <w:right w:w="70" w:type="dxa"/>
            </w:tcMar>
            <w:vAlign w:val="center"/>
          </w:tcPr>
          <w:p w:rsidR="00385A03" w:rsidRPr="003C388A" w:rsidRDefault="00385A03" w:rsidP="00C42760">
            <w:pPr>
              <w:widowControl/>
              <w:jc w:val="both"/>
              <w:rPr>
                <w:b/>
                <w:lang w:val="en-US"/>
              </w:rPr>
            </w:pPr>
            <w:r>
              <w:rPr>
                <w:b/>
                <w:lang w:val="en-US"/>
              </w:rPr>
              <w:t xml:space="preserve">Waste from cleaning of surfaces </w:t>
            </w:r>
            <w:r>
              <w:rPr>
                <w:b/>
              </w:rPr>
              <w:t>/</w:t>
            </w:r>
            <w:r w:rsidRPr="00C92F10">
              <w:rPr>
                <w:i/>
                <w:lang w:val="en-US"/>
              </w:rPr>
              <w:t>dust, liquid from washing/steam cleaning</w:t>
            </w:r>
            <w:r>
              <w:rPr>
                <w:b/>
                <w:lang w:val="en-US"/>
              </w:rPr>
              <w:t>/</w:t>
            </w:r>
          </w:p>
          <w:p w:rsidR="00385A03" w:rsidRPr="00342483" w:rsidRDefault="00385A03" w:rsidP="00C42760">
            <w:pPr>
              <w:widowControl/>
              <w:jc w:val="both"/>
              <w:rPr>
                <w:rFonts w:eastAsia="Times New Roman" w:cs="Times New Roman"/>
                <w:b/>
                <w:bCs/>
                <w:lang w:eastAsia="bg-BG" w:bidi="ar-SA"/>
              </w:rPr>
            </w:pPr>
            <w:r>
              <w:rPr>
                <w:b/>
              </w:rPr>
              <w:t>О</w:t>
            </w:r>
            <w:r w:rsidRPr="003C388A">
              <w:rPr>
                <w:b/>
              </w:rPr>
              <w:t>тпадък от почистване</w:t>
            </w:r>
            <w:r>
              <w:rPr>
                <w:b/>
                <w:lang w:val="en-US"/>
              </w:rPr>
              <w:t xml:space="preserve"> </w:t>
            </w:r>
            <w:r>
              <w:rPr>
                <w:b/>
              </w:rPr>
              <w:t>на повърхностите</w:t>
            </w:r>
            <w:r w:rsidRPr="00342483">
              <w:t xml:space="preserve"> /</w:t>
            </w:r>
            <w:r w:rsidRPr="003C388A">
              <w:rPr>
                <w:i/>
              </w:rPr>
              <w:t>прах,</w:t>
            </w:r>
            <w:r>
              <w:t xml:space="preserve"> </w:t>
            </w:r>
            <w:r w:rsidRPr="00342483">
              <w:rPr>
                <w:i/>
                <w:iCs/>
              </w:rPr>
              <w:t>течност от измиване</w:t>
            </w:r>
            <w:r>
              <w:rPr>
                <w:i/>
                <w:iCs/>
              </w:rPr>
              <w:t>/ почистване с пара/</w:t>
            </w:r>
            <w:r w:rsidRPr="00342483">
              <w:rPr>
                <w:i/>
                <w:iCs/>
              </w:rPr>
              <w:t xml:space="preserve"> </w:t>
            </w:r>
          </w:p>
        </w:tc>
        <w:tc>
          <w:tcPr>
            <w:tcW w:w="1134" w:type="dxa"/>
            <w:shd w:val="clear" w:color="auto" w:fill="FFFFFF"/>
            <w:tcMar>
              <w:top w:w="0" w:type="dxa"/>
              <w:left w:w="70" w:type="dxa"/>
              <w:bottom w:w="0" w:type="dxa"/>
              <w:right w:w="70" w:type="dxa"/>
            </w:tcMar>
            <w:vAlign w:val="center"/>
          </w:tcPr>
          <w:p w:rsidR="00385A03" w:rsidRPr="00342483" w:rsidRDefault="00385A03" w:rsidP="00C42760">
            <w:pPr>
              <w:widowControl/>
              <w:jc w:val="center"/>
              <w:rPr>
                <w:rFonts w:eastAsia="Times New Roman" w:cs="Times New Roman"/>
                <w:color w:val="000000"/>
                <w:lang w:eastAsia="bg-BG" w:bidi="ar-SA"/>
              </w:rPr>
            </w:pPr>
            <w:proofErr w:type="spellStart"/>
            <w:r w:rsidRPr="00342483">
              <w:rPr>
                <w:rFonts w:eastAsia="Times New Roman" w:cs="Times New Roman"/>
                <w:color w:val="000000"/>
                <w:lang w:eastAsia="bg-BG" w:bidi="ar-SA"/>
              </w:rPr>
              <w:t>ton</w:t>
            </w:r>
            <w:proofErr w:type="spellEnd"/>
            <w:r w:rsidRPr="00342483">
              <w:rPr>
                <w:rFonts w:eastAsia="Times New Roman" w:cs="Times New Roman"/>
                <w:color w:val="000000"/>
                <w:lang w:eastAsia="bg-BG" w:bidi="ar-SA"/>
              </w:rPr>
              <w:t xml:space="preserve"> / тон</w:t>
            </w:r>
          </w:p>
        </w:tc>
        <w:tc>
          <w:tcPr>
            <w:tcW w:w="2410" w:type="dxa"/>
            <w:shd w:val="clear" w:color="auto" w:fill="FFFFFF"/>
            <w:tcMar>
              <w:top w:w="0" w:type="dxa"/>
              <w:left w:w="70" w:type="dxa"/>
              <w:bottom w:w="0" w:type="dxa"/>
              <w:right w:w="70" w:type="dxa"/>
            </w:tcMar>
            <w:vAlign w:val="center"/>
          </w:tcPr>
          <w:p w:rsidR="00385A03" w:rsidRPr="00342483" w:rsidRDefault="00385A03" w:rsidP="00C42760">
            <w:pPr>
              <w:widowControl/>
              <w:jc w:val="center"/>
              <w:rPr>
                <w:rFonts w:eastAsia="Times New Roman" w:cs="Times New Roman"/>
                <w:b/>
                <w:bCs/>
                <w:color w:val="000000"/>
                <w:lang w:eastAsia="bg-BG" w:bidi="ar-SA"/>
              </w:rPr>
            </w:pPr>
          </w:p>
        </w:tc>
      </w:tr>
      <w:tr w:rsidR="00385A03" w:rsidRPr="00342483" w:rsidTr="00385A03">
        <w:trPr>
          <w:trHeight w:val="675"/>
        </w:trPr>
        <w:tc>
          <w:tcPr>
            <w:tcW w:w="962" w:type="dxa"/>
            <w:shd w:val="clear" w:color="auto" w:fill="FFFFFF"/>
            <w:tcMar>
              <w:top w:w="0" w:type="dxa"/>
              <w:left w:w="70" w:type="dxa"/>
              <w:bottom w:w="0" w:type="dxa"/>
              <w:right w:w="70" w:type="dxa"/>
            </w:tcMar>
            <w:vAlign w:val="center"/>
          </w:tcPr>
          <w:p w:rsidR="00385A03" w:rsidRPr="007A1FFB" w:rsidRDefault="00385A03" w:rsidP="007A1FFB">
            <w:pPr>
              <w:widowControl/>
              <w:jc w:val="center"/>
              <w:rPr>
                <w:rFonts w:eastAsia="Times New Roman" w:cs="Times New Roman"/>
                <w:color w:val="000000"/>
                <w:lang w:val="en-US" w:eastAsia="bg-BG" w:bidi="ar-SA"/>
              </w:rPr>
            </w:pPr>
            <w:r>
              <w:rPr>
                <w:rFonts w:eastAsia="Times New Roman" w:cs="Times New Roman"/>
                <w:color w:val="000000"/>
                <w:lang w:val="en-US" w:eastAsia="bg-BG" w:bidi="ar-SA"/>
              </w:rPr>
              <w:t>3</w:t>
            </w:r>
            <w:r>
              <w:rPr>
                <w:rFonts w:eastAsia="Times New Roman" w:cs="Times New Roman"/>
                <w:color w:val="000000"/>
                <w:lang w:eastAsia="bg-BG" w:bidi="ar-SA"/>
              </w:rPr>
              <w:t>.</w:t>
            </w:r>
            <w:r>
              <w:rPr>
                <w:rFonts w:eastAsia="Times New Roman" w:cs="Times New Roman"/>
                <w:color w:val="000000"/>
                <w:lang w:val="en-US" w:eastAsia="bg-BG" w:bidi="ar-SA"/>
              </w:rPr>
              <w:t>2</w:t>
            </w:r>
          </w:p>
        </w:tc>
        <w:tc>
          <w:tcPr>
            <w:tcW w:w="4394" w:type="dxa"/>
            <w:shd w:val="clear" w:color="auto" w:fill="FFFFFF"/>
            <w:tcMar>
              <w:top w:w="0" w:type="dxa"/>
              <w:left w:w="70" w:type="dxa"/>
              <w:bottom w:w="0" w:type="dxa"/>
              <w:right w:w="70" w:type="dxa"/>
            </w:tcMar>
            <w:vAlign w:val="center"/>
          </w:tcPr>
          <w:p w:rsidR="00385A03" w:rsidRDefault="00385A03" w:rsidP="00C42760">
            <w:pPr>
              <w:widowControl/>
              <w:jc w:val="both"/>
              <w:rPr>
                <w:rFonts w:eastAsia="Times New Roman" w:cs="Times New Roman"/>
                <w:b/>
                <w:bCs/>
                <w:lang w:val="en-US" w:eastAsia="bg-BG" w:bidi="ar-SA"/>
              </w:rPr>
            </w:pPr>
            <w:r>
              <w:rPr>
                <w:rFonts w:eastAsia="Times New Roman" w:cs="Times New Roman"/>
                <w:b/>
                <w:bCs/>
                <w:lang w:val="en-US" w:eastAsia="bg-BG" w:bidi="ar-SA"/>
              </w:rPr>
              <w:t>Contaminated soil</w:t>
            </w:r>
          </w:p>
          <w:p w:rsidR="00385A03" w:rsidRPr="003C388A" w:rsidRDefault="00385A03" w:rsidP="00C42760">
            <w:pPr>
              <w:widowControl/>
              <w:jc w:val="both"/>
              <w:rPr>
                <w:rFonts w:eastAsia="Times New Roman" w:cs="Times New Roman"/>
                <w:b/>
                <w:bCs/>
                <w:lang w:eastAsia="bg-BG" w:bidi="ar-SA"/>
              </w:rPr>
            </w:pPr>
            <w:r>
              <w:rPr>
                <w:rFonts w:eastAsia="Times New Roman" w:cs="Times New Roman"/>
                <w:b/>
                <w:bCs/>
                <w:lang w:eastAsia="bg-BG" w:bidi="ar-SA"/>
              </w:rPr>
              <w:t>Замърсена почва</w:t>
            </w:r>
          </w:p>
        </w:tc>
        <w:tc>
          <w:tcPr>
            <w:tcW w:w="1134" w:type="dxa"/>
            <w:shd w:val="clear" w:color="auto" w:fill="FFFFFF"/>
            <w:tcMar>
              <w:top w:w="0" w:type="dxa"/>
              <w:left w:w="70" w:type="dxa"/>
              <w:bottom w:w="0" w:type="dxa"/>
              <w:right w:w="70" w:type="dxa"/>
            </w:tcMar>
            <w:vAlign w:val="center"/>
          </w:tcPr>
          <w:p w:rsidR="00385A03" w:rsidRPr="00342483" w:rsidRDefault="00385A03" w:rsidP="00C42760">
            <w:pPr>
              <w:widowControl/>
              <w:jc w:val="center"/>
              <w:rPr>
                <w:rFonts w:eastAsia="Times New Roman" w:cs="Times New Roman"/>
                <w:color w:val="000000"/>
                <w:lang w:eastAsia="bg-BG" w:bidi="ar-SA"/>
              </w:rPr>
            </w:pPr>
            <w:proofErr w:type="spellStart"/>
            <w:r w:rsidRPr="00342483">
              <w:rPr>
                <w:rFonts w:eastAsia="Times New Roman" w:cs="Times New Roman"/>
                <w:color w:val="000000"/>
                <w:lang w:eastAsia="bg-BG" w:bidi="ar-SA"/>
              </w:rPr>
              <w:t>ton</w:t>
            </w:r>
            <w:proofErr w:type="spellEnd"/>
            <w:r w:rsidRPr="00342483">
              <w:rPr>
                <w:rFonts w:eastAsia="Times New Roman" w:cs="Times New Roman"/>
                <w:color w:val="000000"/>
                <w:lang w:eastAsia="bg-BG" w:bidi="ar-SA"/>
              </w:rPr>
              <w:t xml:space="preserve"> / тон</w:t>
            </w:r>
          </w:p>
        </w:tc>
        <w:tc>
          <w:tcPr>
            <w:tcW w:w="2410" w:type="dxa"/>
            <w:shd w:val="clear" w:color="auto" w:fill="FFFFFF"/>
            <w:tcMar>
              <w:top w:w="0" w:type="dxa"/>
              <w:left w:w="70" w:type="dxa"/>
              <w:bottom w:w="0" w:type="dxa"/>
              <w:right w:w="70" w:type="dxa"/>
            </w:tcMar>
            <w:vAlign w:val="center"/>
          </w:tcPr>
          <w:p w:rsidR="00385A03" w:rsidRPr="00342483" w:rsidRDefault="00385A03" w:rsidP="00C42760">
            <w:pPr>
              <w:widowControl/>
              <w:jc w:val="center"/>
              <w:rPr>
                <w:rFonts w:eastAsia="Times New Roman" w:cs="Times New Roman"/>
                <w:b/>
                <w:bCs/>
                <w:color w:val="000000"/>
                <w:lang w:eastAsia="bg-BG" w:bidi="ar-SA"/>
              </w:rPr>
            </w:pPr>
          </w:p>
        </w:tc>
      </w:tr>
    </w:tbl>
    <w:p w:rsidR="00C754B7" w:rsidRPr="00342483" w:rsidRDefault="00C754B7" w:rsidP="00C754B7">
      <w:pPr>
        <w:pStyle w:val="Standard"/>
        <w:jc w:val="both"/>
        <w:rPr>
          <w:rFonts w:ascii="Times New Roman" w:hAnsi="Times New Roman"/>
          <w:i/>
          <w:iCs/>
          <w:color w:val="FF3333"/>
          <w:sz w:val="24"/>
          <w:szCs w:val="24"/>
        </w:rPr>
      </w:pPr>
    </w:p>
    <w:p w:rsidR="00C754B7" w:rsidRPr="00342483" w:rsidRDefault="00C754B7" w:rsidP="00C754B7">
      <w:pPr>
        <w:pStyle w:val="Standard"/>
        <w:jc w:val="both"/>
        <w:rPr>
          <w:rFonts w:ascii="Times New Roman" w:hAnsi="Times New Roman"/>
          <w:sz w:val="24"/>
          <w:szCs w:val="24"/>
          <w:lang w:val="en-US"/>
        </w:rPr>
      </w:pPr>
      <w:r>
        <w:rPr>
          <w:rFonts w:ascii="Times New Roman" w:hAnsi="Times New Roman"/>
          <w:sz w:val="24"/>
          <w:szCs w:val="24"/>
          <w:lang w:val="en-US"/>
        </w:rPr>
        <w:t>4</w:t>
      </w:r>
      <w:r w:rsidRPr="00342483">
        <w:rPr>
          <w:rFonts w:ascii="Times New Roman" w:hAnsi="Times New Roman"/>
          <w:sz w:val="24"/>
          <w:szCs w:val="24"/>
          <w:lang w:val="en-US"/>
        </w:rPr>
        <w:t xml:space="preserve">. </w:t>
      </w:r>
      <w:r w:rsidR="007A1FFB">
        <w:rPr>
          <w:rFonts w:ascii="Times New Roman" w:hAnsi="Times New Roman"/>
          <w:sz w:val="24"/>
          <w:szCs w:val="24"/>
          <w:lang w:val="en-US"/>
        </w:rPr>
        <w:t>E</w:t>
      </w:r>
      <w:r>
        <w:rPr>
          <w:rFonts w:ascii="Times New Roman" w:hAnsi="Times New Roman"/>
          <w:sz w:val="24"/>
          <w:szCs w:val="24"/>
          <w:lang w:val="en-US"/>
        </w:rPr>
        <w:t xml:space="preserve">very package </w:t>
      </w:r>
      <w:r w:rsidR="00F0421E">
        <w:rPr>
          <w:rFonts w:ascii="Times New Roman" w:hAnsi="Times New Roman"/>
          <w:sz w:val="24"/>
          <w:szCs w:val="24"/>
          <w:lang w:val="en-US"/>
        </w:rPr>
        <w:t xml:space="preserve">has the UN-marking and the </w:t>
      </w:r>
      <w:r w:rsidRPr="00342483">
        <w:rPr>
          <w:rFonts w:ascii="Times New Roman" w:hAnsi="Times New Roman"/>
          <w:sz w:val="24"/>
          <w:szCs w:val="24"/>
          <w:lang w:val="en-US"/>
        </w:rPr>
        <w:t>ADR</w:t>
      </w:r>
      <w:r w:rsidR="00F0421E" w:rsidRPr="00F0421E">
        <w:rPr>
          <w:rFonts w:ascii="Times New Roman" w:hAnsi="Times New Roman"/>
          <w:sz w:val="24"/>
          <w:szCs w:val="24"/>
          <w:lang w:val="en-US"/>
        </w:rPr>
        <w:t xml:space="preserve"> </w:t>
      </w:r>
      <w:r w:rsidR="00F0421E">
        <w:rPr>
          <w:rFonts w:ascii="Times New Roman" w:hAnsi="Times New Roman"/>
          <w:sz w:val="24"/>
          <w:szCs w:val="24"/>
          <w:lang w:val="en-US"/>
        </w:rPr>
        <w:t>signs.</w:t>
      </w:r>
      <w:r w:rsidR="00F0421E">
        <w:rPr>
          <w:rFonts w:ascii="Times New Roman" w:hAnsi="Times New Roman"/>
          <w:sz w:val="24"/>
          <w:szCs w:val="24"/>
        </w:rPr>
        <w:t xml:space="preserve"> </w:t>
      </w:r>
    </w:p>
    <w:p w:rsidR="00AF500F" w:rsidRDefault="00AF500F">
      <w:pPr>
        <w:rPr>
          <w:rFonts w:cs="Times New Roman"/>
          <w:szCs w:val="21"/>
        </w:rPr>
      </w:pPr>
    </w:p>
    <w:p w:rsidR="000E46B7" w:rsidRPr="00342483" w:rsidRDefault="000E46B7">
      <w:pPr>
        <w:rPr>
          <w:rFonts w:cs="Times New Roman"/>
          <w:szCs w:val="21"/>
        </w:rPr>
        <w:sectPr w:rsidR="000E46B7" w:rsidRPr="00342483" w:rsidSect="005E7FBB">
          <w:headerReference w:type="default" r:id="rId12"/>
          <w:footerReference w:type="default" r:id="rId13"/>
          <w:type w:val="continuous"/>
          <w:pgSz w:w="11906" w:h="16838"/>
          <w:pgMar w:top="1418" w:right="1418" w:bottom="1418" w:left="1418" w:header="709" w:footer="709" w:gutter="0"/>
          <w:cols w:space="0"/>
        </w:sectPr>
      </w:pPr>
    </w:p>
    <w:p w:rsidR="00D24A30" w:rsidRPr="00342483" w:rsidRDefault="00D605FA">
      <w:pPr>
        <w:pStyle w:val="Standard"/>
        <w:numPr>
          <w:ilvl w:val="0"/>
          <w:numId w:val="8"/>
        </w:numPr>
        <w:spacing w:after="0"/>
        <w:jc w:val="both"/>
        <w:rPr>
          <w:rFonts w:ascii="Times New Roman" w:hAnsi="Times New Roman"/>
          <w:sz w:val="24"/>
          <w:szCs w:val="24"/>
          <w:lang w:val="en-US"/>
        </w:rPr>
      </w:pPr>
      <w:r w:rsidRPr="00342483">
        <w:rPr>
          <w:rFonts w:ascii="Times New Roman" w:hAnsi="Times New Roman"/>
          <w:sz w:val="24"/>
          <w:szCs w:val="24"/>
          <w:lang w:val="en-US"/>
        </w:rPr>
        <w:t xml:space="preserve">The present </w:t>
      </w:r>
      <w:r w:rsidRPr="00C754B7">
        <w:rPr>
          <w:rFonts w:ascii="Times New Roman" w:hAnsi="Times New Roman"/>
          <w:b/>
          <w:sz w:val="24"/>
          <w:szCs w:val="24"/>
          <w:lang w:val="en-US"/>
        </w:rPr>
        <w:t>Waste protocol I</w:t>
      </w:r>
      <w:r w:rsidR="005760FF">
        <w:rPr>
          <w:rFonts w:ascii="Times New Roman" w:hAnsi="Times New Roman"/>
          <w:b/>
          <w:sz w:val="24"/>
          <w:szCs w:val="24"/>
          <w:lang w:val="en-US"/>
        </w:rPr>
        <w:t>I</w:t>
      </w:r>
      <w:r w:rsidRPr="00342483">
        <w:rPr>
          <w:rFonts w:ascii="Times New Roman" w:hAnsi="Times New Roman"/>
          <w:sz w:val="24"/>
          <w:szCs w:val="24"/>
          <w:lang w:val="en-US"/>
        </w:rPr>
        <w:t xml:space="preserve"> certifies the transfer of the right of ownership to the C</w:t>
      </w:r>
      <w:r w:rsidR="00043873">
        <w:rPr>
          <w:rFonts w:ascii="Times New Roman" w:hAnsi="Times New Roman"/>
          <w:sz w:val="24"/>
          <w:szCs w:val="24"/>
          <w:lang w:val="en-US"/>
        </w:rPr>
        <w:t>ontractor</w:t>
      </w:r>
      <w:r w:rsidRPr="00342483">
        <w:rPr>
          <w:rFonts w:ascii="Times New Roman" w:hAnsi="Times New Roman"/>
          <w:sz w:val="24"/>
          <w:szCs w:val="24"/>
          <w:lang w:val="en-US"/>
        </w:rPr>
        <w:t xml:space="preserve"> on the loaded waste </w:t>
      </w:r>
      <w:r w:rsidR="007A1FFB">
        <w:rPr>
          <w:rFonts w:ascii="Times New Roman" w:hAnsi="Times New Roman"/>
          <w:sz w:val="24"/>
          <w:szCs w:val="24"/>
          <w:lang w:val="en-US"/>
        </w:rPr>
        <w:t>to</w:t>
      </w:r>
      <w:r w:rsidRPr="00342483">
        <w:rPr>
          <w:rFonts w:ascii="Times New Roman" w:hAnsi="Times New Roman"/>
          <w:sz w:val="24"/>
          <w:szCs w:val="24"/>
          <w:lang w:val="en-US"/>
        </w:rPr>
        <w:t xml:space="preserve"> be transported </w:t>
      </w:r>
      <w:r w:rsidR="00D273B4">
        <w:rPr>
          <w:rFonts w:ascii="Times New Roman" w:hAnsi="Times New Roman"/>
          <w:sz w:val="24"/>
          <w:szCs w:val="24"/>
          <w:lang w:val="en-US"/>
        </w:rPr>
        <w:t>off the site</w:t>
      </w:r>
      <w:r w:rsidRPr="00342483">
        <w:rPr>
          <w:rFonts w:ascii="Times New Roman" w:hAnsi="Times New Roman"/>
          <w:sz w:val="24"/>
          <w:szCs w:val="24"/>
          <w:lang w:val="en-US"/>
        </w:rPr>
        <w:t>.</w:t>
      </w:r>
    </w:p>
    <w:p w:rsidR="00D24A30" w:rsidRDefault="00D24A30">
      <w:pPr>
        <w:pStyle w:val="Standard"/>
        <w:spacing w:after="0"/>
        <w:jc w:val="both"/>
        <w:rPr>
          <w:rFonts w:ascii="Times New Roman" w:hAnsi="Times New Roman"/>
          <w:sz w:val="24"/>
          <w:szCs w:val="24"/>
          <w:lang w:val="en-US"/>
        </w:rPr>
      </w:pPr>
    </w:p>
    <w:p w:rsidR="00385A03" w:rsidRDefault="00385A03">
      <w:pPr>
        <w:pStyle w:val="Standard"/>
        <w:spacing w:after="0"/>
        <w:jc w:val="both"/>
        <w:rPr>
          <w:rFonts w:ascii="Times New Roman" w:hAnsi="Times New Roman"/>
          <w:sz w:val="24"/>
          <w:szCs w:val="24"/>
          <w:lang w:val="en-US"/>
        </w:rPr>
      </w:pPr>
    </w:p>
    <w:p w:rsidR="00385A03" w:rsidRPr="00342483" w:rsidRDefault="00385A03">
      <w:pPr>
        <w:pStyle w:val="Standard"/>
        <w:spacing w:after="0"/>
        <w:jc w:val="both"/>
        <w:rPr>
          <w:rFonts w:ascii="Times New Roman" w:hAnsi="Times New Roman"/>
          <w:sz w:val="24"/>
          <w:szCs w:val="24"/>
          <w:lang w:val="en-US"/>
        </w:rPr>
      </w:pPr>
    </w:p>
    <w:p w:rsidR="00D24A30" w:rsidRPr="00342483" w:rsidRDefault="00D605FA" w:rsidP="00C754B7">
      <w:pPr>
        <w:pStyle w:val="Standard"/>
        <w:jc w:val="both"/>
        <w:rPr>
          <w:rFonts w:ascii="Times New Roman" w:hAnsi="Times New Roman"/>
        </w:rPr>
      </w:pPr>
      <w:r w:rsidRPr="00342483">
        <w:rPr>
          <w:rFonts w:ascii="Times New Roman" w:hAnsi="Times New Roman"/>
          <w:sz w:val="24"/>
          <w:szCs w:val="24"/>
          <w:lang w:val="en-US"/>
        </w:rPr>
        <w:t>Appendices</w:t>
      </w:r>
      <w:r w:rsidRPr="00342483">
        <w:rPr>
          <w:rFonts w:ascii="Times New Roman" w:hAnsi="Times New Roman"/>
          <w:sz w:val="24"/>
          <w:szCs w:val="24"/>
        </w:rPr>
        <w:t>:</w:t>
      </w:r>
    </w:p>
    <w:p w:rsidR="00AF500F" w:rsidRPr="00342483" w:rsidRDefault="00AF500F" w:rsidP="00C754B7">
      <w:pPr>
        <w:jc w:val="both"/>
        <w:rPr>
          <w:rFonts w:cs="Times New Roman"/>
          <w:szCs w:val="21"/>
        </w:rPr>
        <w:sectPr w:rsidR="00AF500F" w:rsidRPr="00342483" w:rsidSect="005E7FBB">
          <w:type w:val="continuous"/>
          <w:pgSz w:w="11906" w:h="16838"/>
          <w:pgMar w:top="1418" w:right="1418" w:bottom="1418" w:left="1418" w:header="709" w:footer="709" w:gutter="0"/>
          <w:cols w:space="708"/>
        </w:sectPr>
      </w:pPr>
    </w:p>
    <w:p w:rsidR="00D24A30" w:rsidRPr="00342483" w:rsidRDefault="00D605FA" w:rsidP="00C754B7">
      <w:pPr>
        <w:pStyle w:val="Standard"/>
        <w:numPr>
          <w:ilvl w:val="0"/>
          <w:numId w:val="14"/>
        </w:numPr>
        <w:jc w:val="both"/>
        <w:rPr>
          <w:rFonts w:ascii="Times New Roman" w:hAnsi="Times New Roman"/>
        </w:rPr>
      </w:pPr>
      <w:r w:rsidRPr="00342483">
        <w:rPr>
          <w:rFonts w:ascii="Times New Roman" w:hAnsi="Times New Roman"/>
          <w:lang w:val="en-US"/>
        </w:rPr>
        <w:t>Bill of Lading</w:t>
      </w:r>
      <w:r w:rsidRPr="00342483">
        <w:rPr>
          <w:rFonts w:ascii="Times New Roman" w:hAnsi="Times New Roman"/>
        </w:rPr>
        <w:t xml:space="preserve"> - </w:t>
      </w:r>
      <w:proofErr w:type="spellStart"/>
      <w:r w:rsidRPr="00342483">
        <w:rPr>
          <w:rFonts w:ascii="Times New Roman" w:hAnsi="Times New Roman"/>
        </w:rPr>
        <w:t>an</w:t>
      </w:r>
      <w:proofErr w:type="spellEnd"/>
      <w:r w:rsidRPr="00342483">
        <w:rPr>
          <w:rFonts w:ascii="Times New Roman" w:hAnsi="Times New Roman"/>
        </w:rPr>
        <w:t xml:space="preserve"> </w:t>
      </w:r>
      <w:proofErr w:type="spellStart"/>
      <w:r w:rsidRPr="00342483">
        <w:rPr>
          <w:rFonts w:ascii="Times New Roman" w:hAnsi="Times New Roman"/>
        </w:rPr>
        <w:t>integral</w:t>
      </w:r>
      <w:proofErr w:type="spellEnd"/>
      <w:r w:rsidRPr="00342483">
        <w:rPr>
          <w:rFonts w:ascii="Times New Roman" w:hAnsi="Times New Roman"/>
        </w:rPr>
        <w:t xml:space="preserve"> </w:t>
      </w:r>
      <w:proofErr w:type="spellStart"/>
      <w:r w:rsidRPr="00342483">
        <w:rPr>
          <w:rFonts w:ascii="Times New Roman" w:hAnsi="Times New Roman"/>
        </w:rPr>
        <w:t>part</w:t>
      </w:r>
      <w:proofErr w:type="spellEnd"/>
      <w:r w:rsidRPr="00342483">
        <w:rPr>
          <w:rFonts w:ascii="Times New Roman" w:hAnsi="Times New Roman"/>
        </w:rPr>
        <w:t xml:space="preserve"> </w:t>
      </w:r>
      <w:proofErr w:type="spellStart"/>
      <w:r w:rsidRPr="00342483">
        <w:rPr>
          <w:rFonts w:ascii="Times New Roman" w:hAnsi="Times New Roman"/>
        </w:rPr>
        <w:t>of</w:t>
      </w:r>
      <w:proofErr w:type="spellEnd"/>
      <w:r w:rsidRPr="00342483">
        <w:rPr>
          <w:rFonts w:ascii="Times New Roman" w:hAnsi="Times New Roman"/>
        </w:rPr>
        <w:t xml:space="preserve"> </w:t>
      </w:r>
      <w:proofErr w:type="spellStart"/>
      <w:r w:rsidRPr="00342483">
        <w:rPr>
          <w:rFonts w:ascii="Times New Roman" w:hAnsi="Times New Roman"/>
        </w:rPr>
        <w:t>the</w:t>
      </w:r>
      <w:proofErr w:type="spellEnd"/>
      <w:r w:rsidRPr="00342483">
        <w:rPr>
          <w:rFonts w:ascii="Times New Roman" w:hAnsi="Times New Roman"/>
        </w:rPr>
        <w:t xml:space="preserve"> </w:t>
      </w:r>
      <w:proofErr w:type="spellStart"/>
      <w:r w:rsidRPr="00342483">
        <w:rPr>
          <w:rFonts w:ascii="Times New Roman" w:hAnsi="Times New Roman"/>
        </w:rPr>
        <w:t>present</w:t>
      </w:r>
      <w:proofErr w:type="spellEnd"/>
      <w:r w:rsidRPr="00342483">
        <w:rPr>
          <w:rFonts w:ascii="Times New Roman" w:hAnsi="Times New Roman"/>
        </w:rPr>
        <w:t xml:space="preserve"> </w:t>
      </w:r>
      <w:proofErr w:type="spellStart"/>
      <w:r w:rsidRPr="00342483">
        <w:rPr>
          <w:rFonts w:ascii="Times New Roman" w:hAnsi="Times New Roman"/>
        </w:rPr>
        <w:t>Protocol</w:t>
      </w:r>
      <w:proofErr w:type="spellEnd"/>
      <w:r w:rsidRPr="00342483">
        <w:rPr>
          <w:rFonts w:ascii="Times New Roman" w:hAnsi="Times New Roman"/>
        </w:rPr>
        <w:t xml:space="preserve">, </w:t>
      </w:r>
      <w:proofErr w:type="spellStart"/>
      <w:r w:rsidRPr="00342483">
        <w:rPr>
          <w:rFonts w:ascii="Times New Roman" w:hAnsi="Times New Roman"/>
        </w:rPr>
        <w:t>which</w:t>
      </w:r>
      <w:proofErr w:type="spellEnd"/>
      <w:r w:rsidRPr="00342483">
        <w:rPr>
          <w:rFonts w:ascii="Times New Roman" w:hAnsi="Times New Roman"/>
        </w:rPr>
        <w:t xml:space="preserve"> </w:t>
      </w:r>
      <w:proofErr w:type="spellStart"/>
      <w:r w:rsidRPr="00342483">
        <w:rPr>
          <w:rFonts w:ascii="Times New Roman" w:hAnsi="Times New Roman"/>
        </w:rPr>
        <w:t>reflects</w:t>
      </w:r>
      <w:proofErr w:type="spellEnd"/>
      <w:r w:rsidRPr="00342483">
        <w:rPr>
          <w:rFonts w:ascii="Times New Roman" w:hAnsi="Times New Roman"/>
        </w:rPr>
        <w:t xml:space="preserve"> </w:t>
      </w:r>
      <w:proofErr w:type="spellStart"/>
      <w:r w:rsidRPr="00342483">
        <w:rPr>
          <w:rFonts w:ascii="Times New Roman" w:hAnsi="Times New Roman"/>
        </w:rPr>
        <w:t>the</w:t>
      </w:r>
      <w:proofErr w:type="spellEnd"/>
      <w:r w:rsidRPr="00342483">
        <w:rPr>
          <w:rFonts w:ascii="Times New Roman" w:hAnsi="Times New Roman"/>
        </w:rPr>
        <w:t xml:space="preserve"> </w:t>
      </w:r>
      <w:proofErr w:type="spellStart"/>
      <w:r w:rsidRPr="00342483">
        <w:rPr>
          <w:rFonts w:ascii="Times New Roman" w:hAnsi="Times New Roman"/>
        </w:rPr>
        <w:t>quantity</w:t>
      </w:r>
      <w:proofErr w:type="spellEnd"/>
      <w:r w:rsidRPr="00342483">
        <w:rPr>
          <w:rFonts w:ascii="Times New Roman" w:hAnsi="Times New Roman"/>
        </w:rPr>
        <w:t xml:space="preserve"> </w:t>
      </w:r>
      <w:proofErr w:type="spellStart"/>
      <w:r w:rsidRPr="00342483">
        <w:rPr>
          <w:rFonts w:ascii="Times New Roman" w:hAnsi="Times New Roman"/>
        </w:rPr>
        <w:t>of</w:t>
      </w:r>
      <w:proofErr w:type="spellEnd"/>
      <w:r w:rsidRPr="00342483">
        <w:rPr>
          <w:rFonts w:ascii="Times New Roman" w:hAnsi="Times New Roman"/>
        </w:rPr>
        <w:t xml:space="preserve"> </w:t>
      </w:r>
      <w:proofErr w:type="spellStart"/>
      <w:r w:rsidRPr="00342483">
        <w:rPr>
          <w:rFonts w:ascii="Times New Roman" w:hAnsi="Times New Roman"/>
        </w:rPr>
        <w:t>each</w:t>
      </w:r>
      <w:proofErr w:type="spellEnd"/>
      <w:r w:rsidRPr="00342483">
        <w:rPr>
          <w:rFonts w:ascii="Times New Roman" w:hAnsi="Times New Roman"/>
        </w:rPr>
        <w:t xml:space="preserve"> </w:t>
      </w:r>
      <w:proofErr w:type="spellStart"/>
      <w:r w:rsidRPr="00342483">
        <w:rPr>
          <w:rFonts w:ascii="Times New Roman" w:hAnsi="Times New Roman"/>
        </w:rPr>
        <w:t>type</w:t>
      </w:r>
      <w:proofErr w:type="spellEnd"/>
      <w:r w:rsidRPr="00342483">
        <w:rPr>
          <w:rFonts w:ascii="Times New Roman" w:hAnsi="Times New Roman"/>
        </w:rPr>
        <w:t xml:space="preserve"> </w:t>
      </w:r>
      <w:proofErr w:type="spellStart"/>
      <w:r w:rsidRPr="00342483">
        <w:rPr>
          <w:rFonts w:ascii="Times New Roman" w:hAnsi="Times New Roman"/>
        </w:rPr>
        <w:t>of</w:t>
      </w:r>
      <w:proofErr w:type="spellEnd"/>
      <w:r w:rsidRPr="00342483">
        <w:rPr>
          <w:rFonts w:ascii="Times New Roman" w:hAnsi="Times New Roman"/>
        </w:rPr>
        <w:t xml:space="preserve"> </w:t>
      </w:r>
      <w:proofErr w:type="spellStart"/>
      <w:r w:rsidRPr="00342483">
        <w:rPr>
          <w:rFonts w:ascii="Times New Roman" w:hAnsi="Times New Roman"/>
        </w:rPr>
        <w:t>waste</w:t>
      </w:r>
      <w:proofErr w:type="spellEnd"/>
      <w:r w:rsidRPr="00342483">
        <w:rPr>
          <w:rFonts w:ascii="Times New Roman" w:hAnsi="Times New Roman"/>
        </w:rPr>
        <w:t>: 1) POP-</w:t>
      </w:r>
      <w:proofErr w:type="spellStart"/>
      <w:r w:rsidRPr="00342483">
        <w:rPr>
          <w:rFonts w:ascii="Times New Roman" w:hAnsi="Times New Roman"/>
        </w:rPr>
        <w:t>solid</w:t>
      </w:r>
      <w:proofErr w:type="spellEnd"/>
      <w:r w:rsidRPr="00342483">
        <w:rPr>
          <w:rFonts w:ascii="Times New Roman" w:hAnsi="Times New Roman"/>
        </w:rPr>
        <w:t>, 2) POP-</w:t>
      </w:r>
      <w:proofErr w:type="spellStart"/>
      <w:r w:rsidRPr="00342483">
        <w:rPr>
          <w:rFonts w:ascii="Times New Roman" w:hAnsi="Times New Roman"/>
        </w:rPr>
        <w:t>liquid</w:t>
      </w:r>
      <w:proofErr w:type="spellEnd"/>
      <w:r w:rsidRPr="00342483">
        <w:rPr>
          <w:rFonts w:ascii="Times New Roman" w:hAnsi="Times New Roman"/>
        </w:rPr>
        <w:t xml:space="preserve">, 3) </w:t>
      </w:r>
      <w:proofErr w:type="spellStart"/>
      <w:r w:rsidRPr="00342483">
        <w:rPr>
          <w:rFonts w:ascii="Times New Roman" w:hAnsi="Times New Roman"/>
        </w:rPr>
        <w:t>Other</w:t>
      </w:r>
      <w:proofErr w:type="spellEnd"/>
      <w:r w:rsidRPr="00342483">
        <w:rPr>
          <w:rFonts w:ascii="Times New Roman" w:hAnsi="Times New Roman"/>
        </w:rPr>
        <w:t xml:space="preserve"> </w:t>
      </w:r>
      <w:r w:rsidRPr="00342483">
        <w:rPr>
          <w:rFonts w:ascii="Times New Roman" w:hAnsi="Times New Roman"/>
          <w:lang w:val="en-US"/>
        </w:rPr>
        <w:t>CPP</w:t>
      </w:r>
      <w:r w:rsidRPr="00342483">
        <w:rPr>
          <w:rFonts w:ascii="Times New Roman" w:hAnsi="Times New Roman"/>
        </w:rPr>
        <w:t>-</w:t>
      </w:r>
      <w:r w:rsidRPr="00342483">
        <w:rPr>
          <w:rFonts w:ascii="Times New Roman" w:hAnsi="Times New Roman"/>
          <w:lang w:val="en-US"/>
        </w:rPr>
        <w:t>solid</w:t>
      </w:r>
      <w:r w:rsidRPr="00342483">
        <w:rPr>
          <w:rFonts w:ascii="Times New Roman" w:hAnsi="Times New Roman"/>
        </w:rPr>
        <w:t xml:space="preserve">, 4) </w:t>
      </w:r>
      <w:r w:rsidRPr="00342483">
        <w:rPr>
          <w:rFonts w:ascii="Times New Roman" w:hAnsi="Times New Roman"/>
          <w:lang w:val="en-US"/>
        </w:rPr>
        <w:t>Other CPP</w:t>
      </w:r>
      <w:r w:rsidRPr="00342483">
        <w:rPr>
          <w:rFonts w:ascii="Times New Roman" w:hAnsi="Times New Roman"/>
        </w:rPr>
        <w:t xml:space="preserve">- </w:t>
      </w:r>
      <w:proofErr w:type="spellStart"/>
      <w:r w:rsidRPr="00342483">
        <w:rPr>
          <w:rFonts w:ascii="Times New Roman" w:hAnsi="Times New Roman"/>
          <w:lang w:val="en-US"/>
        </w:rPr>
        <w:t>liqui</w:t>
      </w:r>
      <w:proofErr w:type="spellEnd"/>
      <w:r w:rsidRPr="00342483">
        <w:rPr>
          <w:rFonts w:ascii="Times New Roman" w:hAnsi="Times New Roman"/>
        </w:rPr>
        <w:t xml:space="preserve">d, </w:t>
      </w:r>
      <w:r w:rsidRPr="00342483">
        <w:rPr>
          <w:rFonts w:ascii="Times New Roman" w:hAnsi="Times New Roman"/>
          <w:lang w:val="en-US"/>
        </w:rPr>
        <w:t>5</w:t>
      </w:r>
      <w:r w:rsidRPr="00342483">
        <w:rPr>
          <w:rFonts w:ascii="Times New Roman" w:hAnsi="Times New Roman"/>
        </w:rPr>
        <w:t xml:space="preserve">) </w:t>
      </w:r>
      <w:r w:rsidRPr="00342483">
        <w:rPr>
          <w:rFonts w:ascii="Times New Roman" w:hAnsi="Times New Roman"/>
          <w:lang w:val="en-US"/>
        </w:rPr>
        <w:t>O</w:t>
      </w:r>
      <w:proofErr w:type="spellStart"/>
      <w:r w:rsidRPr="00342483">
        <w:rPr>
          <w:rFonts w:ascii="Times New Roman" w:hAnsi="Times New Roman"/>
        </w:rPr>
        <w:t>ther</w:t>
      </w:r>
      <w:proofErr w:type="spellEnd"/>
      <w:r w:rsidRPr="00342483">
        <w:rPr>
          <w:rFonts w:ascii="Times New Roman" w:hAnsi="Times New Roman"/>
        </w:rPr>
        <w:t xml:space="preserve"> </w:t>
      </w:r>
      <w:r w:rsidRPr="00342483">
        <w:rPr>
          <w:rFonts w:ascii="Times New Roman" w:hAnsi="Times New Roman"/>
          <w:lang w:val="en-US"/>
        </w:rPr>
        <w:t>hazardous-</w:t>
      </w:r>
      <w:proofErr w:type="spellStart"/>
      <w:r w:rsidRPr="00342483">
        <w:rPr>
          <w:rFonts w:ascii="Times New Roman" w:hAnsi="Times New Roman"/>
          <w:lang w:val="en-US"/>
        </w:rPr>
        <w:t>solidq</w:t>
      </w:r>
      <w:proofErr w:type="spellEnd"/>
      <w:r w:rsidRPr="00342483">
        <w:rPr>
          <w:rFonts w:ascii="Times New Roman" w:hAnsi="Times New Roman"/>
          <w:lang w:val="en-US"/>
        </w:rPr>
        <w:t xml:space="preserve"> 6)Other</w:t>
      </w:r>
      <w:r w:rsidRPr="00342483">
        <w:rPr>
          <w:rFonts w:ascii="Times New Roman" w:hAnsi="Times New Roman"/>
        </w:rPr>
        <w:t xml:space="preserve"> </w:t>
      </w:r>
      <w:proofErr w:type="spellStart"/>
      <w:r w:rsidRPr="00342483">
        <w:rPr>
          <w:rFonts w:ascii="Times New Roman" w:hAnsi="Times New Roman"/>
        </w:rPr>
        <w:t>hazardous</w:t>
      </w:r>
      <w:proofErr w:type="spellEnd"/>
      <w:r w:rsidRPr="00342483">
        <w:rPr>
          <w:rFonts w:ascii="Times New Roman" w:hAnsi="Times New Roman"/>
        </w:rPr>
        <w:t xml:space="preserve"> - </w:t>
      </w:r>
      <w:proofErr w:type="spellStart"/>
      <w:r w:rsidRPr="00342483">
        <w:rPr>
          <w:rFonts w:ascii="Times New Roman" w:hAnsi="Times New Roman"/>
        </w:rPr>
        <w:t>liquid</w:t>
      </w:r>
      <w:proofErr w:type="spellEnd"/>
      <w:r w:rsidRPr="00342483">
        <w:rPr>
          <w:rFonts w:ascii="Times New Roman" w:hAnsi="Times New Roman"/>
        </w:rPr>
        <w:t xml:space="preserve">, 7) </w:t>
      </w:r>
      <w:r w:rsidRPr="00342483">
        <w:rPr>
          <w:rFonts w:ascii="Times New Roman" w:hAnsi="Times New Roman"/>
          <w:lang w:val="en-US"/>
        </w:rPr>
        <w:t>O</w:t>
      </w:r>
      <w:proofErr w:type="spellStart"/>
      <w:r w:rsidRPr="00342483">
        <w:rPr>
          <w:rFonts w:ascii="Times New Roman" w:hAnsi="Times New Roman"/>
        </w:rPr>
        <w:t>ther</w:t>
      </w:r>
      <w:proofErr w:type="spellEnd"/>
      <w:r w:rsidRPr="00342483">
        <w:rPr>
          <w:rFonts w:ascii="Times New Roman" w:hAnsi="Times New Roman"/>
        </w:rPr>
        <w:t xml:space="preserve"> </w:t>
      </w:r>
      <w:proofErr w:type="spellStart"/>
      <w:r w:rsidRPr="00342483">
        <w:rPr>
          <w:rFonts w:ascii="Times New Roman" w:hAnsi="Times New Roman"/>
        </w:rPr>
        <w:t>hazardous</w:t>
      </w:r>
      <w:proofErr w:type="spellEnd"/>
      <w:r w:rsidRPr="00342483">
        <w:rPr>
          <w:rFonts w:ascii="Times New Roman" w:hAnsi="Times New Roman"/>
        </w:rPr>
        <w:t xml:space="preserve"> </w:t>
      </w:r>
      <w:proofErr w:type="spellStart"/>
      <w:r w:rsidRPr="00342483">
        <w:rPr>
          <w:rFonts w:ascii="Times New Roman" w:hAnsi="Times New Roman"/>
        </w:rPr>
        <w:t>gas</w:t>
      </w:r>
      <w:proofErr w:type="spellEnd"/>
      <w:r w:rsidRPr="00342483">
        <w:rPr>
          <w:rFonts w:ascii="Times New Roman" w:hAnsi="Times New Roman"/>
        </w:rPr>
        <w:t xml:space="preserve"> - 8) </w:t>
      </w:r>
      <w:r w:rsidRPr="00342483">
        <w:rPr>
          <w:rFonts w:ascii="Times New Roman" w:hAnsi="Times New Roman"/>
          <w:lang w:val="en-US"/>
        </w:rPr>
        <w:t>N</w:t>
      </w:r>
      <w:proofErr w:type="spellStart"/>
      <w:r w:rsidRPr="00342483">
        <w:rPr>
          <w:rFonts w:ascii="Times New Roman" w:hAnsi="Times New Roman"/>
        </w:rPr>
        <w:t>on-hazardous</w:t>
      </w:r>
      <w:proofErr w:type="spellEnd"/>
      <w:r w:rsidRPr="00342483">
        <w:rPr>
          <w:rFonts w:ascii="Times New Roman" w:hAnsi="Times New Roman"/>
        </w:rPr>
        <w:t xml:space="preserve"> - </w:t>
      </w:r>
      <w:proofErr w:type="spellStart"/>
      <w:r w:rsidRPr="00342483">
        <w:rPr>
          <w:rFonts w:ascii="Times New Roman" w:hAnsi="Times New Roman"/>
        </w:rPr>
        <w:t>solid</w:t>
      </w:r>
      <w:proofErr w:type="spellEnd"/>
      <w:r w:rsidRPr="00342483">
        <w:rPr>
          <w:rFonts w:ascii="Times New Roman" w:hAnsi="Times New Roman"/>
        </w:rPr>
        <w:t xml:space="preserve"> 9) </w:t>
      </w:r>
      <w:r w:rsidRPr="00342483">
        <w:rPr>
          <w:rFonts w:ascii="Times New Roman" w:hAnsi="Times New Roman"/>
          <w:lang w:val="en-US"/>
        </w:rPr>
        <w:t>N</w:t>
      </w:r>
      <w:proofErr w:type="spellStart"/>
      <w:r w:rsidRPr="00342483">
        <w:rPr>
          <w:rFonts w:ascii="Times New Roman" w:hAnsi="Times New Roman"/>
        </w:rPr>
        <w:t>on-hazardous</w:t>
      </w:r>
      <w:proofErr w:type="spellEnd"/>
      <w:r w:rsidRPr="00342483">
        <w:rPr>
          <w:rFonts w:ascii="Times New Roman" w:hAnsi="Times New Roman"/>
        </w:rPr>
        <w:t xml:space="preserve"> - </w:t>
      </w:r>
      <w:proofErr w:type="spellStart"/>
      <w:r w:rsidRPr="00342483">
        <w:rPr>
          <w:rFonts w:ascii="Times New Roman" w:hAnsi="Times New Roman"/>
        </w:rPr>
        <w:t>liquid</w:t>
      </w:r>
      <w:proofErr w:type="spellEnd"/>
      <w:r w:rsidRPr="00342483">
        <w:rPr>
          <w:rFonts w:ascii="Times New Roman" w:hAnsi="Times New Roman"/>
        </w:rPr>
        <w:t xml:space="preserve"> </w:t>
      </w:r>
      <w:proofErr w:type="spellStart"/>
      <w:r w:rsidRPr="00342483">
        <w:rPr>
          <w:rFonts w:ascii="Times New Roman" w:hAnsi="Times New Roman"/>
        </w:rPr>
        <w:t>and</w:t>
      </w:r>
      <w:proofErr w:type="spellEnd"/>
      <w:r w:rsidRPr="00342483">
        <w:rPr>
          <w:rFonts w:ascii="Times New Roman" w:hAnsi="Times New Roman"/>
        </w:rPr>
        <w:t xml:space="preserve"> </w:t>
      </w:r>
      <w:proofErr w:type="spellStart"/>
      <w:r w:rsidRPr="00342483">
        <w:rPr>
          <w:rFonts w:ascii="Times New Roman" w:hAnsi="Times New Roman"/>
        </w:rPr>
        <w:t>in</w:t>
      </w:r>
      <w:proofErr w:type="spellEnd"/>
      <w:r w:rsidRPr="00342483">
        <w:rPr>
          <w:rFonts w:ascii="Times New Roman" w:hAnsi="Times New Roman"/>
        </w:rPr>
        <w:t xml:space="preserve"> </w:t>
      </w:r>
      <w:proofErr w:type="spellStart"/>
      <w:r w:rsidRPr="00342483">
        <w:rPr>
          <w:rFonts w:ascii="Times New Roman" w:hAnsi="Times New Roman"/>
        </w:rPr>
        <w:t>case</w:t>
      </w:r>
      <w:proofErr w:type="spellEnd"/>
      <w:r w:rsidRPr="00342483">
        <w:rPr>
          <w:rFonts w:ascii="Times New Roman" w:hAnsi="Times New Roman"/>
        </w:rPr>
        <w:t xml:space="preserve"> </w:t>
      </w:r>
      <w:proofErr w:type="spellStart"/>
      <w:r w:rsidRPr="00342483">
        <w:rPr>
          <w:rFonts w:ascii="Times New Roman" w:hAnsi="Times New Roman"/>
        </w:rPr>
        <w:t>of</w:t>
      </w:r>
      <w:proofErr w:type="spellEnd"/>
      <w:r w:rsidRPr="00342483">
        <w:rPr>
          <w:rFonts w:ascii="Times New Roman" w:hAnsi="Times New Roman"/>
        </w:rPr>
        <w:t xml:space="preserve"> </w:t>
      </w:r>
      <w:proofErr w:type="spellStart"/>
      <w:r w:rsidR="00C754B7" w:rsidRPr="00342483">
        <w:rPr>
          <w:rFonts w:ascii="Times New Roman" w:hAnsi="Times New Roman"/>
        </w:rPr>
        <w:t>other</w:t>
      </w:r>
      <w:proofErr w:type="spellEnd"/>
      <w:r w:rsidR="00C754B7" w:rsidRPr="00342483">
        <w:rPr>
          <w:rFonts w:ascii="Times New Roman" w:hAnsi="Times New Roman"/>
        </w:rPr>
        <w:t xml:space="preserve"> </w:t>
      </w:r>
      <w:proofErr w:type="spellStart"/>
      <w:r w:rsidR="00C754B7" w:rsidRPr="00342483">
        <w:rPr>
          <w:rFonts w:ascii="Times New Roman" w:hAnsi="Times New Roman"/>
        </w:rPr>
        <w:t>cleaning</w:t>
      </w:r>
      <w:proofErr w:type="spellEnd"/>
      <w:r w:rsidR="00C754B7" w:rsidRPr="00342483">
        <w:rPr>
          <w:rFonts w:ascii="Times New Roman" w:hAnsi="Times New Roman"/>
        </w:rPr>
        <w:t xml:space="preserve"> </w:t>
      </w:r>
      <w:proofErr w:type="spellStart"/>
      <w:r w:rsidR="00C754B7" w:rsidRPr="00342483">
        <w:rPr>
          <w:rFonts w:ascii="Times New Roman" w:hAnsi="Times New Roman"/>
        </w:rPr>
        <w:t>waste</w:t>
      </w:r>
      <w:proofErr w:type="spellEnd"/>
      <w:r w:rsidR="00C754B7" w:rsidRPr="00342483">
        <w:rPr>
          <w:rFonts w:ascii="Times New Roman" w:hAnsi="Times New Roman"/>
        </w:rPr>
        <w:t xml:space="preserve"> </w:t>
      </w:r>
      <w:r w:rsidR="00C754B7">
        <w:rPr>
          <w:rFonts w:ascii="Times New Roman" w:hAnsi="Times New Roman"/>
          <w:lang w:val="en-US"/>
        </w:rPr>
        <w:t xml:space="preserve"> and </w:t>
      </w:r>
      <w:proofErr w:type="spellStart"/>
      <w:r w:rsidRPr="00342483">
        <w:rPr>
          <w:rFonts w:ascii="Times New Roman" w:hAnsi="Times New Roman"/>
        </w:rPr>
        <w:t>contaminated</w:t>
      </w:r>
      <w:proofErr w:type="spellEnd"/>
      <w:r w:rsidRPr="00342483">
        <w:rPr>
          <w:rFonts w:ascii="Times New Roman" w:hAnsi="Times New Roman"/>
        </w:rPr>
        <w:t xml:space="preserve"> </w:t>
      </w:r>
      <w:proofErr w:type="spellStart"/>
      <w:r w:rsidRPr="00342483">
        <w:rPr>
          <w:rFonts w:ascii="Times New Roman" w:hAnsi="Times New Roman"/>
        </w:rPr>
        <w:t>soil</w:t>
      </w:r>
      <w:proofErr w:type="spellEnd"/>
      <w:r w:rsidRPr="00342483">
        <w:rPr>
          <w:rFonts w:ascii="Times New Roman" w:hAnsi="Times New Roman"/>
        </w:rPr>
        <w:t xml:space="preserve"> </w:t>
      </w:r>
      <w:r w:rsidR="00C754B7">
        <w:rPr>
          <w:rFonts w:ascii="Times New Roman" w:hAnsi="Times New Roman"/>
          <w:lang w:val="en-US"/>
        </w:rPr>
        <w:t>they</w:t>
      </w:r>
      <w:r w:rsidRPr="00342483">
        <w:rPr>
          <w:rFonts w:ascii="Times New Roman" w:hAnsi="Times New Roman"/>
          <w:lang w:val="en-US"/>
        </w:rPr>
        <w:t xml:space="preserve"> ha</w:t>
      </w:r>
      <w:r w:rsidR="00C754B7">
        <w:rPr>
          <w:rFonts w:ascii="Times New Roman" w:hAnsi="Times New Roman"/>
          <w:lang w:val="en-US"/>
        </w:rPr>
        <w:t>ve</w:t>
      </w:r>
      <w:r w:rsidRPr="00342483">
        <w:rPr>
          <w:rFonts w:ascii="Times New Roman" w:hAnsi="Times New Roman"/>
          <w:lang w:val="en-US"/>
        </w:rPr>
        <w:t xml:space="preserve"> been shown separately</w:t>
      </w:r>
      <w:r w:rsidR="006D5FDB">
        <w:rPr>
          <w:rFonts w:ascii="Times New Roman" w:hAnsi="Times New Roman"/>
          <w:lang w:val="en-US"/>
        </w:rPr>
        <w:t xml:space="preserve"> -</w:t>
      </w:r>
      <w:r w:rsidR="006D5FDB">
        <w:rPr>
          <w:rFonts w:ascii="Times New Roman" w:hAnsi="Times New Roman"/>
        </w:rPr>
        <w:t xml:space="preserve"> </w:t>
      </w:r>
      <w:r w:rsidR="006D5FDB">
        <w:rPr>
          <w:rFonts w:ascii="Times New Roman" w:hAnsi="Times New Roman"/>
          <w:lang w:val="en-US"/>
        </w:rPr>
        <w:t>including whether they are POP</w:t>
      </w:r>
      <w:r w:rsidR="00416561">
        <w:rPr>
          <w:rFonts w:ascii="Times New Roman" w:hAnsi="Times New Roman"/>
        </w:rPr>
        <w:t>.</w:t>
      </w:r>
    </w:p>
    <w:p w:rsidR="00AF500F" w:rsidRPr="00342483" w:rsidRDefault="00AF500F">
      <w:pPr>
        <w:rPr>
          <w:rFonts w:cs="Times New Roman"/>
          <w:szCs w:val="21"/>
        </w:rPr>
        <w:sectPr w:rsidR="00AF500F" w:rsidRPr="00342483" w:rsidSect="005E7FBB">
          <w:type w:val="continuous"/>
          <w:pgSz w:w="11906" w:h="16838"/>
          <w:pgMar w:top="1418" w:right="1418" w:bottom="1418" w:left="1418" w:header="709" w:footer="709" w:gutter="0"/>
          <w:cols w:space="0"/>
        </w:sectPr>
      </w:pPr>
    </w:p>
    <w:p w:rsidR="00385A03" w:rsidRDefault="00385A03">
      <w:pPr>
        <w:pStyle w:val="Standard"/>
        <w:rPr>
          <w:rFonts w:ascii="Times New Roman" w:hAnsi="Times New Roman"/>
          <w:sz w:val="24"/>
          <w:szCs w:val="24"/>
          <w:lang w:val="en-US"/>
        </w:rPr>
      </w:pPr>
    </w:p>
    <w:p w:rsidR="00D24A30" w:rsidRPr="00342483" w:rsidRDefault="00D605FA">
      <w:pPr>
        <w:pStyle w:val="Standard"/>
        <w:rPr>
          <w:rFonts w:ascii="Times New Roman" w:hAnsi="Times New Roman"/>
          <w:sz w:val="24"/>
          <w:szCs w:val="24"/>
          <w:lang w:val="en-US"/>
        </w:rPr>
      </w:pPr>
      <w:r w:rsidRPr="00342483">
        <w:rPr>
          <w:rFonts w:ascii="Times New Roman" w:hAnsi="Times New Roman"/>
          <w:sz w:val="24"/>
          <w:szCs w:val="24"/>
          <w:lang w:val="en-US"/>
        </w:rPr>
        <w:t xml:space="preserve">The </w:t>
      </w:r>
      <w:r w:rsidR="00F96DCF" w:rsidRPr="00342483">
        <w:rPr>
          <w:rFonts w:ascii="Times New Roman" w:hAnsi="Times New Roman"/>
          <w:sz w:val="24"/>
          <w:szCs w:val="24"/>
          <w:lang w:val="en-US"/>
        </w:rPr>
        <w:t xml:space="preserve">present </w:t>
      </w:r>
      <w:r w:rsidR="00F96DCF" w:rsidRPr="00C754B7">
        <w:rPr>
          <w:rFonts w:ascii="Times New Roman" w:hAnsi="Times New Roman"/>
          <w:b/>
          <w:sz w:val="24"/>
          <w:szCs w:val="24"/>
          <w:lang w:val="en-US"/>
        </w:rPr>
        <w:t>Waste protocol I</w:t>
      </w:r>
      <w:r w:rsidR="005760FF">
        <w:rPr>
          <w:rFonts w:ascii="Times New Roman" w:hAnsi="Times New Roman"/>
          <w:b/>
          <w:sz w:val="24"/>
          <w:szCs w:val="24"/>
          <w:lang w:val="en-US"/>
        </w:rPr>
        <w:t>I</w:t>
      </w:r>
      <w:r w:rsidR="00F96DCF" w:rsidRPr="00342483">
        <w:rPr>
          <w:rFonts w:ascii="Times New Roman" w:hAnsi="Times New Roman"/>
          <w:sz w:val="24"/>
          <w:szCs w:val="24"/>
          <w:lang w:val="en-US"/>
        </w:rPr>
        <w:t xml:space="preserve"> </w:t>
      </w:r>
      <w:r w:rsidRPr="00342483">
        <w:rPr>
          <w:rFonts w:ascii="Times New Roman" w:hAnsi="Times New Roman"/>
          <w:sz w:val="24"/>
          <w:szCs w:val="24"/>
          <w:lang w:val="en-US"/>
        </w:rPr>
        <w:t xml:space="preserve">has been filled and signed in 3 (three) </w:t>
      </w:r>
      <w:r w:rsidR="00416561">
        <w:rPr>
          <w:rFonts w:ascii="Times New Roman" w:hAnsi="Times New Roman"/>
          <w:sz w:val="24"/>
          <w:szCs w:val="24"/>
          <w:lang w:val="en-US"/>
        </w:rPr>
        <w:t>identical</w:t>
      </w:r>
      <w:r w:rsidR="00416561">
        <w:rPr>
          <w:rFonts w:ascii="Times New Roman" w:hAnsi="Times New Roman"/>
          <w:sz w:val="24"/>
          <w:szCs w:val="24"/>
        </w:rPr>
        <w:t xml:space="preserve"> </w:t>
      </w:r>
      <w:r w:rsidRPr="00342483">
        <w:rPr>
          <w:rFonts w:ascii="Times New Roman" w:hAnsi="Times New Roman"/>
          <w:sz w:val="24"/>
          <w:szCs w:val="24"/>
          <w:lang w:val="en-US"/>
        </w:rPr>
        <w:t>copies, for each one of the parties.</w:t>
      </w:r>
    </w:p>
    <w:p w:rsidR="00385A03" w:rsidRDefault="00385A03">
      <w:pPr>
        <w:pStyle w:val="Standard"/>
        <w:ind w:firstLine="46"/>
        <w:rPr>
          <w:rFonts w:ascii="Times New Roman" w:hAnsi="Times New Roman"/>
          <w:sz w:val="24"/>
          <w:szCs w:val="24"/>
          <w:lang w:val="en-US"/>
        </w:rPr>
      </w:pPr>
    </w:p>
    <w:p w:rsidR="00D24A30" w:rsidRPr="00342483" w:rsidRDefault="00D605FA">
      <w:pPr>
        <w:pStyle w:val="Standard"/>
        <w:ind w:firstLine="46"/>
        <w:rPr>
          <w:rFonts w:ascii="Times New Roman" w:hAnsi="Times New Roman"/>
          <w:sz w:val="24"/>
          <w:szCs w:val="24"/>
          <w:lang w:val="en-US"/>
        </w:rPr>
      </w:pPr>
      <w:r w:rsidRPr="00342483">
        <w:rPr>
          <w:rFonts w:ascii="Times New Roman" w:hAnsi="Times New Roman"/>
          <w:sz w:val="24"/>
          <w:szCs w:val="24"/>
          <w:lang w:val="en-US"/>
        </w:rPr>
        <w:t>Place of signature…..............................................................</w:t>
      </w:r>
    </w:p>
    <w:p w:rsidR="00D605FA" w:rsidRPr="00342483" w:rsidRDefault="00D605FA">
      <w:pPr>
        <w:pStyle w:val="Standard"/>
        <w:ind w:firstLine="46"/>
        <w:rPr>
          <w:rFonts w:ascii="Times New Roman" w:hAnsi="Times New Roman"/>
          <w:sz w:val="24"/>
          <w:szCs w:val="24"/>
          <w:lang w:val="en-US"/>
        </w:rPr>
      </w:pPr>
    </w:p>
    <w:p w:rsidR="00D24A30" w:rsidRPr="00342483" w:rsidRDefault="00D605FA">
      <w:pPr>
        <w:pStyle w:val="Standard"/>
        <w:ind w:firstLine="46"/>
        <w:rPr>
          <w:rFonts w:ascii="Times New Roman" w:hAnsi="Times New Roman"/>
          <w:sz w:val="24"/>
          <w:szCs w:val="24"/>
          <w:lang w:val="en-US"/>
        </w:rPr>
      </w:pPr>
      <w:r w:rsidRPr="00342483">
        <w:rPr>
          <w:rFonts w:ascii="Times New Roman" w:hAnsi="Times New Roman"/>
          <w:sz w:val="24"/>
          <w:szCs w:val="24"/>
          <w:lang w:val="en-US"/>
        </w:rPr>
        <w:t xml:space="preserve">Inspection conducted by:  </w:t>
      </w:r>
    </w:p>
    <w:tbl>
      <w:tblPr>
        <w:tblW w:w="9077" w:type="dxa"/>
        <w:tblLayout w:type="fixed"/>
        <w:tblCellMar>
          <w:left w:w="10" w:type="dxa"/>
          <w:right w:w="10" w:type="dxa"/>
        </w:tblCellMar>
        <w:tblLook w:val="04A0" w:firstRow="1" w:lastRow="0" w:firstColumn="1" w:lastColumn="0" w:noHBand="0" w:noVBand="1"/>
      </w:tblPr>
      <w:tblGrid>
        <w:gridCol w:w="6765"/>
        <w:gridCol w:w="2312"/>
      </w:tblGrid>
      <w:tr w:rsidR="00D24A30" w:rsidRPr="00342483">
        <w:tc>
          <w:tcPr>
            <w:tcW w:w="6765" w:type="dxa"/>
            <w:tcMar>
              <w:top w:w="0" w:type="dxa"/>
              <w:left w:w="0" w:type="dxa"/>
              <w:bottom w:w="0" w:type="dxa"/>
              <w:right w:w="0" w:type="dxa"/>
            </w:tcMar>
          </w:tcPr>
          <w:p w:rsidR="00D24A30" w:rsidRDefault="00D24A30">
            <w:pPr>
              <w:pStyle w:val="Standard"/>
              <w:spacing w:after="0" w:line="240" w:lineRule="auto"/>
              <w:jc w:val="both"/>
              <w:rPr>
                <w:rFonts w:ascii="Times New Roman" w:hAnsi="Times New Roman"/>
                <w:i/>
                <w:iCs/>
                <w:sz w:val="20"/>
                <w:szCs w:val="20"/>
              </w:rPr>
            </w:pPr>
          </w:p>
          <w:p w:rsidR="00BD4C49" w:rsidRPr="00342483" w:rsidRDefault="00BD4C49">
            <w:pPr>
              <w:pStyle w:val="Standard"/>
              <w:spacing w:after="0" w:line="240" w:lineRule="auto"/>
              <w:jc w:val="both"/>
              <w:rPr>
                <w:rFonts w:ascii="Times New Roman" w:hAnsi="Times New Roman"/>
                <w:i/>
                <w:iCs/>
                <w:sz w:val="20"/>
                <w:szCs w:val="20"/>
              </w:rPr>
            </w:pPr>
          </w:p>
          <w:p w:rsidR="00D24A30" w:rsidRPr="00342483" w:rsidRDefault="00D605FA">
            <w:pPr>
              <w:pStyle w:val="Standard"/>
              <w:spacing w:after="0" w:line="240" w:lineRule="auto"/>
              <w:jc w:val="both"/>
              <w:rPr>
                <w:rFonts w:ascii="Times New Roman" w:hAnsi="Times New Roman"/>
                <w:i/>
                <w:iCs/>
                <w:sz w:val="20"/>
                <w:szCs w:val="20"/>
              </w:rPr>
            </w:pPr>
            <w:r w:rsidRPr="00342483">
              <w:rPr>
                <w:rFonts w:ascii="Times New Roman" w:hAnsi="Times New Roman"/>
                <w:b/>
                <w:iCs/>
                <w:sz w:val="20"/>
                <w:szCs w:val="20"/>
              </w:rPr>
              <w:t>1.</w:t>
            </w:r>
            <w:r w:rsidRPr="00342483">
              <w:rPr>
                <w:rFonts w:ascii="Times New Roman" w:hAnsi="Times New Roman"/>
                <w:i/>
                <w:iCs/>
                <w:sz w:val="20"/>
                <w:szCs w:val="20"/>
              </w:rPr>
              <w:t xml:space="preserve"> .......................................................................................................</w:t>
            </w:r>
          </w:p>
          <w:p w:rsidR="00D24A30" w:rsidRPr="00342483" w:rsidRDefault="00D605FA" w:rsidP="00BD4C49">
            <w:pPr>
              <w:pStyle w:val="Standard"/>
              <w:spacing w:after="0" w:line="240" w:lineRule="auto"/>
              <w:jc w:val="both"/>
              <w:rPr>
                <w:rFonts w:ascii="Times New Roman" w:hAnsi="Times New Roman"/>
                <w:i/>
                <w:iCs/>
                <w:sz w:val="20"/>
                <w:szCs w:val="20"/>
              </w:rPr>
            </w:pPr>
            <w:r w:rsidRPr="00342483">
              <w:rPr>
                <w:rFonts w:ascii="Times New Roman" w:hAnsi="Times New Roman"/>
                <w:i/>
                <w:iCs/>
                <w:sz w:val="20"/>
                <w:szCs w:val="20"/>
              </w:rPr>
              <w:t>./</w:t>
            </w:r>
            <w:r w:rsidRPr="00342483">
              <w:rPr>
                <w:rFonts w:ascii="Times New Roman" w:hAnsi="Times New Roman"/>
                <w:i/>
                <w:iCs/>
                <w:sz w:val="20"/>
                <w:szCs w:val="20"/>
                <w:lang w:val="en-US"/>
              </w:rPr>
              <w:t>Names of the Representative of the Commission</w:t>
            </w:r>
            <w:r w:rsidR="00BD4C49">
              <w:rPr>
                <w:rFonts w:ascii="Times New Roman" w:hAnsi="Times New Roman"/>
                <w:i/>
                <w:iCs/>
                <w:sz w:val="20"/>
                <w:szCs w:val="20"/>
                <w:lang w:val="en-US"/>
              </w:rPr>
              <w:t xml:space="preserve"> /</w:t>
            </w:r>
            <w:proofErr w:type="spellStart"/>
            <w:r w:rsidRPr="00342483">
              <w:rPr>
                <w:rFonts w:ascii="Times New Roman" w:hAnsi="Times New Roman"/>
                <w:i/>
                <w:iCs/>
                <w:sz w:val="20"/>
                <w:szCs w:val="20"/>
                <w:lang w:val="en-US"/>
              </w:rPr>
              <w:t>RoC</w:t>
            </w:r>
            <w:proofErr w:type="spellEnd"/>
            <w:r w:rsidRPr="00342483">
              <w:rPr>
                <w:rFonts w:ascii="Times New Roman" w:hAnsi="Times New Roman"/>
                <w:i/>
                <w:iCs/>
                <w:sz w:val="20"/>
                <w:szCs w:val="20"/>
              </w:rPr>
              <w:t xml:space="preserve">/     </w:t>
            </w:r>
          </w:p>
        </w:tc>
        <w:tc>
          <w:tcPr>
            <w:tcW w:w="2312" w:type="dxa"/>
            <w:tcMar>
              <w:top w:w="0" w:type="dxa"/>
              <w:left w:w="0" w:type="dxa"/>
              <w:bottom w:w="0" w:type="dxa"/>
              <w:right w:w="0" w:type="dxa"/>
            </w:tcMar>
          </w:tcPr>
          <w:p w:rsidR="00D24A30" w:rsidRPr="00342483" w:rsidRDefault="00D24A30">
            <w:pPr>
              <w:pStyle w:val="Standard"/>
              <w:spacing w:after="0" w:line="240" w:lineRule="auto"/>
              <w:jc w:val="both"/>
              <w:rPr>
                <w:rFonts w:ascii="Times New Roman" w:hAnsi="Times New Roman"/>
                <w:i/>
                <w:iCs/>
                <w:sz w:val="20"/>
                <w:szCs w:val="20"/>
              </w:rPr>
            </w:pPr>
          </w:p>
          <w:p w:rsidR="00D24A30" w:rsidRPr="00342483" w:rsidRDefault="00D24A30">
            <w:pPr>
              <w:pStyle w:val="Standard"/>
              <w:spacing w:after="0" w:line="240" w:lineRule="auto"/>
              <w:jc w:val="both"/>
              <w:rPr>
                <w:rFonts w:ascii="Times New Roman" w:hAnsi="Times New Roman"/>
                <w:i/>
                <w:iCs/>
                <w:sz w:val="20"/>
                <w:szCs w:val="20"/>
              </w:rPr>
            </w:pPr>
          </w:p>
          <w:p w:rsidR="00D24A30" w:rsidRPr="00342483" w:rsidRDefault="00D605FA">
            <w:pPr>
              <w:pStyle w:val="Standard"/>
              <w:spacing w:after="0" w:line="240" w:lineRule="auto"/>
              <w:jc w:val="both"/>
              <w:rPr>
                <w:rFonts w:ascii="Times New Roman" w:hAnsi="Times New Roman"/>
                <w:i/>
                <w:iCs/>
                <w:sz w:val="20"/>
                <w:szCs w:val="20"/>
              </w:rPr>
            </w:pPr>
            <w:r w:rsidRPr="00342483">
              <w:rPr>
                <w:rFonts w:ascii="Times New Roman" w:hAnsi="Times New Roman"/>
                <w:i/>
                <w:iCs/>
                <w:sz w:val="20"/>
                <w:szCs w:val="20"/>
              </w:rPr>
              <w:t>.............................</w:t>
            </w:r>
          </w:p>
          <w:p w:rsidR="00D24A30" w:rsidRPr="00342483" w:rsidRDefault="00D605FA">
            <w:pPr>
              <w:pStyle w:val="Standard"/>
              <w:spacing w:after="0" w:line="240" w:lineRule="auto"/>
              <w:rPr>
                <w:rFonts w:ascii="Times New Roman" w:hAnsi="Times New Roman"/>
                <w:i/>
                <w:iCs/>
                <w:sz w:val="20"/>
                <w:szCs w:val="20"/>
              </w:rPr>
            </w:pPr>
            <w:r w:rsidRPr="00342483">
              <w:rPr>
                <w:rFonts w:ascii="Times New Roman" w:hAnsi="Times New Roman"/>
                <w:i/>
                <w:iCs/>
                <w:sz w:val="20"/>
                <w:szCs w:val="20"/>
              </w:rPr>
              <w:t xml:space="preserve">     /</w:t>
            </w:r>
            <w:r w:rsidRPr="00342483">
              <w:rPr>
                <w:rFonts w:ascii="Times New Roman" w:hAnsi="Times New Roman"/>
                <w:i/>
                <w:iCs/>
                <w:sz w:val="20"/>
                <w:szCs w:val="20"/>
                <w:lang w:val="en-US"/>
              </w:rPr>
              <w:t>Signature</w:t>
            </w:r>
            <w:r w:rsidRPr="00342483">
              <w:rPr>
                <w:rFonts w:ascii="Times New Roman" w:hAnsi="Times New Roman"/>
                <w:i/>
                <w:iCs/>
                <w:sz w:val="20"/>
                <w:szCs w:val="20"/>
              </w:rPr>
              <w:t>/</w:t>
            </w:r>
          </w:p>
        </w:tc>
      </w:tr>
      <w:tr w:rsidR="00D24A30" w:rsidRPr="00342483">
        <w:tc>
          <w:tcPr>
            <w:tcW w:w="6765" w:type="dxa"/>
            <w:tcMar>
              <w:top w:w="0" w:type="dxa"/>
              <w:left w:w="0" w:type="dxa"/>
              <w:bottom w:w="0" w:type="dxa"/>
              <w:right w:w="0" w:type="dxa"/>
            </w:tcMar>
          </w:tcPr>
          <w:p w:rsidR="00D24A30" w:rsidRPr="00342483" w:rsidRDefault="00D24A30">
            <w:pPr>
              <w:pStyle w:val="Standard"/>
              <w:spacing w:after="0" w:line="240" w:lineRule="auto"/>
              <w:jc w:val="both"/>
              <w:rPr>
                <w:rFonts w:ascii="Times New Roman" w:hAnsi="Times New Roman"/>
                <w:i/>
                <w:iCs/>
                <w:sz w:val="20"/>
                <w:szCs w:val="20"/>
              </w:rPr>
            </w:pPr>
          </w:p>
          <w:p w:rsidR="00D24A30" w:rsidRDefault="00D24A30">
            <w:pPr>
              <w:pStyle w:val="Standard"/>
              <w:spacing w:after="0" w:line="240" w:lineRule="auto"/>
              <w:jc w:val="both"/>
              <w:rPr>
                <w:rFonts w:ascii="Times New Roman" w:hAnsi="Times New Roman"/>
                <w:i/>
                <w:iCs/>
                <w:sz w:val="20"/>
                <w:szCs w:val="20"/>
              </w:rPr>
            </w:pPr>
          </w:p>
          <w:p w:rsidR="00BD4C49" w:rsidRPr="00342483" w:rsidRDefault="00BD4C49">
            <w:pPr>
              <w:pStyle w:val="Standard"/>
              <w:spacing w:after="0" w:line="240" w:lineRule="auto"/>
              <w:jc w:val="both"/>
              <w:rPr>
                <w:rFonts w:ascii="Times New Roman" w:hAnsi="Times New Roman"/>
                <w:i/>
                <w:iCs/>
                <w:sz w:val="20"/>
                <w:szCs w:val="20"/>
              </w:rPr>
            </w:pPr>
          </w:p>
          <w:p w:rsidR="00D24A30" w:rsidRPr="00342483" w:rsidRDefault="00D605FA">
            <w:pPr>
              <w:pStyle w:val="Standard"/>
              <w:spacing w:after="0" w:line="240" w:lineRule="auto"/>
              <w:jc w:val="both"/>
              <w:rPr>
                <w:rFonts w:ascii="Times New Roman" w:hAnsi="Times New Roman"/>
                <w:i/>
                <w:iCs/>
                <w:sz w:val="20"/>
                <w:szCs w:val="20"/>
              </w:rPr>
            </w:pPr>
            <w:r w:rsidRPr="00342483">
              <w:rPr>
                <w:rFonts w:ascii="Times New Roman" w:hAnsi="Times New Roman"/>
                <w:b/>
                <w:iCs/>
                <w:sz w:val="20"/>
                <w:szCs w:val="20"/>
              </w:rPr>
              <w:t>2</w:t>
            </w:r>
            <w:r w:rsidRPr="00342483">
              <w:rPr>
                <w:rFonts w:ascii="Times New Roman" w:hAnsi="Times New Roman"/>
                <w:i/>
                <w:iCs/>
                <w:sz w:val="20"/>
                <w:szCs w:val="20"/>
              </w:rPr>
              <w:t xml:space="preserve">. .......................................................................................................   </w:t>
            </w:r>
          </w:p>
          <w:p w:rsidR="00BD4C49" w:rsidRDefault="00D605FA">
            <w:pPr>
              <w:pStyle w:val="Standard"/>
              <w:spacing w:after="0" w:line="240" w:lineRule="auto"/>
              <w:jc w:val="both"/>
              <w:rPr>
                <w:rFonts w:ascii="Times New Roman" w:hAnsi="Times New Roman"/>
                <w:i/>
                <w:iCs/>
                <w:sz w:val="20"/>
                <w:szCs w:val="20"/>
                <w:lang w:val="en-US"/>
              </w:rPr>
            </w:pPr>
            <w:r w:rsidRPr="00342483">
              <w:rPr>
                <w:rFonts w:ascii="Times New Roman" w:hAnsi="Times New Roman"/>
                <w:i/>
                <w:iCs/>
                <w:sz w:val="20"/>
                <w:szCs w:val="20"/>
              </w:rPr>
              <w:t>/</w:t>
            </w:r>
            <w:r w:rsidRPr="00342483">
              <w:rPr>
                <w:rFonts w:ascii="Times New Roman" w:hAnsi="Times New Roman"/>
                <w:i/>
                <w:iCs/>
                <w:sz w:val="20"/>
                <w:szCs w:val="20"/>
                <w:lang w:val="en-US"/>
              </w:rPr>
              <w:t xml:space="preserve">Names of the Supervisor appointed by the Contracting Authority </w:t>
            </w:r>
          </w:p>
          <w:p w:rsidR="00D24A30" w:rsidRPr="00342483" w:rsidRDefault="00D605FA">
            <w:pPr>
              <w:pStyle w:val="Standard"/>
              <w:spacing w:after="0" w:line="240" w:lineRule="auto"/>
              <w:jc w:val="both"/>
              <w:rPr>
                <w:rFonts w:ascii="Times New Roman" w:hAnsi="Times New Roman"/>
                <w:i/>
                <w:iCs/>
                <w:sz w:val="20"/>
                <w:szCs w:val="20"/>
              </w:rPr>
            </w:pPr>
            <w:r w:rsidRPr="00342483">
              <w:rPr>
                <w:rFonts w:ascii="Times New Roman" w:hAnsi="Times New Roman"/>
                <w:i/>
                <w:iCs/>
                <w:sz w:val="20"/>
                <w:szCs w:val="20"/>
                <w:lang w:val="en-US"/>
              </w:rPr>
              <w:t>or his representative/s</w:t>
            </w:r>
            <w:r w:rsidRPr="00342483">
              <w:rPr>
                <w:rFonts w:ascii="Times New Roman" w:hAnsi="Times New Roman"/>
                <w:i/>
                <w:iCs/>
                <w:sz w:val="20"/>
                <w:szCs w:val="20"/>
              </w:rPr>
              <w:t>/</w:t>
            </w:r>
          </w:p>
        </w:tc>
        <w:tc>
          <w:tcPr>
            <w:tcW w:w="2312" w:type="dxa"/>
            <w:tcMar>
              <w:top w:w="0" w:type="dxa"/>
              <w:left w:w="0" w:type="dxa"/>
              <w:bottom w:w="0" w:type="dxa"/>
              <w:right w:w="0" w:type="dxa"/>
            </w:tcMar>
          </w:tcPr>
          <w:p w:rsidR="00D24A30" w:rsidRPr="00342483" w:rsidRDefault="00D24A30">
            <w:pPr>
              <w:pStyle w:val="Standard"/>
              <w:spacing w:after="0" w:line="240" w:lineRule="auto"/>
              <w:jc w:val="both"/>
              <w:rPr>
                <w:rFonts w:ascii="Times New Roman" w:hAnsi="Times New Roman"/>
                <w:i/>
                <w:iCs/>
                <w:sz w:val="20"/>
                <w:szCs w:val="20"/>
              </w:rPr>
            </w:pPr>
          </w:p>
          <w:p w:rsidR="00D24A30" w:rsidRDefault="00D24A30">
            <w:pPr>
              <w:pStyle w:val="Standard"/>
              <w:spacing w:after="0" w:line="240" w:lineRule="auto"/>
              <w:jc w:val="both"/>
              <w:rPr>
                <w:rFonts w:ascii="Times New Roman" w:hAnsi="Times New Roman"/>
                <w:i/>
                <w:iCs/>
                <w:sz w:val="20"/>
                <w:szCs w:val="20"/>
              </w:rPr>
            </w:pPr>
          </w:p>
          <w:p w:rsidR="00BD4C49" w:rsidRPr="00342483" w:rsidRDefault="00BD4C49">
            <w:pPr>
              <w:pStyle w:val="Standard"/>
              <w:spacing w:after="0" w:line="240" w:lineRule="auto"/>
              <w:jc w:val="both"/>
              <w:rPr>
                <w:rFonts w:ascii="Times New Roman" w:hAnsi="Times New Roman"/>
                <w:i/>
                <w:iCs/>
                <w:sz w:val="20"/>
                <w:szCs w:val="20"/>
              </w:rPr>
            </w:pPr>
          </w:p>
          <w:p w:rsidR="00D24A30" w:rsidRPr="00342483" w:rsidRDefault="00D605FA">
            <w:pPr>
              <w:pStyle w:val="Standard"/>
              <w:spacing w:after="0" w:line="240" w:lineRule="auto"/>
              <w:jc w:val="both"/>
              <w:rPr>
                <w:rFonts w:ascii="Times New Roman" w:hAnsi="Times New Roman"/>
                <w:i/>
                <w:iCs/>
                <w:sz w:val="20"/>
                <w:szCs w:val="20"/>
              </w:rPr>
            </w:pPr>
            <w:r w:rsidRPr="00342483">
              <w:rPr>
                <w:rFonts w:ascii="Times New Roman" w:hAnsi="Times New Roman"/>
                <w:i/>
                <w:iCs/>
                <w:sz w:val="20"/>
                <w:szCs w:val="20"/>
              </w:rPr>
              <w:t>.............................</w:t>
            </w:r>
          </w:p>
          <w:p w:rsidR="00D24A30" w:rsidRPr="00342483" w:rsidRDefault="00D605FA">
            <w:pPr>
              <w:pStyle w:val="Standard"/>
              <w:spacing w:after="0" w:line="240" w:lineRule="auto"/>
              <w:rPr>
                <w:rFonts w:ascii="Times New Roman" w:hAnsi="Times New Roman"/>
                <w:i/>
                <w:iCs/>
                <w:sz w:val="20"/>
                <w:szCs w:val="20"/>
              </w:rPr>
            </w:pPr>
            <w:r w:rsidRPr="00342483">
              <w:rPr>
                <w:rFonts w:ascii="Times New Roman" w:hAnsi="Times New Roman"/>
                <w:i/>
                <w:iCs/>
                <w:sz w:val="20"/>
                <w:szCs w:val="20"/>
              </w:rPr>
              <w:t xml:space="preserve">    /</w:t>
            </w:r>
            <w:r w:rsidRPr="00342483">
              <w:rPr>
                <w:rFonts w:ascii="Times New Roman" w:hAnsi="Times New Roman"/>
                <w:i/>
                <w:iCs/>
                <w:sz w:val="20"/>
                <w:szCs w:val="20"/>
                <w:lang w:val="en-US"/>
              </w:rPr>
              <w:t>Signature</w:t>
            </w:r>
            <w:r w:rsidRPr="00342483">
              <w:rPr>
                <w:rFonts w:ascii="Times New Roman" w:hAnsi="Times New Roman"/>
                <w:i/>
                <w:iCs/>
                <w:sz w:val="20"/>
                <w:szCs w:val="20"/>
              </w:rPr>
              <w:t>/</w:t>
            </w:r>
          </w:p>
        </w:tc>
      </w:tr>
      <w:tr w:rsidR="00D24A30" w:rsidRPr="00342483">
        <w:tc>
          <w:tcPr>
            <w:tcW w:w="6765" w:type="dxa"/>
            <w:tcMar>
              <w:top w:w="0" w:type="dxa"/>
              <w:left w:w="0" w:type="dxa"/>
              <w:bottom w:w="0" w:type="dxa"/>
              <w:right w:w="0" w:type="dxa"/>
            </w:tcMar>
          </w:tcPr>
          <w:p w:rsidR="00D24A30" w:rsidRPr="00342483" w:rsidRDefault="00D24A30">
            <w:pPr>
              <w:pStyle w:val="Standard"/>
              <w:spacing w:after="0" w:line="240" w:lineRule="auto"/>
              <w:jc w:val="both"/>
              <w:rPr>
                <w:rFonts w:ascii="Times New Roman" w:hAnsi="Times New Roman"/>
                <w:i/>
                <w:iCs/>
                <w:sz w:val="20"/>
                <w:szCs w:val="20"/>
              </w:rPr>
            </w:pPr>
          </w:p>
          <w:p w:rsidR="00D24A30" w:rsidRPr="00342483" w:rsidRDefault="00D24A30">
            <w:pPr>
              <w:pStyle w:val="Standard"/>
              <w:spacing w:after="0" w:line="240" w:lineRule="auto"/>
              <w:jc w:val="both"/>
              <w:rPr>
                <w:rFonts w:ascii="Times New Roman" w:hAnsi="Times New Roman"/>
                <w:i/>
                <w:iCs/>
                <w:sz w:val="20"/>
                <w:szCs w:val="20"/>
              </w:rPr>
            </w:pPr>
          </w:p>
          <w:p w:rsidR="00D24A30" w:rsidRPr="00342483" w:rsidRDefault="00D605FA">
            <w:pPr>
              <w:pStyle w:val="Standard"/>
              <w:spacing w:after="0" w:line="240" w:lineRule="auto"/>
              <w:jc w:val="both"/>
              <w:rPr>
                <w:rFonts w:ascii="Times New Roman" w:hAnsi="Times New Roman"/>
                <w:i/>
                <w:iCs/>
                <w:sz w:val="20"/>
                <w:szCs w:val="20"/>
              </w:rPr>
            </w:pPr>
            <w:r w:rsidRPr="00342483">
              <w:rPr>
                <w:rFonts w:ascii="Times New Roman" w:hAnsi="Times New Roman"/>
                <w:b/>
                <w:iCs/>
                <w:sz w:val="20"/>
                <w:szCs w:val="20"/>
              </w:rPr>
              <w:t>3</w:t>
            </w:r>
            <w:r w:rsidRPr="00342483">
              <w:rPr>
                <w:rFonts w:ascii="Times New Roman" w:hAnsi="Times New Roman"/>
                <w:i/>
                <w:iCs/>
                <w:sz w:val="20"/>
                <w:szCs w:val="20"/>
              </w:rPr>
              <w:t>. ......................................................................................</w:t>
            </w:r>
          </w:p>
          <w:p w:rsidR="00D24A30" w:rsidRPr="00342483" w:rsidRDefault="00D605FA">
            <w:pPr>
              <w:pStyle w:val="Standard"/>
              <w:spacing w:after="0" w:line="240" w:lineRule="auto"/>
              <w:jc w:val="both"/>
              <w:rPr>
                <w:rFonts w:ascii="Times New Roman" w:hAnsi="Times New Roman"/>
                <w:i/>
                <w:iCs/>
                <w:sz w:val="20"/>
                <w:szCs w:val="20"/>
              </w:rPr>
            </w:pPr>
            <w:r w:rsidRPr="00342483">
              <w:rPr>
                <w:rFonts w:ascii="Times New Roman" w:hAnsi="Times New Roman"/>
                <w:i/>
                <w:iCs/>
                <w:sz w:val="20"/>
                <w:szCs w:val="20"/>
              </w:rPr>
              <w:t>/</w:t>
            </w:r>
            <w:r w:rsidRPr="00342483">
              <w:rPr>
                <w:rFonts w:ascii="Times New Roman" w:hAnsi="Times New Roman"/>
                <w:i/>
                <w:iCs/>
                <w:sz w:val="20"/>
                <w:szCs w:val="20"/>
                <w:lang w:val="en-US"/>
              </w:rPr>
              <w:t>Names of Contractor's Representative/</w:t>
            </w:r>
          </w:p>
        </w:tc>
        <w:tc>
          <w:tcPr>
            <w:tcW w:w="2312" w:type="dxa"/>
            <w:tcMar>
              <w:top w:w="0" w:type="dxa"/>
              <w:left w:w="0" w:type="dxa"/>
              <w:bottom w:w="0" w:type="dxa"/>
              <w:right w:w="0" w:type="dxa"/>
            </w:tcMar>
          </w:tcPr>
          <w:p w:rsidR="00D24A30" w:rsidRPr="00342483" w:rsidRDefault="00D24A30">
            <w:pPr>
              <w:pStyle w:val="Standard"/>
              <w:spacing w:after="0" w:line="240" w:lineRule="auto"/>
              <w:jc w:val="both"/>
              <w:rPr>
                <w:rFonts w:ascii="Times New Roman" w:hAnsi="Times New Roman"/>
                <w:i/>
                <w:iCs/>
                <w:sz w:val="20"/>
                <w:szCs w:val="20"/>
              </w:rPr>
            </w:pPr>
          </w:p>
          <w:p w:rsidR="00D24A30" w:rsidRPr="00342483" w:rsidRDefault="00D24A30">
            <w:pPr>
              <w:pStyle w:val="Standard"/>
              <w:spacing w:after="0" w:line="240" w:lineRule="auto"/>
              <w:jc w:val="both"/>
              <w:rPr>
                <w:rFonts w:ascii="Times New Roman" w:hAnsi="Times New Roman"/>
                <w:i/>
                <w:iCs/>
                <w:sz w:val="20"/>
                <w:szCs w:val="20"/>
              </w:rPr>
            </w:pPr>
          </w:p>
          <w:p w:rsidR="00D24A30" w:rsidRPr="00342483" w:rsidRDefault="00D605FA">
            <w:pPr>
              <w:pStyle w:val="Standard"/>
              <w:spacing w:after="0" w:line="240" w:lineRule="auto"/>
              <w:jc w:val="both"/>
              <w:rPr>
                <w:rFonts w:ascii="Times New Roman" w:hAnsi="Times New Roman"/>
                <w:i/>
                <w:iCs/>
                <w:sz w:val="20"/>
                <w:szCs w:val="20"/>
              </w:rPr>
            </w:pPr>
            <w:r w:rsidRPr="00342483">
              <w:rPr>
                <w:rFonts w:ascii="Times New Roman" w:hAnsi="Times New Roman"/>
                <w:i/>
                <w:iCs/>
                <w:sz w:val="20"/>
                <w:szCs w:val="20"/>
              </w:rPr>
              <w:t>.............................</w:t>
            </w:r>
          </w:p>
          <w:p w:rsidR="00D24A30" w:rsidRPr="00342483" w:rsidRDefault="00D605FA">
            <w:pPr>
              <w:pStyle w:val="Standard"/>
              <w:spacing w:after="0" w:line="240" w:lineRule="auto"/>
              <w:rPr>
                <w:rFonts w:ascii="Times New Roman" w:hAnsi="Times New Roman"/>
                <w:i/>
                <w:iCs/>
                <w:sz w:val="20"/>
                <w:szCs w:val="20"/>
              </w:rPr>
            </w:pPr>
            <w:r w:rsidRPr="00342483">
              <w:rPr>
                <w:rFonts w:ascii="Times New Roman" w:hAnsi="Times New Roman"/>
                <w:i/>
                <w:iCs/>
                <w:sz w:val="20"/>
                <w:szCs w:val="20"/>
              </w:rPr>
              <w:t xml:space="preserve">    /</w:t>
            </w:r>
            <w:r w:rsidRPr="00342483">
              <w:rPr>
                <w:rFonts w:ascii="Times New Roman" w:hAnsi="Times New Roman"/>
                <w:i/>
                <w:iCs/>
                <w:sz w:val="20"/>
                <w:szCs w:val="20"/>
                <w:lang w:val="en-US"/>
              </w:rPr>
              <w:t>Signature</w:t>
            </w:r>
            <w:r w:rsidRPr="00342483">
              <w:rPr>
                <w:rFonts w:ascii="Times New Roman" w:hAnsi="Times New Roman"/>
                <w:i/>
                <w:iCs/>
                <w:sz w:val="20"/>
                <w:szCs w:val="20"/>
              </w:rPr>
              <w:t>/</w:t>
            </w:r>
          </w:p>
        </w:tc>
      </w:tr>
    </w:tbl>
    <w:p w:rsidR="00D24A30" w:rsidRPr="00342483" w:rsidRDefault="00D24A30">
      <w:pPr>
        <w:pStyle w:val="Standard"/>
        <w:spacing w:line="480" w:lineRule="auto"/>
        <w:jc w:val="both"/>
        <w:rPr>
          <w:rFonts w:ascii="Times New Roman" w:hAnsi="Times New Roman"/>
          <w:color w:val="FF3333"/>
          <w:sz w:val="24"/>
          <w:szCs w:val="24"/>
          <w:lang w:val="en-US"/>
        </w:rPr>
      </w:pPr>
    </w:p>
    <w:p w:rsidR="00D24A30" w:rsidRDefault="00D605FA">
      <w:pPr>
        <w:pStyle w:val="Standard"/>
        <w:spacing w:after="0"/>
        <w:jc w:val="both"/>
        <w:rPr>
          <w:rFonts w:ascii="Times New Roman" w:hAnsi="Times New Roman"/>
          <w:sz w:val="24"/>
          <w:szCs w:val="24"/>
          <w:lang w:val="en-US"/>
        </w:rPr>
      </w:pPr>
      <w:proofErr w:type="gramStart"/>
      <w:r w:rsidRPr="00342483">
        <w:rPr>
          <w:rFonts w:ascii="Times New Roman" w:hAnsi="Times New Roman"/>
          <w:sz w:val="24"/>
          <w:szCs w:val="24"/>
          <w:lang w:val="en-US"/>
        </w:rPr>
        <w:t>Date .........................................</w:t>
      </w:r>
      <w:proofErr w:type="gramEnd"/>
    </w:p>
    <w:p w:rsidR="00284F07" w:rsidRDefault="00284F07">
      <w:pPr>
        <w:pStyle w:val="Standard"/>
        <w:spacing w:after="0"/>
        <w:jc w:val="both"/>
        <w:rPr>
          <w:rFonts w:ascii="Times New Roman" w:hAnsi="Times New Roman"/>
          <w:sz w:val="24"/>
          <w:szCs w:val="24"/>
          <w:lang w:val="en-US"/>
        </w:rPr>
      </w:pPr>
    </w:p>
    <w:p w:rsidR="00284F07" w:rsidRDefault="00284F07">
      <w:pPr>
        <w:pStyle w:val="Standard"/>
        <w:spacing w:after="0"/>
        <w:jc w:val="both"/>
        <w:rPr>
          <w:rFonts w:ascii="Times New Roman" w:hAnsi="Times New Roman"/>
          <w:sz w:val="24"/>
          <w:szCs w:val="24"/>
          <w:lang w:val="en-US"/>
        </w:rPr>
      </w:pPr>
    </w:p>
    <w:p w:rsidR="00CD2D0F" w:rsidRDefault="00CD2D0F">
      <w:pPr>
        <w:pStyle w:val="Standard"/>
        <w:spacing w:after="0"/>
        <w:jc w:val="both"/>
        <w:rPr>
          <w:rFonts w:ascii="Times New Roman" w:hAnsi="Times New Roman"/>
          <w:sz w:val="24"/>
          <w:szCs w:val="24"/>
          <w:lang w:val="en-US"/>
        </w:rPr>
      </w:pPr>
    </w:p>
    <w:p w:rsidR="00CD2D0F" w:rsidRDefault="00CD2D0F">
      <w:pPr>
        <w:pStyle w:val="Standard"/>
        <w:spacing w:after="0"/>
        <w:jc w:val="both"/>
        <w:rPr>
          <w:rFonts w:ascii="Times New Roman" w:hAnsi="Times New Roman"/>
          <w:sz w:val="24"/>
          <w:szCs w:val="24"/>
          <w:lang w:val="en-US"/>
        </w:rPr>
      </w:pPr>
    </w:p>
    <w:p w:rsidR="00284F07" w:rsidRPr="00342483" w:rsidRDefault="00284F07" w:rsidP="00284F07">
      <w:pPr>
        <w:pStyle w:val="Standard"/>
        <w:spacing w:after="0"/>
        <w:jc w:val="center"/>
        <w:rPr>
          <w:rFonts w:ascii="Times New Roman" w:hAnsi="Times New Roman"/>
          <w:b/>
          <w:sz w:val="30"/>
          <w:szCs w:val="30"/>
          <w:u w:val="single"/>
          <w:lang w:val="en-US"/>
        </w:rPr>
      </w:pPr>
    </w:p>
    <w:p w:rsidR="00284F07" w:rsidRPr="00342483" w:rsidRDefault="00284F07" w:rsidP="00284F07">
      <w:pPr>
        <w:pStyle w:val="Standard"/>
        <w:spacing w:after="0"/>
        <w:rPr>
          <w:rFonts w:ascii="Times New Roman" w:hAnsi="Times New Roman"/>
        </w:rPr>
      </w:pPr>
    </w:p>
    <w:sectPr w:rsidR="00284F07" w:rsidRPr="00342483" w:rsidSect="005E7FBB">
      <w:type w:val="continuous"/>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E59" w:rsidRDefault="00837E59">
      <w:r>
        <w:separator/>
      </w:r>
    </w:p>
  </w:endnote>
  <w:endnote w:type="continuationSeparator" w:id="0">
    <w:p w:rsidR="00837E59" w:rsidRDefault="00837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0FF" w:rsidRDefault="005760FF" w:rsidP="00006474">
    <w:pPr>
      <w:pStyle w:val="Footer"/>
      <w:jc w:val="center"/>
    </w:pPr>
    <w:r>
      <w:fldChar w:fldCharType="begin"/>
    </w:r>
    <w:r>
      <w:instrText xml:space="preserve"> PAGE </w:instrText>
    </w:r>
    <w:r>
      <w:fldChar w:fldCharType="separate"/>
    </w:r>
    <w:r w:rsidR="00BA74F7">
      <w:rPr>
        <w:noProof/>
      </w:rPr>
      <w:t>3</w:t>
    </w:r>
    <w:r>
      <w:fldChar w:fldCharType="end"/>
    </w:r>
  </w:p>
  <w:p w:rsidR="005760FF" w:rsidRDefault="005760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0FF" w:rsidRDefault="005760FF" w:rsidP="00006474">
    <w:pPr>
      <w:pStyle w:val="Footer"/>
      <w:jc w:val="right"/>
    </w:pPr>
    <w:r>
      <w:fldChar w:fldCharType="begin"/>
    </w:r>
    <w:r>
      <w:instrText xml:space="preserve"> PAGE </w:instrText>
    </w:r>
    <w:r>
      <w:fldChar w:fldCharType="separate"/>
    </w:r>
    <w:r w:rsidR="00BA74F7">
      <w:rPr>
        <w:noProof/>
      </w:rPr>
      <w:t>10</w:t>
    </w:r>
    <w:r>
      <w:fldChar w:fldCharType="end"/>
    </w:r>
  </w:p>
  <w:p w:rsidR="005760FF" w:rsidRDefault="005760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E59" w:rsidRDefault="00837E59">
    <w:pPr>
      <w:pStyle w:val="Footer"/>
    </w:pPr>
    <w:r>
      <w:fldChar w:fldCharType="begin"/>
    </w:r>
    <w:r>
      <w:instrText xml:space="preserve"> PAGE </w:instrText>
    </w:r>
    <w:r>
      <w:fldChar w:fldCharType="separate"/>
    </w:r>
    <w:r w:rsidR="00BA74F7">
      <w:rPr>
        <w:noProof/>
      </w:rPr>
      <w:t>14</w:t>
    </w:r>
    <w:r>
      <w:fldChar w:fldCharType="end"/>
    </w:r>
  </w:p>
  <w:p w:rsidR="00837E59" w:rsidRDefault="00837E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E59" w:rsidRDefault="00837E59">
      <w:r>
        <w:rPr>
          <w:color w:val="000000"/>
        </w:rPr>
        <w:separator/>
      </w:r>
    </w:p>
  </w:footnote>
  <w:footnote w:type="continuationSeparator" w:id="0">
    <w:p w:rsidR="00837E59" w:rsidRDefault="00837E59">
      <w:r>
        <w:continuationSeparator/>
      </w:r>
    </w:p>
  </w:footnote>
  <w:footnote w:id="1">
    <w:p w:rsidR="000E46B7" w:rsidRDefault="000E46B7" w:rsidP="000E46B7">
      <w:pPr>
        <w:pStyle w:val="FootnoteText"/>
        <w:jc w:val="both"/>
      </w:pPr>
      <w:r>
        <w:rPr>
          <w:rStyle w:val="FootnoteReference"/>
        </w:rPr>
        <w:footnoteRef/>
      </w:r>
      <w:r>
        <w:t xml:space="preserve"> Съгл. Т. 2.2.4 от Техническата спецификация изпълнителят класифицира отпадъците и според изискванията за транспортирането им в съответствие и с Европейския каталог на отпадъците (в сила от 01.01.2002г.)</w:t>
      </w:r>
      <w:r>
        <w:rPr>
          <w:lang w:val="en-US"/>
        </w:rPr>
        <w:t>,</w:t>
      </w:r>
      <w:r w:rsidRPr="000E46B7">
        <w:rPr>
          <w:bCs/>
        </w:rPr>
        <w:t xml:space="preserve"> </w:t>
      </w:r>
      <w:r>
        <w:rPr>
          <w:bCs/>
        </w:rPr>
        <w:t xml:space="preserve">за което Изпълнителят трябва да изготви Документ, удостоверяващ </w:t>
      </w:r>
      <w:proofErr w:type="spellStart"/>
      <w:r>
        <w:rPr>
          <w:bCs/>
        </w:rPr>
        <w:t>пробовземане</w:t>
      </w:r>
      <w:proofErr w:type="spellEnd"/>
      <w:r>
        <w:rPr>
          <w:bCs/>
        </w:rPr>
        <w:t xml:space="preserve"> и да го приложи</w:t>
      </w:r>
    </w:p>
  </w:footnote>
  <w:footnote w:id="2">
    <w:p w:rsidR="000E46B7" w:rsidRPr="000E46B7" w:rsidRDefault="000E46B7">
      <w:pPr>
        <w:pStyle w:val="FootnoteText"/>
        <w:rPr>
          <w:lang w:val="en-US"/>
        </w:rPr>
      </w:pPr>
      <w:r>
        <w:rPr>
          <w:rStyle w:val="FootnoteReference"/>
        </w:rPr>
        <w:footnoteRef/>
      </w:r>
      <w:r>
        <w:t xml:space="preserve"> </w:t>
      </w:r>
      <w:r>
        <w:rPr>
          <w:lang w:val="en-US"/>
        </w:rPr>
        <w:t>According to sub point 2.2.4 of the Technical Specification the Contractor is expected to classify the wastes according to their transport requirements in compliance with the European catalog of wastes (in force as of 01.01.2002)</w:t>
      </w:r>
      <w:r>
        <w:t xml:space="preserve">, </w:t>
      </w:r>
      <w:r>
        <w:rPr>
          <w:lang w:val="en-US"/>
        </w:rPr>
        <w:t>for which the Contractor must produce a sampling document and attach it herewith.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0FF" w:rsidRDefault="005760FF">
    <w:pPr>
      <w:pStyle w:val="Header"/>
    </w:pPr>
    <w:r>
      <w:rPr>
        <w:noProof/>
        <w:lang w:eastAsia="bg-BG"/>
      </w:rPr>
      <w:drawing>
        <wp:inline distT="0" distB="0" distL="0" distR="0" wp14:anchorId="163F486C" wp14:editId="14CA23E4">
          <wp:extent cx="5697720" cy="75168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5697720" cy="751680"/>
                  </a:xfrm>
                  <a:prstGeom prst="rect">
                    <a:avLst/>
                  </a:prstGeom>
                  <a:ln>
                    <a:noFill/>
                    <a:prstDash/>
                  </a:ln>
                </pic:spPr>
              </pic:pic>
            </a:graphicData>
          </a:graphic>
        </wp:inline>
      </w:drawing>
    </w:r>
  </w:p>
  <w:p w:rsidR="005760FF" w:rsidRDefault="005760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0FF" w:rsidRDefault="005760FF">
    <w:pPr>
      <w:pStyle w:val="Header"/>
    </w:pPr>
    <w:r>
      <w:rPr>
        <w:noProof/>
        <w:lang w:eastAsia="bg-BG"/>
      </w:rPr>
      <w:drawing>
        <wp:inline distT="0" distB="0" distL="0" distR="0" wp14:anchorId="2B958BCB" wp14:editId="2320BB99">
          <wp:extent cx="5697720" cy="75168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5697720" cy="751680"/>
                  </a:xfrm>
                  <a:prstGeom prst="rect">
                    <a:avLst/>
                  </a:prstGeom>
                  <a:ln>
                    <a:noFill/>
                    <a:prstDash/>
                  </a:ln>
                </pic:spPr>
              </pic:pic>
            </a:graphicData>
          </a:graphic>
        </wp:inline>
      </w:drawing>
    </w:r>
  </w:p>
  <w:p w:rsidR="005760FF" w:rsidRDefault="005760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E59" w:rsidRDefault="00837E59">
    <w:pPr>
      <w:pStyle w:val="Header"/>
    </w:pPr>
    <w:r>
      <w:rPr>
        <w:noProof/>
        <w:lang w:eastAsia="bg-BG"/>
      </w:rPr>
      <w:drawing>
        <wp:inline distT="0" distB="0" distL="0" distR="0">
          <wp:extent cx="5697720" cy="75168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5697720" cy="751680"/>
                  </a:xfrm>
                  <a:prstGeom prst="rect">
                    <a:avLst/>
                  </a:prstGeom>
                  <a:ln>
                    <a:noFill/>
                    <a:prstDash/>
                  </a:ln>
                </pic:spPr>
              </pic:pic>
            </a:graphicData>
          </a:graphic>
        </wp:inline>
      </w:drawing>
    </w:r>
  </w:p>
  <w:p w:rsidR="00837E59" w:rsidRDefault="00837E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F7AA9"/>
    <w:multiLevelType w:val="multilevel"/>
    <w:tmpl w:val="156AC366"/>
    <w:styleLink w:val="WW8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B35693"/>
    <w:multiLevelType w:val="multilevel"/>
    <w:tmpl w:val="1602CC24"/>
    <w:styleLink w:val="WW8Num3"/>
    <w:lvl w:ilvl="0">
      <w:numFmt w:val="bullet"/>
      <w:lvlText w:val=""/>
      <w:lvlJc w:val="left"/>
      <w:pPr>
        <w:ind w:left="340" w:hanging="340"/>
      </w:pPr>
      <w:rPr>
        <w:rFonts w:ascii="Symbol" w:hAnsi="Symbol" w:cs="Symbol"/>
      </w:rPr>
    </w:lvl>
    <w:lvl w:ilvl="1">
      <w:numFmt w:val="bullet"/>
      <w:lvlText w:val=""/>
      <w:lvlJc w:val="left"/>
      <w:pPr>
        <w:ind w:left="680" w:hanging="340"/>
      </w:pPr>
      <w:rPr>
        <w:rFonts w:ascii="Symbol" w:hAnsi="Symbol" w:cs="Symbol"/>
      </w:rPr>
    </w:lvl>
    <w:lvl w:ilvl="2">
      <w:numFmt w:val="bullet"/>
      <w:lvlText w:val=""/>
      <w:lvlJc w:val="left"/>
      <w:pPr>
        <w:ind w:left="1020" w:hanging="340"/>
      </w:pPr>
      <w:rPr>
        <w:rFonts w:ascii="Symbol" w:hAnsi="Symbol" w:cs="Symbol"/>
      </w:rPr>
    </w:lvl>
    <w:lvl w:ilvl="3">
      <w:numFmt w:val="bullet"/>
      <w:lvlText w:val=""/>
      <w:lvlJc w:val="left"/>
      <w:pPr>
        <w:ind w:left="1361" w:hanging="341"/>
      </w:pPr>
      <w:rPr>
        <w:rFonts w:ascii="Symbol" w:hAnsi="Symbol" w:cs="Symbol"/>
      </w:rPr>
    </w:lvl>
    <w:lvl w:ilvl="4">
      <w:numFmt w:val="bullet"/>
      <w:lvlText w:val=""/>
      <w:lvlJc w:val="left"/>
      <w:pPr>
        <w:ind w:left="1701" w:hanging="340"/>
      </w:pPr>
      <w:rPr>
        <w:rFonts w:ascii="Symbol" w:hAnsi="Symbol" w:cs="Symbol"/>
      </w:rPr>
    </w:lvl>
    <w:lvl w:ilvl="5">
      <w:numFmt w:val="bullet"/>
      <w:lvlText w:val=""/>
      <w:lvlJc w:val="left"/>
      <w:pPr>
        <w:ind w:left="2041" w:hanging="340"/>
      </w:pPr>
      <w:rPr>
        <w:rFonts w:ascii="Symbol" w:hAnsi="Symbol" w:cs="Symbol"/>
      </w:rPr>
    </w:lvl>
    <w:lvl w:ilvl="6">
      <w:numFmt w:val="bullet"/>
      <w:lvlText w:val=""/>
      <w:lvlJc w:val="left"/>
      <w:pPr>
        <w:ind w:left="2381" w:hanging="340"/>
      </w:pPr>
      <w:rPr>
        <w:rFonts w:ascii="Symbol" w:hAnsi="Symbol" w:cs="Symbol"/>
      </w:rPr>
    </w:lvl>
    <w:lvl w:ilvl="7">
      <w:numFmt w:val="bullet"/>
      <w:lvlText w:val=""/>
      <w:lvlJc w:val="left"/>
      <w:pPr>
        <w:ind w:left="2721" w:hanging="340"/>
      </w:pPr>
      <w:rPr>
        <w:rFonts w:ascii="Symbol" w:hAnsi="Symbol" w:cs="Symbol"/>
      </w:rPr>
    </w:lvl>
    <w:lvl w:ilvl="8">
      <w:numFmt w:val="bullet"/>
      <w:lvlText w:val=""/>
      <w:lvlJc w:val="left"/>
      <w:pPr>
        <w:ind w:left="3061" w:hanging="340"/>
      </w:pPr>
      <w:rPr>
        <w:rFonts w:ascii="Symbol" w:hAnsi="Symbol" w:cs="Symbol"/>
      </w:rPr>
    </w:lvl>
  </w:abstractNum>
  <w:abstractNum w:abstractNumId="2" w15:restartNumberingAfterBreak="0">
    <w:nsid w:val="140361F2"/>
    <w:multiLevelType w:val="multilevel"/>
    <w:tmpl w:val="807EFFB2"/>
    <w:styleLink w:val="WWNum7"/>
    <w:lvl w:ilvl="0">
      <w:start w:val="1"/>
      <w:numFmt w:val="upperRoman"/>
      <w:lvlText w:val="%1."/>
      <w:lvlJc w:val="right"/>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305D1CCB"/>
    <w:multiLevelType w:val="multilevel"/>
    <w:tmpl w:val="C0109F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3896193A"/>
    <w:multiLevelType w:val="multilevel"/>
    <w:tmpl w:val="6688CA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F816805"/>
    <w:multiLevelType w:val="multilevel"/>
    <w:tmpl w:val="88A6C5B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478F072A"/>
    <w:multiLevelType w:val="multilevel"/>
    <w:tmpl w:val="1BC6D6A6"/>
    <w:styleLink w:val="WW8Num8"/>
    <w:lvl w:ilvl="0">
      <w:start w:val="1"/>
      <w:numFmt w:val="upperRoman"/>
      <w:suff w:val="space"/>
      <w:lvlText w:val="%1."/>
      <w:lvlJc w:val="right"/>
      <w:rPr>
        <w:rFonts w:ascii="Times New Roman" w:hAnsi="Times New Roman" w:cs="Times New Roman"/>
        <w:b/>
        <w:sz w:val="24"/>
        <w:szCs w:val="24"/>
        <w:lang w:val="en-U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C6B7D11"/>
    <w:multiLevelType w:val="multilevel"/>
    <w:tmpl w:val="8FAADAF6"/>
    <w:styleLink w:val="WW8Num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E7C74DE"/>
    <w:multiLevelType w:val="multilevel"/>
    <w:tmpl w:val="6986A892"/>
    <w:styleLink w:val="WW8Num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616074AE"/>
    <w:multiLevelType w:val="multilevel"/>
    <w:tmpl w:val="EA86B238"/>
    <w:styleLink w:val="WW8Num1"/>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62047B5F"/>
    <w:multiLevelType w:val="multilevel"/>
    <w:tmpl w:val="88FEF4E2"/>
    <w:styleLink w:val="WW8Num2"/>
    <w:lvl w:ilvl="0">
      <w:start w:val="1"/>
      <w:numFmt w:val="upperRoman"/>
      <w:suff w:val="space"/>
      <w:lvlText w:val="%1."/>
      <w:lvlJc w:val="right"/>
      <w:rPr>
        <w:rFonts w:ascii="Times New Roman" w:hAnsi="Times New Roman" w:cs="Times New Roman"/>
        <w:b/>
        <w:sz w:val="24"/>
        <w:szCs w:val="24"/>
        <w:lang w:eastAsia="en-U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943763B"/>
    <w:multiLevelType w:val="multilevel"/>
    <w:tmpl w:val="F8E0559C"/>
    <w:styleLink w:val="WW8Num5"/>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6CB23AA9"/>
    <w:multiLevelType w:val="multilevel"/>
    <w:tmpl w:val="6688CA10"/>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9"/>
  </w:num>
  <w:num w:numId="2">
    <w:abstractNumId w:val="10"/>
  </w:num>
  <w:num w:numId="3">
    <w:abstractNumId w:val="1"/>
  </w:num>
  <w:num w:numId="4">
    <w:abstractNumId w:val="0"/>
  </w:num>
  <w:num w:numId="5">
    <w:abstractNumId w:val="11"/>
  </w:num>
  <w:num w:numId="6">
    <w:abstractNumId w:val="7"/>
  </w:num>
  <w:num w:numId="7">
    <w:abstractNumId w:val="8"/>
  </w:num>
  <w:num w:numId="8">
    <w:abstractNumId w:val="6"/>
  </w:num>
  <w:num w:numId="9">
    <w:abstractNumId w:val="12"/>
  </w:num>
  <w:num w:numId="10">
    <w:abstractNumId w:val="10"/>
    <w:lvlOverride w:ilvl="0">
      <w:startOverride w:val="1"/>
    </w:lvlOverride>
  </w:num>
  <w:num w:numId="11">
    <w:abstractNumId w:val="11"/>
    <w:lvlOverride w:ilvl="0">
      <w:startOverride w:val="1"/>
    </w:lvlOverride>
  </w:num>
  <w:num w:numId="12">
    <w:abstractNumId w:val="6"/>
    <w:lvlOverride w:ilvl="0">
      <w:startOverride w:val="1"/>
    </w:lvlOverride>
  </w:num>
  <w:num w:numId="13">
    <w:abstractNumId w:val="3"/>
  </w:num>
  <w:num w:numId="14">
    <w:abstractNumId w:val="5"/>
  </w:num>
  <w:num w:numId="15">
    <w:abstractNumId w:val="2"/>
    <w:lvlOverride w:ilvl="0">
      <w:lvl w:ilvl="0">
        <w:start w:val="1"/>
        <w:numFmt w:val="upperRoman"/>
        <w:lvlText w:val="%1."/>
        <w:lvlJc w:val="right"/>
        <w:rPr>
          <w:b/>
        </w:rPr>
      </w:lvl>
    </w:lvlOverride>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A30"/>
    <w:rsid w:val="00006474"/>
    <w:rsid w:val="00013C8B"/>
    <w:rsid w:val="00043873"/>
    <w:rsid w:val="000E46B7"/>
    <w:rsid w:val="00107ED0"/>
    <w:rsid w:val="00247BCC"/>
    <w:rsid w:val="00284F07"/>
    <w:rsid w:val="002D5383"/>
    <w:rsid w:val="00342483"/>
    <w:rsid w:val="00385A03"/>
    <w:rsid w:val="003C388A"/>
    <w:rsid w:val="00416561"/>
    <w:rsid w:val="00443B3C"/>
    <w:rsid w:val="005760FF"/>
    <w:rsid w:val="005E7FBB"/>
    <w:rsid w:val="006015CA"/>
    <w:rsid w:val="00617D8C"/>
    <w:rsid w:val="006D5FDB"/>
    <w:rsid w:val="0070122B"/>
    <w:rsid w:val="007516F7"/>
    <w:rsid w:val="007842F7"/>
    <w:rsid w:val="007A1FFB"/>
    <w:rsid w:val="00837E59"/>
    <w:rsid w:val="009846C3"/>
    <w:rsid w:val="009C65AC"/>
    <w:rsid w:val="00AF500F"/>
    <w:rsid w:val="00BA74F7"/>
    <w:rsid w:val="00BD4C49"/>
    <w:rsid w:val="00C754B7"/>
    <w:rsid w:val="00C92F10"/>
    <w:rsid w:val="00CD2D0F"/>
    <w:rsid w:val="00D035DF"/>
    <w:rsid w:val="00D24A30"/>
    <w:rsid w:val="00D273B4"/>
    <w:rsid w:val="00D605FA"/>
    <w:rsid w:val="00D768D8"/>
    <w:rsid w:val="00E22F3C"/>
    <w:rsid w:val="00F0421E"/>
    <w:rsid w:val="00F461D8"/>
    <w:rsid w:val="00F96DCF"/>
    <w:rsid w:val="00FA39F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1C2EC5-5A3D-462B-82CA-FD3656054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kern w:val="3"/>
        <w:sz w:val="24"/>
        <w:szCs w:val="24"/>
        <w:lang w:val="bg-BG"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200" w:line="276" w:lineRule="auto"/>
    </w:pPr>
    <w:rPr>
      <w:rFonts w:ascii="Calibri" w:eastAsia="Calibri" w:hAnsi="Calibri" w:cs="Times New Roman"/>
      <w:sz w:val="22"/>
      <w:szCs w:val="22"/>
      <w:lang w:bidi="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ListParagraph">
    <w:name w:val="List Paragraph"/>
    <w:basedOn w:val="Standard"/>
    <w:pPr>
      <w:ind w:left="720"/>
    </w:pPr>
    <w:rPr>
      <w:sz w:val="20"/>
      <w:szCs w:val="20"/>
    </w:rPr>
  </w:style>
  <w:style w:type="paragraph" w:styleId="Header">
    <w:name w:val="header"/>
    <w:basedOn w:val="Standard"/>
    <w:pPr>
      <w:spacing w:after="0" w:line="240" w:lineRule="auto"/>
    </w:pPr>
  </w:style>
  <w:style w:type="paragraph" w:styleId="Footer">
    <w:name w:val="footer"/>
    <w:basedOn w:val="Standard"/>
    <w:pPr>
      <w:spacing w:after="0" w:line="240" w:lineRule="auto"/>
    </w:pPr>
  </w:style>
  <w:style w:type="paragraph" w:styleId="BalloonText">
    <w:name w:val="Balloon Text"/>
    <w:basedOn w:val="Standard"/>
    <w:pPr>
      <w:spacing w:after="0" w:line="240" w:lineRule="auto"/>
    </w:pPr>
    <w:rPr>
      <w:rFonts w:ascii="Tahoma" w:hAnsi="Tahoma" w:cs="Tahoma"/>
      <w:sz w:val="16"/>
      <w:szCs w:val="16"/>
    </w:rPr>
  </w:style>
  <w:style w:type="paragraph" w:customStyle="1" w:styleId="TableContents">
    <w:name w:val="Table Contents"/>
    <w:basedOn w:val="Standard"/>
    <w:pPr>
      <w:suppressLineNumbers/>
    </w:pPr>
  </w:style>
  <w:style w:type="character" w:customStyle="1" w:styleId="WW8Num1z0">
    <w:name w:val="WW8Num1z0"/>
    <w:rPr>
      <w:rFonts w:ascii="Times New Roman" w:hAnsi="Times New Roman" w:cs="Times New Roman"/>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
      <w:sz w:val="24"/>
      <w:szCs w:val="24"/>
      <w:lang w:eastAsia="en-U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b/>
      <w:sz w:val="24"/>
      <w:szCs w:val="24"/>
      <w:lang w:val="en-US"/>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ListParagraphChar">
    <w:name w:val="List Paragraph Char"/>
    <w:rPr>
      <w:rFonts w:ascii="Calibri" w:eastAsia="Calibri" w:hAnsi="Calibri" w:cs="Times New Roman"/>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rPr>
      <w:rFonts w:ascii="Tahoma" w:hAnsi="Tahoma" w:cs="Tahoma"/>
      <w:sz w:val="16"/>
      <w:szCs w:val="16"/>
    </w:rPr>
  </w:style>
  <w:style w:type="character" w:customStyle="1" w:styleId="NumberingSymbols">
    <w:name w:val="Numbering Symbols"/>
  </w:style>
  <w:style w:type="character" w:customStyle="1" w:styleId="Internetlink">
    <w:name w:val="Internet link"/>
    <w:rPr>
      <w:color w:val="000080"/>
      <w:u w:val="single"/>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Num7">
    <w:name w:val="WWNum7"/>
    <w:basedOn w:val="NoList"/>
    <w:rsid w:val="007842F7"/>
    <w:pPr>
      <w:numPr>
        <w:numId w:val="16"/>
      </w:numPr>
    </w:pPr>
  </w:style>
  <w:style w:type="paragraph" w:styleId="FootnoteText">
    <w:name w:val="footnote text"/>
    <w:basedOn w:val="Normal"/>
    <w:link w:val="FootnoteTextChar"/>
    <w:uiPriority w:val="99"/>
    <w:semiHidden/>
    <w:unhideWhenUsed/>
    <w:rsid w:val="00C92F10"/>
    <w:rPr>
      <w:rFonts w:cs="Mangal"/>
      <w:sz w:val="20"/>
      <w:szCs w:val="18"/>
    </w:rPr>
  </w:style>
  <w:style w:type="character" w:customStyle="1" w:styleId="FootnoteTextChar">
    <w:name w:val="Footnote Text Char"/>
    <w:basedOn w:val="DefaultParagraphFont"/>
    <w:link w:val="FootnoteText"/>
    <w:uiPriority w:val="99"/>
    <w:semiHidden/>
    <w:rsid w:val="00C92F10"/>
    <w:rPr>
      <w:rFonts w:cs="Mangal"/>
      <w:sz w:val="20"/>
      <w:szCs w:val="18"/>
    </w:rPr>
  </w:style>
  <w:style w:type="character" w:styleId="FootnoteReference">
    <w:name w:val="footnote reference"/>
    <w:basedOn w:val="DefaultParagraphFont"/>
    <w:uiPriority w:val="99"/>
    <w:semiHidden/>
    <w:unhideWhenUsed/>
    <w:rsid w:val="00C92F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561A1-EBEC-4CEE-BCEB-63888FFCB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2431</Words>
  <Characters>13858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Aleksandar</dc:creator>
  <cp:lastModifiedBy>Windows User</cp:lastModifiedBy>
  <cp:revision>7</cp:revision>
  <cp:lastPrinted>2017-08-09T16:16:00Z</cp:lastPrinted>
  <dcterms:created xsi:type="dcterms:W3CDTF">2017-11-14T07:34:00Z</dcterms:created>
  <dcterms:modified xsi:type="dcterms:W3CDTF">2017-11-16T07:01:00Z</dcterms:modified>
</cp:coreProperties>
</file>