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9F06C0" w:rsidRDefault="00B82874" w:rsidP="009041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06C0">
        <w:rPr>
          <w:rFonts w:ascii="Times New Roman" w:hAnsi="Times New Roman" w:cs="Times New Roman"/>
          <w:b/>
          <w:bCs/>
          <w:sz w:val="44"/>
          <w:szCs w:val="44"/>
        </w:rPr>
        <w:t>Началник смяна</w:t>
      </w:r>
    </w:p>
    <w:p w:rsidR="00904152" w:rsidRPr="009F06C0" w:rsidRDefault="00904152" w:rsidP="00904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D2" w:rsidRPr="009F06C0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E74D9D" w:rsidRPr="009F06C0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</w:t>
      </w:r>
      <w:r w:rsidR="0093163B" w:rsidRPr="009F06C0">
        <w:rPr>
          <w:rFonts w:ascii="Times New Roman" w:hAnsi="Times New Roman" w:cs="Times New Roman"/>
          <w:sz w:val="24"/>
          <w:szCs w:val="24"/>
        </w:rPr>
        <w:t>Началник смяна</w:t>
      </w:r>
      <w:r w:rsidRPr="009F06C0">
        <w:rPr>
          <w:rFonts w:ascii="Times New Roman" w:hAnsi="Times New Roman" w:cs="Times New Roman"/>
          <w:sz w:val="24"/>
          <w:szCs w:val="24"/>
        </w:rPr>
        <w:t>” в дирекция „</w:t>
      </w:r>
      <w:r w:rsidR="0093163B" w:rsidRPr="009F06C0">
        <w:rPr>
          <w:rFonts w:ascii="Times New Roman" w:hAnsi="Times New Roman" w:cs="Times New Roman"/>
          <w:sz w:val="24"/>
          <w:szCs w:val="24"/>
        </w:rPr>
        <w:t>Нефинансови стопански дейности</w:t>
      </w:r>
      <w:r w:rsidRPr="009F06C0">
        <w:rPr>
          <w:rFonts w:ascii="Times New Roman" w:hAnsi="Times New Roman" w:cs="Times New Roman"/>
          <w:sz w:val="24"/>
          <w:szCs w:val="24"/>
        </w:rPr>
        <w:t>“</w:t>
      </w:r>
    </w:p>
    <w:p w:rsidR="00B75DD2" w:rsidRPr="009F06C0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DD2" w:rsidRPr="009F06C0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Ръководи дейността на </w:t>
      </w:r>
      <w:r w:rsidR="001E254B">
        <w:rPr>
          <w:rFonts w:ascii="Times New Roman" w:hAnsi="Times New Roman" w:cs="Times New Roman"/>
          <w:sz w:val="24"/>
          <w:szCs w:val="24"/>
          <w:lang w:val="en-US"/>
        </w:rPr>
        <w:t>смяната</w:t>
      </w:r>
      <w:r w:rsidR="001E254B">
        <w:rPr>
          <w:rFonts w:ascii="Times New Roman" w:hAnsi="Times New Roman" w:cs="Times New Roman"/>
          <w:sz w:val="24"/>
          <w:szCs w:val="24"/>
        </w:rPr>
        <w:t>;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При постъпване на смяна се информира за състоянието на апаратурата, съоръженията и оборудването, както и за наличните суровини, консумативи и материали необх</w:t>
      </w:r>
      <w:r w:rsidR="001E254B">
        <w:rPr>
          <w:rFonts w:ascii="Times New Roman" w:hAnsi="Times New Roman" w:cs="Times New Roman"/>
          <w:sz w:val="24"/>
          <w:szCs w:val="24"/>
          <w:lang w:val="en-US"/>
        </w:rPr>
        <w:t>одими за производствения процес</w:t>
      </w:r>
      <w:r w:rsidR="001E254B">
        <w:rPr>
          <w:rFonts w:ascii="Times New Roman" w:hAnsi="Times New Roman" w:cs="Times New Roman"/>
          <w:sz w:val="24"/>
          <w:szCs w:val="24"/>
        </w:rPr>
        <w:t>;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При постъпване на смяна попълва в таблица за отчитане явяването и неявяването на работа на работницит</w:t>
      </w:r>
      <w:r w:rsidR="001E254B">
        <w:rPr>
          <w:rFonts w:ascii="Times New Roman" w:hAnsi="Times New Roman" w:cs="Times New Roman"/>
          <w:sz w:val="24"/>
          <w:szCs w:val="24"/>
          <w:lang w:val="en-US"/>
        </w:rPr>
        <w:t>е в ръководената от него смяна</w:t>
      </w:r>
      <w:r w:rsidR="001E254B">
        <w:rPr>
          <w:rFonts w:ascii="Times New Roman" w:hAnsi="Times New Roman" w:cs="Times New Roman"/>
          <w:sz w:val="24"/>
          <w:szCs w:val="24"/>
        </w:rPr>
        <w:t>;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Провежда редовно ежедневния инструктаж по безопасността и хигиената на труда и противопожарната охрана; обучава работниците на смяна относно безопасните методи на работа, като не допуска до изпълнение на трудовите им задължения тези, които не са обучени и/или инструктирани и съгласува с експерта по СБУР необходимите мерки</w:t>
      </w:r>
      <w:r w:rsidR="001E254B">
        <w:rPr>
          <w:rFonts w:ascii="Times New Roman" w:hAnsi="Times New Roman" w:cs="Times New Roman"/>
          <w:sz w:val="24"/>
          <w:szCs w:val="24"/>
        </w:rPr>
        <w:t>;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Осигурява организация на работното място съгласно утвърдения технологичен режим и следи за хигиената на труд</w:t>
      </w:r>
      <w:r w:rsidR="001E254B">
        <w:rPr>
          <w:rFonts w:ascii="Times New Roman" w:hAnsi="Times New Roman" w:cs="Times New Roman"/>
          <w:sz w:val="24"/>
          <w:szCs w:val="24"/>
          <w:lang w:val="en-US"/>
        </w:rPr>
        <w:t>а и противопожарната охрана</w:t>
      </w:r>
      <w:r w:rsidR="001E254B">
        <w:rPr>
          <w:rFonts w:ascii="Times New Roman" w:hAnsi="Times New Roman" w:cs="Times New Roman"/>
          <w:sz w:val="24"/>
          <w:szCs w:val="24"/>
        </w:rPr>
        <w:t>;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Обобщава производствените резултати и попълва техническите рапорти по образец, при приключване на смяната като отразява в рапорта направените настройки и промени (включително подмяната на „биг бегс“ или контейнера за сгурия);</w:t>
      </w:r>
    </w:p>
    <w:p w:rsidR="0093163B" w:rsidRPr="009F06C0" w:rsidRDefault="0093163B" w:rsidP="00FD437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Участва в ремонтни и възстановителни работи по </w:t>
      </w:r>
      <w:r w:rsidR="005601D9" w:rsidRPr="009F06C0">
        <w:rPr>
          <w:rFonts w:ascii="Times New Roman" w:hAnsi="Times New Roman" w:cs="Times New Roman"/>
          <w:sz w:val="24"/>
          <w:szCs w:val="24"/>
          <w:lang w:val="en-US"/>
        </w:rPr>
        <w:t>време на отстраняване на авария</w:t>
      </w:r>
      <w:r w:rsidR="005601D9" w:rsidRPr="009F06C0">
        <w:rPr>
          <w:rFonts w:ascii="Times New Roman" w:hAnsi="Times New Roman" w:cs="Times New Roman"/>
          <w:sz w:val="24"/>
          <w:szCs w:val="24"/>
        </w:rPr>
        <w:t>;</w:t>
      </w:r>
    </w:p>
    <w:p w:rsidR="00FD4375" w:rsidRPr="009F06C0" w:rsidRDefault="0093163B" w:rsidP="0093163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Участва при планови ремонти и профила</w:t>
      </w:r>
      <w:r w:rsidR="005601D9" w:rsidRPr="009F06C0">
        <w:rPr>
          <w:rFonts w:ascii="Times New Roman" w:hAnsi="Times New Roman" w:cs="Times New Roman"/>
          <w:sz w:val="24"/>
          <w:szCs w:val="24"/>
          <w:lang w:val="en-US"/>
        </w:rPr>
        <w:t>ктика на съоръженията</w:t>
      </w:r>
      <w:r w:rsidR="005601D9" w:rsidRPr="009F06C0">
        <w:rPr>
          <w:rFonts w:ascii="Times New Roman" w:hAnsi="Times New Roman" w:cs="Times New Roman"/>
          <w:sz w:val="24"/>
          <w:szCs w:val="24"/>
        </w:rPr>
        <w:t>;</w:t>
      </w:r>
    </w:p>
    <w:p w:rsidR="00FD4375" w:rsidRPr="009F06C0" w:rsidRDefault="0093163B" w:rsidP="0093163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Да познава в детайли технологията на процесите (горене, очистка на димните газове, мониторинг, охлаждане, вентилиране и т.н.) и да с</w:t>
      </w:r>
      <w:r w:rsidR="005601D9" w:rsidRPr="009F06C0">
        <w:rPr>
          <w:rFonts w:ascii="Times New Roman" w:hAnsi="Times New Roman" w:cs="Times New Roman"/>
          <w:sz w:val="24"/>
          <w:szCs w:val="24"/>
          <w:lang w:val="en-US"/>
        </w:rPr>
        <w:t>леди за правилното им протичане</w:t>
      </w:r>
      <w:r w:rsidR="005601D9" w:rsidRPr="009F06C0">
        <w:rPr>
          <w:rFonts w:ascii="Times New Roman" w:hAnsi="Times New Roman" w:cs="Times New Roman"/>
          <w:sz w:val="24"/>
          <w:szCs w:val="24"/>
        </w:rPr>
        <w:t>;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4375" w:rsidRPr="009F06C0" w:rsidRDefault="0093163B" w:rsidP="000C0D7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Контролира изпълнението на възложените задачи на работниците в смяната, заявява необходимите материали, консумативи, резервни части, необходими за рем</w:t>
      </w:r>
      <w:r w:rsidR="005601D9" w:rsidRPr="009F06C0">
        <w:rPr>
          <w:rFonts w:ascii="Times New Roman" w:hAnsi="Times New Roman" w:cs="Times New Roman"/>
          <w:sz w:val="24"/>
          <w:szCs w:val="24"/>
          <w:lang w:val="en-US"/>
        </w:rPr>
        <w:t>онт и поддръжка на съоръженията</w:t>
      </w:r>
      <w:r w:rsidR="005601D9" w:rsidRPr="009F06C0">
        <w:rPr>
          <w:rFonts w:ascii="Times New Roman" w:hAnsi="Times New Roman" w:cs="Times New Roman"/>
          <w:sz w:val="24"/>
          <w:szCs w:val="24"/>
        </w:rPr>
        <w:t>;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0956" w:rsidRPr="00E20956" w:rsidRDefault="0093163B" w:rsidP="00E2095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Оказва съдействие на своите колеги в случай на необходимост.</w:t>
      </w:r>
    </w:p>
    <w:p w:rsidR="00F774B3" w:rsidRPr="009F06C0" w:rsidRDefault="00F774B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Изисквания:</w:t>
      </w:r>
    </w:p>
    <w:p w:rsidR="00092DC1" w:rsidRPr="009F06C0" w:rsidRDefault="00092DC1" w:rsidP="00D42C2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r w:rsidR="009000A6" w:rsidRPr="009F06C0">
        <w:rPr>
          <w:rFonts w:ascii="Times New Roman" w:hAnsi="Times New Roman" w:cs="Times New Roman"/>
          <w:sz w:val="24"/>
          <w:szCs w:val="24"/>
        </w:rPr>
        <w:t xml:space="preserve"> </w:t>
      </w:r>
      <w:r w:rsidR="009000A6" w:rsidRPr="009F06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висше – техническо/машиностроене, електротехника и автоматизация на производството/или висше</w:t>
      </w:r>
      <w:r w:rsidR="003A2DBB" w:rsidRPr="009F06C0">
        <w:rPr>
          <w:rFonts w:ascii="Times New Roman" w:hAnsi="Times New Roman" w:cs="Times New Roman"/>
          <w:sz w:val="24"/>
          <w:szCs w:val="24"/>
        </w:rPr>
        <w:t xml:space="preserve"> </w:t>
      </w:r>
      <w:r w:rsidR="009802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икономическо, с образователно квалификационна степен „бакалавър“.</w:t>
      </w:r>
    </w:p>
    <w:p w:rsidR="00931956" w:rsidRPr="009F06C0" w:rsidRDefault="003C0BB9" w:rsidP="00D42C2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Професионален опит – </w:t>
      </w:r>
      <w:bookmarkStart w:id="0" w:name="_GoBack"/>
      <w:bookmarkEnd w:id="0"/>
      <w:r w:rsidR="00092DC1"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3 години. </w:t>
      </w:r>
    </w:p>
    <w:p w:rsidR="00931956" w:rsidRPr="009F06C0" w:rsidRDefault="00931956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Умения:</w:t>
      </w:r>
    </w:p>
    <w:p w:rsidR="00931956" w:rsidRPr="009F06C0" w:rsidRDefault="00931956" w:rsidP="004546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компютърна грамотност - работа с MS Ofice и Internet;</w:t>
      </w:r>
    </w:p>
    <w:p w:rsidR="00931956" w:rsidRPr="009F06C0" w:rsidRDefault="00931956" w:rsidP="004546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аналитична компетентност;</w:t>
      </w:r>
    </w:p>
    <w:p w:rsidR="00931956" w:rsidRPr="009F06C0" w:rsidRDefault="00931956" w:rsidP="004546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ориентираност към резултати;</w:t>
      </w:r>
    </w:p>
    <w:p w:rsidR="00931956" w:rsidRPr="009F06C0" w:rsidRDefault="00931956" w:rsidP="004546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умение за работа в екип;</w:t>
      </w:r>
    </w:p>
    <w:p w:rsidR="00931956" w:rsidRPr="009F06C0" w:rsidRDefault="00931956" w:rsidP="004546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комуникативна компетентност;</w:t>
      </w:r>
    </w:p>
    <w:p w:rsidR="00931956" w:rsidRPr="009F06C0" w:rsidRDefault="00931956" w:rsidP="00092D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професионална компетентност;</w:t>
      </w:r>
      <w:r w:rsidR="00092DC1" w:rsidRPr="009F06C0">
        <w:rPr>
          <w:rFonts w:ascii="Times New Roman" w:hAnsi="Times New Roman" w:cs="Times New Roman"/>
          <w:sz w:val="24"/>
          <w:szCs w:val="24"/>
        </w:rPr>
        <w:t xml:space="preserve"> добро познаване на схемата на съоръжението /инсинератора/ и на всички технологични процеси в него; да познава номенклатурата на материалите, реагентите, консумативите резервни части и други, необходими за редовната експлоатация на инсталацията;</w:t>
      </w:r>
    </w:p>
    <w:p w:rsidR="00931956" w:rsidRPr="000C7D9A" w:rsidRDefault="00931956" w:rsidP="004546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да проявява лоялност, пази доброто име на администрацията и не разпространява поверителна информация от служебен характер.</w:t>
      </w:r>
    </w:p>
    <w:p w:rsidR="000C7D9A" w:rsidRPr="009F06C0" w:rsidRDefault="000C7D9A" w:rsidP="000C7D9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D3" w:rsidRPr="009F06C0" w:rsidRDefault="005F31D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5F31D3" w:rsidRPr="009F06C0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9F06C0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 w:rsidRPr="009F06C0">
        <w:rPr>
          <w:rStyle w:val="FontStyle12"/>
          <w:rFonts w:ascii="Times New Roman" w:hAnsi="Times New Roman"/>
          <w:b/>
        </w:rPr>
        <w:t>два етапа:</w:t>
      </w:r>
    </w:p>
    <w:p w:rsidR="005F31D3" w:rsidRPr="009F06C0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9F06C0">
        <w:rPr>
          <w:rStyle w:val="FontStyle12"/>
          <w:rFonts w:ascii="Times New Roman" w:hAnsi="Times New Roman"/>
          <w:b/>
        </w:rPr>
        <w:t>Първи етап:</w:t>
      </w:r>
      <w:r w:rsidRPr="009F06C0">
        <w:rPr>
          <w:rStyle w:val="FontStyle12"/>
          <w:rFonts w:ascii="Times New Roman" w:hAnsi="Times New Roman"/>
        </w:rPr>
        <w:t xml:space="preserve"> подбор на кандидати по документи, отговарящи на изискванията, предвидени за заемане на длъжността;</w:t>
      </w:r>
    </w:p>
    <w:p w:rsidR="00931956" w:rsidRDefault="005F31D3" w:rsidP="009F06C0">
      <w:pPr>
        <w:pStyle w:val="ListParagraph"/>
        <w:spacing w:after="0"/>
        <w:ind w:left="0"/>
        <w:jc w:val="both"/>
        <w:rPr>
          <w:rStyle w:val="FontStyle12"/>
          <w:rFonts w:ascii="Times New Roman" w:hAnsi="Times New Roman" w:cs="Times New Roman"/>
        </w:rPr>
      </w:pPr>
      <w:r w:rsidRPr="009F06C0">
        <w:rPr>
          <w:rStyle w:val="FontStyle12"/>
          <w:rFonts w:ascii="Times New Roman" w:hAnsi="Times New Roman" w:cs="Times New Roman"/>
          <w:b/>
        </w:rPr>
        <w:t>Втори етап:</w:t>
      </w:r>
      <w:r w:rsidRPr="009F06C0">
        <w:rPr>
          <w:rStyle w:val="FontStyle12"/>
          <w:rFonts w:ascii="Times New Roman" w:hAnsi="Times New Roman" w:cs="Times New Roman"/>
        </w:rPr>
        <w:t xml:space="preserve"> провеждане на интервю (събеседване) с одобрените по документи кандидати.</w:t>
      </w:r>
    </w:p>
    <w:p w:rsidR="00E06C26" w:rsidRPr="009F06C0" w:rsidRDefault="00E06C26" w:rsidP="009F06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D3" w:rsidRPr="009F06C0" w:rsidRDefault="005F31D3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5F31D3" w:rsidRPr="009F06C0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Автобиография с актуална снимка /CV;</w:t>
      </w:r>
    </w:p>
    <w:p w:rsidR="005F31D3" w:rsidRPr="009F06C0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Мотивационно писмо;</w:t>
      </w:r>
    </w:p>
    <w:p w:rsidR="005F31D3" w:rsidRPr="009F06C0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Копие от диплом за завършено висше образование;</w:t>
      </w:r>
    </w:p>
    <w:p w:rsidR="004546F3" w:rsidRPr="00E06C26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Попълнена декларация за Съгласие за обработване на личните данни.</w:t>
      </w:r>
    </w:p>
    <w:p w:rsidR="00E06C26" w:rsidRPr="009F06C0" w:rsidRDefault="00E06C26" w:rsidP="00E06C2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9F06C0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4546F3" w:rsidRPr="009F06C0" w:rsidRDefault="004546F3" w:rsidP="004546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Трудов договор с шест месечен изпитателен срок;</w:t>
      </w:r>
    </w:p>
    <w:p w:rsidR="004546F3" w:rsidRPr="00DF29A3" w:rsidRDefault="004546F3" w:rsidP="004546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Възнаграждение: </w:t>
      </w:r>
      <w:r w:rsidR="009000F1" w:rsidRPr="009F06C0">
        <w:rPr>
          <w:rFonts w:ascii="Times New Roman" w:hAnsi="Times New Roman"/>
          <w:sz w:val="24"/>
          <w:szCs w:val="24"/>
        </w:rPr>
        <w:t>1300</w:t>
      </w:r>
      <w:r w:rsidR="009A29D7" w:rsidRPr="009F06C0">
        <w:rPr>
          <w:rFonts w:ascii="Times New Roman" w:hAnsi="Times New Roman"/>
          <w:sz w:val="24"/>
          <w:szCs w:val="24"/>
        </w:rPr>
        <w:t>,00</w:t>
      </w:r>
      <w:r w:rsidRPr="009F06C0">
        <w:rPr>
          <w:rFonts w:ascii="Times New Roman" w:hAnsi="Times New Roman"/>
          <w:sz w:val="24"/>
          <w:szCs w:val="24"/>
        </w:rPr>
        <w:t xml:space="preserve"> лв. (</w:t>
      </w:r>
      <w:r w:rsidR="006B3021" w:rsidRPr="009F06C0">
        <w:rPr>
          <w:rFonts w:ascii="Times New Roman" w:hAnsi="Times New Roman"/>
          <w:sz w:val="24"/>
          <w:szCs w:val="24"/>
        </w:rPr>
        <w:t>Основна заплата</w:t>
      </w:r>
      <w:r w:rsidRPr="009F06C0">
        <w:rPr>
          <w:rFonts w:ascii="Times New Roman" w:hAnsi="Times New Roman"/>
          <w:sz w:val="24"/>
          <w:szCs w:val="24"/>
        </w:rPr>
        <w:t>).</w:t>
      </w:r>
    </w:p>
    <w:p w:rsidR="00DF29A3" w:rsidRPr="009F06C0" w:rsidRDefault="00DF29A3" w:rsidP="00DF29A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9F06C0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Провеждане на подбора се извършва в съответствие с разпоредбите на Общия регламент за защита на личните данни на ЕС - GDPR.</w:t>
      </w:r>
    </w:p>
    <w:p w:rsidR="004546F3" w:rsidRPr="009F06C0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За обработване на личните данни на кандидатите за работа е необходимо писмено съгласие от лицата по образец.</w:t>
      </w:r>
      <w:r w:rsidR="00BD041A" w:rsidRPr="009F06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041A" w:rsidRPr="009F06C0">
          <w:rPr>
            <w:rStyle w:val="Hyperlink"/>
            <w:rFonts w:ascii="Times New Roman" w:hAnsi="Times New Roman" w:cs="Times New Roman"/>
            <w:sz w:val="24"/>
            <w:szCs w:val="24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00514C" w:rsidRPr="009F06C0" w:rsidRDefault="0000514C" w:rsidP="000051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Място на изпълнение на длъжността:</w:t>
      </w:r>
    </w:p>
    <w:p w:rsidR="00E06C26" w:rsidRPr="00E06C26" w:rsidRDefault="0000514C" w:rsidP="009F06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sz w:val="24"/>
          <w:szCs w:val="24"/>
        </w:rPr>
        <w:t>г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р. София, </w:t>
      </w:r>
      <w:r w:rsidRPr="009F06C0">
        <w:rPr>
          <w:rFonts w:ascii="Times New Roman" w:hAnsi="Times New Roman" w:cs="Times New Roman"/>
          <w:sz w:val="24"/>
          <w:szCs w:val="24"/>
        </w:rPr>
        <w:t xml:space="preserve">ул. „Г. Софийски“ № 1, дирекция „Нефинансови стопански дейности“ при 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Предприятие за управление на дейностите по опазване на околната среда.</w:t>
      </w:r>
    </w:p>
    <w:p w:rsidR="00E20956" w:rsidRDefault="00E20956" w:rsidP="000051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14C" w:rsidRDefault="0000514C" w:rsidP="000051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lastRenderedPageBreak/>
        <w:t>Телефон за контакт: 02/ 940 6659, г-жа Виолета Христова</w:t>
      </w:r>
    </w:p>
    <w:p w:rsidR="00E06C26" w:rsidRPr="00E06C26" w:rsidRDefault="00E06C26" w:rsidP="000051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14C" w:rsidRPr="009F06C0" w:rsidRDefault="0000514C" w:rsidP="000051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sz w:val="24"/>
          <w:szCs w:val="24"/>
          <w:lang w:val="en-US"/>
        </w:rPr>
        <w:t>Документите се приемат на имейл v.hristova@pudoos.bg</w:t>
      </w:r>
      <w:r w:rsidRPr="009F06C0">
        <w:rPr>
          <w:rFonts w:ascii="Times New Roman" w:hAnsi="Times New Roman" w:cs="Times New Roman"/>
          <w:sz w:val="24"/>
          <w:szCs w:val="24"/>
        </w:rPr>
        <w:t>,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 xml:space="preserve"> могат да се подават лично от кандидата или чрез упълномощено лице в сградата на ПУДООС на адрес: гр. София,              ул. „Триадица“ №4, всеки работен ден от 09:00 часа до 17:30 часа, по пощата с препоръчано писмо с обратна разписка, чрез куриер в </w:t>
      </w:r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r w:rsidRPr="009F06C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70CDB" w:rsidRPr="009F06C0">
        <w:rPr>
          <w:rFonts w:ascii="Times New Roman" w:hAnsi="Times New Roman" w:cs="Times New Roman"/>
          <w:b/>
          <w:sz w:val="24"/>
          <w:szCs w:val="24"/>
        </w:rPr>
        <w:t>02</w:t>
      </w:r>
      <w:r w:rsidRPr="009F06C0">
        <w:rPr>
          <w:rFonts w:ascii="Times New Roman" w:hAnsi="Times New Roman" w:cs="Times New Roman"/>
          <w:b/>
          <w:sz w:val="24"/>
          <w:szCs w:val="24"/>
        </w:rPr>
        <w:t>.0</w:t>
      </w:r>
      <w:r w:rsidR="00F70CDB" w:rsidRPr="009F06C0">
        <w:rPr>
          <w:rFonts w:ascii="Times New Roman" w:hAnsi="Times New Roman" w:cs="Times New Roman"/>
          <w:b/>
          <w:sz w:val="24"/>
          <w:szCs w:val="24"/>
        </w:rPr>
        <w:t>8</w:t>
      </w:r>
      <w:r w:rsidRPr="009F06C0">
        <w:rPr>
          <w:rFonts w:ascii="Times New Roman" w:hAnsi="Times New Roman" w:cs="Times New Roman"/>
          <w:b/>
          <w:sz w:val="24"/>
          <w:szCs w:val="24"/>
        </w:rPr>
        <w:t>.</w:t>
      </w:r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Pr="009F06C0">
        <w:rPr>
          <w:rFonts w:ascii="Times New Roman" w:hAnsi="Times New Roman" w:cs="Times New Roman"/>
          <w:b/>
          <w:sz w:val="24"/>
          <w:szCs w:val="24"/>
        </w:rPr>
        <w:t>г. включително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, считано от датата на публикуване</w:t>
      </w:r>
      <w:r w:rsidRPr="009F06C0">
        <w:rPr>
          <w:rFonts w:ascii="Times New Roman" w:hAnsi="Times New Roman" w:cs="Times New Roman"/>
          <w:sz w:val="24"/>
          <w:szCs w:val="24"/>
        </w:rPr>
        <w:t xml:space="preserve"> на обявата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6F3" w:rsidRPr="009F06C0" w:rsidRDefault="004546F3" w:rsidP="0000514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46F3" w:rsidRPr="009F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55E5F"/>
    <w:multiLevelType w:val="hybridMultilevel"/>
    <w:tmpl w:val="3172643A"/>
    <w:lvl w:ilvl="0" w:tplc="8DEE6C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42782"/>
    <w:multiLevelType w:val="hybridMultilevel"/>
    <w:tmpl w:val="E2207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2222E"/>
    <w:multiLevelType w:val="hybridMultilevel"/>
    <w:tmpl w:val="03A2D430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364E6"/>
    <w:multiLevelType w:val="hybridMultilevel"/>
    <w:tmpl w:val="5C20ADB2"/>
    <w:lvl w:ilvl="0" w:tplc="AF780D5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6F97A28"/>
    <w:multiLevelType w:val="hybridMultilevel"/>
    <w:tmpl w:val="54A6E626"/>
    <w:lvl w:ilvl="0" w:tplc="B9E04C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66186"/>
    <w:multiLevelType w:val="hybridMultilevel"/>
    <w:tmpl w:val="4EDE2696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5"/>
    <w:rsid w:val="0000514C"/>
    <w:rsid w:val="000910BE"/>
    <w:rsid w:val="00092DC1"/>
    <w:rsid w:val="000B1976"/>
    <w:rsid w:val="000C0D78"/>
    <w:rsid w:val="000C7D9A"/>
    <w:rsid w:val="001E254B"/>
    <w:rsid w:val="002E3237"/>
    <w:rsid w:val="00393D0C"/>
    <w:rsid w:val="003A2DBB"/>
    <w:rsid w:val="003C0BB9"/>
    <w:rsid w:val="004546F3"/>
    <w:rsid w:val="00462A8A"/>
    <w:rsid w:val="005601D9"/>
    <w:rsid w:val="005F31D3"/>
    <w:rsid w:val="006A16D2"/>
    <w:rsid w:val="006B3021"/>
    <w:rsid w:val="006D412B"/>
    <w:rsid w:val="006E032F"/>
    <w:rsid w:val="007A2F1D"/>
    <w:rsid w:val="008B63CF"/>
    <w:rsid w:val="009000A6"/>
    <w:rsid w:val="009000F1"/>
    <w:rsid w:val="00904152"/>
    <w:rsid w:val="00931537"/>
    <w:rsid w:val="0093163B"/>
    <w:rsid w:val="00931956"/>
    <w:rsid w:val="00980248"/>
    <w:rsid w:val="009A29D7"/>
    <w:rsid w:val="009C55DE"/>
    <w:rsid w:val="009F06C0"/>
    <w:rsid w:val="00AD6612"/>
    <w:rsid w:val="00AE57B5"/>
    <w:rsid w:val="00B75DD2"/>
    <w:rsid w:val="00B82874"/>
    <w:rsid w:val="00BD041A"/>
    <w:rsid w:val="00BE6A90"/>
    <w:rsid w:val="00CA5126"/>
    <w:rsid w:val="00D42C2C"/>
    <w:rsid w:val="00DA2AF7"/>
    <w:rsid w:val="00DF29A3"/>
    <w:rsid w:val="00DF663C"/>
    <w:rsid w:val="00E06C26"/>
    <w:rsid w:val="00E20956"/>
    <w:rsid w:val="00E35AF0"/>
    <w:rsid w:val="00E74D9D"/>
    <w:rsid w:val="00E90FDA"/>
    <w:rsid w:val="00F70CDB"/>
    <w:rsid w:val="00F75F9E"/>
    <w:rsid w:val="00F774B3"/>
    <w:rsid w:val="00FD05EC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2019-07-03T10:24:00Z</cp:lastPrinted>
  <dcterms:created xsi:type="dcterms:W3CDTF">2019-02-13T14:22:00Z</dcterms:created>
  <dcterms:modified xsi:type="dcterms:W3CDTF">2019-07-03T11:22:00Z</dcterms:modified>
</cp:coreProperties>
</file>