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965" w:type="dxa"/>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56"/>
        <w:gridCol w:w="5509"/>
      </w:tblGrid>
      <w:tr w:rsidR="00B46E18" w:rsidRPr="00291F7D" w14:paraId="0178D258" w14:textId="77777777" w:rsidTr="00967022">
        <w:trPr>
          <w:trHeight w:val="273"/>
          <w:jc w:val="center"/>
        </w:trPr>
        <w:tc>
          <w:tcPr>
            <w:tcW w:w="5456" w:type="dxa"/>
          </w:tcPr>
          <w:p w14:paraId="1BE027A5" w14:textId="77777777" w:rsidR="00B46E18" w:rsidRPr="00291F7D" w:rsidRDefault="00B46E18" w:rsidP="00291F7D">
            <w:pPr>
              <w:spacing w:before="0"/>
              <w:ind w:firstLine="0"/>
              <w:rPr>
                <w:rFonts w:ascii="Times New Roman" w:hAnsi="Times New Roman"/>
                <w:noProof/>
              </w:rPr>
            </w:pPr>
          </w:p>
        </w:tc>
        <w:tc>
          <w:tcPr>
            <w:tcW w:w="5509" w:type="dxa"/>
          </w:tcPr>
          <w:p w14:paraId="015DAB14" w14:textId="77777777" w:rsidR="00B46E18" w:rsidRPr="00291F7D" w:rsidRDefault="00B46E18" w:rsidP="00291F7D">
            <w:pPr>
              <w:spacing w:before="0"/>
              <w:ind w:firstLine="0"/>
              <w:rPr>
                <w:rFonts w:ascii="Times New Roman" w:hAnsi="Times New Roman"/>
                <w:noProof/>
                <w:lang w:val="en-GB"/>
              </w:rPr>
            </w:pPr>
          </w:p>
        </w:tc>
      </w:tr>
      <w:tr w:rsidR="00B46E18" w:rsidRPr="00291F7D" w14:paraId="251B6B15" w14:textId="77777777" w:rsidTr="00967022">
        <w:trPr>
          <w:trHeight w:val="273"/>
          <w:jc w:val="center"/>
        </w:trPr>
        <w:tc>
          <w:tcPr>
            <w:tcW w:w="5456" w:type="dxa"/>
          </w:tcPr>
          <w:p w14:paraId="132A36AA" w14:textId="77777777" w:rsidR="00B46E18" w:rsidRPr="00291F7D" w:rsidRDefault="00B46E18" w:rsidP="00291F7D">
            <w:pPr>
              <w:spacing w:before="0"/>
              <w:ind w:firstLine="0"/>
              <w:rPr>
                <w:rFonts w:ascii="Times New Roman" w:hAnsi="Times New Roman"/>
                <w:b/>
                <w:noProof/>
                <w:lang w:val="en-GB"/>
              </w:rPr>
            </w:pPr>
          </w:p>
        </w:tc>
        <w:tc>
          <w:tcPr>
            <w:tcW w:w="5509" w:type="dxa"/>
          </w:tcPr>
          <w:p w14:paraId="557FDBAD" w14:textId="77777777" w:rsidR="00B46E18" w:rsidRPr="00291F7D" w:rsidRDefault="00B46E18" w:rsidP="00291F7D">
            <w:pPr>
              <w:spacing w:before="0"/>
              <w:ind w:firstLine="0"/>
              <w:rPr>
                <w:rFonts w:ascii="Times New Roman" w:hAnsi="Times New Roman"/>
                <w:b/>
                <w:noProof/>
                <w:lang w:val="en-GB"/>
              </w:rPr>
            </w:pPr>
          </w:p>
        </w:tc>
      </w:tr>
      <w:tr w:rsidR="00B46E18" w:rsidRPr="00291F7D" w14:paraId="6F760EDF" w14:textId="77777777" w:rsidTr="00967022">
        <w:trPr>
          <w:trHeight w:val="273"/>
          <w:jc w:val="center"/>
        </w:trPr>
        <w:tc>
          <w:tcPr>
            <w:tcW w:w="5456" w:type="dxa"/>
          </w:tcPr>
          <w:p w14:paraId="27E7BDBA" w14:textId="77777777" w:rsidR="00B46E18" w:rsidRPr="00291F7D" w:rsidRDefault="00B46E18" w:rsidP="00291F7D">
            <w:pPr>
              <w:spacing w:before="0"/>
              <w:ind w:firstLine="0"/>
              <w:rPr>
                <w:rFonts w:ascii="Times New Roman" w:hAnsi="Times New Roman"/>
                <w:b/>
                <w:noProof/>
                <w:lang w:val="en-GB"/>
              </w:rPr>
            </w:pPr>
          </w:p>
        </w:tc>
        <w:tc>
          <w:tcPr>
            <w:tcW w:w="5509" w:type="dxa"/>
          </w:tcPr>
          <w:p w14:paraId="00664BC9" w14:textId="77777777" w:rsidR="00B46E18" w:rsidRPr="00291F7D" w:rsidRDefault="00B46E18" w:rsidP="00291F7D">
            <w:pPr>
              <w:spacing w:before="0"/>
              <w:ind w:firstLine="0"/>
              <w:rPr>
                <w:rFonts w:ascii="Times New Roman" w:hAnsi="Times New Roman"/>
                <w:b/>
                <w:noProof/>
                <w:lang w:val="en-GB"/>
              </w:rPr>
            </w:pPr>
          </w:p>
        </w:tc>
      </w:tr>
      <w:tr w:rsidR="00B46E18" w:rsidRPr="00291F7D" w14:paraId="2F8F9B06" w14:textId="77777777" w:rsidTr="00967022">
        <w:trPr>
          <w:trHeight w:val="273"/>
          <w:jc w:val="center"/>
        </w:trPr>
        <w:tc>
          <w:tcPr>
            <w:tcW w:w="5456" w:type="dxa"/>
          </w:tcPr>
          <w:p w14:paraId="1F256B57" w14:textId="77777777" w:rsidR="00B46E18" w:rsidRPr="00291F7D" w:rsidRDefault="00B46E18" w:rsidP="00291F7D">
            <w:pPr>
              <w:spacing w:before="0"/>
              <w:ind w:firstLine="0"/>
              <w:rPr>
                <w:rFonts w:ascii="Times New Roman" w:hAnsi="Times New Roman"/>
                <w:noProof/>
                <w:lang w:val="en-GB"/>
              </w:rPr>
            </w:pPr>
          </w:p>
        </w:tc>
        <w:tc>
          <w:tcPr>
            <w:tcW w:w="5509" w:type="dxa"/>
          </w:tcPr>
          <w:p w14:paraId="7993A0E0" w14:textId="77777777" w:rsidR="00B46E18" w:rsidRPr="00291F7D" w:rsidRDefault="00B46E18" w:rsidP="00291F7D">
            <w:pPr>
              <w:spacing w:before="0"/>
              <w:ind w:firstLine="0"/>
              <w:rPr>
                <w:rFonts w:ascii="Times New Roman" w:hAnsi="Times New Roman"/>
                <w:noProof/>
                <w:lang w:val="en-GB"/>
              </w:rPr>
            </w:pPr>
          </w:p>
        </w:tc>
      </w:tr>
      <w:tr w:rsidR="00B46E18" w:rsidRPr="00291F7D" w14:paraId="4F85DA3D" w14:textId="77777777" w:rsidTr="00967022">
        <w:trPr>
          <w:trHeight w:val="273"/>
          <w:jc w:val="center"/>
        </w:trPr>
        <w:tc>
          <w:tcPr>
            <w:tcW w:w="5456" w:type="dxa"/>
          </w:tcPr>
          <w:p w14:paraId="333B1384" w14:textId="77777777" w:rsidR="00B46E18" w:rsidRPr="00291F7D" w:rsidRDefault="00B46E18" w:rsidP="00291F7D">
            <w:pPr>
              <w:spacing w:before="0"/>
              <w:ind w:firstLine="0"/>
              <w:rPr>
                <w:rFonts w:ascii="Times New Roman" w:hAnsi="Times New Roman"/>
                <w:noProof/>
                <w:lang w:val="en-GB"/>
              </w:rPr>
            </w:pPr>
          </w:p>
        </w:tc>
        <w:tc>
          <w:tcPr>
            <w:tcW w:w="5509" w:type="dxa"/>
          </w:tcPr>
          <w:p w14:paraId="7C687CBA" w14:textId="77777777" w:rsidR="00B46E18" w:rsidRPr="00291F7D" w:rsidRDefault="00B46E18" w:rsidP="00291F7D">
            <w:pPr>
              <w:spacing w:before="0"/>
              <w:ind w:firstLine="0"/>
              <w:rPr>
                <w:rFonts w:ascii="Times New Roman" w:hAnsi="Times New Roman"/>
                <w:noProof/>
                <w:lang w:val="en-GB"/>
              </w:rPr>
            </w:pPr>
          </w:p>
        </w:tc>
      </w:tr>
      <w:tr w:rsidR="00B46E18" w:rsidRPr="00291F7D" w14:paraId="0AB4A0EA" w14:textId="77777777" w:rsidTr="00967022">
        <w:trPr>
          <w:trHeight w:val="273"/>
          <w:jc w:val="center"/>
        </w:trPr>
        <w:tc>
          <w:tcPr>
            <w:tcW w:w="5456" w:type="dxa"/>
          </w:tcPr>
          <w:p w14:paraId="5D123AF0" w14:textId="77777777" w:rsidR="00B46E18" w:rsidRPr="00291F7D" w:rsidRDefault="00B46E18" w:rsidP="00291F7D">
            <w:pPr>
              <w:spacing w:before="0"/>
              <w:ind w:firstLine="0"/>
              <w:rPr>
                <w:rFonts w:ascii="Times New Roman" w:hAnsi="Times New Roman"/>
                <w:b/>
                <w:noProof/>
                <w:lang w:val="en-GB"/>
              </w:rPr>
            </w:pPr>
          </w:p>
        </w:tc>
        <w:tc>
          <w:tcPr>
            <w:tcW w:w="5509" w:type="dxa"/>
          </w:tcPr>
          <w:p w14:paraId="1F6BEECB" w14:textId="77777777" w:rsidR="00B46E18" w:rsidRPr="00291F7D" w:rsidRDefault="00B46E18" w:rsidP="00291F7D">
            <w:pPr>
              <w:spacing w:before="0"/>
              <w:ind w:firstLine="0"/>
              <w:rPr>
                <w:rFonts w:ascii="Times New Roman" w:hAnsi="Times New Roman"/>
                <w:b/>
                <w:noProof/>
                <w:lang w:val="en-GB"/>
              </w:rPr>
            </w:pPr>
          </w:p>
        </w:tc>
      </w:tr>
      <w:tr w:rsidR="00B46E18" w:rsidRPr="00291F7D" w14:paraId="4CC48D58" w14:textId="77777777" w:rsidTr="00967022">
        <w:trPr>
          <w:trHeight w:val="273"/>
          <w:jc w:val="center"/>
        </w:trPr>
        <w:tc>
          <w:tcPr>
            <w:tcW w:w="5456" w:type="dxa"/>
          </w:tcPr>
          <w:p w14:paraId="4E8DE934" w14:textId="77777777" w:rsidR="00B46E18" w:rsidRPr="00291F7D" w:rsidRDefault="00B46E18" w:rsidP="00291F7D">
            <w:pPr>
              <w:spacing w:before="0"/>
              <w:ind w:firstLine="0"/>
              <w:rPr>
                <w:rFonts w:ascii="Times New Roman" w:hAnsi="Times New Roman"/>
                <w:b/>
                <w:noProof/>
                <w:lang w:val="en-GB"/>
              </w:rPr>
            </w:pPr>
          </w:p>
        </w:tc>
        <w:tc>
          <w:tcPr>
            <w:tcW w:w="5509" w:type="dxa"/>
          </w:tcPr>
          <w:p w14:paraId="35385292" w14:textId="77777777" w:rsidR="00B46E18" w:rsidRPr="00291F7D" w:rsidRDefault="00B46E18" w:rsidP="00291F7D">
            <w:pPr>
              <w:spacing w:before="0"/>
              <w:ind w:firstLine="0"/>
              <w:rPr>
                <w:rFonts w:ascii="Times New Roman" w:hAnsi="Times New Roman"/>
                <w:b/>
                <w:noProof/>
                <w:lang w:val="en-GB"/>
              </w:rPr>
            </w:pPr>
          </w:p>
        </w:tc>
      </w:tr>
      <w:tr w:rsidR="00967022" w:rsidRPr="00291F7D" w14:paraId="63F602E8" w14:textId="77777777" w:rsidTr="00967022">
        <w:trPr>
          <w:trHeight w:val="273"/>
          <w:jc w:val="center"/>
        </w:trPr>
        <w:tc>
          <w:tcPr>
            <w:tcW w:w="5456" w:type="dxa"/>
          </w:tcPr>
          <w:p w14:paraId="2B6F4ECC" w14:textId="77777777" w:rsidR="00967022" w:rsidRPr="00291F7D" w:rsidRDefault="00967022" w:rsidP="00291F7D">
            <w:pPr>
              <w:spacing w:before="0"/>
              <w:ind w:firstLine="0"/>
              <w:rPr>
                <w:rFonts w:ascii="Times New Roman" w:hAnsi="Times New Roman"/>
                <w:b/>
                <w:noProof/>
                <w:lang w:val="en-GB"/>
              </w:rPr>
            </w:pPr>
          </w:p>
        </w:tc>
        <w:tc>
          <w:tcPr>
            <w:tcW w:w="5509" w:type="dxa"/>
          </w:tcPr>
          <w:p w14:paraId="682EBC2D" w14:textId="77777777" w:rsidR="00967022" w:rsidRPr="00291F7D" w:rsidRDefault="00967022" w:rsidP="00291F7D">
            <w:pPr>
              <w:spacing w:before="0"/>
              <w:ind w:firstLine="0"/>
              <w:rPr>
                <w:rFonts w:ascii="Times New Roman" w:hAnsi="Times New Roman"/>
                <w:b/>
                <w:noProof/>
                <w:lang w:val="en-GB"/>
              </w:rPr>
            </w:pPr>
          </w:p>
        </w:tc>
      </w:tr>
      <w:tr w:rsidR="00967022" w:rsidRPr="00291F7D" w14:paraId="0008A3C0" w14:textId="77777777" w:rsidTr="00967022">
        <w:trPr>
          <w:trHeight w:val="273"/>
          <w:jc w:val="center"/>
        </w:trPr>
        <w:tc>
          <w:tcPr>
            <w:tcW w:w="5456" w:type="dxa"/>
          </w:tcPr>
          <w:p w14:paraId="6FDA6215" w14:textId="77777777" w:rsidR="00967022" w:rsidRPr="00291F7D" w:rsidRDefault="00967022" w:rsidP="00291F7D">
            <w:pPr>
              <w:spacing w:before="0"/>
              <w:ind w:firstLine="0"/>
              <w:rPr>
                <w:rFonts w:ascii="Times New Roman" w:hAnsi="Times New Roman"/>
                <w:b/>
                <w:noProof/>
                <w:lang w:val="en-GB"/>
              </w:rPr>
            </w:pPr>
          </w:p>
        </w:tc>
        <w:tc>
          <w:tcPr>
            <w:tcW w:w="5509" w:type="dxa"/>
          </w:tcPr>
          <w:p w14:paraId="27F1BDBC" w14:textId="77777777" w:rsidR="00967022" w:rsidRPr="00291F7D" w:rsidRDefault="00967022" w:rsidP="00291F7D">
            <w:pPr>
              <w:spacing w:before="0"/>
              <w:ind w:firstLine="0"/>
              <w:rPr>
                <w:rFonts w:ascii="Times New Roman" w:hAnsi="Times New Roman"/>
                <w:b/>
                <w:noProof/>
                <w:lang w:val="en-GB"/>
              </w:rPr>
            </w:pPr>
          </w:p>
        </w:tc>
      </w:tr>
      <w:tr w:rsidR="00AD3EED" w:rsidRPr="00291F7D" w14:paraId="27B56E1A" w14:textId="77777777" w:rsidTr="00967022">
        <w:trPr>
          <w:trHeight w:val="273"/>
          <w:jc w:val="center"/>
        </w:trPr>
        <w:tc>
          <w:tcPr>
            <w:tcW w:w="5456" w:type="dxa"/>
          </w:tcPr>
          <w:p w14:paraId="667EB70B" w14:textId="77777777" w:rsidR="00AD3EED" w:rsidRPr="00291F7D" w:rsidRDefault="00AD3EED" w:rsidP="00291F7D">
            <w:pPr>
              <w:spacing w:before="0"/>
              <w:ind w:firstLine="0"/>
              <w:jc w:val="center"/>
              <w:rPr>
                <w:rFonts w:ascii="Times New Roman" w:hAnsi="Times New Roman"/>
                <w:b/>
                <w:noProof/>
              </w:rPr>
            </w:pPr>
            <w:r w:rsidRPr="00291F7D">
              <w:rPr>
                <w:rFonts w:ascii="Times New Roman" w:hAnsi="Times New Roman"/>
                <w:b/>
                <w:noProof/>
              </w:rPr>
              <w:t xml:space="preserve">ПРОЕКТ НА ДОГОВОР </w:t>
            </w:r>
          </w:p>
        </w:tc>
        <w:tc>
          <w:tcPr>
            <w:tcW w:w="5509" w:type="dxa"/>
          </w:tcPr>
          <w:p w14:paraId="264106FA" w14:textId="77777777" w:rsidR="00AD3EED" w:rsidRPr="00291F7D" w:rsidRDefault="00C052C5" w:rsidP="00291F7D">
            <w:pPr>
              <w:spacing w:before="0"/>
              <w:ind w:firstLine="0"/>
              <w:jc w:val="center"/>
              <w:rPr>
                <w:rFonts w:ascii="Times New Roman" w:hAnsi="Times New Roman"/>
                <w:b/>
                <w:noProof/>
              </w:rPr>
            </w:pPr>
            <w:r w:rsidRPr="00291F7D">
              <w:rPr>
                <w:rFonts w:ascii="Times New Roman" w:hAnsi="Times New Roman"/>
                <w:b/>
                <w:noProof/>
                <w:lang w:val="en-US"/>
              </w:rPr>
              <w:t>DRAFT</w:t>
            </w:r>
            <w:r w:rsidR="00AD3EED" w:rsidRPr="00291F7D">
              <w:rPr>
                <w:rFonts w:ascii="Times New Roman" w:hAnsi="Times New Roman"/>
                <w:b/>
                <w:noProof/>
                <w:lang w:val="en-US"/>
              </w:rPr>
              <w:t xml:space="preserve"> CONTRACT</w:t>
            </w:r>
          </w:p>
        </w:tc>
      </w:tr>
      <w:tr w:rsidR="00AD3EED" w:rsidRPr="00291F7D" w14:paraId="60168017" w14:textId="77777777" w:rsidTr="00967022">
        <w:trPr>
          <w:trHeight w:val="273"/>
          <w:jc w:val="center"/>
        </w:trPr>
        <w:tc>
          <w:tcPr>
            <w:tcW w:w="5456" w:type="dxa"/>
          </w:tcPr>
          <w:p w14:paraId="764DA7A5" w14:textId="77777777" w:rsidR="00AD3EED" w:rsidRPr="00291F7D" w:rsidRDefault="00637043" w:rsidP="00291F7D">
            <w:pPr>
              <w:spacing w:before="0"/>
              <w:ind w:firstLine="0"/>
              <w:jc w:val="center"/>
              <w:rPr>
                <w:rFonts w:ascii="Times New Roman" w:hAnsi="Times New Roman"/>
                <w:b/>
                <w:noProof/>
                <w:lang w:val="en-GB"/>
              </w:rPr>
            </w:pPr>
            <w:r w:rsidRPr="00291F7D">
              <w:rPr>
                <w:rFonts w:ascii="Times New Roman" w:hAnsi="Times New Roman"/>
                <w:b/>
                <w:noProof/>
              </w:rPr>
              <w:t>З</w:t>
            </w:r>
            <w:r w:rsidR="00AD3EED" w:rsidRPr="00291F7D">
              <w:rPr>
                <w:rFonts w:ascii="Times New Roman" w:hAnsi="Times New Roman"/>
                <w:b/>
                <w:noProof/>
                <w:lang w:val="en-GB"/>
              </w:rPr>
              <w:t>А ОБЩЕСТВЕНА ПОРЪЧКА С ПРЕДМЕТ:</w:t>
            </w:r>
          </w:p>
        </w:tc>
        <w:tc>
          <w:tcPr>
            <w:tcW w:w="5509" w:type="dxa"/>
          </w:tcPr>
          <w:p w14:paraId="1C255ABB" w14:textId="77777777" w:rsidR="00AD3EED" w:rsidRPr="00291F7D" w:rsidRDefault="00637043" w:rsidP="00291F7D">
            <w:pPr>
              <w:spacing w:before="0"/>
              <w:ind w:firstLine="0"/>
              <w:jc w:val="center"/>
              <w:rPr>
                <w:rFonts w:ascii="Times New Roman" w:hAnsi="Times New Roman"/>
                <w:b/>
                <w:noProof/>
                <w:lang w:val="en-GB"/>
              </w:rPr>
            </w:pPr>
            <w:r w:rsidRPr="00291F7D">
              <w:rPr>
                <w:rFonts w:ascii="Times New Roman" w:hAnsi="Times New Roman"/>
                <w:b/>
                <w:noProof/>
                <w:lang w:val="en-US"/>
              </w:rPr>
              <w:t>FOR</w:t>
            </w:r>
            <w:r w:rsidRPr="00291F7D">
              <w:rPr>
                <w:rFonts w:ascii="Times New Roman" w:hAnsi="Times New Roman"/>
                <w:b/>
                <w:noProof/>
              </w:rPr>
              <w:t xml:space="preserve"> </w:t>
            </w:r>
            <w:r w:rsidR="00AD3EED" w:rsidRPr="00291F7D">
              <w:rPr>
                <w:rFonts w:ascii="Times New Roman" w:hAnsi="Times New Roman"/>
                <w:b/>
                <w:noProof/>
              </w:rPr>
              <w:t xml:space="preserve">PUBLIC </w:t>
            </w:r>
            <w:r w:rsidRPr="00291F7D">
              <w:rPr>
                <w:rFonts w:ascii="Times New Roman" w:hAnsi="Times New Roman"/>
                <w:b/>
                <w:noProof/>
                <w:lang w:val="en-US"/>
              </w:rPr>
              <w:t>PROCUREMENT WITH SUBJECT</w:t>
            </w:r>
            <w:r w:rsidR="00AD3EED" w:rsidRPr="00291F7D">
              <w:rPr>
                <w:rFonts w:ascii="Times New Roman" w:hAnsi="Times New Roman"/>
                <w:b/>
                <w:noProof/>
                <w:lang w:val="en-GB"/>
              </w:rPr>
              <w:t>:</w:t>
            </w:r>
          </w:p>
        </w:tc>
      </w:tr>
      <w:tr w:rsidR="00AD3EED" w:rsidRPr="00291F7D" w14:paraId="3C58D49D" w14:textId="77777777" w:rsidTr="00967022">
        <w:trPr>
          <w:trHeight w:val="273"/>
          <w:jc w:val="center"/>
        </w:trPr>
        <w:tc>
          <w:tcPr>
            <w:tcW w:w="5456" w:type="dxa"/>
          </w:tcPr>
          <w:p w14:paraId="5A3CC91F" w14:textId="77777777" w:rsidR="00AD3EED" w:rsidRPr="00291F7D" w:rsidRDefault="00AD3EED" w:rsidP="00291F7D">
            <w:pPr>
              <w:spacing w:before="0"/>
              <w:ind w:firstLine="0"/>
              <w:jc w:val="center"/>
              <w:rPr>
                <w:rFonts w:ascii="Times New Roman" w:hAnsi="Times New Roman"/>
                <w:b/>
                <w:noProof/>
                <w:lang w:val="en-GB"/>
              </w:rPr>
            </w:pPr>
          </w:p>
        </w:tc>
        <w:tc>
          <w:tcPr>
            <w:tcW w:w="5509" w:type="dxa"/>
          </w:tcPr>
          <w:p w14:paraId="68FC9123" w14:textId="77777777" w:rsidR="00AD3EED" w:rsidRPr="00291F7D" w:rsidRDefault="00AD3EED" w:rsidP="00291F7D">
            <w:pPr>
              <w:spacing w:before="0"/>
              <w:ind w:firstLine="0"/>
              <w:jc w:val="center"/>
              <w:rPr>
                <w:rFonts w:ascii="Times New Roman" w:hAnsi="Times New Roman"/>
                <w:b/>
                <w:noProof/>
                <w:lang w:val="en-GB"/>
              </w:rPr>
            </w:pPr>
          </w:p>
        </w:tc>
      </w:tr>
      <w:tr w:rsidR="00AD3EED" w:rsidRPr="00291F7D" w14:paraId="71350020" w14:textId="77777777" w:rsidTr="00967022">
        <w:trPr>
          <w:trHeight w:val="273"/>
          <w:jc w:val="center"/>
        </w:trPr>
        <w:tc>
          <w:tcPr>
            <w:tcW w:w="5456" w:type="dxa"/>
          </w:tcPr>
          <w:p w14:paraId="36E17044" w14:textId="77777777" w:rsidR="00AD3EED" w:rsidRPr="00291F7D" w:rsidRDefault="00AD3EED" w:rsidP="00291F7D">
            <w:pPr>
              <w:spacing w:before="0"/>
              <w:ind w:firstLine="0"/>
              <w:jc w:val="center"/>
              <w:rPr>
                <w:rFonts w:ascii="Times New Roman" w:hAnsi="Times New Roman"/>
                <w:b/>
                <w:noProof/>
                <w:lang w:val="en-GB"/>
              </w:rPr>
            </w:pPr>
          </w:p>
        </w:tc>
        <w:tc>
          <w:tcPr>
            <w:tcW w:w="5509" w:type="dxa"/>
          </w:tcPr>
          <w:p w14:paraId="019CA365" w14:textId="77777777" w:rsidR="00AD3EED" w:rsidRPr="00291F7D" w:rsidRDefault="00AD3EED" w:rsidP="00291F7D">
            <w:pPr>
              <w:spacing w:before="0"/>
              <w:ind w:firstLine="0"/>
              <w:jc w:val="center"/>
              <w:rPr>
                <w:rFonts w:ascii="Times New Roman" w:hAnsi="Times New Roman"/>
                <w:b/>
                <w:noProof/>
                <w:lang w:val="en-GB"/>
              </w:rPr>
            </w:pPr>
          </w:p>
        </w:tc>
      </w:tr>
      <w:tr w:rsidR="00AD3EED" w:rsidRPr="00291F7D" w14:paraId="20CD3E3F" w14:textId="77777777" w:rsidTr="00967022">
        <w:trPr>
          <w:trHeight w:val="273"/>
          <w:jc w:val="center"/>
        </w:trPr>
        <w:tc>
          <w:tcPr>
            <w:tcW w:w="5456" w:type="dxa"/>
          </w:tcPr>
          <w:p w14:paraId="1952D2CD" w14:textId="77777777" w:rsidR="00AD3EED" w:rsidRPr="00291F7D" w:rsidRDefault="00AD3EED" w:rsidP="00291F7D">
            <w:pPr>
              <w:spacing w:before="0"/>
              <w:ind w:firstLine="0"/>
              <w:jc w:val="center"/>
              <w:rPr>
                <w:rFonts w:ascii="Times New Roman" w:hAnsi="Times New Roman"/>
                <w:b/>
                <w:noProof/>
                <w:lang w:val="en-GB"/>
              </w:rPr>
            </w:pPr>
          </w:p>
        </w:tc>
        <w:tc>
          <w:tcPr>
            <w:tcW w:w="5509" w:type="dxa"/>
          </w:tcPr>
          <w:p w14:paraId="196DB534" w14:textId="77777777" w:rsidR="00AD3EED" w:rsidRPr="00291F7D" w:rsidRDefault="00AD3EED" w:rsidP="00291F7D">
            <w:pPr>
              <w:spacing w:before="0"/>
              <w:ind w:firstLine="0"/>
              <w:jc w:val="center"/>
              <w:rPr>
                <w:rFonts w:ascii="Times New Roman" w:hAnsi="Times New Roman"/>
                <w:b/>
                <w:noProof/>
                <w:lang w:val="en-GB"/>
              </w:rPr>
            </w:pPr>
          </w:p>
        </w:tc>
      </w:tr>
      <w:tr w:rsidR="00AD3EED" w:rsidRPr="00291F7D" w14:paraId="44B2358B" w14:textId="77777777" w:rsidTr="00967022">
        <w:trPr>
          <w:trHeight w:val="273"/>
          <w:jc w:val="center"/>
        </w:trPr>
        <w:tc>
          <w:tcPr>
            <w:tcW w:w="5456" w:type="dxa"/>
          </w:tcPr>
          <w:p w14:paraId="7CD9ACC2" w14:textId="77777777" w:rsidR="00AD3EED" w:rsidRPr="00291F7D" w:rsidRDefault="00AD3EED" w:rsidP="00291F7D">
            <w:pPr>
              <w:spacing w:before="0"/>
              <w:ind w:firstLine="0"/>
              <w:jc w:val="center"/>
              <w:rPr>
                <w:rFonts w:ascii="Times New Roman" w:hAnsi="Times New Roman"/>
                <w:b/>
                <w:noProof/>
                <w:lang w:val="en-GB"/>
              </w:rPr>
            </w:pPr>
          </w:p>
        </w:tc>
        <w:tc>
          <w:tcPr>
            <w:tcW w:w="5509" w:type="dxa"/>
          </w:tcPr>
          <w:p w14:paraId="45C57F52" w14:textId="77777777" w:rsidR="00AD3EED" w:rsidRPr="00291F7D" w:rsidRDefault="00AD3EED" w:rsidP="00291F7D">
            <w:pPr>
              <w:spacing w:before="0"/>
              <w:ind w:firstLine="0"/>
              <w:jc w:val="center"/>
              <w:rPr>
                <w:rFonts w:ascii="Times New Roman" w:hAnsi="Times New Roman"/>
                <w:b/>
                <w:noProof/>
                <w:lang w:val="en-GB"/>
              </w:rPr>
            </w:pPr>
          </w:p>
        </w:tc>
      </w:tr>
      <w:tr w:rsidR="00AD3EED" w:rsidRPr="00291F7D" w14:paraId="4791F684" w14:textId="77777777" w:rsidTr="00967022">
        <w:trPr>
          <w:trHeight w:val="273"/>
          <w:jc w:val="center"/>
        </w:trPr>
        <w:tc>
          <w:tcPr>
            <w:tcW w:w="5456" w:type="dxa"/>
          </w:tcPr>
          <w:p w14:paraId="03BCFDA7" w14:textId="77777777" w:rsidR="00AD3EED" w:rsidRPr="00291F7D" w:rsidRDefault="00AD3EED" w:rsidP="00291F7D">
            <w:pPr>
              <w:spacing w:before="0"/>
              <w:ind w:firstLine="0"/>
              <w:jc w:val="center"/>
              <w:rPr>
                <w:rFonts w:ascii="Times New Roman" w:hAnsi="Times New Roman"/>
                <w:b/>
                <w:noProof/>
                <w:lang w:val="en-GB"/>
              </w:rPr>
            </w:pPr>
          </w:p>
        </w:tc>
        <w:tc>
          <w:tcPr>
            <w:tcW w:w="5509" w:type="dxa"/>
          </w:tcPr>
          <w:p w14:paraId="045B8F37" w14:textId="77777777" w:rsidR="00AD3EED" w:rsidRPr="00291F7D" w:rsidRDefault="00AD3EED" w:rsidP="00291F7D">
            <w:pPr>
              <w:spacing w:before="0"/>
              <w:ind w:firstLine="0"/>
              <w:jc w:val="center"/>
              <w:rPr>
                <w:rFonts w:ascii="Times New Roman" w:hAnsi="Times New Roman"/>
                <w:b/>
                <w:noProof/>
                <w:lang w:val="en-GB"/>
              </w:rPr>
            </w:pPr>
          </w:p>
        </w:tc>
      </w:tr>
      <w:tr w:rsidR="00AD3EED" w:rsidRPr="00291F7D" w14:paraId="3FE5A525" w14:textId="77777777" w:rsidTr="00967022">
        <w:trPr>
          <w:trHeight w:val="273"/>
          <w:jc w:val="center"/>
        </w:trPr>
        <w:tc>
          <w:tcPr>
            <w:tcW w:w="5456" w:type="dxa"/>
          </w:tcPr>
          <w:p w14:paraId="45AAEF02" w14:textId="77777777" w:rsidR="00AD3EED" w:rsidRPr="00291F7D" w:rsidRDefault="00BC77A5" w:rsidP="00291F7D">
            <w:pPr>
              <w:spacing w:before="0"/>
              <w:ind w:firstLine="0"/>
              <w:jc w:val="center"/>
              <w:rPr>
                <w:rFonts w:ascii="Times New Roman" w:hAnsi="Times New Roman"/>
                <w:b/>
                <w:noProof/>
                <w:lang w:val="en-GB"/>
              </w:rPr>
            </w:pPr>
            <w:r w:rsidRPr="00291F7D">
              <w:rPr>
                <w:rFonts w:ascii="Times New Roman" w:hAnsi="Times New Roman"/>
                <w:b/>
              </w:rPr>
              <w:t>Окончателно третиране (оползотворяване или обезвреждане) на опасните битови отпадъци</w:t>
            </w:r>
          </w:p>
        </w:tc>
        <w:tc>
          <w:tcPr>
            <w:tcW w:w="5509" w:type="dxa"/>
          </w:tcPr>
          <w:p w14:paraId="499FFD63" w14:textId="77777777" w:rsidR="00BC77A5" w:rsidRPr="00291F7D" w:rsidRDefault="00BC77A5" w:rsidP="00291F7D">
            <w:pPr>
              <w:pStyle w:val="Standard"/>
              <w:spacing w:before="0"/>
              <w:ind w:firstLine="0"/>
              <w:jc w:val="center"/>
              <w:rPr>
                <w:rFonts w:ascii="Times New Roman" w:hAnsi="Times New Roman" w:cs="Times New Roman"/>
                <w:lang w:val="en-US"/>
              </w:rPr>
            </w:pPr>
            <w:r w:rsidRPr="00291F7D">
              <w:rPr>
                <w:rFonts w:ascii="Times New Roman" w:hAnsi="Times New Roman" w:cs="Times New Roman"/>
                <w:b/>
                <w:lang w:val="en-US"/>
              </w:rPr>
              <w:t>Final treatment (recovery or disposal) of household hazardous waste</w:t>
            </w:r>
          </w:p>
          <w:p w14:paraId="19C89AC1" w14:textId="77777777" w:rsidR="00AD3EED" w:rsidRPr="00291F7D" w:rsidRDefault="00AD3EED" w:rsidP="00291F7D">
            <w:pPr>
              <w:spacing w:before="0"/>
              <w:ind w:firstLine="0"/>
              <w:jc w:val="center"/>
              <w:rPr>
                <w:rFonts w:ascii="Times New Roman" w:hAnsi="Times New Roman"/>
                <w:b/>
                <w:noProof/>
                <w:lang w:val="en-GB"/>
              </w:rPr>
            </w:pPr>
          </w:p>
        </w:tc>
      </w:tr>
      <w:tr w:rsidR="00AD3EED" w:rsidRPr="00291F7D" w14:paraId="5FA9D078" w14:textId="77777777" w:rsidTr="00967022">
        <w:trPr>
          <w:trHeight w:val="273"/>
          <w:jc w:val="center"/>
        </w:trPr>
        <w:tc>
          <w:tcPr>
            <w:tcW w:w="5456" w:type="dxa"/>
          </w:tcPr>
          <w:p w14:paraId="67FD5DC5" w14:textId="77777777" w:rsidR="00AD3EED" w:rsidRPr="00291F7D" w:rsidRDefault="00AD3EED" w:rsidP="00291F7D">
            <w:pPr>
              <w:spacing w:before="0"/>
              <w:ind w:firstLine="0"/>
              <w:jc w:val="center"/>
              <w:rPr>
                <w:rFonts w:ascii="Times New Roman" w:hAnsi="Times New Roman"/>
                <w:b/>
                <w:noProof/>
                <w:lang w:val="en-GB"/>
              </w:rPr>
            </w:pPr>
          </w:p>
        </w:tc>
        <w:tc>
          <w:tcPr>
            <w:tcW w:w="5509" w:type="dxa"/>
          </w:tcPr>
          <w:p w14:paraId="7E034CE4" w14:textId="77777777" w:rsidR="00AD3EED" w:rsidRPr="00291F7D" w:rsidRDefault="00AD3EED" w:rsidP="00291F7D">
            <w:pPr>
              <w:spacing w:before="0"/>
              <w:ind w:firstLine="0"/>
              <w:jc w:val="center"/>
              <w:rPr>
                <w:rFonts w:ascii="Times New Roman" w:hAnsi="Times New Roman"/>
                <w:b/>
                <w:noProof/>
                <w:lang w:val="en-GB"/>
              </w:rPr>
            </w:pPr>
          </w:p>
        </w:tc>
      </w:tr>
      <w:tr w:rsidR="00AD3EED" w:rsidRPr="00291F7D" w14:paraId="516A4232" w14:textId="77777777" w:rsidTr="00967022">
        <w:trPr>
          <w:trHeight w:val="273"/>
          <w:jc w:val="center"/>
        </w:trPr>
        <w:tc>
          <w:tcPr>
            <w:tcW w:w="5456" w:type="dxa"/>
          </w:tcPr>
          <w:p w14:paraId="10AF7F5C" w14:textId="77777777" w:rsidR="00AD3EED" w:rsidRPr="00291F7D" w:rsidRDefault="00AD3EED" w:rsidP="00291F7D">
            <w:pPr>
              <w:spacing w:before="0"/>
              <w:ind w:firstLine="0"/>
              <w:rPr>
                <w:rFonts w:ascii="Times New Roman" w:hAnsi="Times New Roman"/>
                <w:b/>
                <w:noProof/>
                <w:lang w:val="en-GB"/>
              </w:rPr>
            </w:pPr>
          </w:p>
        </w:tc>
        <w:tc>
          <w:tcPr>
            <w:tcW w:w="5509" w:type="dxa"/>
          </w:tcPr>
          <w:p w14:paraId="37B5B840" w14:textId="77777777" w:rsidR="00AD3EED" w:rsidRPr="00291F7D" w:rsidRDefault="00AD3EED" w:rsidP="00291F7D">
            <w:pPr>
              <w:spacing w:before="0"/>
              <w:ind w:firstLine="0"/>
              <w:rPr>
                <w:rFonts w:ascii="Times New Roman" w:hAnsi="Times New Roman"/>
                <w:b/>
                <w:noProof/>
                <w:lang w:val="en-GB"/>
              </w:rPr>
            </w:pPr>
          </w:p>
        </w:tc>
      </w:tr>
      <w:tr w:rsidR="00AD3EED" w:rsidRPr="00291F7D" w14:paraId="18E2CE79" w14:textId="77777777" w:rsidTr="00967022">
        <w:trPr>
          <w:trHeight w:val="273"/>
          <w:jc w:val="center"/>
        </w:trPr>
        <w:tc>
          <w:tcPr>
            <w:tcW w:w="5456" w:type="dxa"/>
          </w:tcPr>
          <w:p w14:paraId="747A54EC" w14:textId="77777777" w:rsidR="00AD3EED" w:rsidRPr="00291F7D" w:rsidRDefault="00AD3EED" w:rsidP="00291F7D">
            <w:pPr>
              <w:spacing w:before="0"/>
              <w:ind w:firstLine="0"/>
              <w:rPr>
                <w:rFonts w:ascii="Times New Roman" w:hAnsi="Times New Roman"/>
                <w:b/>
                <w:noProof/>
                <w:lang w:val="en-GB"/>
              </w:rPr>
            </w:pPr>
          </w:p>
        </w:tc>
        <w:tc>
          <w:tcPr>
            <w:tcW w:w="5509" w:type="dxa"/>
          </w:tcPr>
          <w:p w14:paraId="1418DCFF" w14:textId="77777777" w:rsidR="00AD3EED" w:rsidRPr="00291F7D" w:rsidRDefault="00AD3EED" w:rsidP="00291F7D">
            <w:pPr>
              <w:spacing w:before="0"/>
              <w:ind w:firstLine="0"/>
              <w:rPr>
                <w:rFonts w:ascii="Times New Roman" w:hAnsi="Times New Roman"/>
                <w:b/>
                <w:noProof/>
                <w:lang w:val="en-GB"/>
              </w:rPr>
            </w:pPr>
          </w:p>
        </w:tc>
      </w:tr>
      <w:tr w:rsidR="00AD3EED" w:rsidRPr="00291F7D" w14:paraId="0F611D7D" w14:textId="77777777" w:rsidTr="00967022">
        <w:trPr>
          <w:trHeight w:val="273"/>
          <w:jc w:val="center"/>
        </w:trPr>
        <w:tc>
          <w:tcPr>
            <w:tcW w:w="5456" w:type="dxa"/>
          </w:tcPr>
          <w:p w14:paraId="5017B566" w14:textId="77777777" w:rsidR="00AD3EED" w:rsidRPr="00291F7D" w:rsidRDefault="00AD3EED" w:rsidP="00291F7D">
            <w:pPr>
              <w:spacing w:before="0"/>
              <w:ind w:firstLine="0"/>
              <w:rPr>
                <w:rFonts w:ascii="Times New Roman" w:hAnsi="Times New Roman"/>
                <w:i/>
                <w:noProof/>
                <w:lang w:val="en-GB"/>
              </w:rPr>
            </w:pPr>
          </w:p>
        </w:tc>
        <w:tc>
          <w:tcPr>
            <w:tcW w:w="5509" w:type="dxa"/>
          </w:tcPr>
          <w:p w14:paraId="3896E1CC" w14:textId="77777777" w:rsidR="00AD3EED" w:rsidRPr="00291F7D" w:rsidRDefault="00AD3EED" w:rsidP="00291F7D">
            <w:pPr>
              <w:spacing w:before="0"/>
              <w:ind w:firstLine="0"/>
              <w:rPr>
                <w:rFonts w:ascii="Times New Roman" w:hAnsi="Times New Roman"/>
                <w:b/>
                <w:noProof/>
                <w:lang w:val="en-GB"/>
              </w:rPr>
            </w:pPr>
          </w:p>
        </w:tc>
      </w:tr>
      <w:tr w:rsidR="00AD3EED" w:rsidRPr="00291F7D" w14:paraId="36BDF153" w14:textId="77777777" w:rsidTr="00967022">
        <w:trPr>
          <w:trHeight w:val="273"/>
          <w:jc w:val="center"/>
        </w:trPr>
        <w:tc>
          <w:tcPr>
            <w:tcW w:w="5456" w:type="dxa"/>
          </w:tcPr>
          <w:p w14:paraId="1BB4F7BD" w14:textId="77777777" w:rsidR="00AD3EED" w:rsidRPr="00291F7D" w:rsidRDefault="00AD3EED" w:rsidP="00291F7D">
            <w:pPr>
              <w:spacing w:before="0"/>
              <w:ind w:firstLine="0"/>
              <w:rPr>
                <w:rFonts w:ascii="Times New Roman" w:hAnsi="Times New Roman"/>
                <w:b/>
                <w:noProof/>
                <w:lang w:val="en-GB"/>
              </w:rPr>
            </w:pPr>
          </w:p>
        </w:tc>
        <w:tc>
          <w:tcPr>
            <w:tcW w:w="5509" w:type="dxa"/>
          </w:tcPr>
          <w:p w14:paraId="0890D166" w14:textId="77777777" w:rsidR="00AD3EED" w:rsidRPr="00291F7D" w:rsidRDefault="00AD3EED" w:rsidP="00291F7D">
            <w:pPr>
              <w:spacing w:before="0"/>
              <w:ind w:firstLine="0"/>
              <w:rPr>
                <w:rFonts w:ascii="Times New Roman" w:hAnsi="Times New Roman"/>
                <w:b/>
                <w:noProof/>
                <w:lang w:val="en-GB"/>
              </w:rPr>
            </w:pPr>
          </w:p>
        </w:tc>
      </w:tr>
      <w:tr w:rsidR="00AD3EED" w:rsidRPr="00291F7D" w14:paraId="786DA057" w14:textId="77777777" w:rsidTr="00967022">
        <w:trPr>
          <w:trHeight w:val="273"/>
          <w:jc w:val="center"/>
        </w:trPr>
        <w:tc>
          <w:tcPr>
            <w:tcW w:w="5456" w:type="dxa"/>
          </w:tcPr>
          <w:p w14:paraId="2FDFCAA1" w14:textId="77777777" w:rsidR="00AD3EED" w:rsidRPr="00291F7D" w:rsidRDefault="00AD3EED" w:rsidP="00291F7D">
            <w:pPr>
              <w:spacing w:before="0"/>
              <w:ind w:firstLine="0"/>
              <w:rPr>
                <w:rFonts w:ascii="Times New Roman" w:hAnsi="Times New Roman"/>
                <w:b/>
                <w:noProof/>
                <w:lang w:val="en-GB"/>
              </w:rPr>
            </w:pPr>
          </w:p>
        </w:tc>
        <w:tc>
          <w:tcPr>
            <w:tcW w:w="5509" w:type="dxa"/>
          </w:tcPr>
          <w:p w14:paraId="376D5549" w14:textId="77777777" w:rsidR="00AD3EED" w:rsidRPr="00291F7D" w:rsidRDefault="00AD3EED" w:rsidP="00291F7D">
            <w:pPr>
              <w:spacing w:before="0"/>
              <w:ind w:firstLine="0"/>
              <w:rPr>
                <w:rFonts w:ascii="Times New Roman" w:hAnsi="Times New Roman"/>
                <w:b/>
                <w:noProof/>
                <w:lang w:val="en-GB"/>
              </w:rPr>
            </w:pPr>
          </w:p>
        </w:tc>
      </w:tr>
      <w:tr w:rsidR="00AD3EED" w:rsidRPr="00291F7D" w14:paraId="06364677" w14:textId="77777777" w:rsidTr="00967022">
        <w:trPr>
          <w:trHeight w:val="273"/>
          <w:jc w:val="center"/>
        </w:trPr>
        <w:tc>
          <w:tcPr>
            <w:tcW w:w="5456" w:type="dxa"/>
          </w:tcPr>
          <w:p w14:paraId="20AD2D1B" w14:textId="77777777" w:rsidR="00AD3EED" w:rsidRPr="00291F7D" w:rsidRDefault="00AD3EED" w:rsidP="00291F7D">
            <w:pPr>
              <w:spacing w:before="0"/>
              <w:ind w:firstLine="0"/>
              <w:rPr>
                <w:rFonts w:ascii="Times New Roman" w:hAnsi="Times New Roman"/>
                <w:b/>
                <w:noProof/>
                <w:lang w:val="en-GB"/>
              </w:rPr>
            </w:pPr>
          </w:p>
        </w:tc>
        <w:tc>
          <w:tcPr>
            <w:tcW w:w="5509" w:type="dxa"/>
          </w:tcPr>
          <w:p w14:paraId="2EA83642" w14:textId="77777777" w:rsidR="00AD3EED" w:rsidRPr="00291F7D" w:rsidRDefault="00AD3EED" w:rsidP="00291F7D">
            <w:pPr>
              <w:spacing w:before="0"/>
              <w:ind w:firstLine="0"/>
              <w:rPr>
                <w:rFonts w:ascii="Times New Roman" w:hAnsi="Times New Roman"/>
                <w:b/>
                <w:noProof/>
                <w:lang w:val="en-GB"/>
              </w:rPr>
            </w:pPr>
          </w:p>
        </w:tc>
      </w:tr>
      <w:tr w:rsidR="00AD3EED" w:rsidRPr="00291F7D" w14:paraId="3A4604E5" w14:textId="77777777" w:rsidTr="00967022">
        <w:trPr>
          <w:trHeight w:val="186"/>
          <w:jc w:val="center"/>
        </w:trPr>
        <w:tc>
          <w:tcPr>
            <w:tcW w:w="5456" w:type="dxa"/>
            <w:vAlign w:val="bottom"/>
          </w:tcPr>
          <w:p w14:paraId="6B39F774" w14:textId="77777777" w:rsidR="00AD3EED" w:rsidRPr="00291F7D" w:rsidRDefault="00AD3EED" w:rsidP="00291F7D">
            <w:pPr>
              <w:spacing w:before="0"/>
              <w:ind w:right="216" w:firstLine="0"/>
              <w:rPr>
                <w:rFonts w:ascii="Times New Roman" w:hAnsi="Times New Roman"/>
                <w:i/>
                <w:noProof/>
                <w:lang w:val="en-GB"/>
              </w:rPr>
            </w:pPr>
          </w:p>
        </w:tc>
        <w:tc>
          <w:tcPr>
            <w:tcW w:w="5509" w:type="dxa"/>
          </w:tcPr>
          <w:p w14:paraId="29D70E22" w14:textId="77777777" w:rsidR="00AD3EED" w:rsidRPr="00291F7D" w:rsidRDefault="00AD3EED" w:rsidP="00291F7D">
            <w:pPr>
              <w:spacing w:before="0"/>
              <w:ind w:right="216" w:firstLine="26"/>
              <w:rPr>
                <w:rFonts w:ascii="Times New Roman" w:hAnsi="Times New Roman"/>
                <w:b/>
                <w:noProof/>
                <w:lang w:val="en-GB"/>
              </w:rPr>
            </w:pPr>
          </w:p>
        </w:tc>
      </w:tr>
      <w:tr w:rsidR="00AD3EED" w:rsidRPr="00291F7D" w14:paraId="2B36E3A3" w14:textId="77777777" w:rsidTr="00967022">
        <w:trPr>
          <w:trHeight w:val="168"/>
          <w:jc w:val="center"/>
        </w:trPr>
        <w:tc>
          <w:tcPr>
            <w:tcW w:w="5456" w:type="dxa"/>
            <w:vAlign w:val="center"/>
          </w:tcPr>
          <w:p w14:paraId="2B36972A" w14:textId="77777777" w:rsidR="00AD3EED" w:rsidRPr="00291F7D" w:rsidRDefault="00AD3EED" w:rsidP="00291F7D">
            <w:pPr>
              <w:pStyle w:val="Title"/>
              <w:ind w:right="216"/>
              <w:rPr>
                <w:rFonts w:ascii="Times New Roman" w:hAnsi="Times New Roman"/>
                <w:noProof/>
                <w:sz w:val="24"/>
                <w:szCs w:val="24"/>
                <w:lang w:val="en-GB"/>
              </w:rPr>
            </w:pPr>
          </w:p>
        </w:tc>
        <w:tc>
          <w:tcPr>
            <w:tcW w:w="5509" w:type="dxa"/>
          </w:tcPr>
          <w:p w14:paraId="6851F528" w14:textId="77777777" w:rsidR="00AD3EED" w:rsidRPr="00291F7D" w:rsidRDefault="00AD3EED" w:rsidP="00291F7D">
            <w:pPr>
              <w:spacing w:before="0"/>
              <w:ind w:right="216"/>
              <w:jc w:val="center"/>
              <w:rPr>
                <w:rFonts w:ascii="Times New Roman" w:hAnsi="Times New Roman"/>
                <w:b/>
                <w:noProof/>
                <w:lang w:val="en-GB"/>
              </w:rPr>
            </w:pPr>
          </w:p>
        </w:tc>
      </w:tr>
      <w:tr w:rsidR="00AD3EED" w:rsidRPr="00291F7D" w14:paraId="69359E62" w14:textId="77777777" w:rsidTr="00967022">
        <w:trPr>
          <w:trHeight w:val="70"/>
          <w:jc w:val="center"/>
        </w:trPr>
        <w:tc>
          <w:tcPr>
            <w:tcW w:w="5456" w:type="dxa"/>
            <w:vAlign w:val="center"/>
          </w:tcPr>
          <w:p w14:paraId="73C7B177" w14:textId="77777777" w:rsidR="00AD3EED" w:rsidRPr="00291F7D" w:rsidRDefault="00AD3EED" w:rsidP="00291F7D">
            <w:pPr>
              <w:spacing w:before="0"/>
              <w:ind w:right="216"/>
              <w:jc w:val="center"/>
              <w:rPr>
                <w:rFonts w:ascii="Times New Roman" w:hAnsi="Times New Roman"/>
                <w:b/>
                <w:i/>
                <w:noProof/>
                <w:lang w:val="en-GB"/>
              </w:rPr>
            </w:pPr>
            <w:r w:rsidRPr="00291F7D">
              <w:rPr>
                <w:rFonts w:ascii="Times New Roman" w:hAnsi="Times New Roman"/>
                <w:b/>
                <w:noProof/>
                <w:lang w:val="en-GB"/>
              </w:rPr>
              <w:t>201</w:t>
            </w:r>
            <w:r w:rsidR="003C75EC" w:rsidRPr="00291F7D">
              <w:rPr>
                <w:rFonts w:ascii="Times New Roman" w:hAnsi="Times New Roman"/>
                <w:b/>
                <w:noProof/>
                <w:lang w:val="en-GB"/>
              </w:rPr>
              <w:t>9</w:t>
            </w:r>
            <w:r w:rsidRPr="00291F7D">
              <w:rPr>
                <w:rFonts w:ascii="Times New Roman" w:hAnsi="Times New Roman"/>
                <w:b/>
                <w:noProof/>
                <w:lang w:val="en-GB"/>
              </w:rPr>
              <w:t xml:space="preserve"> г.</w:t>
            </w:r>
          </w:p>
        </w:tc>
        <w:tc>
          <w:tcPr>
            <w:tcW w:w="5509" w:type="dxa"/>
          </w:tcPr>
          <w:p w14:paraId="4EF0067C" w14:textId="77777777" w:rsidR="00AD3EED" w:rsidRPr="00291F7D" w:rsidRDefault="00AD3EED" w:rsidP="00291F7D">
            <w:pPr>
              <w:spacing w:before="0"/>
              <w:ind w:right="216"/>
              <w:jc w:val="center"/>
              <w:rPr>
                <w:rFonts w:ascii="Times New Roman" w:hAnsi="Times New Roman"/>
                <w:b/>
                <w:noProof/>
              </w:rPr>
            </w:pPr>
            <w:r w:rsidRPr="00291F7D">
              <w:rPr>
                <w:rFonts w:ascii="Times New Roman" w:hAnsi="Times New Roman"/>
                <w:b/>
                <w:noProof/>
                <w:lang w:val="en-GB"/>
              </w:rPr>
              <w:t>201</w:t>
            </w:r>
            <w:r w:rsidR="003C75EC" w:rsidRPr="00291F7D">
              <w:rPr>
                <w:rFonts w:ascii="Times New Roman" w:hAnsi="Times New Roman"/>
                <w:b/>
                <w:noProof/>
                <w:lang w:val="en-GB"/>
              </w:rPr>
              <w:t>9</w:t>
            </w:r>
          </w:p>
        </w:tc>
      </w:tr>
    </w:tbl>
    <w:p w14:paraId="4909FF8D" w14:textId="77777777" w:rsidR="00327A30" w:rsidRPr="00291F7D" w:rsidRDefault="00327A30" w:rsidP="00291F7D">
      <w:pPr>
        <w:autoSpaceDE w:val="0"/>
        <w:autoSpaceDN w:val="0"/>
        <w:adjustRightInd w:val="0"/>
        <w:spacing w:before="0"/>
        <w:ind w:right="216" w:firstLine="0"/>
        <w:jc w:val="center"/>
        <w:rPr>
          <w:rFonts w:ascii="Times New Roman" w:eastAsia="Arial Unicode MS" w:hAnsi="Times New Roman"/>
          <w:b/>
          <w:noProof/>
          <w:lang w:val="en-GB"/>
        </w:rPr>
      </w:pPr>
      <w:r w:rsidRPr="00291F7D">
        <w:rPr>
          <w:rFonts w:ascii="Times New Roman" w:eastAsia="Arial Unicode MS" w:hAnsi="Times New Roman"/>
          <w:b/>
          <w:noProof/>
          <w:lang w:val="en-GB"/>
        </w:rPr>
        <w:tab/>
      </w:r>
      <w:r w:rsidRPr="00291F7D">
        <w:rPr>
          <w:rFonts w:ascii="Times New Roman" w:eastAsia="Arial Unicode MS" w:hAnsi="Times New Roman"/>
          <w:b/>
          <w:noProof/>
          <w:lang w:val="en-GB"/>
        </w:rPr>
        <w:tab/>
      </w:r>
      <w:r w:rsidRPr="00291F7D">
        <w:rPr>
          <w:rFonts w:ascii="Times New Roman" w:eastAsia="Arial Unicode MS" w:hAnsi="Times New Roman"/>
          <w:b/>
          <w:noProof/>
          <w:lang w:val="en-GB"/>
        </w:rPr>
        <w:tab/>
      </w:r>
      <w:r w:rsidRPr="00291F7D">
        <w:rPr>
          <w:rFonts w:ascii="Times New Roman" w:eastAsia="Arial Unicode MS" w:hAnsi="Times New Roman"/>
          <w:b/>
          <w:noProof/>
          <w:lang w:val="en-GB"/>
        </w:rPr>
        <w:tab/>
      </w:r>
    </w:p>
    <w:p w14:paraId="1F9D97EB" w14:textId="77777777" w:rsidR="00BF2A1C" w:rsidRPr="00291F7D" w:rsidRDefault="00BB4423" w:rsidP="00291F7D">
      <w:pPr>
        <w:pStyle w:val="BodyText"/>
        <w:spacing w:before="0"/>
        <w:ind w:right="374"/>
        <w:jc w:val="left"/>
        <w:rPr>
          <w:rFonts w:ascii="Times New Roman" w:hAnsi="Times New Roman"/>
          <w:noProof/>
          <w:sz w:val="24"/>
          <w:szCs w:val="24"/>
          <w:lang w:val="en-GB"/>
        </w:rPr>
      </w:pPr>
      <w:bookmarkStart w:id="0" w:name="_Toc259708701"/>
      <w:r w:rsidRPr="00291F7D">
        <w:rPr>
          <w:rFonts w:ascii="Times New Roman" w:hAnsi="Times New Roman"/>
          <w:noProof/>
          <w:sz w:val="24"/>
          <w:szCs w:val="24"/>
          <w:lang w:val="en-GB"/>
        </w:rPr>
        <w:br w:type="page"/>
      </w:r>
    </w:p>
    <w:p w14:paraId="7BD9E816" w14:textId="77777777" w:rsidR="006420E5" w:rsidRPr="00291F7D" w:rsidRDefault="006420E5" w:rsidP="00291F7D">
      <w:pPr>
        <w:pStyle w:val="BodyText"/>
        <w:spacing w:before="0"/>
        <w:ind w:right="374"/>
        <w:jc w:val="left"/>
        <w:rPr>
          <w:rFonts w:ascii="Times New Roman" w:hAnsi="Times New Roman"/>
          <w:noProof/>
          <w:sz w:val="24"/>
          <w:szCs w:val="24"/>
          <w:lang w:val="en-GB"/>
        </w:rPr>
      </w:pPr>
      <w:bookmarkStart w:id="1" w:name="_Toc259708703"/>
      <w:bookmarkStart w:id="2" w:name="_Toc277864826"/>
      <w:bookmarkEnd w:id="0"/>
    </w:p>
    <w:tbl>
      <w:tblPr>
        <w:tblW w:w="10492" w:type="dxa"/>
        <w:tblInd w:w="-176"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5246"/>
        <w:gridCol w:w="5246"/>
      </w:tblGrid>
      <w:tr w:rsidR="00B46E18" w:rsidRPr="00291F7D" w14:paraId="0518AD74" w14:textId="77777777" w:rsidTr="00D270EA">
        <w:tc>
          <w:tcPr>
            <w:tcW w:w="5246" w:type="dxa"/>
            <w:shd w:val="clear" w:color="auto" w:fill="auto"/>
          </w:tcPr>
          <w:p w14:paraId="71A98C66" w14:textId="77777777" w:rsidR="00B46E18" w:rsidRPr="00291F7D" w:rsidRDefault="00B46E18" w:rsidP="00291F7D">
            <w:pPr>
              <w:spacing w:before="0"/>
              <w:ind w:firstLine="0"/>
              <w:rPr>
                <w:rFonts w:ascii="Times New Roman" w:hAnsi="Times New Roman"/>
                <w:noProof/>
              </w:rPr>
            </w:pPr>
          </w:p>
        </w:tc>
        <w:tc>
          <w:tcPr>
            <w:tcW w:w="5246" w:type="dxa"/>
            <w:shd w:val="clear" w:color="auto" w:fill="auto"/>
          </w:tcPr>
          <w:p w14:paraId="107C215D" w14:textId="77777777" w:rsidR="00B46E18" w:rsidRPr="00291F7D" w:rsidRDefault="00B46E18" w:rsidP="00291F7D">
            <w:pPr>
              <w:spacing w:before="0"/>
              <w:ind w:firstLine="0"/>
              <w:rPr>
                <w:rFonts w:ascii="Times New Roman" w:hAnsi="Times New Roman"/>
                <w:noProof/>
                <w:lang w:val="en-GB"/>
              </w:rPr>
            </w:pPr>
          </w:p>
        </w:tc>
      </w:tr>
      <w:bookmarkEnd w:id="1"/>
      <w:bookmarkEnd w:id="2"/>
      <w:tr w:rsidR="003F622D" w:rsidRPr="00291F7D" w14:paraId="079B1CD8" w14:textId="77777777" w:rsidTr="00D270EA">
        <w:tc>
          <w:tcPr>
            <w:tcW w:w="5246" w:type="dxa"/>
            <w:shd w:val="clear" w:color="auto" w:fill="auto"/>
          </w:tcPr>
          <w:p w14:paraId="1EC2E541" w14:textId="77777777" w:rsidR="00B364EA" w:rsidRPr="00291F7D" w:rsidRDefault="00B364EA" w:rsidP="00291F7D">
            <w:pPr>
              <w:spacing w:before="0"/>
              <w:ind w:firstLine="0"/>
              <w:outlineLvl w:val="0"/>
              <w:rPr>
                <w:rFonts w:ascii="Times New Roman" w:hAnsi="Times New Roman"/>
              </w:rPr>
            </w:pPr>
          </w:p>
          <w:p w14:paraId="35E1A53D" w14:textId="77777777" w:rsidR="00B364EA" w:rsidRPr="00291F7D" w:rsidRDefault="00B364EA" w:rsidP="00291F7D">
            <w:pPr>
              <w:spacing w:before="0"/>
              <w:ind w:right="23" w:hanging="4"/>
              <w:jc w:val="center"/>
              <w:rPr>
                <w:rFonts w:ascii="Times New Roman" w:hAnsi="Times New Roman"/>
                <w:b/>
                <w:lang w:val="en-US"/>
              </w:rPr>
            </w:pPr>
            <w:r w:rsidRPr="00291F7D">
              <w:rPr>
                <w:rFonts w:ascii="Times New Roman" w:hAnsi="Times New Roman"/>
                <w:b/>
              </w:rPr>
              <w:t>Д О Г О В О Р – ПРОЕКТ!</w:t>
            </w:r>
          </w:p>
          <w:p w14:paraId="2C8CD899" w14:textId="77777777" w:rsidR="00B364EA" w:rsidRPr="00291F7D" w:rsidRDefault="00B364EA" w:rsidP="00291F7D">
            <w:pPr>
              <w:spacing w:before="0"/>
              <w:ind w:right="23" w:hanging="4"/>
              <w:rPr>
                <w:rFonts w:ascii="Times New Roman" w:hAnsi="Times New Roman"/>
              </w:rPr>
            </w:pPr>
          </w:p>
          <w:p w14:paraId="325E2B57" w14:textId="77777777" w:rsidR="00B364EA" w:rsidRPr="00291F7D" w:rsidRDefault="00B364EA" w:rsidP="00291F7D">
            <w:pPr>
              <w:tabs>
                <w:tab w:val="left" w:pos="-600"/>
              </w:tabs>
              <w:spacing w:before="0"/>
              <w:ind w:hanging="4"/>
              <w:jc w:val="center"/>
              <w:rPr>
                <w:rFonts w:ascii="Times New Roman" w:eastAsia="Batang" w:hAnsi="Times New Roman"/>
                <w:b/>
              </w:rPr>
            </w:pPr>
            <w:r w:rsidRPr="00291F7D">
              <w:rPr>
                <w:rFonts w:ascii="Times New Roman" w:eastAsia="Batang" w:hAnsi="Times New Roman"/>
                <w:b/>
                <w:bCs/>
              </w:rPr>
              <w:t xml:space="preserve">№ </w:t>
            </w:r>
            <w:r w:rsidRPr="00291F7D">
              <w:rPr>
                <w:rFonts w:ascii="Times New Roman" w:eastAsia="Batang" w:hAnsi="Times New Roman"/>
                <w:b/>
              </w:rPr>
              <w:t>……………………… / ........………..</w:t>
            </w:r>
          </w:p>
          <w:p w14:paraId="61B18690" w14:textId="77777777" w:rsidR="00B364EA" w:rsidRPr="00291F7D" w:rsidRDefault="00B364EA" w:rsidP="00291F7D">
            <w:pPr>
              <w:pStyle w:val="NoSpacing"/>
              <w:ind w:hanging="4"/>
              <w:jc w:val="center"/>
              <w:rPr>
                <w:rFonts w:ascii="Times New Roman" w:hAnsi="Times New Roman"/>
                <w:b/>
              </w:rPr>
            </w:pPr>
          </w:p>
          <w:p w14:paraId="728439F8" w14:textId="77777777" w:rsidR="003B573E" w:rsidRPr="00291F7D" w:rsidRDefault="00BC77A5" w:rsidP="00291F7D">
            <w:pPr>
              <w:tabs>
                <w:tab w:val="left" w:pos="-600"/>
              </w:tabs>
              <w:spacing w:before="0"/>
              <w:ind w:hanging="4"/>
              <w:jc w:val="center"/>
              <w:rPr>
                <w:rFonts w:ascii="Times New Roman" w:eastAsia="Batang" w:hAnsi="Times New Roman"/>
                <w:lang w:val="en-US"/>
              </w:rPr>
            </w:pPr>
            <w:r w:rsidRPr="00291F7D">
              <w:rPr>
                <w:rFonts w:ascii="Times New Roman" w:hAnsi="Times New Roman"/>
                <w:b/>
              </w:rPr>
              <w:t>,,Окончателно третиране (оползотворяване или обезвреждане) на опасните битови отпадъци“</w:t>
            </w:r>
          </w:p>
          <w:p w14:paraId="55B0E25E" w14:textId="77777777" w:rsidR="00007740" w:rsidRPr="00291F7D" w:rsidRDefault="00FD3EA5" w:rsidP="00291F7D">
            <w:pPr>
              <w:spacing w:before="0"/>
              <w:ind w:hanging="4"/>
              <w:rPr>
                <w:rFonts w:ascii="Times New Roman" w:hAnsi="Times New Roman"/>
                <w:b/>
              </w:rPr>
            </w:pPr>
            <w:r w:rsidRPr="00291F7D">
              <w:rPr>
                <w:rFonts w:ascii="Times New Roman" w:hAnsi="Times New Roman"/>
                <w:b/>
              </w:rPr>
              <w:t>Днес, ……..…201</w:t>
            </w:r>
            <w:r w:rsidR="001C1D5A" w:rsidRPr="00291F7D">
              <w:rPr>
                <w:rFonts w:ascii="Times New Roman" w:hAnsi="Times New Roman"/>
                <w:b/>
              </w:rPr>
              <w:t>9</w:t>
            </w:r>
            <w:r w:rsidRPr="00291F7D">
              <w:rPr>
                <w:rFonts w:ascii="Times New Roman" w:hAnsi="Times New Roman"/>
                <w:b/>
              </w:rPr>
              <w:t xml:space="preserve"> година</w:t>
            </w:r>
            <w:r w:rsidRPr="00291F7D">
              <w:rPr>
                <w:rFonts w:ascii="Times New Roman" w:hAnsi="Times New Roman"/>
              </w:rPr>
              <w:t xml:space="preserve"> в гр. София, </w:t>
            </w:r>
            <w:r w:rsidR="00007740" w:rsidRPr="00291F7D">
              <w:rPr>
                <w:rFonts w:ascii="Times New Roman" w:hAnsi="Times New Roman"/>
              </w:rPr>
              <w:t xml:space="preserve">на основание чл. 183 от Закона за обществените поръчки, във връзка с </w:t>
            </w:r>
            <w:r w:rsidR="002D697F" w:rsidRPr="00291F7D">
              <w:rPr>
                <w:rFonts w:ascii="Times New Roman" w:hAnsi="Times New Roman"/>
              </w:rPr>
              <w:t>протокол по чл.</w:t>
            </w:r>
            <w:r w:rsidR="007177F0">
              <w:rPr>
                <w:rFonts w:ascii="Times New Roman" w:hAnsi="Times New Roman"/>
              </w:rPr>
              <w:t xml:space="preserve"> </w:t>
            </w:r>
            <w:r w:rsidR="002D697F" w:rsidRPr="00291F7D">
              <w:rPr>
                <w:rFonts w:ascii="Times New Roman" w:hAnsi="Times New Roman"/>
              </w:rPr>
              <w:t>181, ал.</w:t>
            </w:r>
            <w:r w:rsidR="007177F0">
              <w:rPr>
                <w:rFonts w:ascii="Times New Roman" w:hAnsi="Times New Roman"/>
              </w:rPr>
              <w:t xml:space="preserve"> </w:t>
            </w:r>
            <w:r w:rsidR="002D697F" w:rsidRPr="00291F7D">
              <w:rPr>
                <w:rFonts w:ascii="Times New Roman" w:hAnsi="Times New Roman"/>
              </w:rPr>
              <w:t>5 от ЗОП</w:t>
            </w:r>
            <w:r w:rsidR="007177F0">
              <w:rPr>
                <w:rFonts w:ascii="Times New Roman" w:hAnsi="Times New Roman"/>
              </w:rPr>
              <w:t>,</w:t>
            </w:r>
            <w:r w:rsidR="00007740" w:rsidRPr="00291F7D">
              <w:rPr>
                <w:rFonts w:ascii="Times New Roman" w:hAnsi="Times New Roman"/>
              </w:rPr>
              <w:t xml:space="preserve"> </w:t>
            </w:r>
            <w:r w:rsidR="002D697F" w:rsidRPr="00291F7D">
              <w:rPr>
                <w:rFonts w:ascii="Times New Roman" w:hAnsi="Times New Roman"/>
              </w:rPr>
              <w:t xml:space="preserve">утвърден на </w:t>
            </w:r>
            <w:r w:rsidR="00007740" w:rsidRPr="00291F7D">
              <w:rPr>
                <w:rFonts w:ascii="Times New Roman" w:hAnsi="Times New Roman"/>
              </w:rPr>
              <w:t xml:space="preserve">...........2019г. </w:t>
            </w:r>
            <w:r w:rsidR="002D697F" w:rsidRPr="00291F7D">
              <w:rPr>
                <w:rFonts w:ascii="Times New Roman" w:hAnsi="Times New Roman"/>
              </w:rPr>
              <w:t>от</w:t>
            </w:r>
            <w:r w:rsidR="00007740" w:rsidRPr="00291F7D">
              <w:rPr>
                <w:rFonts w:ascii="Times New Roman" w:hAnsi="Times New Roman"/>
              </w:rPr>
              <w:t xml:space="preserve"> Изпълнителния директор на ПУДООС за определяне на изпълнител, между:</w:t>
            </w:r>
          </w:p>
          <w:p w14:paraId="7DE912FA" w14:textId="77777777" w:rsidR="00FD3EA5" w:rsidRPr="00291F7D" w:rsidRDefault="00FD3EA5" w:rsidP="00291F7D">
            <w:pPr>
              <w:spacing w:before="0"/>
              <w:ind w:hanging="4"/>
              <w:rPr>
                <w:rFonts w:ascii="Times New Roman" w:hAnsi="Times New Roman"/>
                <w:b/>
                <w:lang w:val="ru-RU"/>
              </w:rPr>
            </w:pPr>
          </w:p>
          <w:p w14:paraId="7189F10F" w14:textId="77777777" w:rsidR="00701611" w:rsidRPr="00291F7D" w:rsidRDefault="00FD3EA5" w:rsidP="00291F7D">
            <w:pPr>
              <w:autoSpaceDE w:val="0"/>
              <w:autoSpaceDN w:val="0"/>
              <w:adjustRightInd w:val="0"/>
              <w:spacing w:before="0"/>
              <w:ind w:left="100" w:right="42" w:hanging="4"/>
              <w:rPr>
                <w:rFonts w:ascii="Times New Roman" w:hAnsi="Times New Roman"/>
                <w:b/>
                <w:bCs/>
                <w:lang w:val="ru-RU"/>
              </w:rPr>
            </w:pPr>
            <w:r w:rsidRPr="00291F7D">
              <w:rPr>
                <w:rFonts w:ascii="Times New Roman" w:hAnsi="Times New Roman"/>
                <w:b/>
                <w:lang w:val="ru-RU"/>
              </w:rPr>
              <w:t>1</w:t>
            </w:r>
            <w:r w:rsidRPr="00291F7D">
              <w:rPr>
                <w:rFonts w:ascii="Times New Roman" w:hAnsi="Times New Roman"/>
                <w:lang w:val="ru-RU"/>
              </w:rPr>
              <w:t xml:space="preserve">. </w:t>
            </w:r>
            <w:r w:rsidRPr="00291F7D">
              <w:rPr>
                <w:rFonts w:ascii="Times New Roman" w:hAnsi="Times New Roman"/>
                <w:b/>
                <w:bCs/>
                <w:lang w:val="ru-RU"/>
              </w:rPr>
              <w:t xml:space="preserve">ПРЕДПРИЯТИЕ ЗА УПРАВЛЕНИЕ НА ДЕЙНОСТИТЕ ПО ОПАЗВАНЕ НА ОКОЛНАТА СРЕДА (ПУДООС), </w:t>
            </w:r>
            <w:r w:rsidRPr="00291F7D">
              <w:rPr>
                <w:rFonts w:ascii="Times New Roman" w:hAnsi="Times New Roman"/>
                <w:bCs/>
                <w:lang w:val="ru-RU"/>
              </w:rPr>
              <w:t xml:space="preserve">със седалище и адрес на управление: гр. София, ул. „У. Гладстон” № 67, ЕИК 131045382, адрес за кореспонденция: гр. София, ул. „Триадица“ № 4, ет. 3, представлявано от </w:t>
            </w:r>
            <w:r w:rsidR="00BC77A5" w:rsidRPr="00291F7D">
              <w:rPr>
                <w:rFonts w:ascii="Times New Roman" w:hAnsi="Times New Roman"/>
                <w:bCs/>
              </w:rPr>
              <w:t xml:space="preserve">Михаела </w:t>
            </w:r>
            <w:proofErr w:type="spellStart"/>
            <w:r w:rsidR="00BC77A5" w:rsidRPr="00291F7D">
              <w:rPr>
                <w:rFonts w:ascii="Times New Roman" w:hAnsi="Times New Roman"/>
                <w:bCs/>
              </w:rPr>
              <w:t>Габрашкова</w:t>
            </w:r>
            <w:proofErr w:type="spellEnd"/>
            <w:r w:rsidR="00637043" w:rsidRPr="00291F7D">
              <w:rPr>
                <w:rFonts w:ascii="Times New Roman" w:hAnsi="Times New Roman"/>
                <w:bCs/>
              </w:rPr>
              <w:t xml:space="preserve"> </w:t>
            </w:r>
            <w:r w:rsidR="00845A52" w:rsidRPr="00291F7D">
              <w:rPr>
                <w:rFonts w:ascii="Times New Roman" w:hAnsi="Times New Roman"/>
                <w:bCs/>
                <w:lang w:val="ru-RU"/>
              </w:rPr>
              <w:t>–</w:t>
            </w:r>
            <w:r w:rsidR="00BC77A5" w:rsidRPr="00291F7D">
              <w:rPr>
                <w:rFonts w:ascii="Times New Roman" w:hAnsi="Times New Roman"/>
                <w:bCs/>
                <w:lang w:val="ru-RU"/>
              </w:rPr>
              <w:t xml:space="preserve"> В. И. Д. </w:t>
            </w:r>
            <w:r w:rsidRPr="00291F7D">
              <w:rPr>
                <w:rFonts w:ascii="Times New Roman" w:hAnsi="Times New Roman"/>
                <w:bCs/>
                <w:lang w:val="ru-RU"/>
              </w:rPr>
              <w:t xml:space="preserve"> Изпълнителен директор и</w:t>
            </w:r>
            <w:r w:rsidR="007177F0">
              <w:rPr>
                <w:rFonts w:ascii="Times New Roman" w:hAnsi="Times New Roman"/>
                <w:bCs/>
                <w:lang w:val="ru-RU"/>
              </w:rPr>
              <w:t xml:space="preserve"> ........................</w:t>
            </w:r>
            <w:r w:rsidR="00637043" w:rsidRPr="00291F7D">
              <w:rPr>
                <w:rFonts w:ascii="Times New Roman" w:hAnsi="Times New Roman"/>
                <w:bCs/>
                <w:lang w:val="ru-RU"/>
              </w:rPr>
              <w:t xml:space="preserve"> </w:t>
            </w:r>
            <w:r w:rsidRPr="00291F7D">
              <w:rPr>
                <w:rFonts w:ascii="Times New Roman" w:hAnsi="Times New Roman"/>
                <w:bCs/>
                <w:lang w:val="ru-RU"/>
              </w:rPr>
              <w:t>– гл. счетоводител,</w:t>
            </w:r>
            <w:r w:rsidRPr="00291F7D">
              <w:rPr>
                <w:rFonts w:ascii="Times New Roman" w:hAnsi="Times New Roman"/>
                <w:b/>
                <w:bCs/>
                <w:lang w:val="ru-RU"/>
              </w:rPr>
              <w:t xml:space="preserve"> наричано по-долу „ВЪЗЛОЖИТЕЛ”, от една страна, </w:t>
            </w:r>
          </w:p>
          <w:p w14:paraId="53F1D08C" w14:textId="77777777" w:rsidR="00701611" w:rsidRPr="00291F7D" w:rsidRDefault="00701611" w:rsidP="00291F7D">
            <w:pPr>
              <w:autoSpaceDE w:val="0"/>
              <w:autoSpaceDN w:val="0"/>
              <w:adjustRightInd w:val="0"/>
              <w:spacing w:before="0"/>
              <w:ind w:left="100" w:right="42" w:hanging="4"/>
              <w:rPr>
                <w:rFonts w:ascii="Times New Roman" w:hAnsi="Times New Roman"/>
                <w:b/>
                <w:bCs/>
                <w:lang w:val="ru-RU"/>
              </w:rPr>
            </w:pPr>
          </w:p>
          <w:p w14:paraId="7EDA6DB0" w14:textId="77777777" w:rsidR="00FD3EA5" w:rsidRPr="00291F7D" w:rsidRDefault="00FD3EA5" w:rsidP="00291F7D">
            <w:pPr>
              <w:autoSpaceDE w:val="0"/>
              <w:autoSpaceDN w:val="0"/>
              <w:adjustRightInd w:val="0"/>
              <w:spacing w:before="0"/>
              <w:ind w:left="100" w:right="42" w:hanging="4"/>
              <w:rPr>
                <w:rFonts w:ascii="Times New Roman" w:hAnsi="Times New Roman"/>
                <w:b/>
                <w:lang w:val="ru-RU"/>
              </w:rPr>
            </w:pPr>
            <w:r w:rsidRPr="00291F7D">
              <w:rPr>
                <w:rFonts w:ascii="Times New Roman" w:hAnsi="Times New Roman"/>
                <w:b/>
                <w:lang w:val="ru-RU"/>
              </w:rPr>
              <w:t>и</w:t>
            </w:r>
          </w:p>
          <w:p w14:paraId="1CAEE92F" w14:textId="77777777" w:rsidR="00FD3EA5" w:rsidRPr="00291F7D" w:rsidRDefault="00FD3EA5" w:rsidP="00291F7D">
            <w:pPr>
              <w:autoSpaceDE w:val="0"/>
              <w:autoSpaceDN w:val="0"/>
              <w:adjustRightInd w:val="0"/>
              <w:spacing w:before="0"/>
              <w:ind w:left="100" w:right="41" w:hanging="4"/>
              <w:rPr>
                <w:rFonts w:ascii="Times New Roman" w:hAnsi="Times New Roman"/>
                <w:lang w:val="ru-RU"/>
              </w:rPr>
            </w:pPr>
            <w:r w:rsidRPr="00291F7D">
              <w:rPr>
                <w:rFonts w:ascii="Times New Roman" w:hAnsi="Times New Roman"/>
                <w:b/>
                <w:lang w:val="ru-RU"/>
              </w:rPr>
              <w:t>2.</w:t>
            </w:r>
            <w:r w:rsidRPr="00291F7D">
              <w:rPr>
                <w:rFonts w:ascii="Times New Roman" w:hAnsi="Times New Roman"/>
                <w:b/>
                <w:bCs/>
                <w:lang w:val="ru-RU"/>
              </w:rPr>
              <w:t xml:space="preserve">"............................" ......................., </w:t>
            </w:r>
            <w:r w:rsidRPr="00291F7D">
              <w:rPr>
                <w:rFonts w:ascii="Times New Roman" w:hAnsi="Times New Roman"/>
                <w:lang w:val="ru-RU"/>
              </w:rPr>
              <w:t>ЕИК/БУЛСТАТ № .............................,</w:t>
            </w:r>
            <w:r w:rsidRPr="00291F7D">
              <w:rPr>
                <w:rFonts w:ascii="Times New Roman" w:hAnsi="Times New Roman"/>
                <w:spacing w:val="-1"/>
                <w:lang w:val="ru-RU"/>
              </w:rPr>
              <w:t>И</w:t>
            </w:r>
            <w:r w:rsidRPr="00291F7D">
              <w:rPr>
                <w:rFonts w:ascii="Times New Roman" w:hAnsi="Times New Roman"/>
                <w:lang w:val="ru-RU"/>
              </w:rPr>
              <w:t xml:space="preserve">д.№по </w:t>
            </w:r>
            <w:r w:rsidRPr="00291F7D">
              <w:rPr>
                <w:rFonts w:ascii="Times New Roman" w:hAnsi="Times New Roman"/>
                <w:spacing w:val="-1"/>
                <w:lang w:val="ru-RU"/>
              </w:rPr>
              <w:t>ДД</w:t>
            </w:r>
            <w:r w:rsidRPr="00291F7D">
              <w:rPr>
                <w:rFonts w:ascii="Times New Roman" w:hAnsi="Times New Roman"/>
                <w:lang w:val="ru-RU"/>
              </w:rPr>
              <w:t>С</w:t>
            </w:r>
            <w:r w:rsidRPr="00291F7D">
              <w:rPr>
                <w:rFonts w:ascii="Times New Roman" w:hAnsi="Times New Roman"/>
                <w:spacing w:val="1"/>
              </w:rPr>
              <w:t>BG</w:t>
            </w:r>
            <w:r w:rsidRPr="00291F7D">
              <w:rPr>
                <w:rFonts w:ascii="Times New Roman" w:hAnsi="Times New Roman"/>
                <w:lang w:val="ru-RU"/>
              </w:rPr>
              <w:t>...........................,съсседал</w:t>
            </w:r>
            <w:r w:rsidRPr="00291F7D">
              <w:rPr>
                <w:rFonts w:ascii="Times New Roman" w:hAnsi="Times New Roman"/>
                <w:spacing w:val="-1"/>
                <w:lang w:val="ru-RU"/>
              </w:rPr>
              <w:t>и</w:t>
            </w:r>
            <w:r w:rsidRPr="00291F7D">
              <w:rPr>
                <w:rFonts w:ascii="Times New Roman" w:hAnsi="Times New Roman"/>
                <w:lang w:val="ru-RU"/>
              </w:rPr>
              <w:t>щеи адресна</w:t>
            </w:r>
            <w:r w:rsidRPr="00291F7D">
              <w:rPr>
                <w:rFonts w:ascii="Times New Roman" w:hAnsi="Times New Roman"/>
                <w:spacing w:val="2"/>
                <w:lang w:val="ru-RU"/>
              </w:rPr>
              <w:t>у</w:t>
            </w:r>
            <w:r w:rsidRPr="00291F7D">
              <w:rPr>
                <w:rFonts w:ascii="Times New Roman" w:hAnsi="Times New Roman"/>
                <w:spacing w:val="-1"/>
                <w:lang w:val="ru-RU"/>
              </w:rPr>
              <w:t>п</w:t>
            </w:r>
            <w:r w:rsidRPr="00291F7D">
              <w:rPr>
                <w:rFonts w:ascii="Times New Roman" w:hAnsi="Times New Roman"/>
                <w:lang w:val="ru-RU"/>
              </w:rPr>
              <w:t>равление:..............................................................., представляваноот ........................................................., наричано по-д</w:t>
            </w:r>
            <w:r w:rsidRPr="00291F7D">
              <w:rPr>
                <w:rFonts w:ascii="Times New Roman" w:hAnsi="Times New Roman"/>
                <w:spacing w:val="-1"/>
                <w:lang w:val="ru-RU"/>
              </w:rPr>
              <w:t>ол</w:t>
            </w:r>
            <w:r w:rsidRPr="00291F7D">
              <w:rPr>
                <w:rFonts w:ascii="Times New Roman" w:hAnsi="Times New Roman"/>
                <w:lang w:val="ru-RU"/>
              </w:rPr>
              <w:t>у</w:t>
            </w:r>
            <w:r w:rsidR="007177F0">
              <w:rPr>
                <w:rFonts w:ascii="Times New Roman" w:hAnsi="Times New Roman"/>
                <w:lang w:val="ru-RU"/>
              </w:rPr>
              <w:t xml:space="preserve"> </w:t>
            </w:r>
            <w:r w:rsidRPr="00291F7D">
              <w:rPr>
                <w:rFonts w:ascii="Times New Roman" w:hAnsi="Times New Roman"/>
                <w:spacing w:val="-1"/>
                <w:lang w:val="ru-RU"/>
              </w:rPr>
              <w:t>“</w:t>
            </w:r>
            <w:r w:rsidRPr="00291F7D">
              <w:rPr>
                <w:rFonts w:ascii="Times New Roman" w:hAnsi="Times New Roman"/>
                <w:b/>
                <w:bCs/>
                <w:lang w:val="ru-RU"/>
              </w:rPr>
              <w:t>ИЗПЪЛНИТЕЛ</w:t>
            </w:r>
            <w:r w:rsidRPr="00291F7D">
              <w:rPr>
                <w:rFonts w:ascii="Times New Roman" w:hAnsi="Times New Roman"/>
                <w:lang w:val="ru-RU"/>
              </w:rPr>
              <w:t>”</w:t>
            </w:r>
            <w:r w:rsidR="00D94A68" w:rsidRPr="00291F7D">
              <w:rPr>
                <w:rFonts w:ascii="Times New Roman" w:hAnsi="Times New Roman"/>
                <w:lang w:val="ru-RU"/>
              </w:rPr>
              <w:t xml:space="preserve"> от друга страна, а двете заедно </w:t>
            </w:r>
            <w:r w:rsidR="007177F0">
              <w:rPr>
                <w:rFonts w:ascii="Times New Roman" w:hAnsi="Times New Roman"/>
                <w:lang w:val="ru-RU"/>
              </w:rPr>
              <w:t>«</w:t>
            </w:r>
            <w:r w:rsidR="00D94A68" w:rsidRPr="00291F7D">
              <w:rPr>
                <w:rFonts w:ascii="Times New Roman" w:hAnsi="Times New Roman"/>
                <w:lang w:val="ru-RU"/>
              </w:rPr>
              <w:t>страните» ....</w:t>
            </w:r>
            <w:r w:rsidRPr="00291F7D">
              <w:rPr>
                <w:rFonts w:ascii="Times New Roman" w:hAnsi="Times New Roman"/>
                <w:lang w:val="ru-RU"/>
              </w:rPr>
              <w:t xml:space="preserve">, </w:t>
            </w:r>
          </w:p>
          <w:p w14:paraId="7D346771" w14:textId="77777777" w:rsidR="00FD3EA5" w:rsidRPr="00291F7D" w:rsidRDefault="00FD3EA5" w:rsidP="00291F7D">
            <w:pPr>
              <w:spacing w:before="0"/>
              <w:ind w:hanging="4"/>
              <w:rPr>
                <w:rFonts w:ascii="Times New Roman" w:hAnsi="Times New Roman"/>
                <w:lang w:val="ru-RU"/>
              </w:rPr>
            </w:pPr>
            <w:r w:rsidRPr="00291F7D">
              <w:rPr>
                <w:rFonts w:ascii="Times New Roman" w:hAnsi="Times New Roman"/>
                <w:lang w:val="ru-RU"/>
              </w:rPr>
              <w:t>се сключи настоящият договор, с който страните се споразумяха за следното:</w:t>
            </w:r>
          </w:p>
          <w:p w14:paraId="5E71632B" w14:textId="77777777" w:rsidR="00C35D5E" w:rsidRPr="00291F7D" w:rsidRDefault="00C35D5E" w:rsidP="00291F7D">
            <w:pPr>
              <w:spacing w:before="0"/>
              <w:ind w:hanging="4"/>
              <w:jc w:val="center"/>
              <w:rPr>
                <w:rFonts w:ascii="Times New Roman" w:hAnsi="Times New Roman"/>
                <w:b/>
                <w:i/>
                <w:u w:val="single"/>
                <w:lang w:val="ru-RU"/>
              </w:rPr>
            </w:pPr>
          </w:p>
          <w:p w14:paraId="3EF6520C" w14:textId="77777777" w:rsidR="00FD3EA5" w:rsidRPr="00291F7D" w:rsidRDefault="00FD3EA5" w:rsidP="00291F7D">
            <w:pPr>
              <w:spacing w:before="0"/>
              <w:ind w:hanging="6"/>
              <w:jc w:val="center"/>
              <w:rPr>
                <w:rFonts w:ascii="Times New Roman" w:hAnsi="Times New Roman"/>
                <w:b/>
                <w:i/>
                <w:u w:val="single"/>
                <w:lang w:val="ru-RU"/>
              </w:rPr>
            </w:pPr>
            <w:r w:rsidRPr="00291F7D">
              <w:rPr>
                <w:rFonts w:ascii="Times New Roman" w:hAnsi="Times New Roman"/>
                <w:b/>
                <w:i/>
                <w:u w:val="single"/>
                <w:lang w:val="ru-RU"/>
              </w:rPr>
              <w:t>І. ПРЕДМЕТ НА ДОГОВОРА</w:t>
            </w:r>
          </w:p>
          <w:p w14:paraId="0AB65FA5" w14:textId="77777777" w:rsidR="00FD3EA5" w:rsidRPr="00291F7D" w:rsidRDefault="00FD3EA5" w:rsidP="00291F7D">
            <w:pPr>
              <w:spacing w:before="0"/>
              <w:ind w:hanging="4"/>
              <w:rPr>
                <w:rFonts w:ascii="Times New Roman" w:hAnsi="Times New Roman"/>
                <w:b/>
                <w:lang w:val="ru-RU"/>
              </w:rPr>
            </w:pPr>
          </w:p>
          <w:p w14:paraId="117FE2C9" w14:textId="77777777" w:rsidR="0067175B" w:rsidRPr="00291F7D" w:rsidRDefault="00FD3EA5" w:rsidP="00291F7D">
            <w:pPr>
              <w:tabs>
                <w:tab w:val="left" w:pos="900"/>
              </w:tabs>
              <w:spacing w:before="0"/>
              <w:ind w:hanging="4"/>
              <w:rPr>
                <w:rFonts w:ascii="Times New Roman" w:hAnsi="Times New Roman"/>
              </w:rPr>
            </w:pPr>
            <w:r w:rsidRPr="00291F7D">
              <w:rPr>
                <w:rFonts w:ascii="Times New Roman" w:hAnsi="Times New Roman"/>
                <w:b/>
                <w:lang w:val="ru-RU"/>
              </w:rPr>
              <w:t>Чл.</w:t>
            </w:r>
            <w:r w:rsidR="001866C3" w:rsidRPr="00291F7D">
              <w:rPr>
                <w:rFonts w:ascii="Times New Roman" w:hAnsi="Times New Roman"/>
                <w:b/>
              </w:rPr>
              <w:t>1</w:t>
            </w:r>
            <w:r w:rsidRPr="00291F7D">
              <w:rPr>
                <w:rFonts w:ascii="Times New Roman" w:hAnsi="Times New Roman"/>
                <w:b/>
                <w:lang w:val="ru-RU"/>
              </w:rPr>
              <w:t xml:space="preserve">. (1) </w:t>
            </w:r>
            <w:r w:rsidR="0067175B" w:rsidRPr="00291F7D">
              <w:rPr>
                <w:rFonts w:ascii="Times New Roman" w:hAnsi="Times New Roman"/>
                <w:b/>
              </w:rPr>
              <w:t>ВЪЗЛОЖИТЕЛЯТ</w:t>
            </w:r>
            <w:r w:rsidR="0067175B" w:rsidRPr="00291F7D">
              <w:rPr>
                <w:rFonts w:ascii="Times New Roman" w:hAnsi="Times New Roman"/>
              </w:rPr>
              <w:t xml:space="preserve"> възлага, а </w:t>
            </w:r>
            <w:r w:rsidR="0067175B" w:rsidRPr="00291F7D">
              <w:rPr>
                <w:rFonts w:ascii="Times New Roman" w:hAnsi="Times New Roman"/>
                <w:b/>
              </w:rPr>
              <w:t>ИЗПЪЛНИТЕЛЯТ</w:t>
            </w:r>
            <w:r w:rsidR="0067175B" w:rsidRPr="00291F7D">
              <w:rPr>
                <w:rFonts w:ascii="Times New Roman" w:hAnsi="Times New Roman"/>
              </w:rPr>
              <w:t xml:space="preserve"> приема да предоставя срещу възнаграждение и при условията на този Договор, следните услуги/дейности: </w:t>
            </w:r>
          </w:p>
          <w:p w14:paraId="722BE214" w14:textId="77777777" w:rsidR="00C35D5E" w:rsidRPr="00291F7D" w:rsidRDefault="00C35D5E" w:rsidP="00291F7D">
            <w:pPr>
              <w:pStyle w:val="Standard"/>
              <w:tabs>
                <w:tab w:val="left" w:pos="720"/>
              </w:tabs>
              <w:spacing w:before="0"/>
              <w:ind w:firstLine="0"/>
              <w:rPr>
                <w:rFonts w:ascii="Times New Roman" w:hAnsi="Times New Roman" w:cs="Times New Roman"/>
                <w:color w:val="auto"/>
              </w:rPr>
            </w:pPr>
            <w:r w:rsidRPr="00291F7D">
              <w:rPr>
                <w:rFonts w:ascii="Times New Roman" w:hAnsi="Times New Roman" w:cs="Times New Roman"/>
                <w:color w:val="auto"/>
              </w:rPr>
              <w:t xml:space="preserve">Дейност 1: </w:t>
            </w:r>
            <w:r w:rsidRPr="00291F7D">
              <w:rPr>
                <w:rFonts w:ascii="Times New Roman" w:hAnsi="Times New Roman" w:cs="Times New Roman"/>
                <w:bCs/>
                <w:color w:val="auto"/>
              </w:rPr>
              <w:t>Транспортиране на отпадъците, предмет на поръчката</w:t>
            </w:r>
            <w:r w:rsidRPr="00291F7D">
              <w:rPr>
                <w:rFonts w:ascii="Times New Roman" w:hAnsi="Times New Roman" w:cs="Times New Roman"/>
                <w:color w:val="auto"/>
              </w:rPr>
              <w:t xml:space="preserve"> от пилотните общински центрове в Шумен, Разград, Левски, Съединение и Созопол до съоръжения за окончателно третиране;</w:t>
            </w:r>
          </w:p>
          <w:p w14:paraId="188D07CA" w14:textId="1D61E5B4" w:rsidR="007463FB" w:rsidRPr="00291F7D" w:rsidRDefault="00C35D5E" w:rsidP="00291F7D">
            <w:pPr>
              <w:pStyle w:val="Standard"/>
              <w:spacing w:before="0"/>
              <w:ind w:firstLine="0"/>
              <w:rPr>
                <w:rFonts w:ascii="Times New Roman" w:hAnsi="Times New Roman" w:cs="Times New Roman"/>
                <w:color w:val="auto"/>
              </w:rPr>
            </w:pPr>
            <w:r w:rsidRPr="00291F7D">
              <w:rPr>
                <w:rFonts w:ascii="Times New Roman" w:hAnsi="Times New Roman" w:cs="Times New Roman"/>
                <w:color w:val="auto"/>
              </w:rPr>
              <w:t xml:space="preserve">Дейност 2: </w:t>
            </w:r>
            <w:r w:rsidR="00702C16" w:rsidRPr="00702C16">
              <w:rPr>
                <w:rFonts w:ascii="Times New Roman" w:hAnsi="Times New Roman" w:cs="Times New Roman"/>
                <w:bCs/>
                <w:color w:val="auto"/>
              </w:rPr>
              <w:t>Окончателно третиране</w:t>
            </w:r>
            <w:r w:rsidR="00702C16" w:rsidRPr="00702C16">
              <w:rPr>
                <w:rFonts w:ascii="Times New Roman" w:hAnsi="Times New Roman" w:cs="Times New Roman"/>
                <w:bCs/>
                <w:color w:val="auto"/>
                <w:lang w:val="en-US"/>
              </w:rPr>
              <w:t xml:space="preserve"> (</w:t>
            </w:r>
            <w:r w:rsidR="00702C16" w:rsidRPr="00702C16">
              <w:rPr>
                <w:rFonts w:ascii="Times New Roman" w:hAnsi="Times New Roman" w:cs="Times New Roman"/>
                <w:bCs/>
                <w:color w:val="auto"/>
              </w:rPr>
              <w:t>оползотворяване или обезвреждане) на отпадъците</w:t>
            </w:r>
            <w:r w:rsidR="00702C16" w:rsidRPr="00702C16">
              <w:rPr>
                <w:rFonts w:ascii="Times New Roman" w:hAnsi="Times New Roman" w:cs="Times New Roman"/>
                <w:bCs/>
                <w:color w:val="auto"/>
                <w:lang w:val="en-US"/>
              </w:rPr>
              <w:t xml:space="preserve">, </w:t>
            </w:r>
            <w:r w:rsidR="00702C16" w:rsidRPr="00702C16">
              <w:rPr>
                <w:rFonts w:ascii="Times New Roman" w:hAnsi="Times New Roman" w:cs="Times New Roman"/>
                <w:bCs/>
                <w:color w:val="auto"/>
                <w:lang w:val="ru-RU"/>
              </w:rPr>
              <w:t>предмет на поръчката</w:t>
            </w:r>
            <w:r w:rsidR="000F2502" w:rsidRPr="00291F7D">
              <w:rPr>
                <w:rFonts w:ascii="Times New Roman" w:hAnsi="Times New Roman" w:cs="Times New Roman"/>
                <w:color w:val="auto"/>
              </w:rPr>
              <w:t xml:space="preserve">, </w:t>
            </w:r>
          </w:p>
          <w:p w14:paraId="757080DC" w14:textId="77777777" w:rsidR="0067175B" w:rsidRPr="00291F7D" w:rsidRDefault="0067175B" w:rsidP="00291F7D">
            <w:pPr>
              <w:pStyle w:val="Standard"/>
              <w:spacing w:before="0"/>
              <w:ind w:firstLine="0"/>
              <w:rPr>
                <w:rFonts w:ascii="Times New Roman" w:hAnsi="Times New Roman" w:cs="Times New Roman"/>
              </w:rPr>
            </w:pPr>
            <w:r w:rsidRPr="00291F7D">
              <w:rPr>
                <w:rFonts w:ascii="Times New Roman" w:eastAsia="MS Mincho" w:hAnsi="Times New Roman" w:cs="Times New Roman"/>
              </w:rPr>
              <w:t>наричани</w:t>
            </w:r>
            <w:r w:rsidRPr="00291F7D">
              <w:rPr>
                <w:rFonts w:ascii="Times New Roman" w:hAnsi="Times New Roman" w:cs="Times New Roman"/>
              </w:rPr>
              <w:t xml:space="preserve"> за краткост „Услуги/Дейности“. </w:t>
            </w:r>
          </w:p>
          <w:p w14:paraId="780C65C3" w14:textId="77777777" w:rsidR="001C1D5A" w:rsidRPr="00291F7D" w:rsidRDefault="001C1D5A" w:rsidP="00291F7D">
            <w:pPr>
              <w:spacing w:before="0"/>
              <w:ind w:firstLine="0"/>
              <w:rPr>
                <w:rFonts w:ascii="Times New Roman" w:hAnsi="Times New Roman"/>
              </w:rPr>
            </w:pPr>
          </w:p>
          <w:p w14:paraId="0EA8F523" w14:textId="77777777" w:rsidR="0067175B" w:rsidRPr="00291F7D" w:rsidRDefault="0067175B" w:rsidP="00291F7D">
            <w:pPr>
              <w:spacing w:before="0"/>
              <w:ind w:firstLine="0"/>
              <w:rPr>
                <w:rFonts w:ascii="Times New Roman" w:hAnsi="Times New Roman"/>
              </w:rPr>
            </w:pPr>
            <w:r w:rsidRPr="00291F7D">
              <w:rPr>
                <w:rFonts w:ascii="Times New Roman" w:hAnsi="Times New Roman"/>
                <w:b/>
                <w:lang w:val="ru-RU"/>
              </w:rPr>
              <w:t>(</w:t>
            </w:r>
            <w:r w:rsidRPr="00291F7D">
              <w:rPr>
                <w:rFonts w:ascii="Times New Roman" w:hAnsi="Times New Roman"/>
                <w:b/>
              </w:rPr>
              <w:t>2</w:t>
            </w:r>
            <w:r w:rsidRPr="00291F7D">
              <w:rPr>
                <w:rFonts w:ascii="Times New Roman" w:hAnsi="Times New Roman"/>
                <w:b/>
                <w:lang w:val="ru-RU"/>
              </w:rPr>
              <w:t>)</w:t>
            </w:r>
            <w:r w:rsidR="000F2502" w:rsidRPr="00291F7D">
              <w:rPr>
                <w:rFonts w:ascii="Times New Roman" w:hAnsi="Times New Roman"/>
                <w:b/>
                <w:lang w:val="ru-RU"/>
              </w:rPr>
              <w:t xml:space="preserve"> </w:t>
            </w:r>
            <w:r w:rsidRPr="00291F7D">
              <w:rPr>
                <w:rFonts w:ascii="Times New Roman" w:hAnsi="Times New Roman"/>
                <w:b/>
              </w:rPr>
              <w:t>ИЗПЪЛНИТЕЛЯТ</w:t>
            </w:r>
            <w:r w:rsidRPr="00291F7D">
              <w:rPr>
                <w:rFonts w:ascii="Times New Roman" w:hAnsi="Times New Roman"/>
                <w:bCs/>
              </w:rPr>
              <w:t xml:space="preserve"> се задължава </w:t>
            </w:r>
            <w:r w:rsidR="00C268F4" w:rsidRPr="00291F7D">
              <w:rPr>
                <w:rFonts w:ascii="Times New Roman" w:hAnsi="Times New Roman"/>
                <w:bCs/>
              </w:rPr>
              <w:t xml:space="preserve">да изпълни Услугите </w:t>
            </w:r>
            <w:r w:rsidRPr="00291F7D">
              <w:rPr>
                <w:rFonts w:ascii="Times New Roman" w:hAnsi="Times New Roman"/>
              </w:rPr>
              <w:t>в съответствие с Техническата спецификация</w:t>
            </w:r>
            <w:r w:rsidR="00CC6728" w:rsidRPr="00291F7D">
              <w:rPr>
                <w:rFonts w:ascii="Times New Roman" w:hAnsi="Times New Roman"/>
              </w:rPr>
              <w:t xml:space="preserve"> на </w:t>
            </w:r>
            <w:r w:rsidR="00CC6728" w:rsidRPr="00291F7D">
              <w:rPr>
                <w:rFonts w:ascii="Times New Roman" w:hAnsi="Times New Roman"/>
                <w:b/>
              </w:rPr>
              <w:t>ВЪЗЛОЖИТЕЛЯ</w:t>
            </w:r>
            <w:r w:rsidRPr="00291F7D">
              <w:rPr>
                <w:rFonts w:ascii="Times New Roman" w:hAnsi="Times New Roman"/>
              </w:rPr>
              <w:t xml:space="preserve">, Техническото предложение на </w:t>
            </w:r>
            <w:r w:rsidRPr="00291F7D">
              <w:rPr>
                <w:rFonts w:ascii="Times New Roman" w:hAnsi="Times New Roman"/>
                <w:b/>
              </w:rPr>
              <w:t>ИЗПЪЛНИТЕЛЯ</w:t>
            </w:r>
            <w:r w:rsidRPr="00291F7D">
              <w:rPr>
                <w:rFonts w:ascii="Times New Roman" w:hAnsi="Times New Roman"/>
              </w:rPr>
              <w:t xml:space="preserve"> и Ценовото предложение на </w:t>
            </w:r>
            <w:r w:rsidRPr="00291F7D">
              <w:rPr>
                <w:rFonts w:ascii="Times New Roman" w:hAnsi="Times New Roman"/>
                <w:b/>
              </w:rPr>
              <w:t>ИЗПЪЛНИТЕЛЯ</w:t>
            </w:r>
            <w:r w:rsidRPr="00291F7D">
              <w:rPr>
                <w:rFonts w:ascii="Times New Roman" w:hAnsi="Times New Roman"/>
              </w:rPr>
              <w:t>, съставляващи съответно Приложения № 1, 2 и 3 към този Договор („Приложенията“) представляващи неразделна част от него.</w:t>
            </w:r>
          </w:p>
          <w:p w14:paraId="02D0E69B" w14:textId="77777777" w:rsidR="0067175B" w:rsidRPr="00291F7D" w:rsidRDefault="0067175B" w:rsidP="00291F7D">
            <w:pPr>
              <w:widowControl w:val="0"/>
              <w:spacing w:before="0"/>
              <w:ind w:firstLine="0"/>
              <w:rPr>
                <w:rFonts w:ascii="Times New Roman" w:hAnsi="Times New Roman"/>
              </w:rPr>
            </w:pPr>
            <w:r w:rsidRPr="00291F7D">
              <w:rPr>
                <w:rFonts w:ascii="Times New Roman" w:hAnsi="Times New Roman"/>
                <w:b/>
                <w:lang w:val="ru-RU"/>
              </w:rPr>
              <w:t>(</w:t>
            </w:r>
            <w:r w:rsidRPr="00291F7D">
              <w:rPr>
                <w:rFonts w:ascii="Times New Roman" w:hAnsi="Times New Roman"/>
                <w:b/>
              </w:rPr>
              <w:t>3</w:t>
            </w:r>
            <w:r w:rsidRPr="00291F7D">
              <w:rPr>
                <w:rFonts w:ascii="Times New Roman" w:hAnsi="Times New Roman"/>
                <w:b/>
                <w:lang w:val="ru-RU"/>
              </w:rPr>
              <w:t>)</w:t>
            </w:r>
            <w:r w:rsidR="000F2502" w:rsidRPr="00291F7D">
              <w:rPr>
                <w:rFonts w:ascii="Times New Roman" w:hAnsi="Times New Roman"/>
                <w:b/>
                <w:lang w:val="ru-RU"/>
              </w:rPr>
              <w:t xml:space="preserve"> </w:t>
            </w:r>
            <w:r w:rsidRPr="00291F7D">
              <w:rPr>
                <w:rFonts w:ascii="Times New Roman" w:hAnsi="Times New Roman"/>
              </w:rPr>
              <w:t xml:space="preserve">В случай че изпълнението на Договора налага извършването на разходи за заплащане на държавни, местни, нотариални или други такси, такива разходи не се считат за включени в Цената и се заплащат директно от </w:t>
            </w:r>
            <w:r w:rsidRPr="00291F7D">
              <w:rPr>
                <w:rFonts w:ascii="Times New Roman" w:hAnsi="Times New Roman"/>
                <w:b/>
              </w:rPr>
              <w:t>ВЪЗЛОЖИТЕЛЯ</w:t>
            </w:r>
            <w:r w:rsidRPr="00291F7D">
              <w:rPr>
                <w:rFonts w:ascii="Times New Roman" w:hAnsi="Times New Roman"/>
              </w:rPr>
              <w:t xml:space="preserve"> по указание от </w:t>
            </w:r>
            <w:r w:rsidRPr="00291F7D">
              <w:rPr>
                <w:rFonts w:ascii="Times New Roman" w:hAnsi="Times New Roman"/>
                <w:b/>
              </w:rPr>
              <w:t>ИЗПЪЛНИТЕЛЯ</w:t>
            </w:r>
            <w:r w:rsidRPr="00291F7D">
              <w:rPr>
                <w:rFonts w:ascii="Times New Roman" w:hAnsi="Times New Roman"/>
              </w:rPr>
              <w:t xml:space="preserve"> или от </w:t>
            </w:r>
            <w:r w:rsidRPr="00291F7D">
              <w:rPr>
                <w:rFonts w:ascii="Times New Roman" w:hAnsi="Times New Roman"/>
                <w:b/>
              </w:rPr>
              <w:t>ИЗПЪЛНИТЕЛЯ</w:t>
            </w:r>
            <w:r w:rsidRPr="00291F7D">
              <w:rPr>
                <w:rFonts w:ascii="Times New Roman" w:hAnsi="Times New Roman"/>
              </w:rPr>
              <w:t xml:space="preserve"> за сметка на </w:t>
            </w:r>
            <w:r w:rsidRPr="00291F7D">
              <w:rPr>
                <w:rFonts w:ascii="Times New Roman" w:hAnsi="Times New Roman"/>
                <w:b/>
              </w:rPr>
              <w:t>ВЪЗЛОЖИТЕЛЯ</w:t>
            </w:r>
            <w:r w:rsidRPr="00291F7D">
              <w:rPr>
                <w:rFonts w:ascii="Times New Roman" w:hAnsi="Times New Roman"/>
              </w:rPr>
              <w:t xml:space="preserve">. В последния случай, направените от </w:t>
            </w:r>
            <w:r w:rsidRPr="00291F7D">
              <w:rPr>
                <w:rFonts w:ascii="Times New Roman" w:hAnsi="Times New Roman"/>
                <w:b/>
              </w:rPr>
              <w:t>ИЗПЪЛНИТЕЛЯ</w:t>
            </w:r>
            <w:r w:rsidRPr="00291F7D">
              <w:rPr>
                <w:rFonts w:ascii="Times New Roman" w:hAnsi="Times New Roman"/>
              </w:rPr>
              <w:t xml:space="preserve"> разходи се възстановяват на </w:t>
            </w:r>
            <w:r w:rsidRPr="00291F7D">
              <w:rPr>
                <w:rFonts w:ascii="Times New Roman" w:hAnsi="Times New Roman"/>
                <w:b/>
              </w:rPr>
              <w:t>ИЗПЪЛНИТЕЛЯ</w:t>
            </w:r>
            <w:r w:rsidRPr="00291F7D">
              <w:rPr>
                <w:rFonts w:ascii="Times New Roman" w:hAnsi="Times New Roman"/>
              </w:rPr>
              <w:t xml:space="preserve"> от </w:t>
            </w:r>
            <w:r w:rsidRPr="00291F7D">
              <w:rPr>
                <w:rFonts w:ascii="Times New Roman" w:hAnsi="Times New Roman"/>
                <w:b/>
              </w:rPr>
              <w:t>ВЪЗЛОЖИТЕЛЯ</w:t>
            </w:r>
            <w:r w:rsidRPr="00291F7D">
              <w:rPr>
                <w:rFonts w:ascii="Times New Roman" w:hAnsi="Times New Roman"/>
              </w:rPr>
              <w:t xml:space="preserve"> срещу представяне на отчетен документ, издаден на името на </w:t>
            </w:r>
            <w:r w:rsidRPr="00291F7D">
              <w:rPr>
                <w:rFonts w:ascii="Times New Roman" w:hAnsi="Times New Roman"/>
                <w:b/>
              </w:rPr>
              <w:t>ВЪЗЛОЖИТЕЛЯ</w:t>
            </w:r>
            <w:r w:rsidRPr="00291F7D">
              <w:rPr>
                <w:rFonts w:ascii="Times New Roman" w:hAnsi="Times New Roman"/>
              </w:rPr>
              <w:t>.</w:t>
            </w:r>
          </w:p>
          <w:p w14:paraId="232B8634" w14:textId="77777777" w:rsidR="0067175B" w:rsidRPr="00291F7D" w:rsidRDefault="0067175B" w:rsidP="00291F7D">
            <w:pPr>
              <w:widowControl w:val="0"/>
              <w:spacing w:before="0"/>
              <w:ind w:firstLine="0"/>
              <w:rPr>
                <w:rFonts w:ascii="Times New Roman" w:hAnsi="Times New Roman"/>
              </w:rPr>
            </w:pPr>
            <w:r w:rsidRPr="00291F7D">
              <w:rPr>
                <w:rFonts w:ascii="Times New Roman" w:hAnsi="Times New Roman"/>
                <w:b/>
              </w:rPr>
              <w:t>(4)</w:t>
            </w:r>
            <w:r w:rsidRPr="00291F7D">
              <w:rPr>
                <w:rFonts w:ascii="Times New Roman" w:hAnsi="Times New Roman"/>
              </w:rPr>
              <w:t xml:space="preserve"> В срок до 2 (два) работни дни от датата на сключване на Договора, </w:t>
            </w:r>
            <w:r w:rsidRPr="00291F7D">
              <w:rPr>
                <w:rFonts w:ascii="Times New Roman" w:hAnsi="Times New Roman"/>
                <w:b/>
              </w:rPr>
              <w:t>ИЗПЪЛНИТЕЛЯТ</w:t>
            </w:r>
            <w:r w:rsidRPr="00291F7D">
              <w:rPr>
                <w:rFonts w:ascii="Times New Roman" w:hAnsi="Times New Roman"/>
              </w:rPr>
              <w:t xml:space="preserve"> уведомява </w:t>
            </w:r>
            <w:r w:rsidRPr="00291F7D">
              <w:rPr>
                <w:rFonts w:ascii="Times New Roman" w:hAnsi="Times New Roman"/>
                <w:b/>
              </w:rPr>
              <w:t>ВЪЗЛОЖИТЕЛЯ</w:t>
            </w:r>
            <w:r w:rsidRPr="00291F7D">
              <w:rPr>
                <w:rFonts w:ascii="Times New Roman" w:hAnsi="Times New Roman"/>
              </w:rPr>
              <w:t xml:space="preserve"> за името, данните за контакт и представителите на подизпълнителите, посочени в офертата на </w:t>
            </w:r>
            <w:r w:rsidRPr="00291F7D">
              <w:rPr>
                <w:rFonts w:ascii="Times New Roman" w:hAnsi="Times New Roman"/>
                <w:b/>
              </w:rPr>
              <w:t>ИЗПЪЛНИТЕЛЯ. ИЗПЪЛНИТЕЛЯТ</w:t>
            </w:r>
            <w:r w:rsidRPr="00291F7D">
              <w:rPr>
                <w:rFonts w:ascii="Times New Roman" w:hAnsi="Times New Roman"/>
              </w:rPr>
              <w:t xml:space="preserve"> уведомява </w:t>
            </w:r>
            <w:r w:rsidRPr="00291F7D">
              <w:rPr>
                <w:rFonts w:ascii="Times New Roman" w:hAnsi="Times New Roman"/>
                <w:b/>
              </w:rPr>
              <w:t>ВЪЗЛОЖИТЕЛЯ</w:t>
            </w:r>
            <w:r w:rsidRPr="00291F7D">
              <w:rPr>
                <w:rFonts w:ascii="Times New Roman" w:hAnsi="Times New Roman"/>
              </w:rPr>
              <w:t xml:space="preserve"> за всякакви промени в предоставената информация в хода на изпълнението на Договора в срок до 7 (седем) дни от настъпване на съответното обстоятелство.(</w:t>
            </w:r>
            <w:r w:rsidRPr="00291F7D">
              <w:rPr>
                <w:rFonts w:ascii="Times New Roman" w:hAnsi="Times New Roman"/>
                <w:i/>
              </w:rPr>
              <w:t>ако е приложимо</w:t>
            </w:r>
            <w:r w:rsidRPr="00291F7D">
              <w:rPr>
                <w:rFonts w:ascii="Times New Roman" w:hAnsi="Times New Roman"/>
              </w:rPr>
              <w:t xml:space="preserve">)] </w:t>
            </w:r>
          </w:p>
          <w:p w14:paraId="57C82DB7" w14:textId="0AE224DB" w:rsidR="0029148C" w:rsidRPr="004F0A12" w:rsidRDefault="00C268F4" w:rsidP="00291F7D">
            <w:pPr>
              <w:spacing w:before="0"/>
              <w:ind w:hanging="4"/>
              <w:rPr>
                <w:rFonts w:ascii="Times New Roman" w:hAnsi="Times New Roman"/>
              </w:rPr>
            </w:pPr>
            <w:r w:rsidRPr="00291F7D">
              <w:rPr>
                <w:rFonts w:ascii="Times New Roman" w:hAnsi="Times New Roman"/>
                <w:b/>
                <w:lang w:val="en-US"/>
              </w:rPr>
              <w:t>(</w:t>
            </w:r>
            <w:r w:rsidR="000F2502" w:rsidRPr="00291F7D">
              <w:rPr>
                <w:rFonts w:ascii="Times New Roman" w:hAnsi="Times New Roman"/>
                <w:b/>
              </w:rPr>
              <w:t>5</w:t>
            </w:r>
            <w:r w:rsidRPr="00291F7D">
              <w:rPr>
                <w:rFonts w:ascii="Times New Roman" w:hAnsi="Times New Roman"/>
                <w:b/>
                <w:lang w:val="en-US"/>
              </w:rPr>
              <w:t xml:space="preserve">) </w:t>
            </w:r>
            <w:r w:rsidRPr="00291F7D">
              <w:rPr>
                <w:rFonts w:ascii="Times New Roman" w:hAnsi="Times New Roman"/>
                <w:b/>
              </w:rPr>
              <w:t xml:space="preserve">ИЗПЪЛНИТЕЛЯТ </w:t>
            </w:r>
            <w:r w:rsidRPr="004F0A12">
              <w:rPr>
                <w:rFonts w:ascii="Times New Roman" w:hAnsi="Times New Roman"/>
              </w:rPr>
              <w:t xml:space="preserve">започва изпълнение на </w:t>
            </w:r>
            <w:r w:rsidR="00F944C2" w:rsidRPr="004F0A12">
              <w:rPr>
                <w:rFonts w:ascii="Times New Roman" w:hAnsi="Times New Roman"/>
              </w:rPr>
              <w:t>У</w:t>
            </w:r>
            <w:r w:rsidRPr="004F0A12">
              <w:rPr>
                <w:rFonts w:ascii="Times New Roman" w:hAnsi="Times New Roman"/>
              </w:rPr>
              <w:t xml:space="preserve">слугите в </w:t>
            </w:r>
            <w:r w:rsidRPr="0086169E">
              <w:rPr>
                <w:rFonts w:ascii="Times New Roman" w:hAnsi="Times New Roman"/>
              </w:rPr>
              <w:t xml:space="preserve">10-дневен срок </w:t>
            </w:r>
            <w:r w:rsidR="004F0A12" w:rsidRPr="004F0A12">
              <w:rPr>
                <w:rFonts w:ascii="Times New Roman" w:hAnsi="Times New Roman"/>
              </w:rPr>
              <w:t xml:space="preserve">от </w:t>
            </w:r>
            <w:r w:rsidRPr="0086169E">
              <w:rPr>
                <w:rFonts w:ascii="Times New Roman" w:hAnsi="Times New Roman"/>
              </w:rPr>
              <w:t>получаване на</w:t>
            </w:r>
            <w:r w:rsidR="000F2502" w:rsidRPr="0086169E">
              <w:rPr>
                <w:rFonts w:ascii="Times New Roman" w:hAnsi="Times New Roman"/>
              </w:rPr>
              <w:t xml:space="preserve"> </w:t>
            </w:r>
            <w:r w:rsidRPr="0086169E">
              <w:rPr>
                <w:rFonts w:ascii="Times New Roman" w:hAnsi="Times New Roman"/>
              </w:rPr>
              <w:t>писмено уведомление от</w:t>
            </w:r>
            <w:r w:rsidR="000F2502" w:rsidRPr="0086169E">
              <w:rPr>
                <w:rFonts w:ascii="Times New Roman" w:hAnsi="Times New Roman"/>
              </w:rPr>
              <w:t xml:space="preserve"> </w:t>
            </w:r>
            <w:r w:rsidRPr="0086169E">
              <w:rPr>
                <w:rFonts w:ascii="Times New Roman" w:hAnsi="Times New Roman"/>
              </w:rPr>
              <w:t>ВЪЗЛОЖИТЕЛЯ</w:t>
            </w:r>
            <w:r w:rsidR="00BB59B4">
              <w:rPr>
                <w:rFonts w:ascii="Times New Roman" w:hAnsi="Times New Roman"/>
              </w:rPr>
              <w:t>,</w:t>
            </w:r>
            <w:r w:rsidR="004F0A12" w:rsidRPr="004F0A12">
              <w:rPr>
                <w:rFonts w:ascii="Times New Roman" w:hAnsi="Times New Roman"/>
              </w:rPr>
              <w:t xml:space="preserve"> за започване на изпълнението в конкретен общински пилотен център/центрове</w:t>
            </w:r>
            <w:r w:rsidR="007413EB" w:rsidRPr="004F0A12">
              <w:rPr>
                <w:rFonts w:ascii="Times New Roman" w:hAnsi="Times New Roman"/>
                <w:lang w:val="en-US"/>
              </w:rPr>
              <w:t>.</w:t>
            </w:r>
          </w:p>
          <w:p w14:paraId="358EB87F" w14:textId="77777777" w:rsidR="007413EB" w:rsidRPr="00291F7D" w:rsidRDefault="007413EB" w:rsidP="00291F7D">
            <w:pPr>
              <w:spacing w:before="0"/>
              <w:ind w:hanging="6"/>
              <w:jc w:val="center"/>
              <w:rPr>
                <w:rFonts w:ascii="Times New Roman" w:hAnsi="Times New Roman"/>
                <w:b/>
                <w:i/>
                <w:u w:val="single"/>
              </w:rPr>
            </w:pPr>
          </w:p>
          <w:p w14:paraId="3F48B302" w14:textId="77777777" w:rsidR="00FD3EA5" w:rsidRPr="00291F7D" w:rsidRDefault="00FD3EA5" w:rsidP="00291F7D">
            <w:pPr>
              <w:spacing w:before="0"/>
              <w:ind w:hanging="6"/>
              <w:jc w:val="center"/>
              <w:rPr>
                <w:rFonts w:ascii="Times New Roman" w:hAnsi="Times New Roman"/>
                <w:b/>
                <w:i/>
                <w:u w:val="single"/>
              </w:rPr>
            </w:pPr>
            <w:r w:rsidRPr="00291F7D">
              <w:rPr>
                <w:rFonts w:ascii="Times New Roman" w:hAnsi="Times New Roman"/>
                <w:b/>
                <w:i/>
                <w:u w:val="single"/>
              </w:rPr>
              <w:t xml:space="preserve">ІІ. ЦЕНА НА ДОГОВОРА </w:t>
            </w:r>
          </w:p>
          <w:p w14:paraId="63082985" w14:textId="77777777" w:rsidR="00327780" w:rsidRDefault="00FD3EA5" w:rsidP="00291F7D">
            <w:pPr>
              <w:spacing w:before="0"/>
              <w:ind w:right="51" w:hanging="6"/>
              <w:rPr>
                <w:rFonts w:ascii="Times New Roman" w:hAnsi="Times New Roman"/>
                <w:bCs/>
              </w:rPr>
            </w:pPr>
            <w:r w:rsidRPr="00291F7D">
              <w:rPr>
                <w:rFonts w:ascii="Times New Roman" w:hAnsi="Times New Roman"/>
                <w:b/>
                <w:bCs/>
              </w:rPr>
              <w:t>Чл.</w:t>
            </w:r>
            <w:r w:rsidR="00E51DC9" w:rsidRPr="00291F7D">
              <w:rPr>
                <w:rFonts w:ascii="Times New Roman" w:hAnsi="Times New Roman"/>
                <w:b/>
                <w:bCs/>
              </w:rPr>
              <w:t>2</w:t>
            </w:r>
            <w:r w:rsidRPr="00291F7D">
              <w:rPr>
                <w:rFonts w:ascii="Times New Roman" w:hAnsi="Times New Roman"/>
                <w:b/>
                <w:bCs/>
              </w:rPr>
              <w:t>.(1)</w:t>
            </w:r>
            <w:r w:rsidR="00521B08" w:rsidRPr="00291F7D">
              <w:rPr>
                <w:rFonts w:ascii="Times New Roman" w:hAnsi="Times New Roman"/>
                <w:b/>
                <w:bCs/>
              </w:rPr>
              <w:t xml:space="preserve"> </w:t>
            </w:r>
            <w:r w:rsidRPr="00291F7D">
              <w:rPr>
                <w:rFonts w:ascii="Times New Roman" w:hAnsi="Times New Roman"/>
              </w:rPr>
              <w:t>Цената</w:t>
            </w:r>
            <w:r w:rsidR="00521B08" w:rsidRPr="00291F7D">
              <w:rPr>
                <w:rFonts w:ascii="Times New Roman" w:hAnsi="Times New Roman"/>
              </w:rPr>
              <w:t xml:space="preserve"> </w:t>
            </w:r>
            <w:r w:rsidRPr="00291F7D">
              <w:rPr>
                <w:rFonts w:ascii="Times New Roman" w:hAnsi="Times New Roman"/>
              </w:rPr>
              <w:t>за</w:t>
            </w:r>
            <w:r w:rsidR="00521B08" w:rsidRPr="00291F7D">
              <w:rPr>
                <w:rFonts w:ascii="Times New Roman" w:hAnsi="Times New Roman"/>
              </w:rPr>
              <w:t xml:space="preserve"> </w:t>
            </w:r>
            <w:r w:rsidRPr="00291F7D">
              <w:rPr>
                <w:rFonts w:ascii="Times New Roman" w:hAnsi="Times New Roman"/>
              </w:rPr>
              <w:t>изпълнение</w:t>
            </w:r>
            <w:r w:rsidR="00521B08" w:rsidRPr="00291F7D">
              <w:rPr>
                <w:rFonts w:ascii="Times New Roman" w:hAnsi="Times New Roman"/>
              </w:rPr>
              <w:t xml:space="preserve"> </w:t>
            </w:r>
            <w:r w:rsidRPr="00291F7D">
              <w:rPr>
                <w:rFonts w:ascii="Times New Roman" w:hAnsi="Times New Roman"/>
              </w:rPr>
              <w:t>на</w:t>
            </w:r>
            <w:r w:rsidR="00521B08" w:rsidRPr="00291F7D">
              <w:rPr>
                <w:rFonts w:ascii="Times New Roman" w:hAnsi="Times New Roman"/>
              </w:rPr>
              <w:t xml:space="preserve"> </w:t>
            </w:r>
            <w:r w:rsidRPr="00291F7D">
              <w:rPr>
                <w:rFonts w:ascii="Times New Roman" w:hAnsi="Times New Roman"/>
                <w:spacing w:val="2"/>
              </w:rPr>
              <w:t xml:space="preserve">този </w:t>
            </w:r>
            <w:r w:rsidRPr="00291F7D">
              <w:rPr>
                <w:rFonts w:ascii="Times New Roman" w:hAnsi="Times New Roman"/>
              </w:rPr>
              <w:t>До</w:t>
            </w:r>
            <w:r w:rsidRPr="00291F7D">
              <w:rPr>
                <w:rFonts w:ascii="Times New Roman" w:hAnsi="Times New Roman"/>
                <w:spacing w:val="-1"/>
              </w:rPr>
              <w:t>г</w:t>
            </w:r>
            <w:r w:rsidRPr="00291F7D">
              <w:rPr>
                <w:rFonts w:ascii="Times New Roman" w:hAnsi="Times New Roman"/>
              </w:rPr>
              <w:t>овор,</w:t>
            </w:r>
            <w:r w:rsidR="00521B08" w:rsidRPr="00291F7D">
              <w:rPr>
                <w:rFonts w:ascii="Times New Roman" w:hAnsi="Times New Roman"/>
              </w:rPr>
              <w:t xml:space="preserve"> </w:t>
            </w:r>
            <w:r w:rsidRPr="00291F7D">
              <w:rPr>
                <w:rFonts w:ascii="Times New Roman" w:hAnsi="Times New Roman"/>
              </w:rPr>
              <w:t>дължима</w:t>
            </w:r>
            <w:r w:rsidR="00521B08" w:rsidRPr="00291F7D">
              <w:rPr>
                <w:rFonts w:ascii="Times New Roman" w:hAnsi="Times New Roman"/>
              </w:rPr>
              <w:t xml:space="preserve"> </w:t>
            </w:r>
            <w:r w:rsidRPr="00291F7D">
              <w:rPr>
                <w:rFonts w:ascii="Times New Roman" w:hAnsi="Times New Roman"/>
              </w:rPr>
              <w:t xml:space="preserve">от </w:t>
            </w:r>
            <w:r w:rsidRPr="00291F7D">
              <w:rPr>
                <w:rFonts w:ascii="Times New Roman" w:hAnsi="Times New Roman"/>
                <w:b/>
                <w:bCs/>
                <w:spacing w:val="-3"/>
              </w:rPr>
              <w:t>ВЪЗЛОЖИТЕЛЯ</w:t>
            </w:r>
            <w:r w:rsidR="00521B08" w:rsidRPr="00291F7D">
              <w:rPr>
                <w:rFonts w:ascii="Times New Roman" w:hAnsi="Times New Roman"/>
                <w:b/>
                <w:bCs/>
                <w:spacing w:val="-3"/>
              </w:rPr>
              <w:t xml:space="preserve"> </w:t>
            </w:r>
            <w:r w:rsidRPr="00291F7D">
              <w:rPr>
                <w:rFonts w:ascii="Times New Roman" w:hAnsi="Times New Roman"/>
                <w:spacing w:val="1"/>
              </w:rPr>
              <w:t xml:space="preserve">на </w:t>
            </w:r>
            <w:r w:rsidRPr="00291F7D">
              <w:rPr>
                <w:rFonts w:ascii="Times New Roman" w:hAnsi="Times New Roman"/>
                <w:b/>
                <w:bCs/>
              </w:rPr>
              <w:t>ИЗПЪЛНИТЕЛЯ</w:t>
            </w:r>
            <w:r w:rsidR="00C052C7" w:rsidRPr="00291F7D">
              <w:rPr>
                <w:rFonts w:ascii="Times New Roman" w:hAnsi="Times New Roman"/>
                <w:b/>
                <w:bCs/>
              </w:rPr>
              <w:t xml:space="preserve">, </w:t>
            </w:r>
            <w:r w:rsidR="00C052C7" w:rsidRPr="00291F7D">
              <w:rPr>
                <w:rFonts w:ascii="Times New Roman" w:hAnsi="Times New Roman"/>
                <w:bCs/>
              </w:rPr>
              <w:t>за транспортиране и третиране на прогнозните количества</w:t>
            </w:r>
            <w:r w:rsidR="00521B08" w:rsidRPr="00291F7D">
              <w:rPr>
                <w:rFonts w:ascii="Times New Roman" w:hAnsi="Times New Roman"/>
                <w:bCs/>
              </w:rPr>
              <w:t xml:space="preserve"> </w:t>
            </w:r>
            <w:r w:rsidR="000514EB">
              <w:rPr>
                <w:rFonts w:ascii="Times New Roman" w:hAnsi="Times New Roman"/>
                <w:bCs/>
              </w:rPr>
              <w:t xml:space="preserve">опасни битови отпадъци </w:t>
            </w:r>
          </w:p>
          <w:p w14:paraId="4B2DAC55" w14:textId="77777777" w:rsidR="00FD3EA5" w:rsidRPr="00291F7D" w:rsidRDefault="00FD3EA5" w:rsidP="00291F7D">
            <w:pPr>
              <w:spacing w:before="0"/>
              <w:ind w:right="51" w:hanging="6"/>
              <w:rPr>
                <w:rFonts w:ascii="Times New Roman" w:hAnsi="Times New Roman"/>
              </w:rPr>
            </w:pPr>
            <w:r w:rsidRPr="00291F7D">
              <w:rPr>
                <w:rFonts w:ascii="Times New Roman" w:hAnsi="Times New Roman"/>
              </w:rPr>
              <w:t>е в</w:t>
            </w:r>
            <w:r w:rsidR="00521B08" w:rsidRPr="00291F7D">
              <w:rPr>
                <w:rFonts w:ascii="Times New Roman" w:hAnsi="Times New Roman"/>
              </w:rPr>
              <w:t xml:space="preserve"> </w:t>
            </w:r>
            <w:r w:rsidRPr="00291F7D">
              <w:rPr>
                <w:rFonts w:ascii="Times New Roman" w:hAnsi="Times New Roman"/>
              </w:rPr>
              <w:t>размер</w:t>
            </w:r>
            <w:r w:rsidR="000514EB">
              <w:rPr>
                <w:rFonts w:ascii="Times New Roman" w:hAnsi="Times New Roman"/>
              </w:rPr>
              <w:t xml:space="preserve"> </w:t>
            </w:r>
            <w:r w:rsidRPr="00291F7D">
              <w:rPr>
                <w:rFonts w:ascii="Times New Roman" w:hAnsi="Times New Roman"/>
              </w:rPr>
              <w:t xml:space="preserve">на </w:t>
            </w:r>
            <w:r w:rsidRPr="00291F7D">
              <w:rPr>
                <w:rFonts w:ascii="Times New Roman" w:hAnsi="Times New Roman"/>
                <w:b/>
              </w:rPr>
              <w:t>......................</w:t>
            </w:r>
            <w:r w:rsidR="00C052C7" w:rsidRPr="00291F7D">
              <w:rPr>
                <w:rFonts w:ascii="Times New Roman" w:hAnsi="Times New Roman"/>
                <w:spacing w:val="-2"/>
              </w:rPr>
              <w:t xml:space="preserve"> (</w:t>
            </w:r>
            <w:r w:rsidR="00C052C7" w:rsidRPr="00291F7D">
              <w:rPr>
                <w:rFonts w:ascii="Times New Roman" w:hAnsi="Times New Roman"/>
                <w:i/>
                <w:spacing w:val="-2"/>
              </w:rPr>
              <w:t>с думи</w:t>
            </w:r>
            <w:r w:rsidR="00C052C7" w:rsidRPr="00291F7D">
              <w:rPr>
                <w:rFonts w:ascii="Times New Roman" w:hAnsi="Times New Roman"/>
                <w:bCs/>
                <w:i/>
              </w:rPr>
              <w:t>............................................</w:t>
            </w:r>
            <w:r w:rsidR="00C052C7" w:rsidRPr="00291F7D">
              <w:rPr>
                <w:rFonts w:ascii="Times New Roman" w:hAnsi="Times New Roman"/>
              </w:rPr>
              <w:t>)</w:t>
            </w:r>
            <w:r w:rsidRPr="00291F7D">
              <w:rPr>
                <w:rFonts w:ascii="Times New Roman" w:hAnsi="Times New Roman"/>
              </w:rPr>
              <w:t xml:space="preserve"> лв.</w:t>
            </w:r>
            <w:r w:rsidR="00637043" w:rsidRPr="00291F7D">
              <w:rPr>
                <w:rFonts w:ascii="Times New Roman" w:hAnsi="Times New Roman"/>
              </w:rPr>
              <w:t xml:space="preserve"> </w:t>
            </w:r>
            <w:r w:rsidRPr="00291F7D">
              <w:rPr>
                <w:rFonts w:ascii="Times New Roman" w:hAnsi="Times New Roman"/>
              </w:rPr>
              <w:t>без</w:t>
            </w:r>
            <w:r w:rsidR="00521B08" w:rsidRPr="00291F7D">
              <w:rPr>
                <w:rFonts w:ascii="Times New Roman" w:hAnsi="Times New Roman"/>
              </w:rPr>
              <w:t xml:space="preserve"> </w:t>
            </w:r>
            <w:r w:rsidRPr="00291F7D">
              <w:rPr>
                <w:rFonts w:ascii="Times New Roman" w:hAnsi="Times New Roman"/>
                <w:spacing w:val="-1"/>
              </w:rPr>
              <w:t>ДД</w:t>
            </w:r>
            <w:r w:rsidRPr="00291F7D">
              <w:rPr>
                <w:rFonts w:ascii="Times New Roman" w:hAnsi="Times New Roman"/>
              </w:rPr>
              <w:t>С,</w:t>
            </w:r>
            <w:r w:rsidR="00637043" w:rsidRPr="00291F7D">
              <w:rPr>
                <w:rFonts w:ascii="Times New Roman" w:hAnsi="Times New Roman"/>
              </w:rPr>
              <w:t xml:space="preserve"> </w:t>
            </w:r>
            <w:r w:rsidRPr="00291F7D">
              <w:rPr>
                <w:rFonts w:ascii="Times New Roman" w:hAnsi="Times New Roman"/>
              </w:rPr>
              <w:t>или............................лв. (</w:t>
            </w:r>
            <w:r w:rsidR="00C052C7" w:rsidRPr="0086169E">
              <w:rPr>
                <w:rFonts w:ascii="Times New Roman" w:hAnsi="Times New Roman"/>
                <w:i/>
              </w:rPr>
              <w:t>с думи</w:t>
            </w:r>
            <w:r w:rsidR="00C052C7" w:rsidRPr="00291F7D">
              <w:rPr>
                <w:rFonts w:ascii="Times New Roman" w:hAnsi="Times New Roman"/>
              </w:rPr>
              <w:t xml:space="preserve"> </w:t>
            </w:r>
            <w:r w:rsidRPr="00291F7D">
              <w:rPr>
                <w:rFonts w:ascii="Times New Roman" w:hAnsi="Times New Roman"/>
              </w:rPr>
              <w:t>.........................................................)</w:t>
            </w:r>
            <w:r w:rsidR="00521B08" w:rsidRPr="00291F7D">
              <w:rPr>
                <w:rFonts w:ascii="Times New Roman" w:hAnsi="Times New Roman"/>
              </w:rPr>
              <w:t xml:space="preserve"> </w:t>
            </w:r>
            <w:r w:rsidRPr="00291F7D">
              <w:rPr>
                <w:rFonts w:ascii="Times New Roman" w:hAnsi="Times New Roman"/>
              </w:rPr>
              <w:t>с</w:t>
            </w:r>
            <w:r w:rsidR="00521B08" w:rsidRPr="00291F7D">
              <w:rPr>
                <w:rFonts w:ascii="Times New Roman" w:hAnsi="Times New Roman"/>
              </w:rPr>
              <w:t xml:space="preserve"> </w:t>
            </w:r>
            <w:r w:rsidRPr="00291F7D">
              <w:rPr>
                <w:rFonts w:ascii="Times New Roman" w:hAnsi="Times New Roman"/>
                <w:spacing w:val="-1"/>
              </w:rPr>
              <w:t>ДД</w:t>
            </w:r>
            <w:r w:rsidRPr="00291F7D">
              <w:rPr>
                <w:rFonts w:ascii="Times New Roman" w:hAnsi="Times New Roman"/>
                <w:spacing w:val="1"/>
              </w:rPr>
              <w:t>С</w:t>
            </w:r>
            <w:r w:rsidR="00521B08" w:rsidRPr="00291F7D">
              <w:rPr>
                <w:rFonts w:ascii="Times New Roman" w:hAnsi="Times New Roman"/>
                <w:spacing w:val="1"/>
              </w:rPr>
              <w:t xml:space="preserve"> </w:t>
            </w:r>
            <w:r w:rsidRPr="00291F7D">
              <w:rPr>
                <w:rFonts w:ascii="Times New Roman" w:hAnsi="Times New Roman"/>
              </w:rPr>
              <w:t>съгласно</w:t>
            </w:r>
            <w:r w:rsidR="00521B08" w:rsidRPr="00291F7D">
              <w:rPr>
                <w:rFonts w:ascii="Times New Roman" w:hAnsi="Times New Roman"/>
              </w:rPr>
              <w:t xml:space="preserve"> </w:t>
            </w:r>
            <w:r w:rsidRPr="00291F7D">
              <w:rPr>
                <w:rFonts w:ascii="Times New Roman" w:hAnsi="Times New Roman"/>
              </w:rPr>
              <w:t>Цен</w:t>
            </w:r>
            <w:r w:rsidRPr="00291F7D">
              <w:rPr>
                <w:rFonts w:ascii="Times New Roman" w:hAnsi="Times New Roman"/>
                <w:spacing w:val="1"/>
              </w:rPr>
              <w:t>о</w:t>
            </w:r>
            <w:r w:rsidRPr="00291F7D">
              <w:rPr>
                <w:rFonts w:ascii="Times New Roman" w:hAnsi="Times New Roman"/>
              </w:rPr>
              <w:t>во</w:t>
            </w:r>
            <w:r w:rsidR="00C052C7" w:rsidRPr="00291F7D">
              <w:rPr>
                <w:rFonts w:ascii="Times New Roman" w:hAnsi="Times New Roman"/>
              </w:rPr>
              <w:t>то</w:t>
            </w:r>
            <w:r w:rsidR="00521B08" w:rsidRPr="00291F7D">
              <w:rPr>
                <w:rFonts w:ascii="Times New Roman" w:hAnsi="Times New Roman"/>
              </w:rPr>
              <w:t xml:space="preserve"> </w:t>
            </w:r>
            <w:r w:rsidRPr="00291F7D">
              <w:rPr>
                <w:rFonts w:ascii="Times New Roman" w:hAnsi="Times New Roman"/>
              </w:rPr>
              <w:t>предложение, неразделна</w:t>
            </w:r>
            <w:r w:rsidR="00521B08" w:rsidRPr="00291F7D">
              <w:rPr>
                <w:rFonts w:ascii="Times New Roman" w:hAnsi="Times New Roman"/>
              </w:rPr>
              <w:t xml:space="preserve"> </w:t>
            </w:r>
            <w:r w:rsidRPr="00291F7D">
              <w:rPr>
                <w:rFonts w:ascii="Times New Roman" w:hAnsi="Times New Roman"/>
              </w:rPr>
              <w:t>част от договора.</w:t>
            </w:r>
          </w:p>
          <w:p w14:paraId="32390AA0" w14:textId="0EEDC0BF" w:rsidR="00FD3EA5" w:rsidRPr="00291F7D" w:rsidRDefault="000F2502" w:rsidP="00291F7D">
            <w:pPr>
              <w:spacing w:before="0"/>
              <w:ind w:right="51" w:hanging="4"/>
              <w:rPr>
                <w:rFonts w:ascii="Times New Roman" w:hAnsi="Times New Roman"/>
              </w:rPr>
            </w:pPr>
            <w:r w:rsidRPr="00291F7D">
              <w:rPr>
                <w:rFonts w:ascii="Times New Roman" w:hAnsi="Times New Roman"/>
                <w:b/>
                <w:bCs/>
              </w:rPr>
              <w:t xml:space="preserve"> </w:t>
            </w:r>
            <w:r w:rsidR="00FD3EA5" w:rsidRPr="00291F7D">
              <w:rPr>
                <w:rFonts w:ascii="Times New Roman" w:hAnsi="Times New Roman"/>
                <w:b/>
                <w:bCs/>
              </w:rPr>
              <w:t>(2)</w:t>
            </w:r>
            <w:r w:rsidR="00521B08" w:rsidRPr="00291F7D">
              <w:rPr>
                <w:rFonts w:ascii="Times New Roman" w:hAnsi="Times New Roman"/>
                <w:b/>
                <w:bCs/>
              </w:rPr>
              <w:t xml:space="preserve"> </w:t>
            </w:r>
            <w:r w:rsidR="00C052C7" w:rsidRPr="00291F7D">
              <w:rPr>
                <w:rFonts w:ascii="Times New Roman" w:hAnsi="Times New Roman"/>
              </w:rPr>
              <w:t>В случай че действителните количества се отличават от прогнозните количества</w:t>
            </w:r>
            <w:r w:rsidR="00521B08" w:rsidRPr="00291F7D">
              <w:rPr>
                <w:rFonts w:ascii="Times New Roman" w:hAnsi="Times New Roman"/>
                <w:bCs/>
              </w:rPr>
              <w:t xml:space="preserve"> в Ценовото предложение</w:t>
            </w:r>
            <w:r w:rsidR="00C052C7" w:rsidRPr="00291F7D">
              <w:rPr>
                <w:rFonts w:ascii="Times New Roman" w:hAnsi="Times New Roman"/>
              </w:rPr>
              <w:t xml:space="preserve">, ВЪЗЛОЖИТЕЛЯТ дължи заплащане за действителните количества от всеки вид отпадък, съгласно единичните цени за съответния вид отпадък в Ценовото предложение на ИЗПЪЛНИТЕЛЯ, </w:t>
            </w:r>
            <w:r w:rsidR="000B19B9" w:rsidRPr="00291F7D">
              <w:rPr>
                <w:rFonts w:ascii="Times New Roman" w:hAnsi="Times New Roman"/>
              </w:rPr>
              <w:t xml:space="preserve">но не повече от </w:t>
            </w:r>
            <w:r w:rsidR="00521B08" w:rsidRPr="00291F7D">
              <w:rPr>
                <w:rFonts w:ascii="Times New Roman" w:hAnsi="Times New Roman"/>
                <w:b/>
                <w:noProof/>
              </w:rPr>
              <w:t>124 950</w:t>
            </w:r>
            <w:r w:rsidR="00521B08" w:rsidRPr="00291F7D">
              <w:rPr>
                <w:rFonts w:ascii="Times New Roman" w:hAnsi="Times New Roman"/>
                <w:noProof/>
              </w:rPr>
              <w:t xml:space="preserve"> </w:t>
            </w:r>
            <w:r w:rsidR="00521B08" w:rsidRPr="00291F7D">
              <w:rPr>
                <w:rFonts w:ascii="Times New Roman" w:hAnsi="Times New Roman"/>
              </w:rPr>
              <w:t>лв. (сто двадесет и четири хиляди деветстотин и петдесет лева) без ДДС</w:t>
            </w:r>
            <w:r w:rsidR="000B19B9" w:rsidRPr="00291F7D">
              <w:rPr>
                <w:rFonts w:ascii="Times New Roman" w:hAnsi="Times New Roman"/>
              </w:rPr>
              <w:t xml:space="preserve">, </w:t>
            </w:r>
            <w:r w:rsidR="00C052C7" w:rsidRPr="00291F7D">
              <w:rPr>
                <w:rFonts w:ascii="Times New Roman" w:hAnsi="Times New Roman"/>
              </w:rPr>
              <w:t>при условие, че ИЗПЪЛНИТЕЛЯТ представи в срок документите</w:t>
            </w:r>
            <w:r w:rsidR="00E91052" w:rsidRPr="00291F7D">
              <w:rPr>
                <w:rFonts w:ascii="Times New Roman" w:hAnsi="Times New Roman"/>
              </w:rPr>
              <w:t>,</w:t>
            </w:r>
            <w:r w:rsidR="00C052C7" w:rsidRPr="00291F7D">
              <w:rPr>
                <w:rFonts w:ascii="Times New Roman" w:hAnsi="Times New Roman"/>
              </w:rPr>
              <w:t xml:space="preserve"> изисквани за тяхното заплащане съгласно Техническата спецификация. </w:t>
            </w:r>
          </w:p>
          <w:p w14:paraId="51597C7B" w14:textId="77777777" w:rsidR="0035285B" w:rsidRPr="00291F7D" w:rsidRDefault="000F2502" w:rsidP="00291F7D">
            <w:pPr>
              <w:spacing w:before="0"/>
              <w:ind w:right="51" w:hanging="4"/>
              <w:rPr>
                <w:rFonts w:ascii="Times New Roman" w:hAnsi="Times New Roman"/>
                <w:bCs/>
                <w:lang w:val="en-US"/>
              </w:rPr>
            </w:pPr>
            <w:r w:rsidRPr="00291F7D">
              <w:rPr>
                <w:rFonts w:ascii="Times New Roman" w:hAnsi="Times New Roman"/>
                <w:b/>
                <w:bCs/>
              </w:rPr>
              <w:t xml:space="preserve"> </w:t>
            </w:r>
            <w:r w:rsidR="00FD3EA5" w:rsidRPr="00291F7D">
              <w:rPr>
                <w:rFonts w:ascii="Times New Roman" w:hAnsi="Times New Roman"/>
                <w:b/>
                <w:bCs/>
              </w:rPr>
              <w:t xml:space="preserve">(3) </w:t>
            </w:r>
            <w:r w:rsidR="0035285B" w:rsidRPr="00291F7D">
              <w:rPr>
                <w:rFonts w:ascii="Times New Roman" w:hAnsi="Times New Roman"/>
              </w:rPr>
              <w:t xml:space="preserve">В Цената по ал. 1 са включени всички разходи на </w:t>
            </w:r>
            <w:r w:rsidR="0035285B" w:rsidRPr="00291F7D">
              <w:rPr>
                <w:rFonts w:ascii="Times New Roman" w:hAnsi="Times New Roman"/>
                <w:b/>
              </w:rPr>
              <w:t>ИЗПЪЛНИТЕЛЯ</w:t>
            </w:r>
            <w:r w:rsidR="0035285B" w:rsidRPr="00291F7D">
              <w:rPr>
                <w:rFonts w:ascii="Times New Roman" w:hAnsi="Times New Roman"/>
              </w:rPr>
              <w:t xml:space="preserve"> за изпълнение на Услугите</w:t>
            </w:r>
            <w:r w:rsidR="00C052C7" w:rsidRPr="00291F7D">
              <w:rPr>
                <w:rFonts w:ascii="Times New Roman" w:hAnsi="Times New Roman"/>
              </w:rPr>
              <w:t>,</w:t>
            </w:r>
            <w:r w:rsidR="00521B08" w:rsidRPr="00291F7D">
              <w:rPr>
                <w:rFonts w:ascii="Times New Roman" w:hAnsi="Times New Roman"/>
                <w:lang w:val="en-US"/>
              </w:rPr>
              <w:t xml:space="preserve"> </w:t>
            </w:r>
            <w:r w:rsidR="00C052C7" w:rsidRPr="00291F7D">
              <w:rPr>
                <w:rFonts w:ascii="Times New Roman" w:hAnsi="Times New Roman"/>
              </w:rPr>
              <w:t xml:space="preserve">на база прогнозните количества посочени от ВЪЗЛОЖИТЕЛЯ и </w:t>
            </w:r>
            <w:r w:rsidR="000B19B9" w:rsidRPr="00291F7D">
              <w:rPr>
                <w:rFonts w:ascii="Times New Roman" w:hAnsi="Times New Roman"/>
              </w:rPr>
              <w:t>Ц</w:t>
            </w:r>
            <w:r w:rsidR="00C052C7" w:rsidRPr="00291F7D">
              <w:rPr>
                <w:rFonts w:ascii="Times New Roman" w:hAnsi="Times New Roman"/>
              </w:rPr>
              <w:t>еновото предложение на ИЗПЪЛНИТЕЛЯ за тези прогнозни количества</w:t>
            </w:r>
            <w:r w:rsidR="000B19B9" w:rsidRPr="00291F7D">
              <w:rPr>
                <w:rFonts w:ascii="Times New Roman" w:hAnsi="Times New Roman"/>
                <w:lang w:val="en-US"/>
              </w:rPr>
              <w:t>,</w:t>
            </w:r>
            <w:r w:rsidR="0035285B" w:rsidRPr="00291F7D">
              <w:rPr>
                <w:rFonts w:ascii="Times New Roman" w:hAnsi="Times New Roman"/>
              </w:rPr>
              <w:t xml:space="preserve"> като </w:t>
            </w:r>
            <w:r w:rsidR="0035285B" w:rsidRPr="00291F7D">
              <w:rPr>
                <w:rFonts w:ascii="Times New Roman" w:hAnsi="Times New Roman"/>
                <w:bCs/>
              </w:rPr>
              <w:t>ВЪЗЛОЖИТЕЛЯТ не дължи заплащането на каквито и да е други разноски, направени от ИЗПЪЛНИТЕЛЯ.</w:t>
            </w:r>
          </w:p>
          <w:p w14:paraId="71096B26" w14:textId="52081961" w:rsidR="001709AD" w:rsidRPr="00291F7D" w:rsidRDefault="000F2502" w:rsidP="00291F7D">
            <w:pPr>
              <w:widowControl w:val="0"/>
              <w:spacing w:before="0"/>
              <w:ind w:firstLine="0"/>
              <w:rPr>
                <w:rFonts w:ascii="Times New Roman" w:hAnsi="Times New Roman"/>
                <w:bCs/>
                <w:lang w:val="en-US"/>
              </w:rPr>
            </w:pPr>
            <w:r w:rsidRPr="00291F7D">
              <w:rPr>
                <w:rFonts w:ascii="Times New Roman" w:hAnsi="Times New Roman"/>
                <w:b/>
                <w:bCs/>
              </w:rPr>
              <w:t xml:space="preserve"> </w:t>
            </w:r>
            <w:r w:rsidR="000B19B9" w:rsidRPr="00291F7D">
              <w:rPr>
                <w:rFonts w:ascii="Times New Roman" w:hAnsi="Times New Roman"/>
                <w:b/>
                <w:bCs/>
              </w:rPr>
              <w:t>(4)</w:t>
            </w:r>
            <w:r w:rsidR="00521B08" w:rsidRPr="00291F7D">
              <w:rPr>
                <w:rFonts w:ascii="Times New Roman" w:hAnsi="Times New Roman"/>
                <w:b/>
                <w:bCs/>
                <w:lang w:val="en-US"/>
              </w:rPr>
              <w:t xml:space="preserve"> </w:t>
            </w:r>
            <w:r w:rsidR="000B19B9" w:rsidRPr="00291F7D">
              <w:rPr>
                <w:rFonts w:ascii="Times New Roman" w:hAnsi="Times New Roman"/>
                <w:bCs/>
              </w:rPr>
              <w:t xml:space="preserve">В единичните цени </w:t>
            </w:r>
            <w:r w:rsidR="001709AD" w:rsidRPr="00291F7D">
              <w:rPr>
                <w:rFonts w:ascii="Times New Roman" w:hAnsi="Times New Roman"/>
              </w:rPr>
              <w:t xml:space="preserve">са включени всички разходи на </w:t>
            </w:r>
            <w:r w:rsidR="001709AD" w:rsidRPr="00291F7D">
              <w:rPr>
                <w:rFonts w:ascii="Times New Roman" w:hAnsi="Times New Roman"/>
                <w:b/>
              </w:rPr>
              <w:t>ИЗПЪЛНИТЕЛЯ</w:t>
            </w:r>
            <w:r w:rsidR="001709AD" w:rsidRPr="00291F7D">
              <w:rPr>
                <w:rFonts w:ascii="Times New Roman" w:hAnsi="Times New Roman"/>
              </w:rPr>
              <w:t xml:space="preserve"> за изпълнение на Услугите,</w:t>
            </w:r>
            <w:r w:rsidR="00521B08" w:rsidRPr="00291F7D">
              <w:rPr>
                <w:rFonts w:ascii="Times New Roman" w:hAnsi="Times New Roman"/>
                <w:lang w:val="en-US"/>
              </w:rPr>
              <w:t xml:space="preserve"> </w:t>
            </w:r>
            <w:r w:rsidR="001709AD" w:rsidRPr="00291F7D">
              <w:rPr>
                <w:rFonts w:ascii="Times New Roman" w:hAnsi="Times New Roman"/>
              </w:rPr>
              <w:t xml:space="preserve">като </w:t>
            </w:r>
            <w:r w:rsidR="001709AD" w:rsidRPr="00291F7D">
              <w:rPr>
                <w:rFonts w:ascii="Times New Roman" w:hAnsi="Times New Roman"/>
                <w:b/>
                <w:bCs/>
              </w:rPr>
              <w:t>ВЪЗЛОЖИТЕЛЯТ</w:t>
            </w:r>
            <w:r w:rsidR="001709AD" w:rsidRPr="00291F7D">
              <w:rPr>
                <w:rFonts w:ascii="Times New Roman" w:hAnsi="Times New Roman"/>
                <w:bCs/>
              </w:rPr>
              <w:t xml:space="preserve"> не дължи заплащане по цени</w:t>
            </w:r>
            <w:r w:rsidR="00E91052" w:rsidRPr="00291F7D">
              <w:rPr>
                <w:rFonts w:ascii="Times New Roman" w:hAnsi="Times New Roman"/>
                <w:bCs/>
              </w:rPr>
              <w:t>,</w:t>
            </w:r>
            <w:r w:rsidR="001709AD" w:rsidRPr="00291F7D">
              <w:rPr>
                <w:rFonts w:ascii="Times New Roman" w:hAnsi="Times New Roman"/>
                <w:bCs/>
              </w:rPr>
              <w:t xml:space="preserve"> различни от тези единични цени и за каквито и да било други разноски, направени от </w:t>
            </w:r>
            <w:r w:rsidR="001709AD" w:rsidRPr="00291F7D">
              <w:rPr>
                <w:rFonts w:ascii="Times New Roman" w:hAnsi="Times New Roman"/>
                <w:b/>
                <w:bCs/>
              </w:rPr>
              <w:t>ИЗПЪЛНИТЕЛЯ</w:t>
            </w:r>
            <w:r w:rsidR="001709AD" w:rsidRPr="00291F7D">
              <w:rPr>
                <w:rFonts w:ascii="Times New Roman" w:hAnsi="Times New Roman"/>
                <w:bCs/>
              </w:rPr>
              <w:t xml:space="preserve"> във връзка с действителните количества</w:t>
            </w:r>
            <w:r w:rsidR="001E29DC" w:rsidRPr="00291F7D">
              <w:rPr>
                <w:rFonts w:ascii="Times New Roman" w:hAnsi="Times New Roman"/>
                <w:bCs/>
              </w:rPr>
              <w:t xml:space="preserve"> – както прогнозни така и допълнителни</w:t>
            </w:r>
            <w:r w:rsidR="001709AD" w:rsidRPr="00291F7D">
              <w:rPr>
                <w:rFonts w:ascii="Times New Roman" w:hAnsi="Times New Roman"/>
                <w:bCs/>
              </w:rPr>
              <w:t>.</w:t>
            </w:r>
          </w:p>
          <w:p w14:paraId="1160834C" w14:textId="77777777" w:rsidR="0035285B" w:rsidRPr="00291F7D" w:rsidRDefault="0035285B" w:rsidP="00291F7D">
            <w:pPr>
              <w:spacing w:before="0"/>
              <w:ind w:right="51" w:hanging="4"/>
              <w:rPr>
                <w:rFonts w:ascii="Times New Roman" w:hAnsi="Times New Roman"/>
              </w:rPr>
            </w:pPr>
          </w:p>
          <w:p w14:paraId="3E99C311" w14:textId="77777777" w:rsidR="00FD3EA5" w:rsidRPr="00291F7D" w:rsidRDefault="00FD3EA5" w:rsidP="00291F7D">
            <w:pPr>
              <w:spacing w:before="0"/>
              <w:ind w:right="51" w:hanging="6"/>
              <w:jc w:val="center"/>
              <w:rPr>
                <w:rFonts w:ascii="Times New Roman" w:hAnsi="Times New Roman"/>
                <w:b/>
                <w:i/>
                <w:u w:val="single"/>
              </w:rPr>
            </w:pPr>
            <w:r w:rsidRPr="00291F7D">
              <w:rPr>
                <w:rFonts w:ascii="Times New Roman" w:hAnsi="Times New Roman"/>
                <w:b/>
                <w:i/>
                <w:u w:val="single"/>
              </w:rPr>
              <w:t>І</w:t>
            </w:r>
            <w:r w:rsidR="00E51DC9" w:rsidRPr="00291F7D">
              <w:rPr>
                <w:rFonts w:ascii="Times New Roman" w:hAnsi="Times New Roman"/>
                <w:b/>
                <w:i/>
                <w:u w:val="single"/>
                <w:lang w:val="en-US"/>
              </w:rPr>
              <w:t>II</w:t>
            </w:r>
            <w:r w:rsidRPr="00291F7D">
              <w:rPr>
                <w:rFonts w:ascii="Times New Roman" w:hAnsi="Times New Roman"/>
                <w:b/>
                <w:i/>
                <w:u w:val="single"/>
              </w:rPr>
              <w:t xml:space="preserve">. НАЧИН НА ПЛАЩАНЕ </w:t>
            </w:r>
          </w:p>
          <w:p w14:paraId="2BDD2F74" w14:textId="77777777" w:rsidR="00FD3EA5" w:rsidRPr="00291F7D" w:rsidRDefault="00FD3EA5" w:rsidP="00291F7D">
            <w:pPr>
              <w:spacing w:before="0"/>
              <w:ind w:right="51" w:hanging="4"/>
              <w:rPr>
                <w:rFonts w:ascii="Times New Roman" w:hAnsi="Times New Roman"/>
                <w:b/>
              </w:rPr>
            </w:pPr>
            <w:r w:rsidRPr="00291F7D">
              <w:rPr>
                <w:rFonts w:ascii="Times New Roman" w:hAnsi="Times New Roman"/>
                <w:b/>
                <w:bCs/>
              </w:rPr>
              <w:t>Чл.</w:t>
            </w:r>
            <w:r w:rsidR="00E51DC9" w:rsidRPr="00291F7D">
              <w:rPr>
                <w:rFonts w:ascii="Times New Roman" w:hAnsi="Times New Roman"/>
                <w:b/>
                <w:bCs/>
                <w:lang w:val="en-US"/>
              </w:rPr>
              <w:t>3</w:t>
            </w:r>
            <w:r w:rsidRPr="00291F7D">
              <w:rPr>
                <w:rFonts w:ascii="Times New Roman" w:hAnsi="Times New Roman"/>
                <w:b/>
                <w:bCs/>
              </w:rPr>
              <w:t>.</w:t>
            </w:r>
            <w:r w:rsidR="000F2502" w:rsidRPr="00291F7D">
              <w:rPr>
                <w:rFonts w:ascii="Times New Roman" w:hAnsi="Times New Roman"/>
                <w:b/>
                <w:bCs/>
              </w:rPr>
              <w:t xml:space="preserve"> </w:t>
            </w:r>
            <w:r w:rsidRPr="00291F7D">
              <w:rPr>
                <w:rFonts w:ascii="Times New Roman" w:hAnsi="Times New Roman"/>
                <w:b/>
                <w:bCs/>
              </w:rPr>
              <w:t>(1)</w:t>
            </w:r>
            <w:r w:rsidR="000F2502" w:rsidRPr="00291F7D">
              <w:rPr>
                <w:rFonts w:ascii="Times New Roman" w:hAnsi="Times New Roman"/>
                <w:b/>
                <w:bCs/>
              </w:rPr>
              <w:t xml:space="preserve"> </w:t>
            </w:r>
            <w:r w:rsidRPr="00291F7D">
              <w:rPr>
                <w:rFonts w:ascii="Times New Roman" w:hAnsi="Times New Roman"/>
                <w:b/>
                <w:u w:val="single"/>
              </w:rPr>
              <w:t>За изпълнение на настоящата поръчка</w:t>
            </w:r>
            <w:r w:rsidRPr="00291F7D">
              <w:rPr>
                <w:rFonts w:ascii="Times New Roman" w:hAnsi="Times New Roman"/>
                <w:b/>
              </w:rPr>
              <w:t xml:space="preserve"> плащането на цената се извършва както следва:</w:t>
            </w:r>
          </w:p>
          <w:p w14:paraId="5F724B88" w14:textId="77777777" w:rsidR="00C400D2" w:rsidRPr="00291F7D" w:rsidRDefault="00FD3EA5" w:rsidP="00291F7D">
            <w:pPr>
              <w:spacing w:before="0"/>
              <w:ind w:right="51" w:hanging="4"/>
              <w:rPr>
                <w:rFonts w:ascii="Times New Roman" w:hAnsi="Times New Roman"/>
              </w:rPr>
            </w:pPr>
            <w:r w:rsidRPr="00291F7D">
              <w:rPr>
                <w:rFonts w:ascii="Times New Roman" w:hAnsi="Times New Roman"/>
                <w:b/>
              </w:rPr>
              <w:t xml:space="preserve">1. </w:t>
            </w:r>
            <w:r w:rsidR="001709AD" w:rsidRPr="00291F7D">
              <w:rPr>
                <w:rFonts w:ascii="Times New Roman" w:hAnsi="Times New Roman"/>
              </w:rPr>
              <w:t>Междинни</w:t>
            </w:r>
            <w:r w:rsidR="006E2189" w:rsidRPr="00291F7D">
              <w:rPr>
                <w:rFonts w:ascii="Times New Roman" w:hAnsi="Times New Roman"/>
              </w:rPr>
              <w:t xml:space="preserve"> п</w:t>
            </w:r>
            <w:r w:rsidR="00836C2D" w:rsidRPr="00291F7D">
              <w:rPr>
                <w:rFonts w:ascii="Times New Roman" w:hAnsi="Times New Roman"/>
              </w:rPr>
              <w:t>лащан</w:t>
            </w:r>
            <w:r w:rsidR="006E2189" w:rsidRPr="00291F7D">
              <w:rPr>
                <w:rFonts w:ascii="Times New Roman" w:hAnsi="Times New Roman"/>
              </w:rPr>
              <w:t>ия на база реално транспортирани и/или третирани количества</w:t>
            </w:r>
            <w:r w:rsidR="00C400D2" w:rsidRPr="00291F7D">
              <w:rPr>
                <w:rFonts w:ascii="Times New Roman" w:hAnsi="Times New Roman"/>
              </w:rPr>
              <w:t>.</w:t>
            </w:r>
            <w:r w:rsidR="006E2189" w:rsidRPr="00291F7D">
              <w:rPr>
                <w:rFonts w:ascii="Times New Roman" w:hAnsi="Times New Roman"/>
              </w:rPr>
              <w:t xml:space="preserve"> Плащанията могат да се заявяват не </w:t>
            </w:r>
            <w:r w:rsidR="00DD7EF3" w:rsidRPr="00291F7D">
              <w:rPr>
                <w:rFonts w:ascii="Times New Roman" w:hAnsi="Times New Roman"/>
              </w:rPr>
              <w:t>по-</w:t>
            </w:r>
            <w:r w:rsidR="006E2189" w:rsidRPr="00291F7D">
              <w:rPr>
                <w:rFonts w:ascii="Times New Roman" w:hAnsi="Times New Roman"/>
              </w:rPr>
              <w:t>често от веднъж за всеки календарен месец</w:t>
            </w:r>
            <w:r w:rsidR="00C400D2" w:rsidRPr="00291F7D">
              <w:rPr>
                <w:rFonts w:ascii="Times New Roman" w:hAnsi="Times New Roman"/>
              </w:rPr>
              <w:t xml:space="preserve"> по </w:t>
            </w:r>
            <w:r w:rsidR="003B3E90" w:rsidRPr="00291F7D">
              <w:rPr>
                <w:rFonts w:ascii="Times New Roman" w:hAnsi="Times New Roman"/>
              </w:rPr>
              <w:t>искане</w:t>
            </w:r>
            <w:r w:rsidR="00C400D2" w:rsidRPr="00291F7D">
              <w:rPr>
                <w:rFonts w:ascii="Times New Roman" w:hAnsi="Times New Roman"/>
              </w:rPr>
              <w:t xml:space="preserve"> на ИЗПЪЛНИТЕЛЯ</w:t>
            </w:r>
            <w:r w:rsidR="006E2189" w:rsidRPr="00291F7D">
              <w:rPr>
                <w:rFonts w:ascii="Times New Roman" w:hAnsi="Times New Roman"/>
              </w:rPr>
              <w:t>.</w:t>
            </w:r>
            <w:r w:rsidR="00521B08" w:rsidRPr="00291F7D">
              <w:rPr>
                <w:rFonts w:ascii="Times New Roman" w:hAnsi="Times New Roman"/>
                <w:lang w:val="en-US"/>
              </w:rPr>
              <w:t xml:space="preserve"> </w:t>
            </w:r>
            <w:r w:rsidR="00C400D2" w:rsidRPr="00291F7D">
              <w:rPr>
                <w:rFonts w:ascii="Times New Roman" w:hAnsi="Times New Roman"/>
              </w:rPr>
              <w:t>Плащането се извършва</w:t>
            </w:r>
            <w:r w:rsidR="00521B08" w:rsidRPr="00291F7D">
              <w:rPr>
                <w:rFonts w:ascii="Times New Roman" w:hAnsi="Times New Roman"/>
                <w:lang w:val="en-US"/>
              </w:rPr>
              <w:t xml:space="preserve"> </w:t>
            </w:r>
            <w:r w:rsidR="00C400D2" w:rsidRPr="00291F7D">
              <w:rPr>
                <w:rFonts w:ascii="Times New Roman" w:hAnsi="Times New Roman"/>
              </w:rPr>
              <w:t>по банковата сметка на</w:t>
            </w:r>
            <w:r w:rsidR="00C400D2" w:rsidRPr="00291F7D">
              <w:rPr>
                <w:rFonts w:ascii="Times New Roman" w:hAnsi="Times New Roman"/>
                <w:b/>
              </w:rPr>
              <w:t xml:space="preserve"> ИЗПЪЛНИТЕЛЯ </w:t>
            </w:r>
            <w:r w:rsidR="00C400D2" w:rsidRPr="00291F7D">
              <w:rPr>
                <w:rFonts w:ascii="Times New Roman" w:hAnsi="Times New Roman"/>
              </w:rPr>
              <w:t>в</w:t>
            </w:r>
            <w:r w:rsidR="00521B08" w:rsidRPr="00291F7D">
              <w:rPr>
                <w:rFonts w:ascii="Times New Roman" w:hAnsi="Times New Roman"/>
                <w:lang w:val="en-US"/>
              </w:rPr>
              <w:t xml:space="preserve"> </w:t>
            </w:r>
            <w:r w:rsidR="00C400D2" w:rsidRPr="00291F7D">
              <w:rPr>
                <w:rFonts w:ascii="Times New Roman" w:hAnsi="Times New Roman"/>
              </w:rPr>
              <w:t>срок до 10 (десет) календарни дни след датата на одобрение от</w:t>
            </w:r>
            <w:r w:rsidR="00C400D2" w:rsidRPr="00291F7D">
              <w:rPr>
                <w:rFonts w:ascii="Times New Roman" w:hAnsi="Times New Roman"/>
                <w:b/>
              </w:rPr>
              <w:t xml:space="preserve"> ВЪЗЛОЖИТЕЛЯ</w:t>
            </w:r>
            <w:r w:rsidR="00521B08" w:rsidRPr="00291F7D">
              <w:rPr>
                <w:rFonts w:ascii="Times New Roman" w:hAnsi="Times New Roman"/>
                <w:b/>
                <w:lang w:val="en-US"/>
              </w:rPr>
              <w:t xml:space="preserve"> </w:t>
            </w:r>
            <w:r w:rsidR="00C400D2" w:rsidRPr="00291F7D">
              <w:rPr>
                <w:rFonts w:ascii="Times New Roman" w:hAnsi="Times New Roman"/>
              </w:rPr>
              <w:t>на Междинен отчет, изготвен от</w:t>
            </w:r>
            <w:r w:rsidR="00C400D2" w:rsidRPr="00291F7D">
              <w:rPr>
                <w:rFonts w:ascii="Times New Roman" w:hAnsi="Times New Roman"/>
                <w:b/>
              </w:rPr>
              <w:t xml:space="preserve"> ИЗПЪЛНИТЕЛЯ </w:t>
            </w:r>
            <w:r w:rsidR="00C400D2" w:rsidRPr="00291F7D">
              <w:rPr>
                <w:rFonts w:ascii="Times New Roman" w:hAnsi="Times New Roman"/>
              </w:rPr>
              <w:t>съгласно изискванията на т.</w:t>
            </w:r>
            <w:r w:rsidR="001405EE">
              <w:rPr>
                <w:rFonts w:ascii="Times New Roman" w:hAnsi="Times New Roman"/>
              </w:rPr>
              <w:t xml:space="preserve"> </w:t>
            </w:r>
            <w:r w:rsidR="00C400D2" w:rsidRPr="00291F7D">
              <w:rPr>
                <w:rFonts w:ascii="Times New Roman" w:hAnsi="Times New Roman"/>
                <w:lang w:val="en-US"/>
              </w:rPr>
              <w:t>4</w:t>
            </w:r>
            <w:r w:rsidR="00C400D2" w:rsidRPr="00291F7D">
              <w:rPr>
                <w:rFonts w:ascii="Times New Roman" w:hAnsi="Times New Roman"/>
              </w:rPr>
              <w:t xml:space="preserve">.3. </w:t>
            </w:r>
            <w:proofErr w:type="gramStart"/>
            <w:r w:rsidR="00C400D2" w:rsidRPr="00291F7D">
              <w:rPr>
                <w:rFonts w:ascii="Times New Roman" w:hAnsi="Times New Roman"/>
              </w:rPr>
              <w:t>от</w:t>
            </w:r>
            <w:proofErr w:type="gramEnd"/>
            <w:r w:rsidR="00C400D2" w:rsidRPr="00291F7D">
              <w:rPr>
                <w:rFonts w:ascii="Times New Roman" w:hAnsi="Times New Roman"/>
              </w:rPr>
              <w:t xml:space="preserve"> Техническата спецификация и представена фактура от</w:t>
            </w:r>
            <w:r w:rsidR="00C400D2" w:rsidRPr="00291F7D">
              <w:rPr>
                <w:rFonts w:ascii="Times New Roman" w:hAnsi="Times New Roman"/>
                <w:b/>
              </w:rPr>
              <w:t xml:space="preserve"> ИЗПЪЛНИТЕЛЯ, </w:t>
            </w:r>
            <w:r w:rsidR="00C400D2" w:rsidRPr="00291F7D">
              <w:rPr>
                <w:rFonts w:ascii="Times New Roman" w:hAnsi="Times New Roman"/>
              </w:rPr>
              <w:t>която е одобрена от</w:t>
            </w:r>
            <w:r w:rsidR="00C400D2" w:rsidRPr="00291F7D">
              <w:rPr>
                <w:rFonts w:ascii="Times New Roman" w:hAnsi="Times New Roman"/>
                <w:b/>
              </w:rPr>
              <w:t xml:space="preserve"> ВЪЗЛОЖИТЕЛЯ.</w:t>
            </w:r>
          </w:p>
          <w:p w14:paraId="3EC88ACE" w14:textId="77777777" w:rsidR="00FD3EA5" w:rsidRPr="00291F7D" w:rsidRDefault="001709AD" w:rsidP="00291F7D">
            <w:pPr>
              <w:spacing w:before="0"/>
              <w:ind w:right="51" w:hanging="4"/>
              <w:rPr>
                <w:rFonts w:ascii="Times New Roman" w:hAnsi="Times New Roman"/>
              </w:rPr>
            </w:pPr>
            <w:r w:rsidRPr="00291F7D">
              <w:rPr>
                <w:rFonts w:ascii="Times New Roman" w:hAnsi="Times New Roman"/>
                <w:b/>
                <w:lang w:val="en-US"/>
              </w:rPr>
              <w:t>2</w:t>
            </w:r>
            <w:r w:rsidR="006E2189" w:rsidRPr="00291F7D">
              <w:rPr>
                <w:rFonts w:ascii="Times New Roman" w:hAnsi="Times New Roman"/>
                <w:b/>
              </w:rPr>
              <w:t>.</w:t>
            </w:r>
            <w:r w:rsidR="00521B08" w:rsidRPr="00291F7D">
              <w:rPr>
                <w:rFonts w:ascii="Times New Roman" w:hAnsi="Times New Roman"/>
                <w:b/>
                <w:lang w:val="en-US"/>
              </w:rPr>
              <w:t xml:space="preserve"> </w:t>
            </w:r>
            <w:r w:rsidR="00FD3EA5" w:rsidRPr="00291F7D">
              <w:rPr>
                <w:rFonts w:ascii="Times New Roman" w:hAnsi="Times New Roman"/>
              </w:rPr>
              <w:t>Окончателно плащане</w:t>
            </w:r>
            <w:r w:rsidR="00145798" w:rsidRPr="00291F7D">
              <w:rPr>
                <w:rFonts w:ascii="Times New Roman" w:hAnsi="Times New Roman"/>
              </w:rPr>
              <w:t xml:space="preserve"> - </w:t>
            </w:r>
            <w:r w:rsidR="00145798" w:rsidRPr="00291F7D">
              <w:rPr>
                <w:rFonts w:ascii="Times New Roman" w:eastAsia="Calibri" w:hAnsi="Times New Roman"/>
              </w:rPr>
              <w:t xml:space="preserve">в размер на </w:t>
            </w:r>
            <w:r w:rsidRPr="00291F7D">
              <w:rPr>
                <w:rFonts w:ascii="Times New Roman" w:eastAsia="Calibri" w:hAnsi="Times New Roman"/>
              </w:rPr>
              <w:t xml:space="preserve">разликата между цената за всички </w:t>
            </w:r>
            <w:r w:rsidRPr="00291F7D">
              <w:rPr>
                <w:rFonts w:ascii="Times New Roman" w:hAnsi="Times New Roman"/>
              </w:rPr>
              <w:t>реално транспортирани и третирани до 0</w:t>
            </w:r>
            <w:r w:rsidR="00521B08" w:rsidRPr="00291F7D">
              <w:rPr>
                <w:rFonts w:ascii="Times New Roman" w:hAnsi="Times New Roman"/>
                <w:lang w:val="en-US"/>
              </w:rPr>
              <w:t>7</w:t>
            </w:r>
            <w:r w:rsidRPr="00291F7D">
              <w:rPr>
                <w:rFonts w:ascii="Times New Roman" w:hAnsi="Times New Roman"/>
              </w:rPr>
              <w:t>.1</w:t>
            </w:r>
            <w:r w:rsidR="00521B08" w:rsidRPr="00291F7D">
              <w:rPr>
                <w:rFonts w:ascii="Times New Roman" w:hAnsi="Times New Roman"/>
                <w:lang w:val="en-US"/>
              </w:rPr>
              <w:t>2</w:t>
            </w:r>
            <w:r w:rsidRPr="00291F7D">
              <w:rPr>
                <w:rFonts w:ascii="Times New Roman" w:hAnsi="Times New Roman"/>
              </w:rPr>
              <w:t xml:space="preserve">.2019г. количества и сумарните плащания по предходната точка. </w:t>
            </w:r>
            <w:r w:rsidR="002C3CB5" w:rsidRPr="00291F7D">
              <w:rPr>
                <w:rFonts w:ascii="Times New Roman" w:hAnsi="Times New Roman"/>
              </w:rPr>
              <w:t>Плащането се извършва</w:t>
            </w:r>
            <w:r w:rsidR="00521B08" w:rsidRPr="00291F7D">
              <w:rPr>
                <w:rFonts w:ascii="Times New Roman" w:hAnsi="Times New Roman"/>
                <w:lang w:val="en-US"/>
              </w:rPr>
              <w:t xml:space="preserve"> </w:t>
            </w:r>
            <w:r w:rsidR="00FD3EA5" w:rsidRPr="00291F7D">
              <w:rPr>
                <w:rFonts w:ascii="Times New Roman" w:hAnsi="Times New Roman"/>
              </w:rPr>
              <w:t>по банковата сметка на</w:t>
            </w:r>
            <w:r w:rsidR="00FD3EA5" w:rsidRPr="00291F7D">
              <w:rPr>
                <w:rFonts w:ascii="Times New Roman" w:hAnsi="Times New Roman"/>
                <w:b/>
              </w:rPr>
              <w:t xml:space="preserve"> ИЗПЪЛНИТЕЛЯ, </w:t>
            </w:r>
            <w:r w:rsidR="00FD3EA5" w:rsidRPr="00291F7D">
              <w:rPr>
                <w:rFonts w:ascii="Times New Roman" w:hAnsi="Times New Roman"/>
              </w:rPr>
              <w:t>в</w:t>
            </w:r>
            <w:r w:rsidR="00521B08" w:rsidRPr="00291F7D">
              <w:rPr>
                <w:rFonts w:ascii="Times New Roman" w:hAnsi="Times New Roman"/>
                <w:lang w:val="en-US"/>
              </w:rPr>
              <w:t xml:space="preserve"> </w:t>
            </w:r>
            <w:r w:rsidR="00FD3EA5" w:rsidRPr="00291F7D">
              <w:rPr>
                <w:rFonts w:ascii="Times New Roman" w:hAnsi="Times New Roman"/>
              </w:rPr>
              <w:t xml:space="preserve">срок до </w:t>
            </w:r>
            <w:r w:rsidR="002C3CB5" w:rsidRPr="00291F7D">
              <w:rPr>
                <w:rFonts w:ascii="Times New Roman" w:hAnsi="Times New Roman"/>
              </w:rPr>
              <w:t>5</w:t>
            </w:r>
            <w:r w:rsidR="00FD3EA5" w:rsidRPr="00291F7D">
              <w:rPr>
                <w:rFonts w:ascii="Times New Roman" w:hAnsi="Times New Roman"/>
              </w:rPr>
              <w:t xml:space="preserve"> (</w:t>
            </w:r>
            <w:r w:rsidR="002C3CB5" w:rsidRPr="00291F7D">
              <w:rPr>
                <w:rFonts w:ascii="Times New Roman" w:hAnsi="Times New Roman"/>
              </w:rPr>
              <w:t>пет</w:t>
            </w:r>
            <w:r w:rsidR="00FD3EA5" w:rsidRPr="00291F7D">
              <w:rPr>
                <w:rFonts w:ascii="Times New Roman" w:hAnsi="Times New Roman"/>
              </w:rPr>
              <w:t>) календарни дни, след датата на одобрение от</w:t>
            </w:r>
            <w:r w:rsidR="00FD3EA5" w:rsidRPr="00291F7D">
              <w:rPr>
                <w:rFonts w:ascii="Times New Roman" w:hAnsi="Times New Roman"/>
                <w:b/>
              </w:rPr>
              <w:t xml:space="preserve"> ВЪЗЛОЖИТЕЛЯ</w:t>
            </w:r>
            <w:r w:rsidR="00521B08" w:rsidRPr="00291F7D">
              <w:rPr>
                <w:rFonts w:ascii="Times New Roman" w:hAnsi="Times New Roman"/>
                <w:b/>
                <w:lang w:val="en-US"/>
              </w:rPr>
              <w:t xml:space="preserve"> </w:t>
            </w:r>
            <w:r w:rsidR="00FD3EA5" w:rsidRPr="00291F7D">
              <w:rPr>
                <w:rFonts w:ascii="Times New Roman" w:hAnsi="Times New Roman"/>
              </w:rPr>
              <w:t xml:space="preserve">на Окончателния </w:t>
            </w:r>
            <w:r w:rsidR="00C4174B" w:rsidRPr="00291F7D">
              <w:rPr>
                <w:rFonts w:ascii="Times New Roman" w:hAnsi="Times New Roman"/>
              </w:rPr>
              <w:t>отчет</w:t>
            </w:r>
            <w:r w:rsidR="00FD3EA5" w:rsidRPr="00291F7D">
              <w:rPr>
                <w:rFonts w:ascii="Times New Roman" w:hAnsi="Times New Roman"/>
              </w:rPr>
              <w:t>, изготвен от</w:t>
            </w:r>
            <w:r w:rsidR="00FD3EA5" w:rsidRPr="00291F7D">
              <w:rPr>
                <w:rFonts w:ascii="Times New Roman" w:hAnsi="Times New Roman"/>
                <w:b/>
              </w:rPr>
              <w:t xml:space="preserve"> ИЗПЪЛНИТЕЛЯ </w:t>
            </w:r>
            <w:r w:rsidRPr="00291F7D">
              <w:rPr>
                <w:rFonts w:ascii="Times New Roman" w:hAnsi="Times New Roman"/>
              </w:rPr>
              <w:t>и представяне на всички необходими документи</w:t>
            </w:r>
            <w:r w:rsidR="00613000" w:rsidRPr="00291F7D">
              <w:rPr>
                <w:rFonts w:ascii="Times New Roman" w:hAnsi="Times New Roman"/>
              </w:rPr>
              <w:t>,</w:t>
            </w:r>
            <w:r w:rsidRPr="00291F7D">
              <w:rPr>
                <w:rFonts w:ascii="Times New Roman" w:hAnsi="Times New Roman"/>
              </w:rPr>
              <w:t xml:space="preserve"> доказващи изпълнение на услугите в съответен обем,</w:t>
            </w:r>
            <w:r w:rsidR="00521B08" w:rsidRPr="00291F7D">
              <w:rPr>
                <w:rFonts w:ascii="Times New Roman" w:hAnsi="Times New Roman"/>
                <w:lang w:val="en-US"/>
              </w:rPr>
              <w:t xml:space="preserve"> </w:t>
            </w:r>
            <w:r w:rsidR="006E2189" w:rsidRPr="00291F7D">
              <w:rPr>
                <w:rFonts w:ascii="Times New Roman" w:hAnsi="Times New Roman"/>
              </w:rPr>
              <w:t>съгласно изискванията на Техническата спецификация</w:t>
            </w:r>
            <w:r w:rsidRPr="00291F7D">
              <w:rPr>
                <w:rFonts w:ascii="Times New Roman" w:hAnsi="Times New Roman"/>
              </w:rPr>
              <w:t>.</w:t>
            </w:r>
          </w:p>
          <w:p w14:paraId="2E81D7FB" w14:textId="77777777" w:rsidR="006772A0" w:rsidRPr="00291F7D" w:rsidRDefault="006772A0" w:rsidP="00291F7D">
            <w:pPr>
              <w:spacing w:before="0"/>
              <w:ind w:right="51" w:hanging="4"/>
              <w:rPr>
                <w:rFonts w:ascii="Times New Roman" w:hAnsi="Times New Roman"/>
              </w:rPr>
            </w:pPr>
          </w:p>
          <w:p w14:paraId="4647752D" w14:textId="77777777" w:rsidR="002C3CB5" w:rsidRPr="00291F7D" w:rsidRDefault="00C4174B" w:rsidP="00291F7D">
            <w:pPr>
              <w:spacing w:before="0"/>
              <w:ind w:right="51" w:hanging="4"/>
              <w:rPr>
                <w:rFonts w:ascii="Times New Roman" w:hAnsi="Times New Roman"/>
                <w:b/>
              </w:rPr>
            </w:pPr>
            <w:r w:rsidRPr="00291F7D">
              <w:rPr>
                <w:rFonts w:ascii="Times New Roman" w:hAnsi="Times New Roman"/>
                <w:b/>
                <w:bCs/>
              </w:rPr>
              <w:t>(2</w:t>
            </w:r>
            <w:r w:rsidR="002C3CB5" w:rsidRPr="00291F7D">
              <w:rPr>
                <w:rFonts w:ascii="Times New Roman" w:hAnsi="Times New Roman"/>
                <w:b/>
                <w:bCs/>
              </w:rPr>
              <w:t>)</w:t>
            </w:r>
            <w:r w:rsidR="000269DA" w:rsidRPr="00291F7D">
              <w:rPr>
                <w:rFonts w:ascii="Times New Roman" w:hAnsi="Times New Roman"/>
                <w:b/>
                <w:bCs/>
                <w:lang w:val="en-US"/>
              </w:rPr>
              <w:t xml:space="preserve"> </w:t>
            </w:r>
            <w:r w:rsidRPr="00291F7D">
              <w:rPr>
                <w:rFonts w:ascii="Times New Roman" w:hAnsi="Times New Roman"/>
                <w:bCs/>
              </w:rPr>
              <w:t xml:space="preserve">При заявяване на всяко плащане </w:t>
            </w:r>
            <w:r w:rsidRPr="00291F7D">
              <w:rPr>
                <w:rFonts w:ascii="Times New Roman" w:hAnsi="Times New Roman"/>
              </w:rPr>
              <w:t>ИЗПЪЛНИТЕЛЯТ представя документите, съгласно т. 3.</w:t>
            </w:r>
            <w:r w:rsidR="00A150C8" w:rsidRPr="00291F7D">
              <w:rPr>
                <w:rFonts w:ascii="Times New Roman" w:hAnsi="Times New Roman"/>
                <w:lang w:val="en-US"/>
              </w:rPr>
              <w:t>4</w:t>
            </w:r>
            <w:r w:rsidRPr="00291F7D">
              <w:rPr>
                <w:rFonts w:ascii="Times New Roman" w:hAnsi="Times New Roman"/>
              </w:rPr>
              <w:t xml:space="preserve"> от Техническата спецификация, според дейността, за която заявява плащане.</w:t>
            </w:r>
          </w:p>
          <w:p w14:paraId="3E6713A4" w14:textId="77777777" w:rsidR="00FD3EA5" w:rsidRPr="00291F7D" w:rsidRDefault="00FD3EA5" w:rsidP="00291F7D">
            <w:pPr>
              <w:autoSpaceDE w:val="0"/>
              <w:autoSpaceDN w:val="0"/>
              <w:adjustRightInd w:val="0"/>
              <w:spacing w:before="0"/>
              <w:ind w:right="51" w:hanging="4"/>
              <w:rPr>
                <w:rFonts w:ascii="Times New Roman" w:hAnsi="Times New Roman"/>
              </w:rPr>
            </w:pPr>
          </w:p>
          <w:p w14:paraId="136961AF" w14:textId="77777777" w:rsidR="00FD3EA5" w:rsidRPr="00291F7D" w:rsidRDefault="00FD3EA5" w:rsidP="00291F7D">
            <w:pPr>
              <w:autoSpaceDE w:val="0"/>
              <w:autoSpaceDN w:val="0"/>
              <w:adjustRightInd w:val="0"/>
              <w:spacing w:before="0"/>
              <w:ind w:right="-20" w:hanging="4"/>
              <w:rPr>
                <w:rFonts w:ascii="Times New Roman" w:hAnsi="Times New Roman"/>
              </w:rPr>
            </w:pPr>
            <w:r w:rsidRPr="00291F7D">
              <w:rPr>
                <w:rFonts w:ascii="Times New Roman" w:hAnsi="Times New Roman"/>
                <w:b/>
              </w:rPr>
              <w:t xml:space="preserve">Чл. </w:t>
            </w:r>
            <w:r w:rsidR="00E51DC9" w:rsidRPr="00291F7D">
              <w:rPr>
                <w:rFonts w:ascii="Times New Roman" w:hAnsi="Times New Roman"/>
                <w:b/>
                <w:lang w:val="en-US"/>
              </w:rPr>
              <w:t>4</w:t>
            </w:r>
            <w:r w:rsidRPr="00291F7D">
              <w:rPr>
                <w:rFonts w:ascii="Times New Roman" w:hAnsi="Times New Roman"/>
                <w:b/>
              </w:rPr>
              <w:t>. (1)</w:t>
            </w:r>
            <w:r w:rsidRPr="00291F7D">
              <w:rPr>
                <w:rFonts w:ascii="Times New Roman" w:hAnsi="Times New Roman"/>
              </w:rPr>
              <w:t xml:space="preserve"> Разплащанията по настоящия договор</w:t>
            </w:r>
            <w:r w:rsidR="000269DA" w:rsidRPr="00291F7D">
              <w:rPr>
                <w:rFonts w:ascii="Times New Roman" w:hAnsi="Times New Roman"/>
                <w:lang w:val="en-US"/>
              </w:rPr>
              <w:t xml:space="preserve"> </w:t>
            </w:r>
            <w:r w:rsidRPr="00291F7D">
              <w:rPr>
                <w:rFonts w:ascii="Times New Roman" w:hAnsi="Times New Roman"/>
              </w:rPr>
              <w:t>ще</w:t>
            </w:r>
            <w:r w:rsidR="000269DA" w:rsidRPr="00291F7D">
              <w:rPr>
                <w:rFonts w:ascii="Times New Roman" w:hAnsi="Times New Roman"/>
                <w:lang w:val="en-US"/>
              </w:rPr>
              <w:t xml:space="preserve"> </w:t>
            </w:r>
            <w:r w:rsidRPr="00291F7D">
              <w:rPr>
                <w:rFonts w:ascii="Times New Roman" w:hAnsi="Times New Roman"/>
              </w:rPr>
              <w:t>се</w:t>
            </w:r>
            <w:r w:rsidR="000269DA" w:rsidRPr="00291F7D">
              <w:rPr>
                <w:rFonts w:ascii="Times New Roman" w:hAnsi="Times New Roman"/>
                <w:lang w:val="en-US"/>
              </w:rPr>
              <w:t xml:space="preserve"> </w:t>
            </w:r>
            <w:r w:rsidRPr="00291F7D">
              <w:rPr>
                <w:rFonts w:ascii="Times New Roman" w:hAnsi="Times New Roman"/>
              </w:rPr>
              <w:t>извършват</w:t>
            </w:r>
            <w:r w:rsidR="001405EE">
              <w:rPr>
                <w:rFonts w:ascii="Times New Roman" w:hAnsi="Times New Roman"/>
              </w:rPr>
              <w:t xml:space="preserve"> </w:t>
            </w:r>
            <w:r w:rsidRPr="00291F7D">
              <w:rPr>
                <w:rFonts w:ascii="Times New Roman" w:hAnsi="Times New Roman"/>
              </w:rPr>
              <w:t>по банков път, чрез банков превод</w:t>
            </w:r>
            <w:r w:rsidR="000269DA" w:rsidRPr="00291F7D">
              <w:rPr>
                <w:rFonts w:ascii="Times New Roman" w:hAnsi="Times New Roman"/>
                <w:lang w:val="en-US"/>
              </w:rPr>
              <w:t xml:space="preserve"> </w:t>
            </w:r>
            <w:r w:rsidRPr="00291F7D">
              <w:rPr>
                <w:rFonts w:ascii="Times New Roman" w:hAnsi="Times New Roman"/>
              </w:rPr>
              <w:t>по банк</w:t>
            </w:r>
            <w:r w:rsidRPr="00291F7D">
              <w:rPr>
                <w:rFonts w:ascii="Times New Roman" w:hAnsi="Times New Roman"/>
                <w:spacing w:val="-1"/>
              </w:rPr>
              <w:t>о</w:t>
            </w:r>
            <w:r w:rsidRPr="00291F7D">
              <w:rPr>
                <w:rFonts w:ascii="Times New Roman" w:hAnsi="Times New Roman"/>
                <w:spacing w:val="-2"/>
              </w:rPr>
              <w:t>в</w:t>
            </w:r>
            <w:r w:rsidRPr="00291F7D">
              <w:rPr>
                <w:rFonts w:ascii="Times New Roman" w:hAnsi="Times New Roman"/>
              </w:rPr>
              <w:t>а</w:t>
            </w:r>
            <w:r w:rsidR="000269DA" w:rsidRPr="00291F7D">
              <w:rPr>
                <w:rFonts w:ascii="Times New Roman" w:hAnsi="Times New Roman"/>
                <w:lang w:val="en-US"/>
              </w:rPr>
              <w:t xml:space="preserve"> </w:t>
            </w:r>
            <w:r w:rsidRPr="00291F7D">
              <w:rPr>
                <w:rFonts w:ascii="Times New Roman" w:hAnsi="Times New Roman"/>
              </w:rPr>
              <w:t>сметка на</w:t>
            </w:r>
            <w:r w:rsidR="000269DA" w:rsidRPr="00291F7D">
              <w:rPr>
                <w:rFonts w:ascii="Times New Roman" w:hAnsi="Times New Roman"/>
                <w:lang w:val="en-US"/>
              </w:rPr>
              <w:t xml:space="preserve"> </w:t>
            </w:r>
            <w:r w:rsidRPr="00291F7D">
              <w:rPr>
                <w:rFonts w:ascii="Times New Roman" w:hAnsi="Times New Roman"/>
                <w:b/>
              </w:rPr>
              <w:t>ИЗПЪЛНИТЕЛЯ</w:t>
            </w:r>
            <w:r w:rsidRPr="00291F7D">
              <w:rPr>
                <w:rFonts w:ascii="Times New Roman" w:hAnsi="Times New Roman"/>
              </w:rPr>
              <w:t xml:space="preserve"> – .....................................: </w:t>
            </w:r>
          </w:p>
          <w:p w14:paraId="4CD527A7" w14:textId="77777777" w:rsidR="00FD3EA5" w:rsidRPr="00291F7D" w:rsidRDefault="00FD3EA5" w:rsidP="00291F7D">
            <w:pPr>
              <w:spacing w:before="0"/>
              <w:ind w:hanging="4"/>
              <w:rPr>
                <w:rFonts w:ascii="Times New Roman" w:hAnsi="Times New Roman"/>
              </w:rPr>
            </w:pPr>
            <w:r w:rsidRPr="00291F7D">
              <w:rPr>
                <w:rFonts w:ascii="Times New Roman" w:hAnsi="Times New Roman"/>
              </w:rPr>
              <w:tab/>
            </w:r>
            <w:r w:rsidRPr="00291F7D">
              <w:rPr>
                <w:rFonts w:ascii="Times New Roman" w:hAnsi="Times New Roman"/>
                <w:b/>
              </w:rPr>
              <w:t>IBAN сметка:</w:t>
            </w:r>
            <w:r w:rsidRPr="00291F7D">
              <w:rPr>
                <w:rFonts w:ascii="Times New Roman" w:hAnsi="Times New Roman"/>
              </w:rPr>
              <w:t>............................................;</w:t>
            </w:r>
          </w:p>
          <w:p w14:paraId="285F0A89" w14:textId="77777777" w:rsidR="00FD3EA5" w:rsidRPr="00291F7D" w:rsidRDefault="00FD3EA5" w:rsidP="00291F7D">
            <w:pPr>
              <w:spacing w:before="0"/>
              <w:ind w:hanging="4"/>
              <w:rPr>
                <w:rFonts w:ascii="Times New Roman" w:hAnsi="Times New Roman"/>
              </w:rPr>
            </w:pPr>
            <w:r w:rsidRPr="00291F7D">
              <w:rPr>
                <w:rFonts w:ascii="Times New Roman" w:hAnsi="Times New Roman"/>
              </w:rPr>
              <w:tab/>
            </w:r>
            <w:r w:rsidRPr="00291F7D">
              <w:rPr>
                <w:rFonts w:ascii="Times New Roman" w:hAnsi="Times New Roman"/>
                <w:b/>
              </w:rPr>
              <w:t>BIC:</w:t>
            </w:r>
            <w:r w:rsidRPr="00291F7D">
              <w:rPr>
                <w:rFonts w:ascii="Times New Roman" w:hAnsi="Times New Roman"/>
              </w:rPr>
              <w:t>.......................................;</w:t>
            </w:r>
          </w:p>
          <w:p w14:paraId="6123ED94" w14:textId="77777777" w:rsidR="00FD3EA5" w:rsidRPr="00291F7D" w:rsidRDefault="00FD3EA5" w:rsidP="00291F7D">
            <w:pPr>
              <w:spacing w:before="0"/>
              <w:ind w:hanging="4"/>
              <w:rPr>
                <w:rFonts w:ascii="Times New Roman" w:hAnsi="Times New Roman"/>
              </w:rPr>
            </w:pPr>
            <w:r w:rsidRPr="00291F7D">
              <w:rPr>
                <w:rFonts w:ascii="Times New Roman" w:hAnsi="Times New Roman"/>
              </w:rPr>
              <w:tab/>
            </w:r>
            <w:r w:rsidRPr="00291F7D">
              <w:rPr>
                <w:rFonts w:ascii="Times New Roman" w:hAnsi="Times New Roman"/>
                <w:b/>
              </w:rPr>
              <w:t>Банка:</w:t>
            </w:r>
            <w:r w:rsidRPr="00291F7D">
              <w:rPr>
                <w:rFonts w:ascii="Times New Roman" w:hAnsi="Times New Roman"/>
              </w:rPr>
              <w:t xml:space="preserve"> ..................................................</w:t>
            </w:r>
          </w:p>
          <w:p w14:paraId="3A5E2F5E" w14:textId="75D39951" w:rsidR="00A84711" w:rsidRPr="00291F7D" w:rsidRDefault="00A84711" w:rsidP="00291F7D">
            <w:pPr>
              <w:tabs>
                <w:tab w:val="left" w:pos="9922"/>
              </w:tabs>
              <w:spacing w:before="0"/>
              <w:ind w:hanging="4"/>
              <w:rPr>
                <w:rFonts w:ascii="Times New Roman" w:hAnsi="Times New Roman"/>
              </w:rPr>
            </w:pPr>
            <w:r w:rsidRPr="00291F7D">
              <w:rPr>
                <w:rFonts w:ascii="Times New Roman" w:hAnsi="Times New Roman"/>
                <w:b/>
              </w:rPr>
              <w:t>(2)</w:t>
            </w:r>
            <w:r w:rsidR="002911B0">
              <w:rPr>
                <w:rFonts w:ascii="Times New Roman" w:hAnsi="Times New Roman"/>
                <w:b/>
              </w:rPr>
              <w:t xml:space="preserve"> </w:t>
            </w:r>
            <w:r w:rsidRPr="00291F7D">
              <w:rPr>
                <w:rFonts w:ascii="Times New Roman" w:hAnsi="Times New Roman"/>
                <w:b/>
              </w:rPr>
              <w:t>ВЪЗЛОЖИТЕЛЯТ</w:t>
            </w:r>
            <w:r w:rsidRPr="00291F7D">
              <w:rPr>
                <w:rFonts w:ascii="Times New Roman" w:hAnsi="Times New Roman"/>
              </w:rPr>
              <w:t xml:space="preserve"> дължи плащане само за действително </w:t>
            </w:r>
            <w:r w:rsidR="003B3E90" w:rsidRPr="00291F7D">
              <w:rPr>
                <w:rFonts w:ascii="Times New Roman" w:hAnsi="Times New Roman"/>
              </w:rPr>
              <w:t xml:space="preserve">транспортирани и/или третирани количества отпадъци, съгласно предложените цени </w:t>
            </w:r>
            <w:r w:rsidR="006B4AAD" w:rsidRPr="00291F7D">
              <w:rPr>
                <w:rFonts w:ascii="Times New Roman" w:hAnsi="Times New Roman"/>
              </w:rPr>
              <w:t>в Ценовото предложение на ИЗПЪЛНИТЕЛЯ, както и дължимия ДДС.</w:t>
            </w:r>
          </w:p>
          <w:p w14:paraId="4A4BF281" w14:textId="77777777" w:rsidR="00A84711" w:rsidRPr="00291F7D" w:rsidRDefault="00E42A44" w:rsidP="00291F7D">
            <w:pPr>
              <w:tabs>
                <w:tab w:val="left" w:pos="9922"/>
              </w:tabs>
              <w:spacing w:before="0"/>
              <w:ind w:hanging="4"/>
              <w:rPr>
                <w:rFonts w:ascii="Times New Roman" w:hAnsi="Times New Roman"/>
                <w:lang w:val="en-US"/>
              </w:rPr>
            </w:pPr>
            <w:r w:rsidRPr="00291F7D">
              <w:rPr>
                <w:rFonts w:ascii="Times New Roman" w:hAnsi="Times New Roman"/>
                <w:b/>
              </w:rPr>
              <w:t>(3</w:t>
            </w:r>
            <w:r w:rsidR="00A84711" w:rsidRPr="00291F7D">
              <w:rPr>
                <w:rFonts w:ascii="Times New Roman" w:hAnsi="Times New Roman"/>
                <w:b/>
              </w:rPr>
              <w:t>)</w:t>
            </w:r>
            <w:r w:rsidR="00A84711" w:rsidRPr="00291F7D">
              <w:rPr>
                <w:rFonts w:ascii="Times New Roman" w:hAnsi="Times New Roman"/>
              </w:rPr>
              <w:t xml:space="preserve"> Издадената фактура от </w:t>
            </w:r>
            <w:r w:rsidRPr="00291F7D">
              <w:rPr>
                <w:rFonts w:ascii="Times New Roman" w:hAnsi="Times New Roman"/>
                <w:b/>
              </w:rPr>
              <w:t>ИЗПЪЛНИТЕЛЯ</w:t>
            </w:r>
            <w:r w:rsidR="000269DA" w:rsidRPr="00291F7D">
              <w:rPr>
                <w:rFonts w:ascii="Times New Roman" w:hAnsi="Times New Roman"/>
                <w:b/>
                <w:lang w:val="en-US"/>
              </w:rPr>
              <w:t xml:space="preserve"> </w:t>
            </w:r>
            <w:r w:rsidR="00A84711" w:rsidRPr="00291F7D">
              <w:rPr>
                <w:rFonts w:ascii="Times New Roman" w:hAnsi="Times New Roman"/>
              </w:rPr>
              <w:t>трябва да отговаря на изискванията на</w:t>
            </w:r>
            <w:r w:rsidR="000269DA" w:rsidRPr="00291F7D">
              <w:rPr>
                <w:rFonts w:ascii="Times New Roman" w:hAnsi="Times New Roman"/>
                <w:lang w:val="en-US"/>
              </w:rPr>
              <w:t xml:space="preserve"> </w:t>
            </w:r>
            <w:r w:rsidR="00C93B61" w:rsidRPr="00291F7D">
              <w:rPr>
                <w:rFonts w:ascii="Times New Roman" w:hAnsi="Times New Roman"/>
              </w:rPr>
              <w:t>Възложителя,</w:t>
            </w:r>
            <w:r w:rsidR="00A84711" w:rsidRPr="00291F7D">
              <w:rPr>
                <w:rFonts w:ascii="Times New Roman" w:hAnsi="Times New Roman"/>
              </w:rPr>
              <w:t xml:space="preserve"> Закона за счетоводството, Закона за данък добавена стойност </w:t>
            </w:r>
            <w:r w:rsidR="0023139D" w:rsidRPr="00291F7D">
              <w:rPr>
                <w:rFonts w:ascii="Times New Roman" w:hAnsi="Times New Roman"/>
              </w:rPr>
              <w:t>и Правилника за прилагането му.</w:t>
            </w:r>
          </w:p>
          <w:p w14:paraId="5EA31208" w14:textId="77777777" w:rsidR="00A84711" w:rsidRPr="00291F7D" w:rsidRDefault="00E42A44" w:rsidP="00291F7D">
            <w:pPr>
              <w:tabs>
                <w:tab w:val="left" w:pos="9922"/>
              </w:tabs>
              <w:spacing w:before="0"/>
              <w:ind w:hanging="4"/>
              <w:rPr>
                <w:rFonts w:ascii="Times New Roman" w:hAnsi="Times New Roman"/>
                <w:lang w:val="en-US"/>
              </w:rPr>
            </w:pPr>
            <w:r w:rsidRPr="00291F7D">
              <w:rPr>
                <w:rFonts w:ascii="Times New Roman" w:hAnsi="Times New Roman"/>
                <w:b/>
              </w:rPr>
              <w:t>(4)</w:t>
            </w:r>
            <w:r w:rsidR="000269DA" w:rsidRPr="00291F7D">
              <w:rPr>
                <w:rFonts w:ascii="Times New Roman" w:hAnsi="Times New Roman"/>
                <w:b/>
                <w:lang w:val="en-US"/>
              </w:rPr>
              <w:t xml:space="preserve"> </w:t>
            </w:r>
            <w:r w:rsidR="00A84711" w:rsidRPr="00291F7D">
              <w:rPr>
                <w:rFonts w:ascii="Times New Roman" w:hAnsi="Times New Roman"/>
              </w:rPr>
              <w:t xml:space="preserve">Издадената фактура от </w:t>
            </w:r>
            <w:r w:rsidRPr="00291F7D">
              <w:rPr>
                <w:rFonts w:ascii="Times New Roman" w:hAnsi="Times New Roman"/>
                <w:b/>
              </w:rPr>
              <w:t>ИЗПЪЛНИТЕЛЯ</w:t>
            </w:r>
            <w:r w:rsidR="000269DA" w:rsidRPr="00291F7D">
              <w:rPr>
                <w:rFonts w:ascii="Times New Roman" w:hAnsi="Times New Roman"/>
                <w:b/>
                <w:lang w:val="en-US"/>
              </w:rPr>
              <w:t xml:space="preserve"> </w:t>
            </w:r>
            <w:r w:rsidR="00A84711" w:rsidRPr="00291F7D">
              <w:rPr>
                <w:rFonts w:ascii="Times New Roman" w:hAnsi="Times New Roman"/>
              </w:rPr>
              <w:t>трябва да съдържа следния текст: „</w:t>
            </w:r>
            <w:r w:rsidR="00A84711" w:rsidRPr="00291F7D">
              <w:rPr>
                <w:rFonts w:ascii="Times New Roman" w:hAnsi="Times New Roman"/>
                <w:i/>
              </w:rPr>
              <w:t>Разходът е по проект, финансиран от „Българо-швейцарска програма за сътрудничество</w:t>
            </w:r>
            <w:r w:rsidR="0023139D" w:rsidRPr="00291F7D">
              <w:rPr>
                <w:rFonts w:ascii="Times New Roman" w:hAnsi="Times New Roman"/>
              </w:rPr>
              <w:t>”.</w:t>
            </w:r>
          </w:p>
          <w:p w14:paraId="30F7AE93" w14:textId="77777777" w:rsidR="00A84711" w:rsidRPr="00291F7D" w:rsidRDefault="00E42A44" w:rsidP="00291F7D">
            <w:pPr>
              <w:tabs>
                <w:tab w:val="left" w:pos="9922"/>
              </w:tabs>
              <w:spacing w:before="0"/>
              <w:ind w:hanging="4"/>
              <w:rPr>
                <w:rFonts w:ascii="Times New Roman" w:hAnsi="Times New Roman"/>
              </w:rPr>
            </w:pPr>
            <w:r w:rsidRPr="00291F7D">
              <w:rPr>
                <w:rFonts w:ascii="Times New Roman" w:hAnsi="Times New Roman"/>
                <w:b/>
              </w:rPr>
              <w:t>(5)</w:t>
            </w:r>
            <w:r w:rsidR="00A84711" w:rsidRPr="00291F7D">
              <w:rPr>
                <w:rFonts w:ascii="Times New Roman" w:hAnsi="Times New Roman"/>
              </w:rPr>
              <w:t xml:space="preserve"> В случай че представената фактура по ал</w:t>
            </w:r>
            <w:r w:rsidRPr="00291F7D">
              <w:rPr>
                <w:rFonts w:ascii="Times New Roman" w:hAnsi="Times New Roman"/>
              </w:rPr>
              <w:t>. 3</w:t>
            </w:r>
            <w:r w:rsidR="00A84711" w:rsidRPr="00291F7D">
              <w:rPr>
                <w:rFonts w:ascii="Times New Roman" w:hAnsi="Times New Roman"/>
              </w:rPr>
              <w:t xml:space="preserve"> бъде върната на </w:t>
            </w:r>
            <w:r w:rsidRPr="00291F7D">
              <w:rPr>
                <w:rFonts w:ascii="Times New Roman" w:hAnsi="Times New Roman"/>
                <w:b/>
              </w:rPr>
              <w:t>ИЗПЪЛНИТЕЛЯ</w:t>
            </w:r>
            <w:r w:rsidR="000269DA" w:rsidRPr="00291F7D">
              <w:rPr>
                <w:rFonts w:ascii="Times New Roman" w:hAnsi="Times New Roman"/>
                <w:b/>
                <w:lang w:val="en-US"/>
              </w:rPr>
              <w:t xml:space="preserve"> </w:t>
            </w:r>
            <w:r w:rsidR="00A84711" w:rsidRPr="00291F7D">
              <w:rPr>
                <w:rFonts w:ascii="Times New Roman" w:hAnsi="Times New Roman"/>
              </w:rPr>
              <w:t xml:space="preserve">за корекции, </w:t>
            </w:r>
            <w:r w:rsidR="00067D5E" w:rsidRPr="00291F7D">
              <w:rPr>
                <w:rFonts w:ascii="Times New Roman" w:hAnsi="Times New Roman"/>
              </w:rPr>
              <w:t xml:space="preserve">срокът </w:t>
            </w:r>
            <w:r w:rsidR="00C516CC" w:rsidRPr="00291F7D">
              <w:rPr>
                <w:rFonts w:ascii="Times New Roman" w:hAnsi="Times New Roman"/>
              </w:rPr>
              <w:t>за плащане</w:t>
            </w:r>
            <w:r w:rsidR="00A84711" w:rsidRPr="00291F7D">
              <w:rPr>
                <w:rFonts w:ascii="Times New Roman" w:hAnsi="Times New Roman"/>
              </w:rPr>
              <w:t xml:space="preserve"> спира да тече до представянето на нова изрядна фактура. </w:t>
            </w:r>
          </w:p>
          <w:p w14:paraId="28F105EF" w14:textId="3A8E07F2" w:rsidR="00A84711" w:rsidRPr="00291F7D" w:rsidRDefault="00E42A44" w:rsidP="00291F7D">
            <w:pPr>
              <w:tabs>
                <w:tab w:val="left" w:pos="9922"/>
              </w:tabs>
              <w:spacing w:before="0"/>
              <w:ind w:hanging="4"/>
              <w:rPr>
                <w:rFonts w:ascii="Times New Roman" w:hAnsi="Times New Roman"/>
              </w:rPr>
            </w:pPr>
            <w:r w:rsidRPr="00291F7D">
              <w:rPr>
                <w:rFonts w:ascii="Times New Roman" w:hAnsi="Times New Roman"/>
                <w:b/>
              </w:rPr>
              <w:t>(6</w:t>
            </w:r>
            <w:r w:rsidR="00A84711" w:rsidRPr="00291F7D">
              <w:rPr>
                <w:rFonts w:ascii="Times New Roman" w:hAnsi="Times New Roman"/>
                <w:b/>
              </w:rPr>
              <w:t>)</w:t>
            </w:r>
            <w:r w:rsidR="002911B0">
              <w:rPr>
                <w:rFonts w:ascii="Times New Roman" w:hAnsi="Times New Roman"/>
                <w:b/>
              </w:rPr>
              <w:t xml:space="preserve"> </w:t>
            </w:r>
            <w:r w:rsidRPr="00291F7D">
              <w:rPr>
                <w:rFonts w:ascii="Times New Roman" w:hAnsi="Times New Roman"/>
                <w:b/>
              </w:rPr>
              <w:t>ИЗПЪЛНИТЕЛЯТ</w:t>
            </w:r>
            <w:r w:rsidR="000269DA" w:rsidRPr="00291F7D">
              <w:rPr>
                <w:rFonts w:ascii="Times New Roman" w:hAnsi="Times New Roman"/>
                <w:b/>
                <w:lang w:val="en-US"/>
              </w:rPr>
              <w:t xml:space="preserve"> </w:t>
            </w:r>
            <w:r w:rsidR="00A84711" w:rsidRPr="00291F7D">
              <w:rPr>
                <w:rFonts w:ascii="Times New Roman" w:hAnsi="Times New Roman"/>
              </w:rPr>
              <w:t xml:space="preserve">е длъжен да уведомява писмено </w:t>
            </w:r>
            <w:r w:rsidRPr="00291F7D">
              <w:rPr>
                <w:rFonts w:ascii="Times New Roman" w:hAnsi="Times New Roman"/>
                <w:b/>
              </w:rPr>
              <w:t>ВЪЗЛОЖИТЕЛЯ</w:t>
            </w:r>
            <w:r w:rsidR="000269DA" w:rsidRPr="00291F7D">
              <w:rPr>
                <w:rFonts w:ascii="Times New Roman" w:hAnsi="Times New Roman"/>
                <w:b/>
                <w:lang w:val="en-US"/>
              </w:rPr>
              <w:t xml:space="preserve"> </w:t>
            </w:r>
            <w:r w:rsidR="00A84711" w:rsidRPr="00291F7D">
              <w:rPr>
                <w:rFonts w:ascii="Times New Roman" w:hAnsi="Times New Roman"/>
              </w:rPr>
              <w:t xml:space="preserve">за </w:t>
            </w:r>
            <w:r w:rsidRPr="00291F7D">
              <w:rPr>
                <w:rFonts w:ascii="Times New Roman" w:hAnsi="Times New Roman"/>
              </w:rPr>
              <w:t xml:space="preserve">всички последващи промени по ал. </w:t>
            </w:r>
            <w:r w:rsidR="006B4AAD" w:rsidRPr="00291F7D">
              <w:rPr>
                <w:rFonts w:ascii="Times New Roman" w:hAnsi="Times New Roman"/>
              </w:rPr>
              <w:t>1</w:t>
            </w:r>
            <w:r w:rsidR="00A84711" w:rsidRPr="00291F7D">
              <w:rPr>
                <w:rFonts w:ascii="Times New Roman" w:hAnsi="Times New Roman"/>
              </w:rPr>
              <w:t xml:space="preserve"> в срок от 3 (три) дни, считано от момента на промяната. В случай че </w:t>
            </w:r>
            <w:r w:rsidRPr="00291F7D">
              <w:rPr>
                <w:rFonts w:ascii="Times New Roman" w:hAnsi="Times New Roman"/>
                <w:b/>
              </w:rPr>
              <w:t>ИЗПЪЛНИТЕЛЯТ</w:t>
            </w:r>
            <w:r w:rsidR="000269DA" w:rsidRPr="00291F7D">
              <w:rPr>
                <w:rFonts w:ascii="Times New Roman" w:hAnsi="Times New Roman"/>
                <w:b/>
                <w:lang w:val="en-US"/>
              </w:rPr>
              <w:t xml:space="preserve"> </w:t>
            </w:r>
            <w:r w:rsidR="00A84711" w:rsidRPr="00291F7D">
              <w:rPr>
                <w:rFonts w:ascii="Times New Roman" w:hAnsi="Times New Roman"/>
              </w:rPr>
              <w:t xml:space="preserve">не уведоми </w:t>
            </w:r>
            <w:r w:rsidRPr="00291F7D">
              <w:rPr>
                <w:rFonts w:ascii="Times New Roman" w:hAnsi="Times New Roman"/>
                <w:b/>
              </w:rPr>
              <w:t>ВЪЗЛОЖИТЕЛЯ</w:t>
            </w:r>
            <w:r w:rsidR="000269DA" w:rsidRPr="00291F7D">
              <w:rPr>
                <w:rFonts w:ascii="Times New Roman" w:hAnsi="Times New Roman"/>
                <w:b/>
                <w:lang w:val="en-US"/>
              </w:rPr>
              <w:t xml:space="preserve"> </w:t>
            </w:r>
            <w:r w:rsidR="00A84711" w:rsidRPr="00291F7D">
              <w:rPr>
                <w:rFonts w:ascii="Times New Roman" w:hAnsi="Times New Roman"/>
              </w:rPr>
              <w:t xml:space="preserve">в този срок, плащането по сметката се счита за валидно извършено, а задължението за плащане в съответния размер – за погасено. </w:t>
            </w:r>
          </w:p>
          <w:p w14:paraId="417D7512" w14:textId="77777777" w:rsidR="00C93B61" w:rsidRPr="00291F7D" w:rsidRDefault="00E42A44" w:rsidP="00291F7D">
            <w:pPr>
              <w:tabs>
                <w:tab w:val="left" w:pos="9922"/>
              </w:tabs>
              <w:spacing w:before="0"/>
              <w:ind w:hanging="4"/>
              <w:rPr>
                <w:rFonts w:ascii="Times New Roman" w:hAnsi="Times New Roman"/>
                <w:lang w:val="en-US"/>
              </w:rPr>
            </w:pPr>
            <w:r w:rsidRPr="00291F7D">
              <w:rPr>
                <w:rFonts w:ascii="Times New Roman" w:hAnsi="Times New Roman"/>
                <w:b/>
              </w:rPr>
              <w:t>(7</w:t>
            </w:r>
            <w:r w:rsidR="00A84711" w:rsidRPr="00291F7D">
              <w:rPr>
                <w:rFonts w:ascii="Times New Roman" w:hAnsi="Times New Roman"/>
                <w:b/>
              </w:rPr>
              <w:t>)</w:t>
            </w:r>
            <w:r w:rsidR="00A84711" w:rsidRPr="00291F7D">
              <w:rPr>
                <w:rFonts w:ascii="Times New Roman" w:hAnsi="Times New Roman"/>
              </w:rPr>
              <w:t xml:space="preserve"> Възстановяването от страна на </w:t>
            </w:r>
            <w:r w:rsidRPr="00291F7D">
              <w:rPr>
                <w:rFonts w:ascii="Times New Roman" w:hAnsi="Times New Roman"/>
                <w:b/>
              </w:rPr>
              <w:t>ИЗПЪЛНИТЕЛЯ</w:t>
            </w:r>
            <w:r w:rsidR="000269DA" w:rsidRPr="00291F7D">
              <w:rPr>
                <w:rFonts w:ascii="Times New Roman" w:hAnsi="Times New Roman"/>
                <w:b/>
                <w:lang w:val="en-US"/>
              </w:rPr>
              <w:t xml:space="preserve"> </w:t>
            </w:r>
            <w:r w:rsidR="00A84711" w:rsidRPr="00291F7D">
              <w:rPr>
                <w:rFonts w:ascii="Times New Roman" w:hAnsi="Times New Roman"/>
              </w:rPr>
              <w:t xml:space="preserve">на неусвоените суми и превеждане на дължимите лихви, глоби и неустойки ще се извършва по банков път по сметка на </w:t>
            </w:r>
            <w:r w:rsidRPr="00291F7D">
              <w:rPr>
                <w:rFonts w:ascii="Times New Roman" w:hAnsi="Times New Roman"/>
                <w:b/>
              </w:rPr>
              <w:t>ВЪЗЛОЖИТЕЛЯ</w:t>
            </w:r>
            <w:r w:rsidR="000269DA" w:rsidRPr="00291F7D">
              <w:rPr>
                <w:rFonts w:ascii="Times New Roman" w:hAnsi="Times New Roman"/>
                <w:b/>
                <w:lang w:val="en-US"/>
              </w:rPr>
              <w:t xml:space="preserve"> </w:t>
            </w:r>
            <w:r w:rsidR="00A84711" w:rsidRPr="00291F7D">
              <w:rPr>
                <w:rFonts w:ascii="Times New Roman" w:hAnsi="Times New Roman"/>
              </w:rPr>
              <w:t xml:space="preserve">със следните реквизити: </w:t>
            </w:r>
          </w:p>
          <w:p w14:paraId="050105D0" w14:textId="77777777" w:rsidR="00C93B61" w:rsidRPr="00291F7D" w:rsidRDefault="00A84711" w:rsidP="00291F7D">
            <w:pPr>
              <w:tabs>
                <w:tab w:val="left" w:pos="9922"/>
              </w:tabs>
              <w:spacing w:before="0"/>
              <w:ind w:hanging="4"/>
              <w:rPr>
                <w:rFonts w:ascii="Times New Roman" w:hAnsi="Times New Roman"/>
                <w:lang w:val="en-US"/>
              </w:rPr>
            </w:pPr>
            <w:r w:rsidRPr="00291F7D">
              <w:rPr>
                <w:rFonts w:ascii="Times New Roman" w:hAnsi="Times New Roman"/>
              </w:rPr>
              <w:t xml:space="preserve">Банка: …., </w:t>
            </w:r>
          </w:p>
          <w:p w14:paraId="1348C0FA" w14:textId="77777777" w:rsidR="00C93B61" w:rsidRPr="00291F7D" w:rsidRDefault="00A84711" w:rsidP="00291F7D">
            <w:pPr>
              <w:tabs>
                <w:tab w:val="left" w:pos="9922"/>
              </w:tabs>
              <w:spacing w:before="0"/>
              <w:ind w:hanging="4"/>
              <w:rPr>
                <w:rFonts w:ascii="Times New Roman" w:hAnsi="Times New Roman"/>
                <w:lang w:val="en-US"/>
              </w:rPr>
            </w:pPr>
            <w:r w:rsidRPr="00291F7D">
              <w:rPr>
                <w:rFonts w:ascii="Times New Roman" w:hAnsi="Times New Roman"/>
              </w:rPr>
              <w:t xml:space="preserve">IBAN: …., </w:t>
            </w:r>
          </w:p>
          <w:p w14:paraId="691FE413" w14:textId="77777777" w:rsidR="00DC79C0" w:rsidRPr="00291F7D" w:rsidRDefault="00A84711" w:rsidP="00291F7D">
            <w:pPr>
              <w:tabs>
                <w:tab w:val="left" w:pos="9922"/>
              </w:tabs>
              <w:spacing w:before="0"/>
              <w:ind w:hanging="4"/>
              <w:rPr>
                <w:rFonts w:ascii="Times New Roman" w:hAnsi="Times New Roman"/>
              </w:rPr>
            </w:pPr>
            <w:r w:rsidRPr="00291F7D">
              <w:rPr>
                <w:rFonts w:ascii="Times New Roman" w:hAnsi="Times New Roman"/>
              </w:rPr>
              <w:t>BIC код: …..</w:t>
            </w:r>
          </w:p>
          <w:p w14:paraId="077DA205" w14:textId="77777777" w:rsidR="00DC79C0" w:rsidRPr="00291F7D" w:rsidRDefault="00DC79C0" w:rsidP="00291F7D">
            <w:pPr>
              <w:tabs>
                <w:tab w:val="left" w:pos="9922"/>
              </w:tabs>
              <w:spacing w:before="0"/>
              <w:ind w:firstLine="0"/>
              <w:rPr>
                <w:rFonts w:ascii="Times New Roman" w:hAnsi="Times New Roman"/>
              </w:rPr>
            </w:pPr>
          </w:p>
          <w:p w14:paraId="79BD499E" w14:textId="77777777" w:rsidR="00FD3EA5" w:rsidRPr="00291F7D" w:rsidRDefault="00E51DC9" w:rsidP="00291F7D">
            <w:pPr>
              <w:tabs>
                <w:tab w:val="left" w:pos="9922"/>
              </w:tabs>
              <w:spacing w:before="0"/>
              <w:ind w:hanging="6"/>
              <w:jc w:val="center"/>
              <w:rPr>
                <w:rFonts w:ascii="Times New Roman" w:hAnsi="Times New Roman"/>
                <w:b/>
                <w:i/>
                <w:u w:val="single"/>
              </w:rPr>
            </w:pPr>
            <w:r w:rsidRPr="00291F7D">
              <w:rPr>
                <w:rFonts w:ascii="Times New Roman" w:hAnsi="Times New Roman"/>
                <w:b/>
                <w:i/>
                <w:u w:val="single"/>
                <w:lang w:val="en-US"/>
              </w:rPr>
              <w:t>I</w:t>
            </w:r>
            <w:r w:rsidR="00FD3EA5" w:rsidRPr="00291F7D">
              <w:rPr>
                <w:rFonts w:ascii="Times New Roman" w:hAnsi="Times New Roman"/>
                <w:b/>
                <w:i/>
                <w:u w:val="single"/>
              </w:rPr>
              <w:t>V. ГАРАНЦИЯ ЗА ИЗПЪЛНЕНИЕ</w:t>
            </w:r>
          </w:p>
          <w:p w14:paraId="6DBE2E41" w14:textId="77777777" w:rsidR="00FD3EA5" w:rsidRPr="00291F7D" w:rsidRDefault="00FD3EA5" w:rsidP="00291F7D">
            <w:pPr>
              <w:tabs>
                <w:tab w:val="left" w:pos="9922"/>
              </w:tabs>
              <w:spacing w:before="0"/>
              <w:ind w:hanging="4"/>
              <w:rPr>
                <w:rFonts w:ascii="Times New Roman" w:hAnsi="Times New Roman"/>
                <w:b/>
              </w:rPr>
            </w:pPr>
            <w:r w:rsidRPr="00291F7D">
              <w:rPr>
                <w:rFonts w:ascii="Times New Roman" w:hAnsi="Times New Roman"/>
                <w:b/>
              </w:rPr>
              <w:t xml:space="preserve">Чл. </w:t>
            </w:r>
            <w:r w:rsidR="00E51DC9" w:rsidRPr="00291F7D">
              <w:rPr>
                <w:rFonts w:ascii="Times New Roman" w:hAnsi="Times New Roman"/>
                <w:b/>
                <w:lang w:val="en-US"/>
              </w:rPr>
              <w:t>5</w:t>
            </w:r>
            <w:r w:rsidRPr="00291F7D">
              <w:rPr>
                <w:rFonts w:ascii="Times New Roman" w:hAnsi="Times New Roman"/>
                <w:b/>
              </w:rPr>
              <w:t>. (1)</w:t>
            </w:r>
            <w:r w:rsidR="00C57A2B" w:rsidRPr="00291F7D">
              <w:rPr>
                <w:rFonts w:ascii="Times New Roman" w:hAnsi="Times New Roman"/>
                <w:b/>
              </w:rPr>
              <w:t xml:space="preserve"> </w:t>
            </w:r>
            <w:r w:rsidR="00255BA2" w:rsidRPr="00291F7D">
              <w:rPr>
                <w:rFonts w:ascii="Times New Roman" w:hAnsi="Times New Roman"/>
              </w:rPr>
              <w:t xml:space="preserve">При подписване на договора </w:t>
            </w:r>
            <w:r w:rsidR="00255BA2" w:rsidRPr="00291F7D">
              <w:rPr>
                <w:rFonts w:ascii="Times New Roman" w:hAnsi="Times New Roman"/>
                <w:b/>
              </w:rPr>
              <w:t>ИЗПЪЛНИТЕЛЯТ</w:t>
            </w:r>
            <w:r w:rsidR="00255BA2" w:rsidRPr="00291F7D">
              <w:rPr>
                <w:rFonts w:ascii="Times New Roman" w:hAnsi="Times New Roman"/>
              </w:rPr>
              <w:t xml:space="preserve"> представя гаранция /под формата на ..................</w:t>
            </w:r>
            <w:r w:rsidR="00255BA2" w:rsidRPr="00291F7D">
              <w:rPr>
                <w:rFonts w:ascii="Times New Roman" w:hAnsi="Times New Roman"/>
                <w:i/>
              </w:rPr>
              <w:t>изписва се вида на документа</w:t>
            </w:r>
            <w:r w:rsidR="00255BA2" w:rsidRPr="00291F7D">
              <w:rPr>
                <w:rFonts w:ascii="Times New Roman" w:hAnsi="Times New Roman"/>
              </w:rPr>
              <w:t xml:space="preserve">................./ за изпълнение на задълженията си по него в размер на </w:t>
            </w:r>
            <w:r w:rsidR="00255BA2" w:rsidRPr="00291F7D">
              <w:rPr>
                <w:rFonts w:ascii="Times New Roman" w:hAnsi="Times New Roman"/>
                <w:b/>
              </w:rPr>
              <w:t>5 % (пет процента)</w:t>
            </w:r>
            <w:r w:rsidR="00255BA2" w:rsidRPr="00291F7D">
              <w:rPr>
                <w:rFonts w:ascii="Times New Roman" w:hAnsi="Times New Roman"/>
              </w:rPr>
              <w:t xml:space="preserve"> от общата стойност на договора без ДДС, определена въз основа на ценов</w:t>
            </w:r>
            <w:r w:rsidR="006B4AAD" w:rsidRPr="00291F7D">
              <w:rPr>
                <w:rFonts w:ascii="Times New Roman" w:hAnsi="Times New Roman"/>
              </w:rPr>
              <w:t>ото предложение на ИЗПЪЛН</w:t>
            </w:r>
            <w:r w:rsidR="00B470BA" w:rsidRPr="00291F7D">
              <w:rPr>
                <w:rFonts w:ascii="Times New Roman" w:hAnsi="Times New Roman"/>
              </w:rPr>
              <w:t>И</w:t>
            </w:r>
            <w:r w:rsidR="006B4AAD" w:rsidRPr="00291F7D">
              <w:rPr>
                <w:rFonts w:ascii="Times New Roman" w:hAnsi="Times New Roman"/>
              </w:rPr>
              <w:t>ТЕЛЯ</w:t>
            </w:r>
            <w:r w:rsidR="00255BA2" w:rsidRPr="00291F7D">
              <w:rPr>
                <w:rFonts w:ascii="Times New Roman" w:hAnsi="Times New Roman"/>
              </w:rPr>
              <w:t>, която се освобождава</w:t>
            </w:r>
            <w:r w:rsidRPr="00291F7D">
              <w:rPr>
                <w:rFonts w:ascii="Times New Roman" w:hAnsi="Times New Roman"/>
              </w:rPr>
              <w:t xml:space="preserve"> в срок до 30 (тридесет) календарни дни след </w:t>
            </w:r>
            <w:r w:rsidR="00B470BA" w:rsidRPr="00291F7D">
              <w:rPr>
                <w:rFonts w:ascii="Times New Roman" w:hAnsi="Times New Roman"/>
              </w:rPr>
              <w:t>0</w:t>
            </w:r>
            <w:r w:rsidR="00C57A2B" w:rsidRPr="00291F7D">
              <w:rPr>
                <w:rFonts w:ascii="Times New Roman" w:hAnsi="Times New Roman"/>
              </w:rPr>
              <w:t>7</w:t>
            </w:r>
            <w:r w:rsidR="00B470BA" w:rsidRPr="00291F7D">
              <w:rPr>
                <w:rFonts w:ascii="Times New Roman" w:hAnsi="Times New Roman"/>
              </w:rPr>
              <w:t>.</w:t>
            </w:r>
            <w:r w:rsidR="00007C49" w:rsidRPr="00291F7D">
              <w:rPr>
                <w:rFonts w:ascii="Times New Roman" w:hAnsi="Times New Roman"/>
                <w:lang w:val="en-US"/>
              </w:rPr>
              <w:t>12</w:t>
            </w:r>
            <w:r w:rsidR="00B470BA" w:rsidRPr="00291F7D">
              <w:rPr>
                <w:rFonts w:ascii="Times New Roman" w:hAnsi="Times New Roman"/>
              </w:rPr>
              <w:t>.20</w:t>
            </w:r>
            <w:r w:rsidR="00007C49" w:rsidRPr="00291F7D">
              <w:rPr>
                <w:rFonts w:ascii="Times New Roman" w:hAnsi="Times New Roman"/>
                <w:lang w:val="en-US"/>
              </w:rPr>
              <w:t>19</w:t>
            </w:r>
            <w:r w:rsidR="00B470BA" w:rsidRPr="00291F7D">
              <w:rPr>
                <w:rFonts w:ascii="Times New Roman" w:hAnsi="Times New Roman"/>
              </w:rPr>
              <w:t>г</w:t>
            </w:r>
            <w:r w:rsidR="00B30CE5" w:rsidRPr="00291F7D">
              <w:rPr>
                <w:rFonts w:ascii="Times New Roman" w:hAnsi="Times New Roman"/>
              </w:rPr>
              <w:t>.,</w:t>
            </w:r>
            <w:r w:rsidRPr="00291F7D">
              <w:rPr>
                <w:rFonts w:ascii="Times New Roman" w:hAnsi="Times New Roman"/>
              </w:rPr>
              <w:t xml:space="preserve"> но не по-рано от датата на одобрение от </w:t>
            </w:r>
            <w:r w:rsidRPr="00291F7D">
              <w:rPr>
                <w:rFonts w:ascii="Times New Roman" w:hAnsi="Times New Roman"/>
                <w:b/>
              </w:rPr>
              <w:t>ВЪЗЛОЖИТЕЛЯ</w:t>
            </w:r>
            <w:r w:rsidRPr="00291F7D">
              <w:rPr>
                <w:rFonts w:ascii="Times New Roman" w:hAnsi="Times New Roman"/>
              </w:rPr>
              <w:t xml:space="preserve"> на Окончателния </w:t>
            </w:r>
            <w:r w:rsidR="00B85043" w:rsidRPr="00291F7D">
              <w:rPr>
                <w:rFonts w:ascii="Times New Roman" w:hAnsi="Times New Roman"/>
              </w:rPr>
              <w:t>отчет</w:t>
            </w:r>
            <w:r w:rsidR="00B30CE5" w:rsidRPr="00291F7D">
              <w:rPr>
                <w:rFonts w:ascii="Times New Roman" w:hAnsi="Times New Roman"/>
              </w:rPr>
              <w:t xml:space="preserve"> и приложенията към него,</w:t>
            </w:r>
            <w:r w:rsidRPr="00291F7D">
              <w:rPr>
                <w:rFonts w:ascii="Times New Roman" w:hAnsi="Times New Roman"/>
              </w:rPr>
              <w:t xml:space="preserve"> изготвен от </w:t>
            </w:r>
            <w:r w:rsidRPr="00291F7D">
              <w:rPr>
                <w:rFonts w:ascii="Times New Roman" w:hAnsi="Times New Roman"/>
                <w:b/>
              </w:rPr>
              <w:t>ИЗПЪЛНИТЕЛЯ.</w:t>
            </w:r>
          </w:p>
          <w:p w14:paraId="34015732" w14:textId="77777777" w:rsidR="00911843" w:rsidRPr="00291F7D" w:rsidRDefault="00C57A2B" w:rsidP="00291F7D">
            <w:pPr>
              <w:spacing w:before="0"/>
              <w:ind w:firstLine="0"/>
              <w:rPr>
                <w:rFonts w:ascii="Times New Roman" w:hAnsi="Times New Roman"/>
                <w:spacing w:val="-2"/>
              </w:rPr>
            </w:pPr>
            <w:r w:rsidRPr="00291F7D" w:rsidDel="00C57A2B">
              <w:rPr>
                <w:rFonts w:ascii="Times New Roman" w:hAnsi="Times New Roman"/>
                <w:b/>
              </w:rPr>
              <w:t xml:space="preserve"> </w:t>
            </w:r>
            <w:r w:rsidR="00911843" w:rsidRPr="00291F7D">
              <w:rPr>
                <w:rFonts w:ascii="Times New Roman" w:hAnsi="Times New Roman"/>
                <w:b/>
              </w:rPr>
              <w:t>(2)</w:t>
            </w:r>
            <w:r w:rsidRPr="00291F7D">
              <w:rPr>
                <w:rFonts w:ascii="Times New Roman" w:hAnsi="Times New Roman"/>
                <w:b/>
              </w:rPr>
              <w:t xml:space="preserve"> </w:t>
            </w:r>
            <w:r w:rsidR="00911843" w:rsidRPr="00291F7D">
              <w:rPr>
                <w:rFonts w:ascii="Times New Roman" w:hAnsi="Times New Roman"/>
                <w:spacing w:val="-2"/>
              </w:rPr>
              <w:t xml:space="preserve">Когато като Гаранция за изпълнение се представя парична сума, сумата се внася по следната банкова сметка на ВЪЗЛОЖИТЕЛЯ: </w:t>
            </w:r>
          </w:p>
          <w:p w14:paraId="327ADC14" w14:textId="77777777" w:rsidR="00911843" w:rsidRPr="00291F7D" w:rsidRDefault="00911843" w:rsidP="00291F7D">
            <w:pPr>
              <w:spacing w:before="0"/>
              <w:rPr>
                <w:rFonts w:ascii="Times New Roman" w:hAnsi="Times New Roman"/>
              </w:rPr>
            </w:pPr>
            <w:r w:rsidRPr="00291F7D">
              <w:rPr>
                <w:rFonts w:ascii="Times New Roman" w:hAnsi="Times New Roman"/>
              </w:rPr>
              <w:t>Банка:</w:t>
            </w:r>
            <w:r w:rsidRPr="00291F7D">
              <w:rPr>
                <w:rFonts w:ascii="Times New Roman" w:hAnsi="Times New Roman"/>
              </w:rPr>
              <w:tab/>
            </w:r>
            <w:r w:rsidR="00C57A2B" w:rsidRPr="00291F7D">
              <w:rPr>
                <w:rFonts w:ascii="Times New Roman" w:hAnsi="Times New Roman"/>
              </w:rPr>
              <w:t xml:space="preserve"> </w:t>
            </w:r>
            <w:r w:rsidRPr="00291F7D">
              <w:rPr>
                <w:rFonts w:ascii="Times New Roman" w:hAnsi="Times New Roman"/>
              </w:rPr>
              <w:t>БНБ – Централно управление</w:t>
            </w:r>
          </w:p>
          <w:p w14:paraId="2E59A69C" w14:textId="77777777" w:rsidR="00911843" w:rsidRPr="00291F7D" w:rsidRDefault="00911843" w:rsidP="00291F7D">
            <w:pPr>
              <w:spacing w:before="0"/>
              <w:rPr>
                <w:rFonts w:ascii="Times New Roman" w:hAnsi="Times New Roman"/>
              </w:rPr>
            </w:pPr>
            <w:r w:rsidRPr="00291F7D">
              <w:rPr>
                <w:rFonts w:ascii="Times New Roman" w:hAnsi="Times New Roman"/>
              </w:rPr>
              <w:t>BIC: BNBG BGSD</w:t>
            </w:r>
          </w:p>
          <w:p w14:paraId="4059831E" w14:textId="77777777" w:rsidR="00911843" w:rsidRPr="00291F7D" w:rsidRDefault="00911843" w:rsidP="00291F7D">
            <w:pPr>
              <w:spacing w:before="0"/>
              <w:rPr>
                <w:rFonts w:ascii="Times New Roman" w:hAnsi="Times New Roman"/>
              </w:rPr>
            </w:pPr>
            <w:r w:rsidRPr="00291F7D">
              <w:rPr>
                <w:rFonts w:ascii="Times New Roman" w:hAnsi="Times New Roman"/>
              </w:rPr>
              <w:t>IBAN:</w:t>
            </w:r>
            <w:r w:rsidRPr="00291F7D">
              <w:rPr>
                <w:rFonts w:ascii="Times New Roman" w:hAnsi="Times New Roman"/>
              </w:rPr>
              <w:tab/>
              <w:t>BG64 BNBG 9661 3300 1390 03.</w:t>
            </w:r>
          </w:p>
          <w:p w14:paraId="4507E493" w14:textId="77777777" w:rsidR="008B1B32" w:rsidRPr="00291F7D" w:rsidRDefault="008B1B32" w:rsidP="00291F7D">
            <w:pPr>
              <w:spacing w:before="0"/>
              <w:rPr>
                <w:rFonts w:ascii="Times New Roman" w:hAnsi="Times New Roman"/>
              </w:rPr>
            </w:pPr>
          </w:p>
          <w:p w14:paraId="5AD8AA9A" w14:textId="77777777" w:rsidR="004325AA" w:rsidRPr="00291F7D" w:rsidRDefault="00911843" w:rsidP="00291F7D">
            <w:pPr>
              <w:tabs>
                <w:tab w:val="left" w:pos="9922"/>
              </w:tabs>
              <w:spacing w:before="0"/>
              <w:ind w:hanging="4"/>
              <w:rPr>
                <w:rFonts w:ascii="Times New Roman" w:hAnsi="Times New Roman"/>
                <w:b/>
              </w:rPr>
            </w:pPr>
            <w:r w:rsidRPr="00291F7D">
              <w:rPr>
                <w:rFonts w:ascii="Times New Roman" w:hAnsi="Times New Roman"/>
                <w:b/>
              </w:rPr>
              <w:t>(3</w:t>
            </w:r>
            <w:r w:rsidR="00FD3EA5" w:rsidRPr="00291F7D">
              <w:rPr>
                <w:rFonts w:ascii="Times New Roman" w:hAnsi="Times New Roman"/>
                <w:b/>
              </w:rPr>
              <w:t>)</w:t>
            </w:r>
            <w:r w:rsidR="00FD3EA5" w:rsidRPr="00291F7D">
              <w:rPr>
                <w:rFonts w:ascii="Times New Roman" w:hAnsi="Times New Roman"/>
              </w:rPr>
              <w:t xml:space="preserve"> Гаранцията за изпълнение покрива всяко неточно изпълнение на договора, в резултат на недобросъвестно поведение от страна на </w:t>
            </w:r>
            <w:r w:rsidR="00FD3EA5" w:rsidRPr="00291F7D">
              <w:rPr>
                <w:rFonts w:ascii="Times New Roman" w:hAnsi="Times New Roman"/>
                <w:b/>
              </w:rPr>
              <w:t>ИЗПЪЛНИТЕЛЯ.</w:t>
            </w:r>
            <w:r w:rsidR="004325AA" w:rsidRPr="00291F7D">
              <w:rPr>
                <w:rFonts w:ascii="Times New Roman" w:hAnsi="Times New Roman"/>
              </w:rPr>
              <w:t xml:space="preserve"> В случай на лошо изпълнение от страна на </w:t>
            </w:r>
            <w:r w:rsidR="004325AA" w:rsidRPr="00291F7D">
              <w:rPr>
                <w:rFonts w:ascii="Times New Roman" w:hAnsi="Times New Roman"/>
                <w:b/>
              </w:rPr>
              <w:t>ИЗПЪЛНИТЕЛЯ</w:t>
            </w:r>
            <w:r w:rsidR="004325AA" w:rsidRPr="00291F7D">
              <w:rPr>
                <w:rFonts w:ascii="Times New Roman" w:hAnsi="Times New Roman"/>
              </w:rPr>
              <w:t xml:space="preserve">, </w:t>
            </w:r>
            <w:r w:rsidR="004325AA" w:rsidRPr="00291F7D">
              <w:rPr>
                <w:rFonts w:ascii="Times New Roman" w:hAnsi="Times New Roman"/>
                <w:b/>
              </w:rPr>
              <w:t>ВЪЗЛОЖИТЕЛЯТ</w:t>
            </w:r>
            <w:r w:rsidR="004325AA" w:rsidRPr="00291F7D">
              <w:rPr>
                <w:rFonts w:ascii="Times New Roman" w:hAnsi="Times New Roman"/>
              </w:rPr>
              <w:t xml:space="preserve"> може да задържи гаранцията до отстраняване на констатираните недостатъци. Гаранцията за изпълнение не се освобождава от </w:t>
            </w:r>
            <w:r w:rsidR="004325AA" w:rsidRPr="00291F7D">
              <w:rPr>
                <w:rFonts w:ascii="Times New Roman" w:hAnsi="Times New Roman"/>
                <w:b/>
              </w:rPr>
              <w:t>ВЪЗЛОЖИТЕЛЯ</w:t>
            </w:r>
            <w:r w:rsidR="004325AA" w:rsidRPr="00291F7D">
              <w:rPr>
                <w:rFonts w:ascii="Times New Roman" w:hAnsi="Times New Roman"/>
              </w:rPr>
              <w:t xml:space="preserve">, ако в процеса на изпълнение на настоящия договор е възникнал спор между страните относно неизпълнение на задълженията на </w:t>
            </w:r>
            <w:r w:rsidR="004325AA" w:rsidRPr="00291F7D">
              <w:rPr>
                <w:rFonts w:ascii="Times New Roman" w:hAnsi="Times New Roman"/>
                <w:b/>
              </w:rPr>
              <w:t>ИЗПЪЛНИТЕЛЯ</w:t>
            </w:r>
            <w:r w:rsidR="004325AA" w:rsidRPr="00291F7D">
              <w:rPr>
                <w:rFonts w:ascii="Times New Roman" w:hAnsi="Times New Roman"/>
              </w:rPr>
              <w:t xml:space="preserve"> и въпросът е отнесен за решаване пред съответния съд.</w:t>
            </w:r>
          </w:p>
          <w:p w14:paraId="4515AF8F" w14:textId="77777777" w:rsidR="00FD3EA5" w:rsidRPr="00291F7D" w:rsidRDefault="00FD3EA5" w:rsidP="00291F7D">
            <w:pPr>
              <w:tabs>
                <w:tab w:val="left" w:pos="9922"/>
              </w:tabs>
              <w:spacing w:before="0"/>
              <w:ind w:hanging="4"/>
              <w:rPr>
                <w:rFonts w:ascii="Times New Roman" w:hAnsi="Times New Roman"/>
              </w:rPr>
            </w:pPr>
            <w:r w:rsidRPr="00291F7D">
              <w:rPr>
                <w:rFonts w:ascii="Times New Roman" w:hAnsi="Times New Roman"/>
                <w:b/>
              </w:rPr>
              <w:t>(</w:t>
            </w:r>
            <w:r w:rsidR="00911843" w:rsidRPr="00291F7D">
              <w:rPr>
                <w:rFonts w:ascii="Times New Roman" w:hAnsi="Times New Roman"/>
                <w:b/>
              </w:rPr>
              <w:t>4</w:t>
            </w:r>
            <w:r w:rsidRPr="00291F7D">
              <w:rPr>
                <w:rFonts w:ascii="Times New Roman" w:hAnsi="Times New Roman"/>
                <w:b/>
              </w:rPr>
              <w:t>)</w:t>
            </w:r>
            <w:r w:rsidRPr="00291F7D">
              <w:rPr>
                <w:rFonts w:ascii="Times New Roman" w:hAnsi="Times New Roman"/>
              </w:rPr>
              <w:t xml:space="preserve"> Гаранцията за изпълнение трябва да се поддържа със срок на валидност </w:t>
            </w:r>
            <w:r w:rsidR="001E29DC" w:rsidRPr="00291F7D">
              <w:rPr>
                <w:rFonts w:ascii="Times New Roman" w:hAnsi="Times New Roman"/>
              </w:rPr>
              <w:t xml:space="preserve">минимум </w:t>
            </w:r>
            <w:r w:rsidR="00B30CE5" w:rsidRPr="00291F7D">
              <w:rPr>
                <w:rFonts w:ascii="Times New Roman" w:hAnsi="Times New Roman"/>
              </w:rPr>
              <w:t xml:space="preserve">до </w:t>
            </w:r>
            <w:r w:rsidR="00C57A2B" w:rsidRPr="00291F7D">
              <w:rPr>
                <w:rFonts w:ascii="Times New Roman" w:hAnsi="Times New Roman"/>
                <w:b/>
              </w:rPr>
              <w:t>07</w:t>
            </w:r>
            <w:r w:rsidR="00B85043" w:rsidRPr="00291F7D">
              <w:rPr>
                <w:rFonts w:ascii="Times New Roman" w:hAnsi="Times New Roman"/>
                <w:b/>
              </w:rPr>
              <w:t>.</w:t>
            </w:r>
            <w:r w:rsidR="00C57A2B" w:rsidRPr="00291F7D">
              <w:rPr>
                <w:rFonts w:ascii="Times New Roman" w:hAnsi="Times New Roman"/>
                <w:b/>
              </w:rPr>
              <w:t>01</w:t>
            </w:r>
            <w:r w:rsidR="00B85043" w:rsidRPr="00291F7D">
              <w:rPr>
                <w:rFonts w:ascii="Times New Roman" w:hAnsi="Times New Roman"/>
                <w:b/>
              </w:rPr>
              <w:t>.20</w:t>
            </w:r>
            <w:r w:rsidR="00C57A2B" w:rsidRPr="00291F7D">
              <w:rPr>
                <w:rFonts w:ascii="Times New Roman" w:hAnsi="Times New Roman"/>
                <w:b/>
              </w:rPr>
              <w:t>20</w:t>
            </w:r>
            <w:r w:rsidR="00DB65DF" w:rsidRPr="00291F7D">
              <w:rPr>
                <w:rFonts w:ascii="Times New Roman" w:hAnsi="Times New Roman"/>
                <w:b/>
              </w:rPr>
              <w:t>г</w:t>
            </w:r>
            <w:r w:rsidR="00B30CE5" w:rsidRPr="00291F7D">
              <w:rPr>
                <w:rFonts w:ascii="Times New Roman" w:hAnsi="Times New Roman"/>
              </w:rPr>
              <w:t>.,</w:t>
            </w:r>
            <w:r w:rsidRPr="00291F7D">
              <w:rPr>
                <w:rFonts w:ascii="Times New Roman" w:hAnsi="Times New Roman"/>
              </w:rPr>
              <w:t xml:space="preserve"> но не по-рано от датата на одобрение от </w:t>
            </w:r>
            <w:r w:rsidRPr="00291F7D">
              <w:rPr>
                <w:rFonts w:ascii="Times New Roman" w:hAnsi="Times New Roman"/>
                <w:b/>
              </w:rPr>
              <w:t>ВЪЗЛОЖИТЕЛЯ</w:t>
            </w:r>
            <w:r w:rsidRPr="00291F7D">
              <w:rPr>
                <w:rFonts w:ascii="Times New Roman" w:hAnsi="Times New Roman"/>
              </w:rPr>
              <w:t xml:space="preserve"> на Окончателния </w:t>
            </w:r>
            <w:r w:rsidR="00C57A2B" w:rsidRPr="00291F7D">
              <w:rPr>
                <w:rFonts w:ascii="Times New Roman" w:hAnsi="Times New Roman"/>
              </w:rPr>
              <w:t xml:space="preserve">отчет </w:t>
            </w:r>
            <w:r w:rsidR="00B30CE5" w:rsidRPr="00291F7D">
              <w:rPr>
                <w:rFonts w:ascii="Times New Roman" w:hAnsi="Times New Roman"/>
              </w:rPr>
              <w:t xml:space="preserve">и приложенията към него, </w:t>
            </w:r>
            <w:r w:rsidRPr="00291F7D">
              <w:rPr>
                <w:rFonts w:ascii="Times New Roman" w:hAnsi="Times New Roman"/>
              </w:rPr>
              <w:t xml:space="preserve">изготвен от </w:t>
            </w:r>
            <w:r w:rsidRPr="00291F7D">
              <w:rPr>
                <w:rFonts w:ascii="Times New Roman" w:hAnsi="Times New Roman"/>
                <w:b/>
              </w:rPr>
              <w:t>ИЗПЪЛНИТЕЛЯ.</w:t>
            </w:r>
          </w:p>
          <w:p w14:paraId="6BFCE414" w14:textId="77777777" w:rsidR="00FD3EA5" w:rsidRPr="00291F7D" w:rsidRDefault="00FD3EA5" w:rsidP="00291F7D">
            <w:pPr>
              <w:tabs>
                <w:tab w:val="left" w:pos="9922"/>
              </w:tabs>
              <w:spacing w:before="0"/>
              <w:ind w:hanging="4"/>
              <w:rPr>
                <w:rFonts w:ascii="Times New Roman" w:hAnsi="Times New Roman"/>
              </w:rPr>
            </w:pPr>
            <w:r w:rsidRPr="00291F7D">
              <w:rPr>
                <w:rFonts w:ascii="Times New Roman" w:hAnsi="Times New Roman"/>
                <w:b/>
                <w:bCs/>
                <w:iCs/>
              </w:rPr>
              <w:t>(</w:t>
            </w:r>
            <w:r w:rsidR="00911843" w:rsidRPr="00291F7D">
              <w:rPr>
                <w:rFonts w:ascii="Times New Roman" w:hAnsi="Times New Roman"/>
                <w:b/>
                <w:bCs/>
                <w:iCs/>
              </w:rPr>
              <w:t>5</w:t>
            </w:r>
            <w:r w:rsidRPr="00291F7D">
              <w:rPr>
                <w:rFonts w:ascii="Times New Roman" w:hAnsi="Times New Roman"/>
                <w:b/>
                <w:bCs/>
                <w:iCs/>
              </w:rPr>
              <w:t>)</w:t>
            </w:r>
            <w:r w:rsidR="00C57A2B" w:rsidRPr="00291F7D">
              <w:rPr>
                <w:rFonts w:ascii="Times New Roman" w:hAnsi="Times New Roman"/>
                <w:b/>
                <w:bCs/>
                <w:iCs/>
              </w:rPr>
              <w:t xml:space="preserve"> </w:t>
            </w:r>
            <w:r w:rsidRPr="00291F7D">
              <w:rPr>
                <w:rFonts w:ascii="Times New Roman" w:hAnsi="Times New Roman"/>
                <w:b/>
              </w:rPr>
              <w:t>ВЪЗЛОЖИТЕЛЯТ</w:t>
            </w:r>
            <w:r w:rsidRPr="00291F7D">
              <w:rPr>
                <w:rFonts w:ascii="Times New Roman" w:hAnsi="Times New Roman"/>
              </w:rPr>
              <w:t xml:space="preserve"> не дължи лихва върху сумата по Гаранцията за изпълнение на договора за срока, за който средствата са престояли законно при него. </w:t>
            </w:r>
          </w:p>
          <w:p w14:paraId="5FC6B904" w14:textId="77777777" w:rsidR="00DF674D" w:rsidRPr="00291F7D" w:rsidRDefault="00DF674D" w:rsidP="00291F7D">
            <w:pPr>
              <w:tabs>
                <w:tab w:val="left" w:pos="9922"/>
              </w:tabs>
              <w:spacing w:before="0"/>
              <w:ind w:hanging="4"/>
              <w:rPr>
                <w:rFonts w:ascii="Times New Roman" w:hAnsi="Times New Roman"/>
              </w:rPr>
            </w:pPr>
            <w:r w:rsidRPr="00291F7D">
              <w:rPr>
                <w:rFonts w:ascii="Times New Roman" w:hAnsi="Times New Roman"/>
                <w:b/>
              </w:rPr>
              <w:t>(</w:t>
            </w:r>
            <w:r w:rsidR="00BA2862" w:rsidRPr="00291F7D">
              <w:rPr>
                <w:rFonts w:ascii="Times New Roman" w:hAnsi="Times New Roman"/>
                <w:b/>
              </w:rPr>
              <w:t>6</w:t>
            </w:r>
            <w:r w:rsidRPr="00291F7D">
              <w:rPr>
                <w:rFonts w:ascii="Times New Roman" w:hAnsi="Times New Roman"/>
                <w:b/>
              </w:rPr>
              <w:t xml:space="preserve">) ВЪЗЛОЖИТЕЛЯТ </w:t>
            </w:r>
            <w:r w:rsidRPr="00291F7D">
              <w:rPr>
                <w:rFonts w:ascii="Times New Roman" w:hAnsi="Times New Roman"/>
              </w:rPr>
              <w:t>има право да усвои такава част от гаранцията, която покрива отговорността на</w:t>
            </w:r>
            <w:r w:rsidRPr="00291F7D">
              <w:rPr>
                <w:rFonts w:ascii="Times New Roman" w:hAnsi="Times New Roman"/>
                <w:b/>
              </w:rPr>
              <w:t xml:space="preserve"> ИЗПЪЛНИТЕЛЯ </w:t>
            </w:r>
            <w:r w:rsidRPr="00291F7D">
              <w:rPr>
                <w:rFonts w:ascii="Times New Roman" w:hAnsi="Times New Roman"/>
              </w:rPr>
              <w:t>за неизпълнението, включително размера на начислените неустойки ако</w:t>
            </w:r>
            <w:r w:rsidRPr="00291F7D">
              <w:rPr>
                <w:rFonts w:ascii="Times New Roman" w:hAnsi="Times New Roman"/>
                <w:b/>
              </w:rPr>
              <w:t xml:space="preserve"> ИЗПЪЛНИТЕЛЯ </w:t>
            </w:r>
            <w:r w:rsidRPr="00291F7D">
              <w:rPr>
                <w:rFonts w:ascii="Times New Roman" w:hAnsi="Times New Roman"/>
              </w:rPr>
              <w:t>е надвишил срока за изпълнение или е констатирано друго по вид неизпълнение.</w:t>
            </w:r>
          </w:p>
          <w:p w14:paraId="65B4C211" w14:textId="77777777" w:rsidR="0071362E" w:rsidRPr="00291F7D" w:rsidRDefault="0071362E" w:rsidP="00291F7D">
            <w:pPr>
              <w:spacing w:before="0"/>
              <w:ind w:firstLine="0"/>
              <w:rPr>
                <w:rFonts w:ascii="Times New Roman" w:hAnsi="Times New Roman"/>
                <w:spacing w:val="-2"/>
              </w:rPr>
            </w:pPr>
            <w:r w:rsidRPr="00291F7D">
              <w:rPr>
                <w:rFonts w:ascii="Times New Roman" w:hAnsi="Times New Roman"/>
                <w:b/>
                <w:lang w:val="ru-RU"/>
              </w:rPr>
              <w:t>(</w:t>
            </w:r>
            <w:r w:rsidR="00BA2862" w:rsidRPr="00291F7D">
              <w:rPr>
                <w:rFonts w:ascii="Times New Roman" w:hAnsi="Times New Roman"/>
                <w:b/>
                <w:lang w:val="ru-RU"/>
              </w:rPr>
              <w:t>7</w:t>
            </w:r>
            <w:r w:rsidRPr="00291F7D">
              <w:rPr>
                <w:rFonts w:ascii="Times New Roman" w:hAnsi="Times New Roman"/>
                <w:b/>
                <w:lang w:val="ru-RU"/>
              </w:rPr>
              <w:t>)</w:t>
            </w:r>
            <w:r w:rsidR="00C57A2B" w:rsidRPr="00291F7D">
              <w:rPr>
                <w:rFonts w:ascii="Times New Roman" w:hAnsi="Times New Roman"/>
                <w:b/>
                <w:lang w:val="ru-RU"/>
              </w:rPr>
              <w:t xml:space="preserve"> </w:t>
            </w:r>
            <w:r w:rsidRPr="00291F7D">
              <w:rPr>
                <w:rFonts w:ascii="Times New Roman" w:hAnsi="Times New Roman"/>
                <w:spacing w:val="-2"/>
              </w:rPr>
              <w:t>В случай на изменение на Договора, извършено в съответствие</w:t>
            </w:r>
            <w:r w:rsidR="00C57A2B" w:rsidRPr="00291F7D">
              <w:rPr>
                <w:rFonts w:ascii="Times New Roman" w:hAnsi="Times New Roman"/>
                <w:spacing w:val="-2"/>
              </w:rPr>
              <w:t xml:space="preserve"> </w:t>
            </w:r>
            <w:r w:rsidR="00B23474" w:rsidRPr="00291F7D">
              <w:rPr>
                <w:rFonts w:ascii="Times New Roman" w:hAnsi="Times New Roman"/>
                <w:spacing w:val="-2"/>
              </w:rPr>
              <w:t>с</w:t>
            </w:r>
            <w:r w:rsidRPr="00291F7D">
              <w:rPr>
                <w:rFonts w:ascii="Times New Roman" w:hAnsi="Times New Roman"/>
                <w:spacing w:val="-2"/>
              </w:rPr>
              <w:t xml:space="preserve"> приложимото право, включително когато изменението е свързано с индексиране на Цената,  </w:t>
            </w:r>
            <w:r w:rsidRPr="00291F7D">
              <w:rPr>
                <w:rFonts w:ascii="Times New Roman" w:hAnsi="Times New Roman"/>
                <w:b/>
                <w:spacing w:val="-2"/>
              </w:rPr>
              <w:t>ИЗПЪЛНИТЕЛЯТ</w:t>
            </w:r>
            <w:r w:rsidRPr="00291F7D">
              <w:rPr>
                <w:rFonts w:ascii="Times New Roman" w:hAnsi="Times New Roman"/>
                <w:spacing w:val="-2"/>
              </w:rPr>
              <w:t xml:space="preserve"> се задължава да предприеме необходимите действия за привеждане на Гаранцията за изпълнение в съответствие с изменените условия на Договора, в срок до </w:t>
            </w:r>
            <w:r w:rsidRPr="00291F7D">
              <w:rPr>
                <w:rFonts w:ascii="Times New Roman" w:hAnsi="Times New Roman"/>
                <w:spacing w:val="-2"/>
                <w:lang w:val="ru-RU"/>
              </w:rPr>
              <w:t>7</w:t>
            </w:r>
            <w:r w:rsidRPr="00291F7D">
              <w:rPr>
                <w:rFonts w:ascii="Times New Roman" w:hAnsi="Times New Roman"/>
                <w:spacing w:val="-2"/>
              </w:rPr>
              <w:t xml:space="preserve"> (</w:t>
            </w:r>
            <w:r w:rsidR="004D394A" w:rsidRPr="00291F7D">
              <w:rPr>
                <w:rFonts w:ascii="Times New Roman" w:hAnsi="Times New Roman"/>
                <w:spacing w:val="-2"/>
              </w:rPr>
              <w:t>седем</w:t>
            </w:r>
            <w:r w:rsidRPr="00291F7D">
              <w:rPr>
                <w:rFonts w:ascii="Times New Roman" w:hAnsi="Times New Roman"/>
                <w:spacing w:val="-2"/>
              </w:rPr>
              <w:t>) дни от подписването на допълнително споразумение за изменението.</w:t>
            </w:r>
          </w:p>
          <w:p w14:paraId="6285EA6E" w14:textId="77777777" w:rsidR="0071362E" w:rsidRPr="00291F7D" w:rsidRDefault="0071362E" w:rsidP="00291F7D">
            <w:pPr>
              <w:spacing w:before="0"/>
              <w:ind w:firstLine="0"/>
              <w:rPr>
                <w:rFonts w:ascii="Times New Roman" w:hAnsi="Times New Roman"/>
              </w:rPr>
            </w:pPr>
            <w:r w:rsidRPr="00291F7D">
              <w:rPr>
                <w:rFonts w:ascii="Times New Roman" w:hAnsi="Times New Roman"/>
                <w:b/>
                <w:lang w:val="ru-RU"/>
              </w:rPr>
              <w:t>(</w:t>
            </w:r>
            <w:r w:rsidR="00BA2862" w:rsidRPr="00291F7D">
              <w:rPr>
                <w:rFonts w:ascii="Times New Roman" w:hAnsi="Times New Roman"/>
                <w:b/>
                <w:lang w:val="ru-RU"/>
              </w:rPr>
              <w:t>8</w:t>
            </w:r>
            <w:r w:rsidRPr="00291F7D">
              <w:rPr>
                <w:rFonts w:ascii="Times New Roman" w:hAnsi="Times New Roman"/>
                <w:b/>
                <w:lang w:val="ru-RU"/>
              </w:rPr>
              <w:t>)</w:t>
            </w:r>
            <w:r w:rsidRPr="00291F7D">
              <w:rPr>
                <w:rFonts w:ascii="Times New Roman" w:hAnsi="Times New Roman"/>
              </w:rPr>
              <w:t xml:space="preserve"> Действията за привеждане на Гаранцията за изпълнение в съответствие с изменените условия на Договора могат да включват:</w:t>
            </w:r>
          </w:p>
          <w:p w14:paraId="467F5926" w14:textId="564DCF85" w:rsidR="0071362E" w:rsidRPr="00291F7D" w:rsidRDefault="0071362E" w:rsidP="00291F7D">
            <w:pPr>
              <w:spacing w:before="0"/>
              <w:ind w:firstLine="0"/>
              <w:rPr>
                <w:rFonts w:ascii="Times New Roman" w:hAnsi="Times New Roman"/>
              </w:rPr>
            </w:pPr>
            <w:r w:rsidRPr="00291F7D">
              <w:rPr>
                <w:rFonts w:ascii="Times New Roman" w:hAnsi="Times New Roman"/>
                <w:b/>
              </w:rPr>
              <w:t>1.</w:t>
            </w:r>
            <w:r w:rsidRPr="00291F7D">
              <w:rPr>
                <w:rFonts w:ascii="Times New Roman" w:hAnsi="Times New Roman"/>
              </w:rPr>
              <w:t xml:space="preserve"> внасяне на допълнителна парична сума по банковата сметка на </w:t>
            </w:r>
            <w:r w:rsidRPr="00291F7D">
              <w:rPr>
                <w:rFonts w:ascii="Times New Roman" w:hAnsi="Times New Roman"/>
                <w:b/>
              </w:rPr>
              <w:t>ВЪЗЛОЖИТЕЛЯ</w:t>
            </w:r>
            <w:r w:rsidRPr="00291F7D">
              <w:rPr>
                <w:rFonts w:ascii="Times New Roman" w:hAnsi="Times New Roman"/>
              </w:rPr>
              <w:t xml:space="preserve"> при спазване на изискванията на </w:t>
            </w:r>
            <w:r w:rsidRPr="00B05DC0">
              <w:rPr>
                <w:rFonts w:ascii="Times New Roman" w:hAnsi="Times New Roman"/>
                <w:color w:val="000000" w:themeColor="text1"/>
                <w:spacing w:val="-2"/>
              </w:rPr>
              <w:t xml:space="preserve">ал. </w:t>
            </w:r>
            <w:r w:rsidR="00911843" w:rsidRPr="00B05DC0">
              <w:rPr>
                <w:rFonts w:ascii="Times New Roman" w:hAnsi="Times New Roman"/>
                <w:color w:val="000000" w:themeColor="text1"/>
                <w:spacing w:val="-2"/>
              </w:rPr>
              <w:t>2</w:t>
            </w:r>
            <w:r w:rsidRPr="00B05DC0">
              <w:rPr>
                <w:rFonts w:ascii="Times New Roman" w:hAnsi="Times New Roman"/>
                <w:color w:val="000000" w:themeColor="text1"/>
              </w:rPr>
              <w:t xml:space="preserve"> </w:t>
            </w:r>
            <w:r w:rsidRPr="00291F7D">
              <w:rPr>
                <w:rFonts w:ascii="Times New Roman" w:hAnsi="Times New Roman"/>
              </w:rPr>
              <w:t>и/или</w:t>
            </w:r>
            <w:r w:rsidR="00B05DC0">
              <w:rPr>
                <w:rFonts w:ascii="Times New Roman" w:hAnsi="Times New Roman"/>
              </w:rPr>
              <w:t>:</w:t>
            </w:r>
          </w:p>
          <w:p w14:paraId="1E8BE2D2" w14:textId="021EF7DD" w:rsidR="0071362E" w:rsidRPr="00291F7D" w:rsidRDefault="0071362E" w:rsidP="00291F7D">
            <w:pPr>
              <w:spacing w:before="0"/>
              <w:ind w:firstLine="0"/>
              <w:rPr>
                <w:rFonts w:ascii="Times New Roman" w:hAnsi="Times New Roman"/>
                <w:spacing w:val="-2"/>
              </w:rPr>
            </w:pPr>
            <w:r w:rsidRPr="00291F7D">
              <w:rPr>
                <w:rFonts w:ascii="Times New Roman" w:hAnsi="Times New Roman"/>
                <w:b/>
              </w:rPr>
              <w:t>2.</w:t>
            </w:r>
            <w:r w:rsidR="00B05DC0">
              <w:rPr>
                <w:rFonts w:ascii="Times New Roman" w:hAnsi="Times New Roman"/>
                <w:b/>
              </w:rPr>
              <w:t xml:space="preserve"> </w:t>
            </w:r>
            <w:r w:rsidRPr="00291F7D">
              <w:rPr>
                <w:rFonts w:ascii="Times New Roman" w:hAnsi="Times New Roman"/>
                <w:spacing w:val="-2"/>
              </w:rPr>
              <w:t>предоставяне на документ за изменение на първоначалната банкова гаранция или нова банкова гаранция</w:t>
            </w:r>
            <w:r w:rsidR="00416A7F" w:rsidRPr="00291F7D">
              <w:rPr>
                <w:rFonts w:ascii="Times New Roman" w:hAnsi="Times New Roman"/>
                <w:spacing w:val="-2"/>
              </w:rPr>
              <w:t xml:space="preserve"> или застраховка</w:t>
            </w:r>
            <w:r w:rsidRPr="00291F7D">
              <w:rPr>
                <w:rFonts w:ascii="Times New Roman" w:hAnsi="Times New Roman"/>
                <w:spacing w:val="-2"/>
              </w:rPr>
              <w:t>, съобразена с изискванията на възложителя</w:t>
            </w:r>
            <w:r w:rsidR="00CE014C" w:rsidRPr="00291F7D">
              <w:rPr>
                <w:rFonts w:ascii="Times New Roman" w:hAnsi="Times New Roman"/>
                <w:spacing w:val="-2"/>
              </w:rPr>
              <w:t>,</w:t>
            </w:r>
            <w:r w:rsidRPr="00291F7D">
              <w:rPr>
                <w:rFonts w:ascii="Times New Roman" w:hAnsi="Times New Roman"/>
                <w:spacing w:val="-2"/>
              </w:rPr>
              <w:t xml:space="preserve"> посочени в Раздел </w:t>
            </w:r>
            <w:r w:rsidR="00B23474" w:rsidRPr="00291F7D">
              <w:rPr>
                <w:rFonts w:ascii="Times New Roman" w:hAnsi="Times New Roman"/>
                <w:spacing w:val="-2"/>
                <w:lang w:val="en-US"/>
              </w:rPr>
              <w:t>I</w:t>
            </w:r>
            <w:r w:rsidRPr="00291F7D">
              <w:rPr>
                <w:rFonts w:ascii="Times New Roman" w:hAnsi="Times New Roman"/>
                <w:spacing w:val="-2"/>
                <w:lang w:val="en-US"/>
              </w:rPr>
              <w:t>V</w:t>
            </w:r>
            <w:r w:rsidR="00587D1E" w:rsidRPr="00291F7D">
              <w:rPr>
                <w:rFonts w:ascii="Times New Roman" w:hAnsi="Times New Roman"/>
                <w:spacing w:val="-2"/>
              </w:rPr>
              <w:t xml:space="preserve"> „Гаранция за изпълнение“</w:t>
            </w:r>
            <w:r w:rsidR="000269DA" w:rsidRPr="00291F7D">
              <w:rPr>
                <w:rFonts w:ascii="Times New Roman" w:hAnsi="Times New Roman"/>
                <w:spacing w:val="-2"/>
                <w:lang w:val="en-US"/>
              </w:rPr>
              <w:t xml:space="preserve"> </w:t>
            </w:r>
            <w:r w:rsidR="00416A7F" w:rsidRPr="00291F7D">
              <w:rPr>
                <w:rFonts w:ascii="Times New Roman" w:hAnsi="Times New Roman"/>
                <w:spacing w:val="-2"/>
              </w:rPr>
              <w:t>документацията за поръчката;</w:t>
            </w:r>
            <w:r w:rsidRPr="00291F7D">
              <w:rPr>
                <w:rFonts w:ascii="Times New Roman" w:hAnsi="Times New Roman"/>
                <w:spacing w:val="-2"/>
              </w:rPr>
              <w:t xml:space="preserve"> и/или</w:t>
            </w:r>
          </w:p>
          <w:p w14:paraId="778947DC" w14:textId="77777777" w:rsidR="0071362E" w:rsidRPr="00291F7D" w:rsidRDefault="0071362E" w:rsidP="00291F7D">
            <w:pPr>
              <w:tabs>
                <w:tab w:val="left" w:pos="-180"/>
              </w:tabs>
              <w:spacing w:before="0"/>
              <w:ind w:firstLine="0"/>
              <w:rPr>
                <w:rFonts w:ascii="Times New Roman" w:hAnsi="Times New Roman"/>
                <w:spacing w:val="-2"/>
              </w:rPr>
            </w:pPr>
            <w:r w:rsidRPr="00291F7D">
              <w:rPr>
                <w:rFonts w:ascii="Times New Roman" w:hAnsi="Times New Roman"/>
                <w:b/>
                <w:lang w:val="ru-RU"/>
              </w:rPr>
              <w:t>(</w:t>
            </w:r>
            <w:r w:rsidR="00BA2862" w:rsidRPr="00291F7D">
              <w:rPr>
                <w:rFonts w:ascii="Times New Roman" w:hAnsi="Times New Roman"/>
                <w:b/>
              </w:rPr>
              <w:t>9</w:t>
            </w:r>
            <w:r w:rsidRPr="00291F7D">
              <w:rPr>
                <w:rFonts w:ascii="Times New Roman" w:hAnsi="Times New Roman"/>
                <w:b/>
                <w:lang w:val="ru-RU"/>
              </w:rPr>
              <w:t>)</w:t>
            </w:r>
            <w:r w:rsidR="000269DA" w:rsidRPr="00291F7D">
              <w:rPr>
                <w:rFonts w:ascii="Times New Roman" w:hAnsi="Times New Roman"/>
                <w:b/>
                <w:lang w:val="en-US"/>
              </w:rPr>
              <w:t xml:space="preserve"> </w:t>
            </w:r>
            <w:r w:rsidRPr="00291F7D">
              <w:rPr>
                <w:rFonts w:ascii="Times New Roman" w:hAnsi="Times New Roman"/>
                <w:spacing w:val="-2"/>
              </w:rPr>
              <w:t>Освобождаването на Гаранцията за изпълнение се извършва, както следва:</w:t>
            </w:r>
          </w:p>
          <w:p w14:paraId="6896BE40" w14:textId="41CE8CE4" w:rsidR="0071362E" w:rsidRPr="00B05DC0" w:rsidRDefault="0071362E" w:rsidP="00291F7D">
            <w:pPr>
              <w:tabs>
                <w:tab w:val="left" w:pos="-180"/>
              </w:tabs>
              <w:spacing w:before="0"/>
              <w:ind w:firstLine="0"/>
              <w:rPr>
                <w:rFonts w:ascii="Times New Roman" w:hAnsi="Times New Roman"/>
                <w:color w:val="000000" w:themeColor="text1"/>
                <w:spacing w:val="-2"/>
              </w:rPr>
            </w:pPr>
            <w:r w:rsidRPr="00291F7D">
              <w:rPr>
                <w:rFonts w:ascii="Times New Roman" w:hAnsi="Times New Roman"/>
                <w:b/>
                <w:spacing w:val="-2"/>
              </w:rPr>
              <w:t>1.</w:t>
            </w:r>
            <w:r w:rsidRPr="00291F7D">
              <w:rPr>
                <w:rFonts w:ascii="Times New Roman" w:hAnsi="Times New Roman"/>
                <w:spacing w:val="-2"/>
              </w:rPr>
              <w:t xml:space="preserve"> когато е във формата на парична сума – чрез превеждане на сумата по банковата сметка на </w:t>
            </w:r>
            <w:r w:rsidRPr="00291F7D">
              <w:rPr>
                <w:rFonts w:ascii="Times New Roman" w:hAnsi="Times New Roman"/>
                <w:b/>
                <w:spacing w:val="-2"/>
              </w:rPr>
              <w:t>ИЗПЪЛНИТЕЛЯ</w:t>
            </w:r>
            <w:r w:rsidRPr="00291F7D">
              <w:rPr>
                <w:rFonts w:ascii="Times New Roman" w:hAnsi="Times New Roman"/>
                <w:spacing w:val="-2"/>
              </w:rPr>
              <w:t xml:space="preserve">, посочена </w:t>
            </w:r>
            <w:r w:rsidRPr="00B05DC0">
              <w:rPr>
                <w:rFonts w:ascii="Times New Roman" w:hAnsi="Times New Roman"/>
                <w:color w:val="000000" w:themeColor="text1"/>
                <w:spacing w:val="-2"/>
              </w:rPr>
              <w:t xml:space="preserve">в ал. </w:t>
            </w:r>
            <w:r w:rsidR="00B05DC0" w:rsidRPr="00B05DC0">
              <w:rPr>
                <w:rFonts w:ascii="Times New Roman" w:hAnsi="Times New Roman"/>
                <w:color w:val="000000" w:themeColor="text1"/>
                <w:spacing w:val="-2"/>
              </w:rPr>
              <w:t>2</w:t>
            </w:r>
            <w:r w:rsidRPr="00B05DC0">
              <w:rPr>
                <w:rFonts w:ascii="Times New Roman" w:hAnsi="Times New Roman"/>
                <w:color w:val="000000" w:themeColor="text1"/>
                <w:spacing w:val="-2"/>
              </w:rPr>
              <w:t xml:space="preserve">; </w:t>
            </w:r>
          </w:p>
          <w:p w14:paraId="7A0D9CDA" w14:textId="77777777" w:rsidR="0071362E" w:rsidRPr="00291F7D" w:rsidRDefault="0071362E" w:rsidP="00291F7D">
            <w:pPr>
              <w:tabs>
                <w:tab w:val="left" w:pos="-180"/>
              </w:tabs>
              <w:spacing w:before="0"/>
              <w:ind w:firstLine="0"/>
              <w:rPr>
                <w:rFonts w:ascii="Times New Roman" w:hAnsi="Times New Roman"/>
                <w:spacing w:val="-2"/>
              </w:rPr>
            </w:pPr>
            <w:r w:rsidRPr="00291F7D">
              <w:rPr>
                <w:rFonts w:ascii="Times New Roman" w:hAnsi="Times New Roman"/>
                <w:b/>
                <w:spacing w:val="-2"/>
              </w:rPr>
              <w:t>2.</w:t>
            </w:r>
            <w:r w:rsidRPr="00291F7D">
              <w:rPr>
                <w:rFonts w:ascii="Times New Roman" w:hAnsi="Times New Roman"/>
                <w:spacing w:val="-2"/>
              </w:rPr>
              <w:t xml:space="preserve"> когато е във формата на банкова гаранция – чрез връщане на нейния оригинал на представител на </w:t>
            </w:r>
            <w:r w:rsidRPr="00291F7D">
              <w:rPr>
                <w:rFonts w:ascii="Times New Roman" w:hAnsi="Times New Roman"/>
                <w:b/>
                <w:spacing w:val="-2"/>
              </w:rPr>
              <w:t>ИЗПЪЛНИТЕЛЯ</w:t>
            </w:r>
            <w:r w:rsidRPr="00291F7D">
              <w:rPr>
                <w:rFonts w:ascii="Times New Roman" w:hAnsi="Times New Roman"/>
                <w:spacing w:val="-2"/>
              </w:rPr>
              <w:t xml:space="preserve"> или упълномощено от него лице;</w:t>
            </w:r>
          </w:p>
          <w:p w14:paraId="77473DD8" w14:textId="77777777" w:rsidR="0071362E" w:rsidRPr="00291F7D" w:rsidRDefault="0071362E" w:rsidP="00291F7D">
            <w:pPr>
              <w:tabs>
                <w:tab w:val="left" w:pos="-180"/>
              </w:tabs>
              <w:spacing w:before="0"/>
              <w:ind w:firstLine="0"/>
              <w:rPr>
                <w:rFonts w:ascii="Times New Roman" w:hAnsi="Times New Roman"/>
                <w:spacing w:val="-2"/>
              </w:rPr>
            </w:pPr>
            <w:r w:rsidRPr="00291F7D">
              <w:rPr>
                <w:rFonts w:ascii="Times New Roman" w:hAnsi="Times New Roman"/>
                <w:b/>
                <w:spacing w:val="-2"/>
              </w:rPr>
              <w:t>3.</w:t>
            </w:r>
            <w:r w:rsidRPr="00291F7D">
              <w:rPr>
                <w:rFonts w:ascii="Times New Roman" w:hAnsi="Times New Roman"/>
                <w:spacing w:val="-2"/>
              </w:rPr>
              <w:t xml:space="preserve"> когато е във формата на застраховка – чрез връщане на оригинала на </w:t>
            </w:r>
            <w:r w:rsidRPr="00291F7D">
              <w:rPr>
                <w:rFonts w:ascii="Times New Roman" w:hAnsi="Times New Roman"/>
                <w:spacing w:val="1"/>
              </w:rPr>
              <w:t xml:space="preserve">застрахователната полица/застрахователния сертификат </w:t>
            </w:r>
            <w:r w:rsidRPr="00291F7D">
              <w:rPr>
                <w:rFonts w:ascii="Times New Roman" w:hAnsi="Times New Roman"/>
                <w:spacing w:val="-2"/>
              </w:rPr>
              <w:t xml:space="preserve">на представител на </w:t>
            </w:r>
            <w:r w:rsidRPr="00291F7D">
              <w:rPr>
                <w:rFonts w:ascii="Times New Roman" w:hAnsi="Times New Roman"/>
                <w:b/>
                <w:spacing w:val="-2"/>
              </w:rPr>
              <w:t>ИЗПЪЛНИТЕЛЯ</w:t>
            </w:r>
            <w:r w:rsidRPr="00291F7D">
              <w:rPr>
                <w:rFonts w:ascii="Times New Roman" w:hAnsi="Times New Roman"/>
                <w:spacing w:val="-2"/>
              </w:rPr>
              <w:t xml:space="preserve"> или упълномощено от него лице </w:t>
            </w:r>
            <w:r w:rsidRPr="00291F7D">
              <w:rPr>
                <w:rFonts w:ascii="Times New Roman" w:hAnsi="Times New Roman"/>
                <w:spacing w:val="1"/>
              </w:rPr>
              <w:t>и изпращане на писмено уведомление до застрахователя</w:t>
            </w:r>
            <w:r w:rsidRPr="00291F7D">
              <w:rPr>
                <w:rFonts w:ascii="Times New Roman" w:hAnsi="Times New Roman"/>
                <w:spacing w:val="-2"/>
              </w:rPr>
              <w:t>.</w:t>
            </w:r>
          </w:p>
          <w:p w14:paraId="031C81FB" w14:textId="77777777" w:rsidR="0071362E" w:rsidRPr="00291F7D" w:rsidRDefault="0071362E" w:rsidP="00291F7D">
            <w:pPr>
              <w:tabs>
                <w:tab w:val="left" w:pos="-180"/>
              </w:tabs>
              <w:spacing w:before="0"/>
              <w:ind w:firstLine="0"/>
              <w:rPr>
                <w:rFonts w:ascii="Times New Roman" w:hAnsi="Times New Roman"/>
              </w:rPr>
            </w:pPr>
            <w:r w:rsidRPr="00291F7D">
              <w:rPr>
                <w:rFonts w:ascii="Times New Roman" w:hAnsi="Times New Roman"/>
                <w:b/>
                <w:lang w:val="ru-RU"/>
              </w:rPr>
              <w:t>(</w:t>
            </w:r>
            <w:r w:rsidRPr="00291F7D">
              <w:rPr>
                <w:rFonts w:ascii="Times New Roman" w:hAnsi="Times New Roman"/>
                <w:b/>
              </w:rPr>
              <w:t>1</w:t>
            </w:r>
            <w:r w:rsidR="00BA2862" w:rsidRPr="00291F7D">
              <w:rPr>
                <w:rFonts w:ascii="Times New Roman" w:hAnsi="Times New Roman"/>
                <w:b/>
              </w:rPr>
              <w:t>0</w:t>
            </w:r>
            <w:r w:rsidRPr="00291F7D">
              <w:rPr>
                <w:rFonts w:ascii="Times New Roman" w:hAnsi="Times New Roman"/>
                <w:b/>
                <w:lang w:val="ru-RU"/>
              </w:rPr>
              <w:t>)</w:t>
            </w:r>
            <w:r w:rsidR="00C57A2B" w:rsidRPr="00291F7D">
              <w:rPr>
                <w:rFonts w:ascii="Times New Roman" w:hAnsi="Times New Roman"/>
                <w:b/>
                <w:lang w:val="ru-RU"/>
              </w:rPr>
              <w:t xml:space="preserve"> </w:t>
            </w:r>
            <w:r w:rsidRPr="00291F7D">
              <w:rPr>
                <w:rFonts w:ascii="Times New Roman" w:hAnsi="Times New Roman"/>
                <w:b/>
              </w:rPr>
              <w:t>ВЪЗЛОЖИТЕЛЯТ</w:t>
            </w:r>
            <w:r w:rsidRPr="00291F7D">
              <w:rPr>
                <w:rFonts w:ascii="Times New Roman" w:hAnsi="Times New Roman"/>
              </w:rPr>
              <w:t xml:space="preserve"> има право да задържи Гаранцията за изпълнение в пълен размер, в следните случаи:</w:t>
            </w:r>
          </w:p>
          <w:p w14:paraId="77B32D0F" w14:textId="77777777" w:rsidR="0071362E" w:rsidRPr="00291F7D" w:rsidRDefault="0071362E" w:rsidP="00291F7D">
            <w:pPr>
              <w:tabs>
                <w:tab w:val="left" w:pos="-180"/>
              </w:tabs>
              <w:spacing w:before="0"/>
              <w:ind w:firstLine="0"/>
              <w:rPr>
                <w:rFonts w:ascii="Times New Roman" w:hAnsi="Times New Roman"/>
                <w:spacing w:val="-2"/>
              </w:rPr>
            </w:pPr>
            <w:r w:rsidRPr="00291F7D">
              <w:rPr>
                <w:rFonts w:ascii="Times New Roman" w:hAnsi="Times New Roman"/>
                <w:b/>
              </w:rPr>
              <w:t>1.</w:t>
            </w:r>
            <w:r w:rsidRPr="00291F7D">
              <w:rPr>
                <w:rFonts w:ascii="Times New Roman" w:hAnsi="Times New Roman"/>
              </w:rPr>
              <w:t xml:space="preserve"> ако </w:t>
            </w:r>
            <w:r w:rsidRPr="00291F7D">
              <w:rPr>
                <w:rFonts w:ascii="Times New Roman" w:hAnsi="Times New Roman"/>
                <w:b/>
              </w:rPr>
              <w:t>ИЗПЪЛНИТЕЛЯТ</w:t>
            </w:r>
            <w:r w:rsidRPr="00291F7D">
              <w:rPr>
                <w:rFonts w:ascii="Times New Roman" w:hAnsi="Times New Roman"/>
              </w:rPr>
              <w:t xml:space="preserve"> не започне работа по изпълнение на Договора за период по-дълъг от </w:t>
            </w:r>
            <w:r w:rsidRPr="00291F7D">
              <w:rPr>
                <w:rFonts w:ascii="Times New Roman" w:hAnsi="Times New Roman"/>
                <w:spacing w:val="1"/>
              </w:rPr>
              <w:t>30 (тридесет</w:t>
            </w:r>
            <w:r w:rsidRPr="00291F7D">
              <w:rPr>
                <w:rFonts w:ascii="Times New Roman" w:hAnsi="Times New Roman"/>
                <w:spacing w:val="1"/>
                <w:lang w:val="ru-RU"/>
              </w:rPr>
              <w:t>)</w:t>
            </w:r>
            <w:r w:rsidRPr="00291F7D">
              <w:rPr>
                <w:rFonts w:ascii="Times New Roman" w:hAnsi="Times New Roman"/>
                <w:spacing w:val="1"/>
              </w:rPr>
              <w:t xml:space="preserve"> календарни дни</w:t>
            </w:r>
            <w:r w:rsidRPr="00291F7D">
              <w:rPr>
                <w:rFonts w:ascii="Times New Roman" w:hAnsi="Times New Roman"/>
              </w:rPr>
              <w:t xml:space="preserve"> след Датата на влизане в сила и </w:t>
            </w:r>
            <w:r w:rsidRPr="00291F7D">
              <w:rPr>
                <w:rFonts w:ascii="Times New Roman" w:hAnsi="Times New Roman"/>
                <w:b/>
              </w:rPr>
              <w:t>ВЪЗЛОЖИТЕЛЯТ</w:t>
            </w:r>
            <w:r w:rsidRPr="00291F7D">
              <w:rPr>
                <w:rFonts w:ascii="Times New Roman" w:hAnsi="Times New Roman"/>
              </w:rPr>
              <w:t xml:space="preserve"> развали Договора на това основание;</w:t>
            </w:r>
          </w:p>
          <w:p w14:paraId="2FD47F1B" w14:textId="77777777" w:rsidR="0071362E" w:rsidRPr="00291F7D" w:rsidRDefault="0071362E" w:rsidP="00291F7D">
            <w:pPr>
              <w:tabs>
                <w:tab w:val="left" w:pos="-180"/>
              </w:tabs>
              <w:spacing w:before="0"/>
              <w:ind w:firstLine="0"/>
              <w:rPr>
                <w:rFonts w:ascii="Times New Roman" w:hAnsi="Times New Roman"/>
                <w:spacing w:val="-2"/>
              </w:rPr>
            </w:pPr>
            <w:r w:rsidRPr="00291F7D">
              <w:rPr>
                <w:rFonts w:ascii="Times New Roman" w:hAnsi="Times New Roman"/>
                <w:b/>
                <w:spacing w:val="-2"/>
              </w:rPr>
              <w:t>2.</w:t>
            </w:r>
            <w:r w:rsidRPr="00291F7D">
              <w:rPr>
                <w:rFonts w:ascii="Times New Roman" w:hAnsi="Times New Roman"/>
                <w:spacing w:val="-2"/>
              </w:rPr>
              <w:t xml:space="preserve"> при пълно неизпълнение, в т.ч. когато Услугите не отговарят на изискванията на </w:t>
            </w:r>
            <w:r w:rsidRPr="00291F7D">
              <w:rPr>
                <w:rFonts w:ascii="Times New Roman" w:hAnsi="Times New Roman"/>
                <w:b/>
                <w:spacing w:val="-2"/>
              </w:rPr>
              <w:t>ВЪЗЛОЖИТЕЛЯ</w:t>
            </w:r>
            <w:r w:rsidRPr="00291F7D">
              <w:rPr>
                <w:rFonts w:ascii="Times New Roman" w:hAnsi="Times New Roman"/>
                <w:spacing w:val="-2"/>
              </w:rPr>
              <w:t xml:space="preserve">, и разваляне на Договора от страна на </w:t>
            </w:r>
            <w:r w:rsidRPr="00291F7D">
              <w:rPr>
                <w:rFonts w:ascii="Times New Roman" w:hAnsi="Times New Roman"/>
                <w:b/>
                <w:spacing w:val="-2"/>
              </w:rPr>
              <w:t>ВЪЗЛОЖИТЕЛЯ</w:t>
            </w:r>
            <w:r w:rsidRPr="00291F7D">
              <w:rPr>
                <w:rFonts w:ascii="Times New Roman" w:hAnsi="Times New Roman"/>
                <w:spacing w:val="-2"/>
              </w:rPr>
              <w:t xml:space="preserve"> на това основание; </w:t>
            </w:r>
          </w:p>
          <w:p w14:paraId="061CF386" w14:textId="77777777" w:rsidR="0071362E" w:rsidRPr="00291F7D" w:rsidRDefault="0071362E" w:rsidP="00291F7D">
            <w:pPr>
              <w:tabs>
                <w:tab w:val="left" w:pos="-180"/>
              </w:tabs>
              <w:spacing w:before="0"/>
              <w:ind w:firstLine="0"/>
              <w:rPr>
                <w:rFonts w:ascii="Times New Roman" w:hAnsi="Times New Roman"/>
                <w:spacing w:val="-2"/>
              </w:rPr>
            </w:pPr>
            <w:r w:rsidRPr="00291F7D">
              <w:rPr>
                <w:rFonts w:ascii="Times New Roman" w:hAnsi="Times New Roman"/>
                <w:b/>
                <w:spacing w:val="-2"/>
              </w:rPr>
              <w:t>3.</w:t>
            </w:r>
            <w:r w:rsidRPr="00291F7D">
              <w:rPr>
                <w:rFonts w:ascii="Times New Roman" w:hAnsi="Times New Roman"/>
                <w:spacing w:val="-2"/>
              </w:rPr>
              <w:t xml:space="preserve"> при прекратяване на дейността на </w:t>
            </w:r>
            <w:r w:rsidRPr="00291F7D">
              <w:rPr>
                <w:rFonts w:ascii="Times New Roman" w:hAnsi="Times New Roman"/>
                <w:b/>
                <w:spacing w:val="-2"/>
              </w:rPr>
              <w:t>ИЗПЪЛНИТЕЛЯ</w:t>
            </w:r>
            <w:r w:rsidRPr="00291F7D">
              <w:rPr>
                <w:rFonts w:ascii="Times New Roman" w:hAnsi="Times New Roman"/>
                <w:spacing w:val="-2"/>
              </w:rPr>
              <w:t xml:space="preserve"> или при обявяването му в несъстоятелност.</w:t>
            </w:r>
          </w:p>
          <w:p w14:paraId="1FB6FE73" w14:textId="77777777" w:rsidR="0071362E" w:rsidRPr="00291F7D" w:rsidRDefault="0071362E" w:rsidP="00291F7D">
            <w:pPr>
              <w:tabs>
                <w:tab w:val="left" w:pos="-180"/>
              </w:tabs>
              <w:spacing w:before="0"/>
              <w:ind w:firstLine="0"/>
              <w:rPr>
                <w:rFonts w:ascii="Times New Roman" w:hAnsi="Times New Roman"/>
              </w:rPr>
            </w:pPr>
            <w:r w:rsidRPr="00291F7D">
              <w:rPr>
                <w:rFonts w:ascii="Times New Roman" w:hAnsi="Times New Roman"/>
                <w:b/>
                <w:lang w:val="ru-RU"/>
              </w:rPr>
              <w:t>(</w:t>
            </w:r>
            <w:r w:rsidRPr="00291F7D">
              <w:rPr>
                <w:rFonts w:ascii="Times New Roman" w:hAnsi="Times New Roman"/>
                <w:b/>
              </w:rPr>
              <w:t>1</w:t>
            </w:r>
            <w:r w:rsidR="00BA2862" w:rsidRPr="00291F7D">
              <w:rPr>
                <w:rFonts w:ascii="Times New Roman" w:hAnsi="Times New Roman"/>
                <w:b/>
              </w:rPr>
              <w:t>1</w:t>
            </w:r>
            <w:r w:rsidRPr="00291F7D">
              <w:rPr>
                <w:rFonts w:ascii="Times New Roman" w:hAnsi="Times New Roman"/>
                <w:b/>
                <w:lang w:val="ru-RU"/>
              </w:rPr>
              <w:t>)</w:t>
            </w:r>
            <w:r w:rsidRPr="00291F7D">
              <w:rPr>
                <w:rFonts w:ascii="Times New Roman" w:hAnsi="Times New Roman"/>
                <w:b/>
              </w:rPr>
              <w:t>.</w:t>
            </w:r>
            <w:r w:rsidRPr="00291F7D">
              <w:rPr>
                <w:rFonts w:ascii="Times New Roman" w:hAnsi="Times New Roman"/>
              </w:rPr>
              <w:t xml:space="preserve"> В всеки случай на задържане на Гаранцията за изпълнение, </w:t>
            </w:r>
            <w:r w:rsidRPr="00291F7D">
              <w:rPr>
                <w:rFonts w:ascii="Times New Roman" w:hAnsi="Times New Roman"/>
                <w:b/>
              </w:rPr>
              <w:t>ВЪЗЛОЖИТЕЛЯТ</w:t>
            </w:r>
            <w:r w:rsidRPr="00291F7D">
              <w:rPr>
                <w:rFonts w:ascii="Times New Roman" w:hAnsi="Times New Roman"/>
              </w:rPr>
              <w:t xml:space="preserve"> уведомява </w:t>
            </w:r>
            <w:r w:rsidRPr="00291F7D">
              <w:rPr>
                <w:rFonts w:ascii="Times New Roman" w:hAnsi="Times New Roman"/>
                <w:b/>
              </w:rPr>
              <w:t>ИЗПЪЛНИТЕЛЯ</w:t>
            </w:r>
            <w:r w:rsidRPr="00291F7D">
              <w:rPr>
                <w:rFonts w:ascii="Times New Roman" w:hAnsi="Times New Roman"/>
              </w:rPr>
              <w:t xml:space="preserve"> за задържането и неговото основание. Задържането на Гаранцията за изпълнение изцяло или частично не изчерпва правата на </w:t>
            </w:r>
            <w:r w:rsidRPr="00291F7D">
              <w:rPr>
                <w:rFonts w:ascii="Times New Roman" w:hAnsi="Times New Roman"/>
                <w:b/>
              </w:rPr>
              <w:t>ВЪЗЛОЖИТЕЛЯ</w:t>
            </w:r>
            <w:r w:rsidRPr="00291F7D">
              <w:rPr>
                <w:rFonts w:ascii="Times New Roman" w:hAnsi="Times New Roman"/>
              </w:rPr>
              <w:t xml:space="preserve"> да търси обезщетение в по-голям размер.</w:t>
            </w:r>
          </w:p>
          <w:p w14:paraId="4A4C400B" w14:textId="23AB240B" w:rsidR="0071362E" w:rsidRPr="00B05DC0" w:rsidRDefault="000F2502" w:rsidP="00291F7D">
            <w:pPr>
              <w:tabs>
                <w:tab w:val="left" w:pos="-180"/>
              </w:tabs>
              <w:spacing w:before="0"/>
              <w:ind w:firstLine="0"/>
              <w:rPr>
                <w:rFonts w:ascii="Times New Roman" w:hAnsi="Times New Roman"/>
                <w:color w:val="FF0000"/>
              </w:rPr>
            </w:pPr>
            <w:r w:rsidRPr="00291F7D">
              <w:rPr>
                <w:rFonts w:ascii="Times New Roman" w:hAnsi="Times New Roman"/>
                <w:b/>
                <w:lang w:val="ru-RU"/>
              </w:rPr>
              <w:t xml:space="preserve"> </w:t>
            </w:r>
            <w:r w:rsidR="0071362E" w:rsidRPr="00291F7D">
              <w:rPr>
                <w:rFonts w:ascii="Times New Roman" w:hAnsi="Times New Roman"/>
                <w:b/>
                <w:lang w:val="ru-RU"/>
              </w:rPr>
              <w:t>(</w:t>
            </w:r>
            <w:r w:rsidR="00F94DBB" w:rsidRPr="00291F7D">
              <w:rPr>
                <w:rFonts w:ascii="Times New Roman" w:hAnsi="Times New Roman"/>
                <w:b/>
              </w:rPr>
              <w:t>1</w:t>
            </w:r>
            <w:r w:rsidR="00BA2862" w:rsidRPr="00291F7D">
              <w:rPr>
                <w:rFonts w:ascii="Times New Roman" w:hAnsi="Times New Roman"/>
                <w:b/>
              </w:rPr>
              <w:t>2</w:t>
            </w:r>
            <w:r w:rsidR="0071362E" w:rsidRPr="00291F7D">
              <w:rPr>
                <w:rFonts w:ascii="Times New Roman" w:hAnsi="Times New Roman"/>
                <w:b/>
                <w:lang w:val="ru-RU"/>
              </w:rPr>
              <w:t>)</w:t>
            </w:r>
            <w:r w:rsidR="0071362E" w:rsidRPr="00291F7D">
              <w:rPr>
                <w:rFonts w:ascii="Times New Roman" w:hAnsi="Times New Roman"/>
                <w:b/>
              </w:rPr>
              <w:t>.</w:t>
            </w:r>
            <w:r w:rsidR="0071362E" w:rsidRPr="00291F7D">
              <w:rPr>
                <w:rFonts w:ascii="Times New Roman" w:hAnsi="Times New Roman"/>
              </w:rPr>
              <w:t xml:space="preserve"> Когато </w:t>
            </w:r>
            <w:r w:rsidR="0071362E" w:rsidRPr="00291F7D">
              <w:rPr>
                <w:rFonts w:ascii="Times New Roman" w:hAnsi="Times New Roman"/>
                <w:b/>
              </w:rPr>
              <w:t>ВЪЗЛОЖИТЕЛЯТ</w:t>
            </w:r>
            <w:r w:rsidR="0071362E" w:rsidRPr="00291F7D">
              <w:rPr>
                <w:rFonts w:ascii="Times New Roman" w:hAnsi="Times New Roman"/>
              </w:rPr>
              <w:t xml:space="preserve"> се е удовлетворил от Гаранцията за изпълнение и Договорът продължава да е в сила, </w:t>
            </w:r>
            <w:r w:rsidR="0071362E" w:rsidRPr="00291F7D">
              <w:rPr>
                <w:rFonts w:ascii="Times New Roman" w:hAnsi="Times New Roman"/>
                <w:b/>
              </w:rPr>
              <w:t>ИЗПЪЛНИТЕЛЯТ</w:t>
            </w:r>
            <w:r w:rsidR="0071362E" w:rsidRPr="00291F7D">
              <w:rPr>
                <w:rFonts w:ascii="Times New Roman" w:hAnsi="Times New Roman"/>
              </w:rPr>
              <w:t xml:space="preserve"> се задължава в срок до </w:t>
            </w:r>
            <w:r w:rsidR="0071362E" w:rsidRPr="00291F7D">
              <w:rPr>
                <w:rFonts w:ascii="Times New Roman" w:hAnsi="Times New Roman"/>
                <w:lang w:val="ru-RU"/>
              </w:rPr>
              <w:t>7</w:t>
            </w:r>
            <w:r w:rsidR="0071362E" w:rsidRPr="00291F7D">
              <w:rPr>
                <w:rFonts w:ascii="Times New Roman" w:hAnsi="Times New Roman"/>
              </w:rPr>
              <w:t xml:space="preserve"> (седем) календарни дни да допълни Гаранцията за изпълнение, като внесе усвоената от </w:t>
            </w:r>
            <w:r w:rsidR="0071362E" w:rsidRPr="00291F7D">
              <w:rPr>
                <w:rFonts w:ascii="Times New Roman" w:hAnsi="Times New Roman"/>
                <w:b/>
              </w:rPr>
              <w:t>ВЪЗЛОЖИТЕЛЯ</w:t>
            </w:r>
            <w:r w:rsidR="0071362E" w:rsidRPr="00291F7D">
              <w:rPr>
                <w:rFonts w:ascii="Times New Roman" w:hAnsi="Times New Roman"/>
              </w:rPr>
              <w:t xml:space="preserve"> сума по сметката на </w:t>
            </w:r>
            <w:r w:rsidR="0071362E" w:rsidRPr="00291F7D">
              <w:rPr>
                <w:rFonts w:ascii="Times New Roman" w:hAnsi="Times New Roman"/>
                <w:b/>
              </w:rPr>
              <w:t>ВЪЗЛОЖИТЕЛЯ</w:t>
            </w:r>
            <w:r w:rsidR="0071362E" w:rsidRPr="00291F7D">
              <w:rPr>
                <w:rFonts w:ascii="Times New Roman" w:hAnsi="Times New Roman"/>
              </w:rPr>
              <w:t xml:space="preserve"> или предостави документ за изменение на първоначалната банкова гаранция или нова банкова гаранция, съответно застраховка, така че във всеки момент от действието на Договора размерът на Гаранцията за изпълнение да бъде в съответствие с </w:t>
            </w:r>
            <w:r w:rsidR="0071362E" w:rsidRPr="00B05DC0">
              <w:rPr>
                <w:rFonts w:ascii="Times New Roman" w:hAnsi="Times New Roman"/>
                <w:color w:val="000000" w:themeColor="text1"/>
              </w:rPr>
              <w:t xml:space="preserve">ал. </w:t>
            </w:r>
            <w:r w:rsidR="00CB29A6" w:rsidRPr="00B05DC0">
              <w:rPr>
                <w:rFonts w:ascii="Times New Roman" w:hAnsi="Times New Roman"/>
                <w:color w:val="000000" w:themeColor="text1"/>
              </w:rPr>
              <w:t>1</w:t>
            </w:r>
            <w:r w:rsidR="0071362E" w:rsidRPr="00B05DC0">
              <w:rPr>
                <w:rFonts w:ascii="Times New Roman" w:hAnsi="Times New Roman"/>
                <w:color w:val="000000" w:themeColor="text1"/>
              </w:rPr>
              <w:t>.</w:t>
            </w:r>
          </w:p>
          <w:p w14:paraId="6A41BDA9" w14:textId="77777777" w:rsidR="0095358A" w:rsidRPr="00291F7D" w:rsidRDefault="0095358A" w:rsidP="00291F7D">
            <w:pPr>
              <w:tabs>
                <w:tab w:val="left" w:pos="-180"/>
              </w:tabs>
              <w:spacing w:before="0"/>
              <w:ind w:firstLine="0"/>
              <w:rPr>
                <w:rFonts w:ascii="Times New Roman" w:hAnsi="Times New Roman"/>
              </w:rPr>
            </w:pPr>
          </w:p>
          <w:p w14:paraId="7715EA29" w14:textId="77777777" w:rsidR="00FD3EA5" w:rsidRPr="00291F7D" w:rsidRDefault="00FD3EA5" w:rsidP="00291F7D">
            <w:pPr>
              <w:tabs>
                <w:tab w:val="left" w:pos="9922"/>
              </w:tabs>
              <w:spacing w:before="0"/>
              <w:ind w:hanging="4"/>
              <w:jc w:val="center"/>
              <w:rPr>
                <w:rFonts w:ascii="Times New Roman" w:hAnsi="Times New Roman"/>
                <w:b/>
                <w:i/>
                <w:u w:val="single"/>
              </w:rPr>
            </w:pPr>
            <w:r w:rsidRPr="00291F7D">
              <w:rPr>
                <w:rFonts w:ascii="Times New Roman" w:hAnsi="Times New Roman"/>
                <w:b/>
                <w:i/>
                <w:u w:val="single"/>
              </w:rPr>
              <w:t>V. СРОК ЗА ИЗПЪЛНЕНИЕ</w:t>
            </w:r>
          </w:p>
          <w:p w14:paraId="1EC52B12" w14:textId="77777777" w:rsidR="00FD3EA5" w:rsidRPr="00291F7D" w:rsidRDefault="00FD3EA5" w:rsidP="00291F7D">
            <w:pPr>
              <w:tabs>
                <w:tab w:val="left" w:pos="9922"/>
              </w:tabs>
              <w:spacing w:before="0"/>
              <w:ind w:hanging="4"/>
              <w:jc w:val="center"/>
              <w:rPr>
                <w:rFonts w:ascii="Times New Roman" w:hAnsi="Times New Roman"/>
                <w:b/>
                <w:i/>
                <w:u w:val="single"/>
              </w:rPr>
            </w:pPr>
          </w:p>
          <w:p w14:paraId="0D1214E7" w14:textId="77777777" w:rsidR="00AC4D6B" w:rsidRPr="00291F7D" w:rsidRDefault="00FD3EA5" w:rsidP="00291F7D">
            <w:pPr>
              <w:tabs>
                <w:tab w:val="left" w:pos="9922"/>
              </w:tabs>
              <w:suppressAutoHyphens/>
              <w:spacing w:before="0"/>
              <w:ind w:hanging="4"/>
              <w:rPr>
                <w:rFonts w:ascii="Times New Roman" w:hAnsi="Times New Roman"/>
                <w:b/>
              </w:rPr>
            </w:pPr>
            <w:r w:rsidRPr="00291F7D">
              <w:rPr>
                <w:rFonts w:ascii="Times New Roman" w:hAnsi="Times New Roman"/>
                <w:b/>
              </w:rPr>
              <w:t>Чл.</w:t>
            </w:r>
            <w:r w:rsidR="00E51DC9" w:rsidRPr="00291F7D">
              <w:rPr>
                <w:rFonts w:ascii="Times New Roman" w:hAnsi="Times New Roman"/>
                <w:b/>
                <w:lang w:val="en-US"/>
              </w:rPr>
              <w:t>6</w:t>
            </w:r>
            <w:r w:rsidRPr="00291F7D">
              <w:rPr>
                <w:rFonts w:ascii="Times New Roman" w:hAnsi="Times New Roman"/>
                <w:b/>
              </w:rPr>
              <w:t>. (1)</w:t>
            </w:r>
            <w:r w:rsidR="00AC4D6B" w:rsidRPr="00291F7D">
              <w:rPr>
                <w:rFonts w:ascii="Times New Roman" w:hAnsi="Times New Roman"/>
                <w:b/>
              </w:rPr>
              <w:t xml:space="preserve">. Срокът на договора е до </w:t>
            </w:r>
            <w:r w:rsidR="00C57A2B" w:rsidRPr="00291F7D">
              <w:rPr>
                <w:rFonts w:ascii="Times New Roman" w:hAnsi="Times New Roman"/>
                <w:b/>
              </w:rPr>
              <w:t>07</w:t>
            </w:r>
            <w:r w:rsidR="00AC4D6B" w:rsidRPr="00291F7D">
              <w:rPr>
                <w:rFonts w:ascii="Times New Roman" w:hAnsi="Times New Roman"/>
                <w:b/>
              </w:rPr>
              <w:t>.12.2019г.</w:t>
            </w:r>
          </w:p>
          <w:p w14:paraId="09B8A0B6" w14:textId="4570D757" w:rsidR="008C5B91" w:rsidRPr="00291F7D" w:rsidRDefault="000F2502" w:rsidP="00291F7D">
            <w:pPr>
              <w:tabs>
                <w:tab w:val="left" w:pos="9922"/>
              </w:tabs>
              <w:suppressAutoHyphens/>
              <w:spacing w:before="0"/>
              <w:ind w:hanging="4"/>
              <w:rPr>
                <w:rFonts w:ascii="Times New Roman" w:hAnsi="Times New Roman"/>
                <w:b/>
              </w:rPr>
            </w:pPr>
            <w:r w:rsidRPr="00291F7D">
              <w:rPr>
                <w:rFonts w:ascii="Times New Roman" w:hAnsi="Times New Roman"/>
                <w:b/>
              </w:rPr>
              <w:t xml:space="preserve"> </w:t>
            </w:r>
            <w:r w:rsidR="00AC4D6B" w:rsidRPr="00291F7D">
              <w:rPr>
                <w:rFonts w:ascii="Times New Roman" w:hAnsi="Times New Roman"/>
                <w:b/>
              </w:rPr>
              <w:t>(2)</w:t>
            </w:r>
            <w:r w:rsidR="00C57A2B" w:rsidRPr="00291F7D">
              <w:rPr>
                <w:rFonts w:ascii="Times New Roman" w:hAnsi="Times New Roman"/>
                <w:b/>
              </w:rPr>
              <w:t xml:space="preserve"> </w:t>
            </w:r>
            <w:r w:rsidR="009048BF" w:rsidRPr="00291F7D">
              <w:rPr>
                <w:rFonts w:ascii="Times New Roman" w:hAnsi="Times New Roman"/>
              </w:rPr>
              <w:t>Срокът за изпълнение на настоящата обществена поръчка</w:t>
            </w:r>
            <w:r w:rsidR="00C268F4" w:rsidRPr="00291F7D">
              <w:rPr>
                <w:rFonts w:ascii="Times New Roman" w:hAnsi="Times New Roman"/>
              </w:rPr>
              <w:t xml:space="preserve">, </w:t>
            </w:r>
            <w:r w:rsidR="00C268F4" w:rsidRPr="00B51DC2">
              <w:rPr>
                <w:rFonts w:ascii="Times New Roman" w:hAnsi="Times New Roman"/>
              </w:rPr>
              <w:t xml:space="preserve">започва </w:t>
            </w:r>
            <w:r w:rsidR="00B51DC2" w:rsidRPr="0086169E">
              <w:rPr>
                <w:rFonts w:ascii="Times New Roman" w:hAnsi="Times New Roman"/>
              </w:rPr>
              <w:t xml:space="preserve">в 10-дневен срок след получаване </w:t>
            </w:r>
            <w:r w:rsidR="00C57A2B" w:rsidRPr="00B51DC2">
              <w:rPr>
                <w:rFonts w:ascii="Times New Roman" w:hAnsi="Times New Roman"/>
              </w:rPr>
              <w:t>от</w:t>
            </w:r>
            <w:r w:rsidR="00C57A2B" w:rsidRPr="00291F7D">
              <w:rPr>
                <w:rFonts w:ascii="Times New Roman" w:hAnsi="Times New Roman"/>
              </w:rPr>
              <w:t xml:space="preserve"> ИЗПЪЛНИТЕЛЯ </w:t>
            </w:r>
            <w:r w:rsidR="00C268F4" w:rsidRPr="00291F7D">
              <w:rPr>
                <w:rFonts w:ascii="Times New Roman" w:hAnsi="Times New Roman"/>
              </w:rPr>
              <w:t>на писмено уведомление и</w:t>
            </w:r>
            <w:r w:rsidR="009048BF" w:rsidRPr="00291F7D">
              <w:rPr>
                <w:rFonts w:ascii="Times New Roman" w:hAnsi="Times New Roman"/>
              </w:rPr>
              <w:t xml:space="preserve"> е</w:t>
            </w:r>
            <w:r w:rsidR="00ED7F23" w:rsidRPr="00291F7D">
              <w:rPr>
                <w:rFonts w:ascii="Times New Roman" w:hAnsi="Times New Roman"/>
              </w:rPr>
              <w:t xml:space="preserve"> не по-късно </w:t>
            </w:r>
            <w:r w:rsidR="00DB1BAC" w:rsidRPr="00291F7D">
              <w:rPr>
                <w:rFonts w:ascii="Times New Roman" w:hAnsi="Times New Roman"/>
              </w:rPr>
              <w:t>от</w:t>
            </w:r>
            <w:r w:rsidR="00C57A2B" w:rsidRPr="00291F7D">
              <w:rPr>
                <w:rFonts w:ascii="Times New Roman" w:hAnsi="Times New Roman"/>
              </w:rPr>
              <w:t xml:space="preserve"> </w:t>
            </w:r>
            <w:r w:rsidR="008C5B91" w:rsidRPr="00291F7D">
              <w:rPr>
                <w:rFonts w:ascii="Times New Roman" w:hAnsi="Times New Roman"/>
                <w:b/>
              </w:rPr>
              <w:t>07.12.2019г.</w:t>
            </w:r>
          </w:p>
          <w:p w14:paraId="0AFA21D7" w14:textId="77777777" w:rsidR="00CB29A6" w:rsidRPr="00291F7D" w:rsidRDefault="000F2502" w:rsidP="00291F7D">
            <w:pPr>
              <w:tabs>
                <w:tab w:val="left" w:pos="9922"/>
              </w:tabs>
              <w:suppressAutoHyphens/>
              <w:spacing w:before="0"/>
              <w:ind w:hanging="4"/>
              <w:rPr>
                <w:rFonts w:ascii="Times New Roman" w:hAnsi="Times New Roman"/>
              </w:rPr>
            </w:pPr>
            <w:r w:rsidRPr="00291F7D">
              <w:rPr>
                <w:rFonts w:ascii="Times New Roman" w:hAnsi="Times New Roman"/>
                <w:b/>
              </w:rPr>
              <w:t xml:space="preserve"> </w:t>
            </w:r>
            <w:r w:rsidR="00E20AA4" w:rsidRPr="00291F7D">
              <w:rPr>
                <w:rFonts w:ascii="Times New Roman" w:hAnsi="Times New Roman"/>
                <w:b/>
              </w:rPr>
              <w:t>(</w:t>
            </w:r>
            <w:r w:rsidR="00AC4D6B" w:rsidRPr="00291F7D">
              <w:rPr>
                <w:rFonts w:ascii="Times New Roman" w:hAnsi="Times New Roman"/>
                <w:b/>
              </w:rPr>
              <w:t>3</w:t>
            </w:r>
            <w:r w:rsidR="00E20AA4" w:rsidRPr="00291F7D">
              <w:rPr>
                <w:rFonts w:ascii="Times New Roman" w:hAnsi="Times New Roman"/>
                <w:b/>
              </w:rPr>
              <w:t>)</w:t>
            </w:r>
            <w:r w:rsidR="00C57A2B" w:rsidRPr="00291F7D">
              <w:rPr>
                <w:rFonts w:ascii="Times New Roman" w:hAnsi="Times New Roman"/>
                <w:b/>
              </w:rPr>
              <w:t xml:space="preserve"> </w:t>
            </w:r>
            <w:r w:rsidR="00A15C1B" w:rsidRPr="00291F7D">
              <w:rPr>
                <w:rFonts w:ascii="Times New Roman" w:hAnsi="Times New Roman"/>
              </w:rPr>
              <w:t>Изв</w:t>
            </w:r>
            <w:r w:rsidR="00CB29A6" w:rsidRPr="00291F7D">
              <w:rPr>
                <w:rFonts w:ascii="Times New Roman" w:hAnsi="Times New Roman"/>
              </w:rPr>
              <w:t xml:space="preserve">ън случаите на спиране на изпълнението поради непредвидени обстоятелства, </w:t>
            </w:r>
            <w:r w:rsidR="00CB29A6" w:rsidRPr="00291F7D">
              <w:rPr>
                <w:rFonts w:ascii="Times New Roman" w:hAnsi="Times New Roman"/>
                <w:b/>
              </w:rPr>
              <w:t>ИЗПЪЛНИТЕЛЯТ</w:t>
            </w:r>
            <w:r w:rsidR="00CB29A6" w:rsidRPr="00291F7D">
              <w:rPr>
                <w:rFonts w:ascii="Times New Roman" w:hAnsi="Times New Roman"/>
              </w:rPr>
              <w:t xml:space="preserve"> спира изпълнението по договора когато </w:t>
            </w:r>
            <w:r w:rsidR="00CB29A6" w:rsidRPr="00291F7D">
              <w:rPr>
                <w:rFonts w:ascii="Times New Roman" w:hAnsi="Times New Roman"/>
                <w:b/>
              </w:rPr>
              <w:t>ВЪЗЛОЖИТЕЛЯТ</w:t>
            </w:r>
            <w:r w:rsidR="00CB29A6" w:rsidRPr="00291F7D">
              <w:rPr>
                <w:rFonts w:ascii="Times New Roman" w:hAnsi="Times New Roman"/>
              </w:rPr>
              <w:t xml:space="preserve"> писмено го уведоми за необходимост от това, като посочи причините и периода, за който се спира изпълнението.</w:t>
            </w:r>
            <w:r w:rsidR="000269DA" w:rsidRPr="00291F7D">
              <w:rPr>
                <w:rFonts w:ascii="Times New Roman" w:hAnsi="Times New Roman"/>
                <w:lang w:val="en-US"/>
              </w:rPr>
              <w:t xml:space="preserve"> </w:t>
            </w:r>
            <w:r w:rsidR="00CB29A6" w:rsidRPr="00291F7D">
              <w:rPr>
                <w:rFonts w:ascii="Times New Roman" w:hAnsi="Times New Roman"/>
              </w:rPr>
              <w:t>За периода на спиране на изпълнението плащания по договора не се дължат.</w:t>
            </w:r>
          </w:p>
          <w:p w14:paraId="38F0DFAA" w14:textId="77777777" w:rsidR="00D700C7" w:rsidRPr="00291F7D" w:rsidRDefault="00D700C7" w:rsidP="00291F7D">
            <w:pPr>
              <w:tabs>
                <w:tab w:val="left" w:pos="9922"/>
              </w:tabs>
              <w:spacing w:before="0"/>
              <w:ind w:hanging="4"/>
              <w:rPr>
                <w:rFonts w:ascii="Times New Roman" w:hAnsi="Times New Roman"/>
                <w:b/>
              </w:rPr>
            </w:pPr>
          </w:p>
          <w:p w14:paraId="0BC15D32" w14:textId="77777777" w:rsidR="00FD3EA5" w:rsidRPr="00291F7D" w:rsidRDefault="00FD3EA5" w:rsidP="00291F7D">
            <w:pPr>
              <w:tabs>
                <w:tab w:val="left" w:pos="9922"/>
              </w:tabs>
              <w:spacing w:before="0"/>
              <w:ind w:hanging="4"/>
              <w:jc w:val="center"/>
              <w:rPr>
                <w:rFonts w:ascii="Times New Roman" w:hAnsi="Times New Roman"/>
                <w:b/>
                <w:i/>
                <w:u w:val="single"/>
              </w:rPr>
            </w:pPr>
            <w:r w:rsidRPr="00291F7D">
              <w:rPr>
                <w:rFonts w:ascii="Times New Roman" w:hAnsi="Times New Roman"/>
                <w:b/>
                <w:i/>
                <w:u w:val="single"/>
              </w:rPr>
              <w:t>V. ПРАВА И ЗАДЪЛЖЕНИЯ НА ИЗПЪЛНИТЕЛЯ</w:t>
            </w:r>
          </w:p>
          <w:p w14:paraId="1420F1E0" w14:textId="77777777" w:rsidR="00FD3EA5" w:rsidRPr="00291F7D" w:rsidRDefault="00FD3EA5" w:rsidP="00291F7D">
            <w:pPr>
              <w:tabs>
                <w:tab w:val="left" w:pos="9922"/>
              </w:tabs>
              <w:spacing w:before="0"/>
              <w:ind w:hanging="4"/>
              <w:jc w:val="center"/>
              <w:rPr>
                <w:rFonts w:ascii="Times New Roman" w:hAnsi="Times New Roman"/>
                <w:b/>
                <w:i/>
                <w:u w:val="single"/>
              </w:rPr>
            </w:pPr>
          </w:p>
          <w:p w14:paraId="4EEBE661" w14:textId="77777777" w:rsidR="00FD3EA5" w:rsidRPr="00291F7D" w:rsidRDefault="00FD3EA5" w:rsidP="00291F7D">
            <w:pPr>
              <w:pStyle w:val="BodyTextIndent"/>
              <w:tabs>
                <w:tab w:val="left" w:pos="9922"/>
              </w:tabs>
              <w:spacing w:after="0"/>
              <w:ind w:left="0"/>
              <w:jc w:val="both"/>
            </w:pPr>
            <w:r w:rsidRPr="00291F7D">
              <w:rPr>
                <w:b/>
              </w:rPr>
              <w:t>Чл.</w:t>
            </w:r>
            <w:r w:rsidR="00E51DC9" w:rsidRPr="00291F7D">
              <w:rPr>
                <w:b/>
                <w:lang w:val="en-US"/>
              </w:rPr>
              <w:t>7</w:t>
            </w:r>
            <w:r w:rsidRPr="00291F7D">
              <w:rPr>
                <w:b/>
              </w:rPr>
              <w:t>. (1)ИЗПЪЛНИТЕЛЯТ</w:t>
            </w:r>
            <w:r w:rsidRPr="00291F7D">
              <w:t xml:space="preserve"> се задължава:</w:t>
            </w:r>
          </w:p>
          <w:p w14:paraId="4AF2066E" w14:textId="77777777" w:rsidR="00FD3EA5" w:rsidRPr="00291F7D" w:rsidRDefault="00FD3EA5" w:rsidP="00291F7D">
            <w:pPr>
              <w:spacing w:before="0"/>
              <w:ind w:hanging="4"/>
              <w:rPr>
                <w:rFonts w:ascii="Times New Roman" w:hAnsi="Times New Roman"/>
              </w:rPr>
            </w:pPr>
            <w:r w:rsidRPr="00291F7D">
              <w:rPr>
                <w:rFonts w:ascii="Times New Roman" w:hAnsi="Times New Roman"/>
                <w:b/>
              </w:rPr>
              <w:t>1.</w:t>
            </w:r>
            <w:r w:rsidRPr="00291F7D">
              <w:rPr>
                <w:rFonts w:ascii="Times New Roman" w:hAnsi="Times New Roman"/>
              </w:rPr>
              <w:t xml:space="preserve"> Да </w:t>
            </w:r>
            <w:r w:rsidR="00880FE3" w:rsidRPr="00291F7D">
              <w:rPr>
                <w:rFonts w:ascii="Times New Roman" w:hAnsi="Times New Roman"/>
                <w:spacing w:val="1"/>
              </w:rPr>
              <w:t>предоставя Услугите и да изпълнява задълженията си по този Договор в уговорените срокове и качествено, в съответствие с Договора и Приложенията</w:t>
            </w:r>
            <w:r w:rsidRPr="00291F7D">
              <w:rPr>
                <w:rFonts w:ascii="Times New Roman" w:hAnsi="Times New Roman"/>
              </w:rPr>
              <w:t>.</w:t>
            </w:r>
          </w:p>
          <w:p w14:paraId="41ED9914" w14:textId="77777777" w:rsidR="00FD3EA5" w:rsidRPr="00291F7D" w:rsidRDefault="00FD3EA5" w:rsidP="00291F7D">
            <w:pPr>
              <w:spacing w:before="0"/>
              <w:ind w:hanging="4"/>
              <w:rPr>
                <w:rFonts w:ascii="Times New Roman" w:hAnsi="Times New Roman"/>
              </w:rPr>
            </w:pPr>
            <w:r w:rsidRPr="00291F7D">
              <w:rPr>
                <w:rFonts w:ascii="Times New Roman" w:hAnsi="Times New Roman"/>
                <w:b/>
              </w:rPr>
              <w:t>2.</w:t>
            </w:r>
            <w:r w:rsidRPr="00291F7D">
              <w:rPr>
                <w:rFonts w:ascii="Times New Roman" w:hAnsi="Times New Roman"/>
              </w:rPr>
              <w:t xml:space="preserve"> Да представи </w:t>
            </w:r>
            <w:r w:rsidR="00ED7F23" w:rsidRPr="00291F7D">
              <w:rPr>
                <w:rFonts w:ascii="Times New Roman" w:hAnsi="Times New Roman"/>
              </w:rPr>
              <w:t>отчети</w:t>
            </w:r>
            <w:r w:rsidRPr="00291F7D">
              <w:rPr>
                <w:rFonts w:ascii="Times New Roman" w:hAnsi="Times New Roman"/>
              </w:rPr>
              <w:t>, съгласно изискванията и в сроковете, посочени в техническата спецификация и настоящия договор</w:t>
            </w:r>
            <w:r w:rsidR="00673390" w:rsidRPr="00291F7D">
              <w:rPr>
                <w:rFonts w:ascii="Times New Roman" w:hAnsi="Times New Roman"/>
                <w:spacing w:val="1"/>
              </w:rPr>
              <w:t xml:space="preserve"> и да извърши преработване и/или допълване в указания от </w:t>
            </w:r>
            <w:r w:rsidR="00673390" w:rsidRPr="00291F7D">
              <w:rPr>
                <w:rFonts w:ascii="Times New Roman" w:hAnsi="Times New Roman"/>
                <w:b/>
                <w:spacing w:val="1"/>
              </w:rPr>
              <w:t>ВЪЗЛОЖИТЕЛЯ</w:t>
            </w:r>
            <w:r w:rsidR="00673390" w:rsidRPr="00291F7D">
              <w:rPr>
                <w:rFonts w:ascii="Times New Roman" w:hAnsi="Times New Roman"/>
                <w:spacing w:val="1"/>
              </w:rPr>
              <w:t xml:space="preserve"> срок, когато </w:t>
            </w:r>
            <w:r w:rsidR="00673390" w:rsidRPr="00291F7D">
              <w:rPr>
                <w:rFonts w:ascii="Times New Roman" w:hAnsi="Times New Roman"/>
                <w:b/>
                <w:spacing w:val="1"/>
              </w:rPr>
              <w:t>ВЪЗЛОЖИТЕЛЯТ</w:t>
            </w:r>
            <w:r w:rsidR="00673390" w:rsidRPr="00291F7D">
              <w:rPr>
                <w:rFonts w:ascii="Times New Roman" w:hAnsi="Times New Roman"/>
                <w:spacing w:val="1"/>
              </w:rPr>
              <w:t xml:space="preserve"> е поискал това</w:t>
            </w:r>
            <w:r w:rsidRPr="00291F7D">
              <w:rPr>
                <w:rFonts w:ascii="Times New Roman" w:hAnsi="Times New Roman"/>
              </w:rPr>
              <w:t>.</w:t>
            </w:r>
          </w:p>
          <w:p w14:paraId="53167C6A" w14:textId="77777777" w:rsidR="00FD3EA5" w:rsidRPr="00291F7D" w:rsidRDefault="00FD3EA5" w:rsidP="00291F7D">
            <w:pPr>
              <w:spacing w:before="0"/>
              <w:ind w:hanging="4"/>
              <w:rPr>
                <w:rFonts w:ascii="Times New Roman" w:hAnsi="Times New Roman"/>
              </w:rPr>
            </w:pPr>
            <w:r w:rsidRPr="00291F7D">
              <w:rPr>
                <w:rFonts w:ascii="Times New Roman" w:hAnsi="Times New Roman"/>
                <w:b/>
              </w:rPr>
              <w:t>3.</w:t>
            </w:r>
            <w:r w:rsidRPr="00291F7D">
              <w:rPr>
                <w:rFonts w:ascii="Times New Roman" w:hAnsi="Times New Roman"/>
              </w:rPr>
              <w:t xml:space="preserve"> Да представя при поискване от страна на </w:t>
            </w:r>
            <w:r w:rsidRPr="00291F7D">
              <w:rPr>
                <w:rFonts w:ascii="Times New Roman" w:hAnsi="Times New Roman"/>
                <w:b/>
              </w:rPr>
              <w:t>ВЪЗЛОЖИТЕЛЯ</w:t>
            </w:r>
            <w:r w:rsidRPr="00291F7D">
              <w:rPr>
                <w:rFonts w:ascii="Times New Roman" w:hAnsi="Times New Roman"/>
              </w:rPr>
              <w:t xml:space="preserve"> информация за хода на изпълнението на договора.</w:t>
            </w:r>
          </w:p>
          <w:p w14:paraId="20AFDAC8" w14:textId="77777777" w:rsidR="00FD3EA5" w:rsidRPr="00291F7D" w:rsidRDefault="00FD3EA5" w:rsidP="002911B0">
            <w:pPr>
              <w:tabs>
                <w:tab w:val="left" w:pos="460"/>
              </w:tabs>
              <w:spacing w:before="0"/>
              <w:ind w:hanging="4"/>
              <w:rPr>
                <w:rFonts w:ascii="Times New Roman" w:hAnsi="Times New Roman"/>
                <w:b/>
              </w:rPr>
            </w:pPr>
            <w:r w:rsidRPr="00291F7D">
              <w:rPr>
                <w:rFonts w:ascii="Times New Roman" w:hAnsi="Times New Roman"/>
                <w:b/>
              </w:rPr>
              <w:t>4.</w:t>
            </w:r>
            <w:r w:rsidR="00C57A2B" w:rsidRPr="00291F7D">
              <w:rPr>
                <w:rFonts w:ascii="Times New Roman" w:hAnsi="Times New Roman"/>
                <w:b/>
              </w:rPr>
              <w:t xml:space="preserve"> </w:t>
            </w:r>
            <w:r w:rsidR="00EF57AE" w:rsidRPr="00291F7D">
              <w:rPr>
                <w:rFonts w:ascii="Times New Roman" w:hAnsi="Times New Roman"/>
                <w:spacing w:val="1"/>
              </w:rPr>
              <w:t xml:space="preserve">Да информира своевременно </w:t>
            </w:r>
            <w:r w:rsidR="00EF57AE" w:rsidRPr="00291F7D">
              <w:rPr>
                <w:rFonts w:ascii="Times New Roman" w:hAnsi="Times New Roman"/>
                <w:b/>
                <w:spacing w:val="1"/>
              </w:rPr>
              <w:t>ВЪЗЛОЖИТЕЛЯ</w:t>
            </w:r>
            <w:r w:rsidR="00EF57AE" w:rsidRPr="00291F7D">
              <w:rPr>
                <w:rFonts w:ascii="Times New Roman" w:hAnsi="Times New Roman"/>
                <w:spacing w:val="1"/>
              </w:rPr>
              <w:t xml:space="preserve"> за всички пречки, възникващи в хода на изпълнението на работа, да предложи начин за отстраняването им, като може да поиска от </w:t>
            </w:r>
            <w:r w:rsidR="00EF57AE" w:rsidRPr="00291F7D">
              <w:rPr>
                <w:rFonts w:ascii="Times New Roman" w:hAnsi="Times New Roman"/>
                <w:b/>
                <w:spacing w:val="1"/>
              </w:rPr>
              <w:t>ВЪЗЛОЖИТЕЛЯ</w:t>
            </w:r>
            <w:r w:rsidR="00EF57AE" w:rsidRPr="00291F7D">
              <w:rPr>
                <w:rFonts w:ascii="Times New Roman" w:hAnsi="Times New Roman"/>
                <w:spacing w:val="1"/>
              </w:rPr>
              <w:t xml:space="preserve"> указания и/или съдействие за отстраняването им</w:t>
            </w:r>
            <w:r w:rsidRPr="00291F7D">
              <w:rPr>
                <w:rFonts w:ascii="Times New Roman" w:hAnsi="Times New Roman"/>
              </w:rPr>
              <w:t>.</w:t>
            </w:r>
          </w:p>
          <w:p w14:paraId="1568F031" w14:textId="77777777" w:rsidR="00FD3EA5" w:rsidRPr="00291F7D" w:rsidRDefault="00FD3EA5" w:rsidP="00291F7D">
            <w:pPr>
              <w:spacing w:before="0"/>
              <w:ind w:hanging="4"/>
              <w:rPr>
                <w:rFonts w:ascii="Times New Roman" w:hAnsi="Times New Roman"/>
              </w:rPr>
            </w:pPr>
            <w:r w:rsidRPr="00291F7D">
              <w:rPr>
                <w:rFonts w:ascii="Times New Roman" w:hAnsi="Times New Roman"/>
                <w:b/>
              </w:rPr>
              <w:t>5.</w:t>
            </w:r>
            <w:r w:rsidRPr="00291F7D">
              <w:rPr>
                <w:rFonts w:ascii="Times New Roman" w:hAnsi="Times New Roman"/>
              </w:rPr>
              <w:t xml:space="preserve"> Да</w:t>
            </w:r>
            <w:r w:rsidR="00EF57AE" w:rsidRPr="00291F7D">
              <w:rPr>
                <w:rFonts w:ascii="Times New Roman" w:hAnsi="Times New Roman"/>
                <w:spacing w:val="1"/>
              </w:rPr>
              <w:t xml:space="preserve"> изпълнява всички законосъобразни указания и изисквания на </w:t>
            </w:r>
            <w:r w:rsidR="00EF57AE" w:rsidRPr="00291F7D">
              <w:rPr>
                <w:rFonts w:ascii="Times New Roman" w:hAnsi="Times New Roman"/>
                <w:b/>
                <w:spacing w:val="1"/>
              </w:rPr>
              <w:t>ВЪЗЛОЖИТЕЛЯ</w:t>
            </w:r>
            <w:r w:rsidRPr="00291F7D">
              <w:rPr>
                <w:rFonts w:ascii="Times New Roman" w:hAnsi="Times New Roman"/>
              </w:rPr>
              <w:t>.</w:t>
            </w:r>
          </w:p>
          <w:p w14:paraId="75D350DA" w14:textId="670190CA" w:rsidR="00FD3EA5" w:rsidRPr="00291F7D" w:rsidRDefault="00FD3EA5" w:rsidP="00291F7D">
            <w:pPr>
              <w:spacing w:before="0"/>
              <w:ind w:hanging="4"/>
              <w:rPr>
                <w:rFonts w:ascii="Times New Roman" w:hAnsi="Times New Roman"/>
              </w:rPr>
            </w:pPr>
            <w:r w:rsidRPr="00291F7D">
              <w:rPr>
                <w:rFonts w:ascii="Times New Roman" w:hAnsi="Times New Roman"/>
                <w:b/>
              </w:rPr>
              <w:t>6.</w:t>
            </w:r>
            <w:r w:rsidR="002911B0">
              <w:rPr>
                <w:rFonts w:ascii="Times New Roman" w:hAnsi="Times New Roman"/>
                <w:b/>
              </w:rPr>
              <w:t xml:space="preserve"> </w:t>
            </w:r>
            <w:r w:rsidR="00D10B66" w:rsidRPr="00291F7D">
              <w:rPr>
                <w:rFonts w:ascii="Times New Roman" w:hAnsi="Times New Roman"/>
                <w:spacing w:val="1"/>
              </w:rPr>
              <w:t xml:space="preserve">Да пази Конфиденциалната информация, в съответствие с уговореното в чл. </w:t>
            </w:r>
            <w:r w:rsidR="00B51D4C" w:rsidRPr="00291F7D">
              <w:rPr>
                <w:rFonts w:ascii="Times New Roman" w:hAnsi="Times New Roman"/>
                <w:spacing w:val="1"/>
              </w:rPr>
              <w:t>1</w:t>
            </w:r>
            <w:r w:rsidR="00F668AD" w:rsidRPr="00291F7D">
              <w:rPr>
                <w:rFonts w:ascii="Times New Roman" w:hAnsi="Times New Roman"/>
                <w:spacing w:val="1"/>
              </w:rPr>
              <w:t>3</w:t>
            </w:r>
            <w:r w:rsidR="00D10B66" w:rsidRPr="00291F7D">
              <w:rPr>
                <w:rFonts w:ascii="Times New Roman" w:hAnsi="Times New Roman"/>
                <w:spacing w:val="1"/>
              </w:rPr>
              <w:t xml:space="preserve"> от Договора</w:t>
            </w:r>
            <w:r w:rsidRPr="00291F7D">
              <w:rPr>
                <w:rFonts w:ascii="Times New Roman" w:hAnsi="Times New Roman"/>
              </w:rPr>
              <w:t>.</w:t>
            </w:r>
          </w:p>
          <w:p w14:paraId="46D1BF38" w14:textId="77777777" w:rsidR="00FD3EA5" w:rsidRPr="00291F7D" w:rsidRDefault="00FD3EA5" w:rsidP="00291F7D">
            <w:pPr>
              <w:spacing w:before="0"/>
              <w:ind w:hanging="4"/>
              <w:rPr>
                <w:rFonts w:ascii="Times New Roman" w:hAnsi="Times New Roman"/>
              </w:rPr>
            </w:pPr>
            <w:r w:rsidRPr="00291F7D">
              <w:rPr>
                <w:rFonts w:ascii="Times New Roman" w:hAnsi="Times New Roman"/>
                <w:b/>
              </w:rPr>
              <w:t>7.</w:t>
            </w:r>
            <w:r w:rsidRPr="00291F7D">
              <w:rPr>
                <w:rFonts w:ascii="Times New Roman" w:hAnsi="Times New Roman"/>
              </w:rPr>
              <w:t xml:space="preserve"> При проверки на място от страна на </w:t>
            </w:r>
            <w:r w:rsidRPr="00291F7D">
              <w:rPr>
                <w:rFonts w:ascii="Times New Roman" w:hAnsi="Times New Roman"/>
                <w:b/>
              </w:rPr>
              <w:t>ВЪЗЛОЖИТЕЛЯ</w:t>
            </w:r>
            <w:r w:rsidRPr="00291F7D">
              <w:rPr>
                <w:rFonts w:ascii="Times New Roman" w:hAnsi="Times New Roman"/>
              </w:rPr>
              <w:t xml:space="preserve"> да осигури присъствието на негов представител, както и да осигурява: достъп до помещения, преглед на документи, свързани с изпълнението на предмета на договора, да представя на българските и европейските одитиращи органи при поискване доказателства за условията, при които се изпълнява този договор.</w:t>
            </w:r>
          </w:p>
          <w:p w14:paraId="77A1A347" w14:textId="77777777" w:rsidR="00FD3EA5" w:rsidRPr="00291F7D" w:rsidRDefault="00FD3EA5" w:rsidP="00291F7D">
            <w:pPr>
              <w:spacing w:before="0"/>
              <w:ind w:hanging="4"/>
              <w:rPr>
                <w:rFonts w:ascii="Times New Roman" w:hAnsi="Times New Roman"/>
              </w:rPr>
            </w:pPr>
            <w:r w:rsidRPr="00291F7D">
              <w:rPr>
                <w:rFonts w:ascii="Times New Roman" w:hAnsi="Times New Roman"/>
                <w:b/>
              </w:rPr>
              <w:t>8.</w:t>
            </w:r>
            <w:r w:rsidRPr="00291F7D">
              <w:rPr>
                <w:rFonts w:ascii="Times New Roman" w:hAnsi="Times New Roman"/>
              </w:rPr>
              <w:t xml:space="preserve"> Да не използва по никакъв начин, включително за свои нужди или като я разгласява пред трети </w:t>
            </w:r>
            <w:r w:rsidR="00226725" w:rsidRPr="00291F7D">
              <w:rPr>
                <w:rFonts w:ascii="Times New Roman" w:hAnsi="Times New Roman"/>
              </w:rPr>
              <w:t>лица каквато и да било</w:t>
            </w:r>
            <w:r w:rsidRPr="00291F7D">
              <w:rPr>
                <w:rFonts w:ascii="Times New Roman" w:hAnsi="Times New Roman"/>
              </w:rPr>
              <w:t xml:space="preserve"> информация за </w:t>
            </w:r>
            <w:r w:rsidRPr="00291F7D">
              <w:rPr>
                <w:rFonts w:ascii="Times New Roman" w:hAnsi="Times New Roman"/>
                <w:b/>
              </w:rPr>
              <w:t>ВЪЗЛОЖИТЕЛЯ</w:t>
            </w:r>
            <w:r w:rsidRPr="00291F7D">
              <w:rPr>
                <w:rFonts w:ascii="Times New Roman" w:hAnsi="Times New Roman"/>
              </w:rPr>
              <w:t xml:space="preserve">, негови служители или контрагенти, станала му известна при или по повод изпълнението на този договор, както и да не консултира трети лица извън </w:t>
            </w:r>
            <w:r w:rsidRPr="00291F7D">
              <w:rPr>
                <w:rFonts w:ascii="Times New Roman" w:hAnsi="Times New Roman"/>
                <w:b/>
              </w:rPr>
              <w:t>ВЪЗЛОЖИТЕЛЯ</w:t>
            </w:r>
            <w:r w:rsidRPr="00291F7D">
              <w:rPr>
                <w:rFonts w:ascii="Times New Roman" w:hAnsi="Times New Roman"/>
              </w:rPr>
              <w:t xml:space="preserve">, като </w:t>
            </w:r>
            <w:r w:rsidRPr="00291F7D">
              <w:rPr>
                <w:rFonts w:ascii="Times New Roman" w:hAnsi="Times New Roman"/>
                <w:b/>
              </w:rPr>
              <w:t>ИЗПЪЛНИТЕЛЯТ</w:t>
            </w:r>
            <w:r w:rsidRPr="00291F7D">
              <w:rPr>
                <w:rFonts w:ascii="Times New Roman" w:hAnsi="Times New Roman"/>
              </w:rPr>
              <w:t xml:space="preserve"> поема задължение да осигури спазването на тази клауза от всяко лице от екипа си и от подизпълнителите си, в т.ч. и след прекратяването на този Договор.</w:t>
            </w:r>
          </w:p>
          <w:p w14:paraId="0F01D621" w14:textId="77777777" w:rsidR="00FD3EA5" w:rsidRPr="00291F7D" w:rsidRDefault="00FD3EA5" w:rsidP="00291F7D">
            <w:pPr>
              <w:spacing w:before="0"/>
              <w:ind w:hanging="4"/>
              <w:rPr>
                <w:rFonts w:ascii="Times New Roman" w:hAnsi="Times New Roman"/>
              </w:rPr>
            </w:pPr>
            <w:r w:rsidRPr="00291F7D">
              <w:rPr>
                <w:rFonts w:ascii="Times New Roman" w:hAnsi="Times New Roman"/>
                <w:b/>
              </w:rPr>
              <w:t>9.</w:t>
            </w:r>
            <w:r w:rsidRPr="00291F7D">
              <w:rPr>
                <w:rFonts w:ascii="Times New Roman" w:hAnsi="Times New Roman"/>
              </w:rPr>
              <w:t xml:space="preserve"> Да съблюдава спазването на изискв</w:t>
            </w:r>
            <w:r w:rsidR="003256C1" w:rsidRPr="00291F7D">
              <w:rPr>
                <w:rFonts w:ascii="Times New Roman" w:hAnsi="Times New Roman"/>
              </w:rPr>
              <w:t>анията на нормативната уредба</w:t>
            </w:r>
            <w:r w:rsidRPr="00291F7D">
              <w:rPr>
                <w:rFonts w:ascii="Times New Roman" w:hAnsi="Times New Roman"/>
              </w:rPr>
              <w:t>, свързана с изпълнението на проекти по „Българо-швейцарска програма за сътрудничество”.</w:t>
            </w:r>
          </w:p>
          <w:p w14:paraId="548062DD" w14:textId="77777777" w:rsidR="00FD3EA5" w:rsidRPr="00291F7D" w:rsidRDefault="00AE24E7" w:rsidP="00291F7D">
            <w:pPr>
              <w:spacing w:before="0"/>
              <w:ind w:hanging="4"/>
              <w:rPr>
                <w:rFonts w:ascii="Times New Roman" w:hAnsi="Times New Roman"/>
              </w:rPr>
            </w:pPr>
            <w:r w:rsidRPr="00291F7D">
              <w:rPr>
                <w:rFonts w:ascii="Times New Roman" w:hAnsi="Times New Roman"/>
                <w:b/>
              </w:rPr>
              <w:t>10</w:t>
            </w:r>
            <w:r w:rsidR="00FD3EA5" w:rsidRPr="00291F7D">
              <w:rPr>
                <w:rFonts w:ascii="Times New Roman" w:hAnsi="Times New Roman"/>
                <w:b/>
              </w:rPr>
              <w:t>.</w:t>
            </w:r>
            <w:r w:rsidR="00FD3EA5" w:rsidRPr="00291F7D">
              <w:rPr>
                <w:rFonts w:ascii="Times New Roman" w:hAnsi="Times New Roman"/>
              </w:rPr>
              <w:t xml:space="preserve"> При изпълнението на този Договор да действа с необходимата прецизност, ефикасност и икономичност, в съответствие с действащото законодателство.</w:t>
            </w:r>
          </w:p>
          <w:p w14:paraId="5C5D9EEF" w14:textId="77777777" w:rsidR="00FD3EA5" w:rsidRPr="00291F7D" w:rsidRDefault="00FD3EA5" w:rsidP="00291F7D">
            <w:pPr>
              <w:spacing w:before="0"/>
              <w:ind w:hanging="4"/>
              <w:rPr>
                <w:rFonts w:ascii="Times New Roman" w:hAnsi="Times New Roman"/>
              </w:rPr>
            </w:pPr>
            <w:r w:rsidRPr="00291F7D">
              <w:rPr>
                <w:rFonts w:ascii="Times New Roman" w:hAnsi="Times New Roman"/>
                <w:b/>
              </w:rPr>
              <w:t>1</w:t>
            </w:r>
            <w:r w:rsidR="00AE24E7" w:rsidRPr="00291F7D">
              <w:rPr>
                <w:rFonts w:ascii="Times New Roman" w:hAnsi="Times New Roman"/>
                <w:b/>
              </w:rPr>
              <w:t>1</w:t>
            </w:r>
            <w:r w:rsidRPr="00291F7D">
              <w:rPr>
                <w:rFonts w:ascii="Times New Roman" w:hAnsi="Times New Roman"/>
                <w:b/>
              </w:rPr>
              <w:t>.</w:t>
            </w:r>
            <w:r w:rsidRPr="00291F7D">
              <w:rPr>
                <w:rFonts w:ascii="Times New Roman" w:hAnsi="Times New Roman"/>
              </w:rPr>
              <w:t xml:space="preserve"> Да извършва дейностите и да изготви </w:t>
            </w:r>
            <w:r w:rsidR="00F668AD" w:rsidRPr="00291F7D">
              <w:rPr>
                <w:rFonts w:ascii="Times New Roman" w:hAnsi="Times New Roman"/>
              </w:rPr>
              <w:t>отчети</w:t>
            </w:r>
            <w:r w:rsidRPr="00291F7D">
              <w:rPr>
                <w:rFonts w:ascii="Times New Roman" w:hAnsi="Times New Roman"/>
              </w:rPr>
              <w:t>, в обхват и със съдържание, съгласно посоченото в Техническата спецификация</w:t>
            </w:r>
            <w:r w:rsidR="00F668AD" w:rsidRPr="00291F7D">
              <w:rPr>
                <w:rFonts w:ascii="Times New Roman" w:hAnsi="Times New Roman"/>
              </w:rPr>
              <w:t>, явяваща се</w:t>
            </w:r>
            <w:r w:rsidRPr="00291F7D">
              <w:rPr>
                <w:rFonts w:ascii="Times New Roman" w:hAnsi="Times New Roman"/>
              </w:rPr>
              <w:t xml:space="preserve"> неразделна част от </w:t>
            </w:r>
            <w:r w:rsidR="00F668AD" w:rsidRPr="00291F7D">
              <w:rPr>
                <w:rFonts w:ascii="Times New Roman" w:hAnsi="Times New Roman"/>
              </w:rPr>
              <w:t xml:space="preserve">договора </w:t>
            </w:r>
            <w:r w:rsidRPr="00291F7D">
              <w:rPr>
                <w:rFonts w:ascii="Times New Roman" w:hAnsi="Times New Roman"/>
              </w:rPr>
              <w:t>.</w:t>
            </w:r>
          </w:p>
          <w:p w14:paraId="0EA7312F" w14:textId="77777777" w:rsidR="00FD3EA5" w:rsidRPr="00291F7D" w:rsidRDefault="00FD3EA5" w:rsidP="00291F7D">
            <w:pPr>
              <w:spacing w:before="0"/>
              <w:ind w:hanging="4"/>
              <w:rPr>
                <w:rFonts w:ascii="Times New Roman" w:hAnsi="Times New Roman"/>
              </w:rPr>
            </w:pPr>
            <w:r w:rsidRPr="00291F7D">
              <w:rPr>
                <w:rFonts w:ascii="Times New Roman" w:hAnsi="Times New Roman"/>
                <w:b/>
              </w:rPr>
              <w:t>1</w:t>
            </w:r>
            <w:r w:rsidR="00AE24E7" w:rsidRPr="00291F7D">
              <w:rPr>
                <w:rFonts w:ascii="Times New Roman" w:hAnsi="Times New Roman"/>
                <w:b/>
              </w:rPr>
              <w:t>2</w:t>
            </w:r>
            <w:r w:rsidRPr="00291F7D">
              <w:rPr>
                <w:rFonts w:ascii="Times New Roman" w:hAnsi="Times New Roman"/>
                <w:b/>
              </w:rPr>
              <w:t>.</w:t>
            </w:r>
            <w:r w:rsidRPr="00291F7D">
              <w:rPr>
                <w:rFonts w:ascii="Times New Roman" w:hAnsi="Times New Roman"/>
              </w:rPr>
              <w:t xml:space="preserve"> Да спазва принципите на независимост, компетентност, почтеност и обективност.</w:t>
            </w:r>
          </w:p>
          <w:p w14:paraId="3F16A34D" w14:textId="77777777" w:rsidR="00FD3EA5" w:rsidRPr="00291F7D" w:rsidRDefault="00AE24E7" w:rsidP="00291F7D">
            <w:pPr>
              <w:spacing w:before="0"/>
              <w:ind w:hanging="4"/>
              <w:rPr>
                <w:rFonts w:ascii="Times New Roman" w:hAnsi="Times New Roman"/>
              </w:rPr>
            </w:pPr>
            <w:r w:rsidRPr="00291F7D">
              <w:rPr>
                <w:rFonts w:ascii="Times New Roman" w:hAnsi="Times New Roman"/>
                <w:b/>
              </w:rPr>
              <w:t>13</w:t>
            </w:r>
            <w:r w:rsidR="00FD3EA5" w:rsidRPr="00291F7D">
              <w:rPr>
                <w:rFonts w:ascii="Times New Roman" w:hAnsi="Times New Roman"/>
                <w:b/>
              </w:rPr>
              <w:t>.</w:t>
            </w:r>
            <w:r w:rsidR="00FD3EA5" w:rsidRPr="00291F7D">
              <w:rPr>
                <w:rFonts w:ascii="Times New Roman" w:hAnsi="Times New Roman"/>
              </w:rPr>
              <w:t xml:space="preserve"> Да информира </w:t>
            </w:r>
            <w:r w:rsidR="00FD3EA5" w:rsidRPr="00291F7D">
              <w:rPr>
                <w:rFonts w:ascii="Times New Roman" w:hAnsi="Times New Roman"/>
                <w:b/>
              </w:rPr>
              <w:t>ВЪЗЛОЖИТЕЛЯ</w:t>
            </w:r>
            <w:r w:rsidR="00FD3EA5" w:rsidRPr="00291F7D">
              <w:rPr>
                <w:rFonts w:ascii="Times New Roman" w:hAnsi="Times New Roman"/>
              </w:rPr>
              <w:t xml:space="preserve"> за нарушения на нормативните актове, на негови учредителни и други вътрешни актове, норми и процедури, както и за всяка друга информация, доколкото са му станали известни в хода на изпълнение на дейностите по договора.</w:t>
            </w:r>
          </w:p>
          <w:p w14:paraId="6283A8E5" w14:textId="77777777" w:rsidR="00FD3EA5" w:rsidRPr="00291F7D" w:rsidRDefault="00FD3EA5" w:rsidP="00291F7D">
            <w:pPr>
              <w:spacing w:before="0"/>
              <w:ind w:hanging="4"/>
              <w:rPr>
                <w:rFonts w:ascii="Times New Roman" w:hAnsi="Times New Roman"/>
              </w:rPr>
            </w:pPr>
            <w:r w:rsidRPr="00291F7D">
              <w:rPr>
                <w:rFonts w:ascii="Times New Roman" w:hAnsi="Times New Roman"/>
                <w:b/>
              </w:rPr>
              <w:t>1</w:t>
            </w:r>
            <w:r w:rsidR="00AE24E7" w:rsidRPr="00291F7D">
              <w:rPr>
                <w:rFonts w:ascii="Times New Roman" w:hAnsi="Times New Roman"/>
                <w:b/>
              </w:rPr>
              <w:t>4</w:t>
            </w:r>
            <w:r w:rsidRPr="00291F7D">
              <w:rPr>
                <w:rFonts w:ascii="Times New Roman" w:hAnsi="Times New Roman"/>
                <w:b/>
              </w:rPr>
              <w:t>.</w:t>
            </w:r>
            <w:r w:rsidRPr="00291F7D">
              <w:rPr>
                <w:rFonts w:ascii="Times New Roman" w:hAnsi="Times New Roman"/>
              </w:rPr>
              <w:t xml:space="preserve"> Да предупреждава </w:t>
            </w:r>
            <w:r w:rsidRPr="00291F7D">
              <w:rPr>
                <w:rFonts w:ascii="Times New Roman" w:hAnsi="Times New Roman"/>
                <w:b/>
              </w:rPr>
              <w:t>ВЪЗЛОЖИТЕЛЯ</w:t>
            </w:r>
            <w:r w:rsidRPr="00291F7D">
              <w:rPr>
                <w:rFonts w:ascii="Times New Roman" w:hAnsi="Times New Roman"/>
              </w:rPr>
              <w:t xml:space="preserve"> в областта на своята компетентност за действия или пропуски, които може да му навредят, доколкото са му станали известни в хода на изпълнение на работата по договора. </w:t>
            </w:r>
          </w:p>
          <w:p w14:paraId="6FF356EB" w14:textId="77777777" w:rsidR="00FD3EA5" w:rsidRPr="00291F7D" w:rsidRDefault="00FD3EA5" w:rsidP="00291F7D">
            <w:pPr>
              <w:spacing w:before="0"/>
              <w:ind w:hanging="4"/>
              <w:rPr>
                <w:rFonts w:ascii="Times New Roman" w:hAnsi="Times New Roman"/>
              </w:rPr>
            </w:pPr>
            <w:r w:rsidRPr="00291F7D">
              <w:rPr>
                <w:rFonts w:ascii="Times New Roman" w:hAnsi="Times New Roman"/>
                <w:b/>
              </w:rPr>
              <w:t>1</w:t>
            </w:r>
            <w:r w:rsidR="00AE24E7" w:rsidRPr="00291F7D">
              <w:rPr>
                <w:rFonts w:ascii="Times New Roman" w:hAnsi="Times New Roman"/>
                <w:b/>
              </w:rPr>
              <w:t>5</w:t>
            </w:r>
            <w:r w:rsidRPr="00291F7D">
              <w:rPr>
                <w:rFonts w:ascii="Times New Roman" w:hAnsi="Times New Roman"/>
                <w:b/>
              </w:rPr>
              <w:t>.</w:t>
            </w:r>
            <w:r w:rsidRPr="00291F7D">
              <w:rPr>
                <w:rFonts w:ascii="Times New Roman" w:hAnsi="Times New Roman"/>
              </w:rPr>
              <w:t xml:space="preserve"> Да разяснява на </w:t>
            </w:r>
            <w:r w:rsidRPr="00291F7D">
              <w:rPr>
                <w:rFonts w:ascii="Times New Roman" w:hAnsi="Times New Roman"/>
                <w:b/>
              </w:rPr>
              <w:t>ВЪЗЛОЖИТЕЛЯ</w:t>
            </w:r>
            <w:r w:rsidRPr="00291F7D">
              <w:rPr>
                <w:rFonts w:ascii="Times New Roman" w:hAnsi="Times New Roman"/>
              </w:rPr>
              <w:t xml:space="preserve"> значението на дадена информация, получена при изпълнението на задълженията.</w:t>
            </w:r>
          </w:p>
          <w:p w14:paraId="655A6DA1" w14:textId="77777777" w:rsidR="00B64864" w:rsidRPr="00291F7D" w:rsidRDefault="00B64864" w:rsidP="00291F7D">
            <w:pPr>
              <w:spacing w:before="0"/>
              <w:ind w:hanging="4"/>
              <w:rPr>
                <w:rFonts w:ascii="Times New Roman" w:hAnsi="Times New Roman"/>
              </w:rPr>
            </w:pPr>
            <w:r w:rsidRPr="00291F7D">
              <w:rPr>
                <w:rFonts w:ascii="Times New Roman" w:hAnsi="Times New Roman"/>
                <w:b/>
              </w:rPr>
              <w:t xml:space="preserve">16. </w:t>
            </w:r>
            <w:r w:rsidRPr="00291F7D">
              <w:rPr>
                <w:rFonts w:ascii="Times New Roman" w:hAnsi="Times New Roman"/>
              </w:rPr>
              <w:t>Изпълнителя</w:t>
            </w:r>
            <w:r w:rsidR="00610665" w:rsidRPr="00291F7D">
              <w:rPr>
                <w:rFonts w:ascii="Times New Roman" w:hAnsi="Times New Roman"/>
              </w:rPr>
              <w:t>т</w:t>
            </w:r>
            <w:r w:rsidRPr="00291F7D">
              <w:rPr>
                <w:rFonts w:ascii="Times New Roman" w:hAnsi="Times New Roman"/>
              </w:rPr>
              <w:t xml:space="preserve"> е длъжен да допуска експ</w:t>
            </w:r>
            <w:r w:rsidR="00ED7F23" w:rsidRPr="00291F7D">
              <w:rPr>
                <w:rFonts w:ascii="Times New Roman" w:hAnsi="Times New Roman"/>
              </w:rPr>
              <w:t>ерти и представители на ПУДООС</w:t>
            </w:r>
            <w:r w:rsidR="00BD5694" w:rsidRPr="00291F7D">
              <w:rPr>
                <w:rFonts w:ascii="Times New Roman" w:hAnsi="Times New Roman"/>
              </w:rPr>
              <w:t xml:space="preserve"> и </w:t>
            </w:r>
            <w:r w:rsidR="00F668AD" w:rsidRPr="00291F7D">
              <w:rPr>
                <w:rFonts w:ascii="Times New Roman" w:hAnsi="Times New Roman"/>
              </w:rPr>
              <w:t xml:space="preserve">на </w:t>
            </w:r>
            <w:r w:rsidRPr="00291F7D">
              <w:rPr>
                <w:rFonts w:ascii="Times New Roman" w:hAnsi="Times New Roman"/>
              </w:rPr>
              <w:t>междинния орган в МОСВ</w:t>
            </w:r>
            <w:r w:rsidR="00BD5694" w:rsidRPr="00291F7D">
              <w:rPr>
                <w:rFonts w:ascii="Times New Roman" w:hAnsi="Times New Roman"/>
              </w:rPr>
              <w:t>,</w:t>
            </w:r>
            <w:r w:rsidRPr="00291F7D">
              <w:rPr>
                <w:rFonts w:ascii="Times New Roman" w:hAnsi="Times New Roman"/>
              </w:rPr>
              <w:t xml:space="preserve"> да проверяват, посредством проучване на документацията или проверки на място, свързани с финансирането на договора. </w:t>
            </w:r>
          </w:p>
          <w:p w14:paraId="592CA7DB" w14:textId="77777777" w:rsidR="002E4A5D" w:rsidRPr="00291F7D" w:rsidRDefault="002E4A5D" w:rsidP="00291F7D">
            <w:pPr>
              <w:spacing w:before="0"/>
              <w:ind w:hanging="4"/>
              <w:rPr>
                <w:rFonts w:ascii="Times New Roman" w:hAnsi="Times New Roman"/>
              </w:rPr>
            </w:pPr>
          </w:p>
          <w:p w14:paraId="21306BC1" w14:textId="77777777" w:rsidR="00B64864" w:rsidRPr="00291F7D" w:rsidRDefault="00B64864" w:rsidP="00291F7D">
            <w:pPr>
              <w:spacing w:before="0"/>
              <w:ind w:hanging="4"/>
              <w:rPr>
                <w:rFonts w:ascii="Times New Roman" w:hAnsi="Times New Roman"/>
              </w:rPr>
            </w:pPr>
            <w:r w:rsidRPr="00291F7D">
              <w:rPr>
                <w:rFonts w:ascii="Times New Roman" w:hAnsi="Times New Roman"/>
              </w:rPr>
              <w:t xml:space="preserve">Изпълнителят е длъжен да предостави достъп до местата, където се осъществява договорът, в това число и достъп до </w:t>
            </w:r>
            <w:r w:rsidR="00BD5694" w:rsidRPr="00291F7D">
              <w:rPr>
                <w:rFonts w:ascii="Times New Roman" w:hAnsi="Times New Roman"/>
              </w:rPr>
              <w:t>своите</w:t>
            </w:r>
            <w:r w:rsidRPr="00291F7D">
              <w:rPr>
                <w:rFonts w:ascii="Times New Roman" w:hAnsi="Times New Roman"/>
              </w:rPr>
              <w:t xml:space="preserve"> информационни системи, както и до всички документи и бази данни, свързани с финансово-техническото управление на договора, както и да направи всичко необходимо, за да улесни работата им. Достъпът трябва да бъде поверителен спрямо трети страни без ущърб на публично-правните им задължения. Документите трябва да се съхраняват на достъпно място и да са картотекирани по начин, който улеснява проверката.</w:t>
            </w:r>
          </w:p>
          <w:p w14:paraId="59A293DE" w14:textId="77777777" w:rsidR="00FD3EA5" w:rsidRPr="00291F7D" w:rsidRDefault="00B64864" w:rsidP="00291F7D">
            <w:pPr>
              <w:spacing w:before="0"/>
              <w:ind w:hanging="4"/>
              <w:rPr>
                <w:rFonts w:ascii="Times New Roman" w:hAnsi="Times New Roman"/>
              </w:rPr>
            </w:pPr>
            <w:r w:rsidRPr="00291F7D">
              <w:rPr>
                <w:rFonts w:ascii="Times New Roman" w:hAnsi="Times New Roman"/>
                <w:b/>
              </w:rPr>
              <w:t xml:space="preserve">17. </w:t>
            </w:r>
            <w:r w:rsidR="00FD3EA5" w:rsidRPr="00291F7D">
              <w:rPr>
                <w:rFonts w:ascii="Times New Roman" w:hAnsi="Times New Roman"/>
              </w:rPr>
              <w:t>При изпълнението на договора да спазва изискванията за визуална идентификация</w:t>
            </w:r>
            <w:r w:rsidR="00C24893" w:rsidRPr="00291F7D">
              <w:rPr>
                <w:rFonts w:ascii="Times New Roman" w:hAnsi="Times New Roman"/>
              </w:rPr>
              <w:t xml:space="preserve"> по проект: „Проучване и разработване на пилотни модели за екологосъобразно събиране и временно съхранение на опасни битови отпадъци“</w:t>
            </w:r>
            <w:r w:rsidR="00FD3EA5" w:rsidRPr="00291F7D">
              <w:rPr>
                <w:rFonts w:ascii="Times New Roman" w:hAnsi="Times New Roman"/>
              </w:rPr>
              <w:t>.</w:t>
            </w:r>
          </w:p>
          <w:p w14:paraId="4D0F93CC" w14:textId="77777777" w:rsidR="00FD3EA5" w:rsidRPr="00291F7D" w:rsidRDefault="00F668AD" w:rsidP="00291F7D">
            <w:pPr>
              <w:spacing w:before="0"/>
              <w:ind w:hanging="4"/>
              <w:rPr>
                <w:rFonts w:ascii="Times New Roman" w:hAnsi="Times New Roman"/>
              </w:rPr>
            </w:pPr>
            <w:r w:rsidRPr="00291F7D">
              <w:rPr>
                <w:rFonts w:ascii="Times New Roman" w:hAnsi="Times New Roman"/>
                <w:b/>
              </w:rPr>
              <w:t>1</w:t>
            </w:r>
            <w:r w:rsidRPr="00291F7D">
              <w:rPr>
                <w:rFonts w:ascii="Times New Roman" w:hAnsi="Times New Roman"/>
                <w:b/>
                <w:lang w:val="en-US"/>
              </w:rPr>
              <w:t>8</w:t>
            </w:r>
            <w:r w:rsidR="00FD3EA5" w:rsidRPr="00291F7D">
              <w:rPr>
                <w:rFonts w:ascii="Times New Roman" w:hAnsi="Times New Roman"/>
                <w:b/>
              </w:rPr>
              <w:t>.</w:t>
            </w:r>
            <w:r w:rsidR="00FD3EA5" w:rsidRPr="00291F7D">
              <w:rPr>
                <w:rFonts w:ascii="Times New Roman" w:hAnsi="Times New Roman"/>
              </w:rPr>
              <w:t xml:space="preserve"> Да контролира работата на привлечените от него подизпълнители и/или трети лица за извършване на дейностите, в случай на наличие на такива.</w:t>
            </w:r>
          </w:p>
          <w:p w14:paraId="69A5E561" w14:textId="77777777" w:rsidR="00FD3EA5" w:rsidRPr="00291F7D" w:rsidRDefault="00F668AD" w:rsidP="00291F7D">
            <w:pPr>
              <w:spacing w:before="0"/>
              <w:ind w:hanging="4"/>
              <w:rPr>
                <w:rFonts w:ascii="Times New Roman" w:hAnsi="Times New Roman"/>
              </w:rPr>
            </w:pPr>
            <w:r w:rsidRPr="00291F7D">
              <w:rPr>
                <w:rFonts w:ascii="Times New Roman" w:hAnsi="Times New Roman"/>
                <w:b/>
                <w:lang w:val="en-US"/>
              </w:rPr>
              <w:t>19</w:t>
            </w:r>
            <w:r w:rsidR="00FD3EA5" w:rsidRPr="00291F7D">
              <w:rPr>
                <w:rFonts w:ascii="Times New Roman" w:hAnsi="Times New Roman"/>
                <w:b/>
              </w:rPr>
              <w:t>.</w:t>
            </w:r>
            <w:r w:rsidR="00FD3EA5" w:rsidRPr="00291F7D">
              <w:rPr>
                <w:rFonts w:ascii="Times New Roman" w:hAnsi="Times New Roman"/>
              </w:rPr>
              <w:t xml:space="preserve"> Да изпълнява задълженията, свързани с предотвратяването на конфликт на интереси.</w:t>
            </w:r>
          </w:p>
          <w:p w14:paraId="1C5DA623" w14:textId="77777777" w:rsidR="00FD3EA5" w:rsidRPr="00291F7D" w:rsidRDefault="005A589B" w:rsidP="00291F7D">
            <w:pPr>
              <w:spacing w:before="0"/>
              <w:ind w:hanging="4"/>
              <w:rPr>
                <w:rFonts w:ascii="Times New Roman" w:hAnsi="Times New Roman"/>
              </w:rPr>
            </w:pPr>
            <w:r w:rsidRPr="00291F7D">
              <w:rPr>
                <w:rFonts w:ascii="Times New Roman" w:hAnsi="Times New Roman"/>
                <w:b/>
                <w:lang w:val="en-US"/>
              </w:rPr>
              <w:t>2</w:t>
            </w:r>
            <w:r w:rsidR="00F668AD" w:rsidRPr="00291F7D">
              <w:rPr>
                <w:rFonts w:ascii="Times New Roman" w:hAnsi="Times New Roman"/>
                <w:b/>
                <w:lang w:val="en-US"/>
              </w:rPr>
              <w:t>0</w:t>
            </w:r>
            <w:r w:rsidR="00FD3EA5" w:rsidRPr="00291F7D">
              <w:rPr>
                <w:rFonts w:ascii="Times New Roman" w:hAnsi="Times New Roman"/>
                <w:b/>
              </w:rPr>
              <w:t>.</w:t>
            </w:r>
            <w:r w:rsidR="00FD3EA5" w:rsidRPr="00291F7D">
              <w:rPr>
                <w:rFonts w:ascii="Times New Roman" w:hAnsi="Times New Roman"/>
              </w:rPr>
              <w:t xml:space="preserve"> Да спре изпълнението по настоящия Договор, когато получи от </w:t>
            </w:r>
            <w:r w:rsidR="00FD3EA5" w:rsidRPr="00291F7D">
              <w:rPr>
                <w:rFonts w:ascii="Times New Roman" w:hAnsi="Times New Roman"/>
                <w:b/>
              </w:rPr>
              <w:t>ВЪЗЛОЖИТЕЛЯ</w:t>
            </w:r>
            <w:r w:rsidR="00FD3EA5" w:rsidRPr="00291F7D">
              <w:rPr>
                <w:rFonts w:ascii="Times New Roman" w:hAnsi="Times New Roman"/>
              </w:rPr>
              <w:t xml:space="preserve"> известие за това;</w:t>
            </w:r>
          </w:p>
          <w:p w14:paraId="4FBB55C5" w14:textId="77777777" w:rsidR="00FD3EA5" w:rsidRPr="00291F7D" w:rsidRDefault="00F668AD" w:rsidP="00291F7D">
            <w:pPr>
              <w:spacing w:before="0"/>
              <w:ind w:hanging="4"/>
              <w:rPr>
                <w:rFonts w:ascii="Times New Roman" w:hAnsi="Times New Roman"/>
              </w:rPr>
            </w:pPr>
            <w:r w:rsidRPr="00291F7D">
              <w:rPr>
                <w:rFonts w:ascii="Times New Roman" w:hAnsi="Times New Roman"/>
                <w:b/>
              </w:rPr>
              <w:t>2</w:t>
            </w:r>
            <w:r w:rsidRPr="00291F7D">
              <w:rPr>
                <w:rFonts w:ascii="Times New Roman" w:hAnsi="Times New Roman"/>
                <w:b/>
                <w:lang w:val="en-US"/>
              </w:rPr>
              <w:t>1</w:t>
            </w:r>
            <w:r w:rsidR="00FD3EA5" w:rsidRPr="00291F7D">
              <w:rPr>
                <w:rFonts w:ascii="Times New Roman" w:hAnsi="Times New Roman"/>
                <w:b/>
              </w:rPr>
              <w:t>.</w:t>
            </w:r>
            <w:r w:rsidR="00FD3EA5" w:rsidRPr="00291F7D">
              <w:rPr>
                <w:rFonts w:ascii="Times New Roman" w:hAnsi="Times New Roman"/>
              </w:rPr>
              <w:t xml:space="preserve"> Да изготви всички документи на английски и български език.</w:t>
            </w:r>
          </w:p>
          <w:p w14:paraId="60D6443A" w14:textId="77777777" w:rsidR="00D10B66" w:rsidRPr="00291F7D" w:rsidRDefault="00F668AD" w:rsidP="00291F7D">
            <w:pPr>
              <w:spacing w:before="0"/>
              <w:ind w:hanging="4"/>
              <w:rPr>
                <w:rFonts w:ascii="Times New Roman" w:hAnsi="Times New Roman"/>
                <w:spacing w:val="1"/>
              </w:rPr>
            </w:pPr>
            <w:r w:rsidRPr="00291F7D">
              <w:rPr>
                <w:rFonts w:ascii="Times New Roman" w:hAnsi="Times New Roman"/>
                <w:b/>
                <w:spacing w:val="1"/>
                <w:lang w:val="en-US"/>
              </w:rPr>
              <w:t>22</w:t>
            </w:r>
            <w:r w:rsidR="00D10B66" w:rsidRPr="00291F7D">
              <w:rPr>
                <w:rFonts w:ascii="Times New Roman" w:hAnsi="Times New Roman"/>
                <w:b/>
                <w:spacing w:val="1"/>
              </w:rPr>
              <w:t>.</w:t>
            </w:r>
            <w:r w:rsidR="00E11C2B" w:rsidRPr="00291F7D">
              <w:rPr>
                <w:rFonts w:ascii="Times New Roman" w:hAnsi="Times New Roman"/>
                <w:spacing w:val="1"/>
              </w:rPr>
              <w:t xml:space="preserve">Да </w:t>
            </w:r>
            <w:r w:rsidR="00D10B66" w:rsidRPr="00291F7D">
              <w:rPr>
                <w:rFonts w:ascii="Times New Roman" w:hAnsi="Times New Roman"/>
                <w:spacing w:val="1"/>
              </w:rPr>
              <w:t xml:space="preserve">не възлага работата или части от нея на подизпълнители, извън посочените в офертата на </w:t>
            </w:r>
            <w:r w:rsidR="00D10B66" w:rsidRPr="00291F7D">
              <w:rPr>
                <w:rFonts w:ascii="Times New Roman" w:hAnsi="Times New Roman"/>
                <w:b/>
                <w:spacing w:val="1"/>
              </w:rPr>
              <w:t>ИЗПЪЛНИТЕЛЯ</w:t>
            </w:r>
            <w:r w:rsidR="00D10B66" w:rsidRPr="00291F7D">
              <w:rPr>
                <w:rFonts w:ascii="Times New Roman" w:hAnsi="Times New Roman"/>
                <w:spacing w:val="1"/>
              </w:rPr>
              <w:t xml:space="preserve">, освен в случаите и </w:t>
            </w:r>
            <w:r w:rsidR="00E11C2B" w:rsidRPr="00291F7D">
              <w:rPr>
                <w:rFonts w:ascii="Times New Roman" w:hAnsi="Times New Roman"/>
                <w:spacing w:val="1"/>
              </w:rPr>
              <w:t>при условията, предвидени в ЗОП.</w:t>
            </w:r>
          </w:p>
          <w:p w14:paraId="170440DC" w14:textId="77777777" w:rsidR="000269DA" w:rsidRPr="00291F7D" w:rsidRDefault="000269DA" w:rsidP="00291F7D">
            <w:pPr>
              <w:spacing w:before="0"/>
              <w:ind w:hanging="4"/>
              <w:rPr>
                <w:rFonts w:ascii="Times New Roman" w:hAnsi="Times New Roman"/>
                <w:spacing w:val="1"/>
              </w:rPr>
            </w:pPr>
          </w:p>
          <w:p w14:paraId="1938FEF5" w14:textId="77777777" w:rsidR="000269DA" w:rsidRPr="00291F7D" w:rsidRDefault="000269DA" w:rsidP="00291F7D">
            <w:pPr>
              <w:spacing w:before="0"/>
              <w:ind w:hanging="4"/>
              <w:rPr>
                <w:rFonts w:ascii="Times New Roman" w:hAnsi="Times New Roman"/>
                <w:spacing w:val="1"/>
              </w:rPr>
            </w:pPr>
          </w:p>
          <w:p w14:paraId="3A99B7F9" w14:textId="77777777" w:rsidR="00956DED" w:rsidRPr="00291F7D" w:rsidRDefault="000F2502" w:rsidP="00291F7D">
            <w:pPr>
              <w:spacing w:before="0"/>
              <w:ind w:firstLine="0"/>
              <w:rPr>
                <w:rFonts w:ascii="Times New Roman" w:hAnsi="Times New Roman"/>
                <w:b/>
                <w:spacing w:val="1"/>
              </w:rPr>
            </w:pPr>
            <w:r w:rsidRPr="00291F7D">
              <w:rPr>
                <w:rFonts w:ascii="Times New Roman" w:hAnsi="Times New Roman"/>
                <w:b/>
                <w:lang w:val="en-US"/>
              </w:rPr>
              <w:t xml:space="preserve"> </w:t>
            </w:r>
            <w:r w:rsidR="00D10B66" w:rsidRPr="00291F7D">
              <w:rPr>
                <w:rFonts w:ascii="Times New Roman" w:hAnsi="Times New Roman"/>
                <w:b/>
                <w:lang w:val="en-US"/>
              </w:rPr>
              <w:t>(</w:t>
            </w:r>
            <w:r w:rsidR="00D10B66" w:rsidRPr="00291F7D">
              <w:rPr>
                <w:rFonts w:ascii="Times New Roman" w:hAnsi="Times New Roman"/>
                <w:b/>
              </w:rPr>
              <w:t>2</w:t>
            </w:r>
            <w:r w:rsidR="00D10B66" w:rsidRPr="00291F7D">
              <w:rPr>
                <w:rFonts w:ascii="Times New Roman" w:hAnsi="Times New Roman"/>
                <w:b/>
                <w:lang w:val="en-US"/>
              </w:rPr>
              <w:t>)</w:t>
            </w:r>
            <w:r w:rsidR="001942B2" w:rsidRPr="00291F7D">
              <w:rPr>
                <w:rFonts w:ascii="Times New Roman" w:hAnsi="Times New Roman"/>
                <w:b/>
                <w:spacing w:val="1"/>
              </w:rPr>
              <w:t xml:space="preserve"> ИЗПЪЛНИТЕЛЯТ има право:</w:t>
            </w:r>
          </w:p>
          <w:p w14:paraId="3633A36C" w14:textId="2F39F885" w:rsidR="00956DED" w:rsidRPr="00291F7D" w:rsidRDefault="00956DED" w:rsidP="00291F7D">
            <w:pPr>
              <w:spacing w:before="0"/>
              <w:ind w:firstLine="0"/>
              <w:rPr>
                <w:rFonts w:ascii="Times New Roman" w:hAnsi="Times New Roman"/>
                <w:spacing w:val="1"/>
              </w:rPr>
            </w:pPr>
            <w:r w:rsidRPr="00291F7D">
              <w:rPr>
                <w:rFonts w:ascii="Times New Roman" w:hAnsi="Times New Roman"/>
                <w:bCs/>
                <w:spacing w:val="1"/>
              </w:rPr>
              <w:t>1.</w:t>
            </w:r>
            <w:r w:rsidRPr="00291F7D">
              <w:rPr>
                <w:rFonts w:ascii="Times New Roman" w:hAnsi="Times New Roman"/>
                <w:spacing w:val="1"/>
              </w:rPr>
              <w:t xml:space="preserve"> да получи възнаграждение в размера, сроковете и при условията по </w:t>
            </w:r>
            <w:r w:rsidR="00B05DC0" w:rsidRPr="00291F7D">
              <w:rPr>
                <w:rFonts w:ascii="Times New Roman" w:hAnsi="Times New Roman"/>
                <w:spacing w:val="1"/>
              </w:rPr>
              <w:t xml:space="preserve">чл. </w:t>
            </w:r>
            <w:r w:rsidR="00B05DC0">
              <w:rPr>
                <w:rFonts w:ascii="Times New Roman" w:hAnsi="Times New Roman"/>
                <w:spacing w:val="1"/>
              </w:rPr>
              <w:t>2,</w:t>
            </w:r>
            <w:r w:rsidR="00B05DC0" w:rsidRPr="00291F7D">
              <w:rPr>
                <w:rFonts w:ascii="Times New Roman" w:hAnsi="Times New Roman"/>
                <w:spacing w:val="1"/>
              </w:rPr>
              <w:t xml:space="preserve"> </w:t>
            </w:r>
            <w:r w:rsidRPr="00291F7D">
              <w:rPr>
                <w:rFonts w:ascii="Times New Roman" w:hAnsi="Times New Roman"/>
                <w:spacing w:val="1"/>
              </w:rPr>
              <w:t>чл. 3 и чл. 4 от договора;</w:t>
            </w:r>
          </w:p>
          <w:p w14:paraId="76114983" w14:textId="77777777" w:rsidR="00956DED" w:rsidRPr="00291F7D" w:rsidRDefault="00956DED" w:rsidP="00291F7D">
            <w:pPr>
              <w:spacing w:before="0"/>
              <w:ind w:firstLine="0"/>
              <w:rPr>
                <w:rFonts w:ascii="Times New Roman" w:hAnsi="Times New Roman"/>
                <w:spacing w:val="1"/>
              </w:rPr>
            </w:pPr>
            <w:r w:rsidRPr="00291F7D">
              <w:rPr>
                <w:rFonts w:ascii="Times New Roman" w:hAnsi="Times New Roman"/>
                <w:bCs/>
                <w:spacing w:val="1"/>
              </w:rPr>
              <w:t>2.</w:t>
            </w:r>
            <w:r w:rsidRPr="00291F7D">
              <w:rPr>
                <w:rFonts w:ascii="Times New Roman" w:hAnsi="Times New Roman"/>
                <w:spacing w:val="1"/>
              </w:rPr>
              <w:t xml:space="preserve"> да иска и да получава от </w:t>
            </w:r>
            <w:r w:rsidRPr="00291F7D">
              <w:rPr>
                <w:rFonts w:ascii="Times New Roman" w:hAnsi="Times New Roman"/>
                <w:b/>
                <w:spacing w:val="1"/>
              </w:rPr>
              <w:t>ВЪЗЛОЖИТЕЛЯ</w:t>
            </w:r>
            <w:r w:rsidRPr="00291F7D">
              <w:rPr>
                <w:rFonts w:ascii="Times New Roman" w:hAnsi="Times New Roman"/>
                <w:spacing w:val="1"/>
              </w:rPr>
              <w:t xml:space="preserve"> необходимото съдействие за изпълнение на задълженията по този Договор, както и всички необходими документи, информация и данни, пряко свързани или необходими за изпълнение на Договора</w:t>
            </w:r>
            <w:r w:rsidR="00166A98" w:rsidRPr="00291F7D">
              <w:rPr>
                <w:rFonts w:ascii="Times New Roman" w:hAnsi="Times New Roman"/>
                <w:spacing w:val="1"/>
              </w:rPr>
              <w:t>.</w:t>
            </w:r>
          </w:p>
          <w:p w14:paraId="103E1A48" w14:textId="77777777" w:rsidR="00BC77A5" w:rsidRPr="00291F7D" w:rsidRDefault="00BC77A5" w:rsidP="00291F7D">
            <w:pPr>
              <w:tabs>
                <w:tab w:val="left" w:pos="840"/>
              </w:tabs>
              <w:spacing w:before="0"/>
              <w:ind w:hanging="4"/>
              <w:rPr>
                <w:rFonts w:ascii="Times New Roman" w:hAnsi="Times New Roman"/>
              </w:rPr>
            </w:pPr>
          </w:p>
          <w:p w14:paraId="39830104" w14:textId="77777777" w:rsidR="00FD3EA5" w:rsidRPr="00291F7D" w:rsidRDefault="00FD3EA5" w:rsidP="00291F7D">
            <w:pPr>
              <w:tabs>
                <w:tab w:val="left" w:pos="9922"/>
              </w:tabs>
              <w:spacing w:before="0"/>
              <w:ind w:hanging="4"/>
              <w:jc w:val="center"/>
              <w:rPr>
                <w:rFonts w:ascii="Times New Roman" w:hAnsi="Times New Roman"/>
                <w:b/>
                <w:i/>
                <w:u w:val="single"/>
              </w:rPr>
            </w:pPr>
            <w:r w:rsidRPr="00291F7D">
              <w:rPr>
                <w:rFonts w:ascii="Times New Roman" w:hAnsi="Times New Roman"/>
                <w:b/>
                <w:i/>
                <w:u w:val="single"/>
              </w:rPr>
              <w:t>VІІ. ПРАВА И ЗАДЪЛЖЕНИЯ НА ВЪЗЛОЖИТЕЛЯ</w:t>
            </w:r>
          </w:p>
          <w:p w14:paraId="71CACD84" w14:textId="77777777" w:rsidR="00FD3EA5" w:rsidRPr="00291F7D" w:rsidRDefault="00FD3EA5" w:rsidP="00291F7D">
            <w:pPr>
              <w:tabs>
                <w:tab w:val="left" w:pos="9922"/>
              </w:tabs>
              <w:spacing w:before="0"/>
              <w:ind w:hanging="4"/>
              <w:rPr>
                <w:rFonts w:ascii="Times New Roman" w:hAnsi="Times New Roman"/>
                <w:b/>
              </w:rPr>
            </w:pPr>
          </w:p>
          <w:p w14:paraId="0C3B43B5" w14:textId="77777777" w:rsidR="00FD3EA5" w:rsidRPr="00291F7D" w:rsidRDefault="00FD3EA5" w:rsidP="00291F7D">
            <w:pPr>
              <w:tabs>
                <w:tab w:val="left" w:pos="9922"/>
              </w:tabs>
              <w:spacing w:before="0"/>
              <w:ind w:hanging="4"/>
              <w:rPr>
                <w:rFonts w:ascii="Times New Roman" w:hAnsi="Times New Roman"/>
              </w:rPr>
            </w:pPr>
            <w:r w:rsidRPr="00291F7D">
              <w:rPr>
                <w:rFonts w:ascii="Times New Roman" w:hAnsi="Times New Roman"/>
                <w:b/>
              </w:rPr>
              <w:t>Чл.</w:t>
            </w:r>
            <w:r w:rsidR="00E51DC9" w:rsidRPr="00291F7D">
              <w:rPr>
                <w:rFonts w:ascii="Times New Roman" w:hAnsi="Times New Roman"/>
                <w:b/>
                <w:lang w:val="en-US"/>
              </w:rPr>
              <w:t>8</w:t>
            </w:r>
            <w:r w:rsidRPr="00291F7D">
              <w:rPr>
                <w:rFonts w:ascii="Times New Roman" w:hAnsi="Times New Roman"/>
                <w:b/>
              </w:rPr>
              <w:t>. (</w:t>
            </w:r>
            <w:r w:rsidR="0088090F" w:rsidRPr="00291F7D">
              <w:rPr>
                <w:rFonts w:ascii="Times New Roman" w:hAnsi="Times New Roman"/>
                <w:b/>
              </w:rPr>
              <w:t>1</w:t>
            </w:r>
            <w:r w:rsidRPr="00291F7D">
              <w:rPr>
                <w:rFonts w:ascii="Times New Roman" w:hAnsi="Times New Roman"/>
                <w:b/>
              </w:rPr>
              <w:t>) ВЪЗЛОЖИТЕЛЯТ</w:t>
            </w:r>
            <w:r w:rsidRPr="00291F7D">
              <w:rPr>
                <w:rFonts w:ascii="Times New Roman" w:hAnsi="Times New Roman"/>
              </w:rPr>
              <w:t xml:space="preserve"> има право:</w:t>
            </w:r>
          </w:p>
          <w:p w14:paraId="58A128E1" w14:textId="77777777" w:rsidR="005F5FED" w:rsidRPr="00291F7D" w:rsidRDefault="005F5FED" w:rsidP="00291F7D">
            <w:pPr>
              <w:tabs>
                <w:tab w:val="left" w:pos="9922"/>
              </w:tabs>
              <w:spacing w:before="0"/>
              <w:ind w:hanging="4"/>
              <w:rPr>
                <w:rFonts w:ascii="Times New Roman" w:hAnsi="Times New Roman"/>
              </w:rPr>
            </w:pPr>
          </w:p>
          <w:p w14:paraId="39AA2D6F" w14:textId="77777777" w:rsidR="00DC0050" w:rsidRPr="00291F7D" w:rsidRDefault="00FD3EA5" w:rsidP="00291F7D">
            <w:pPr>
              <w:spacing w:before="0"/>
              <w:ind w:hanging="4"/>
              <w:rPr>
                <w:rFonts w:ascii="Times New Roman" w:hAnsi="Times New Roman"/>
              </w:rPr>
            </w:pPr>
            <w:r w:rsidRPr="00291F7D">
              <w:rPr>
                <w:rFonts w:ascii="Times New Roman" w:hAnsi="Times New Roman"/>
                <w:b/>
              </w:rPr>
              <w:t>1.</w:t>
            </w:r>
            <w:r w:rsidRPr="00291F7D">
              <w:rPr>
                <w:rFonts w:ascii="Times New Roman" w:hAnsi="Times New Roman"/>
              </w:rPr>
              <w:t xml:space="preserve"> </w:t>
            </w:r>
            <w:r w:rsidR="00DC0050" w:rsidRPr="00291F7D">
              <w:rPr>
                <w:rFonts w:ascii="Times New Roman" w:hAnsi="Times New Roman"/>
              </w:rPr>
              <w:t>да не възложи на</w:t>
            </w:r>
            <w:r w:rsidR="00DC0050" w:rsidRPr="00291F7D">
              <w:rPr>
                <w:rFonts w:ascii="Times New Roman" w:hAnsi="Times New Roman"/>
                <w:lang w:val="en-US"/>
              </w:rPr>
              <w:t xml:space="preserve"> </w:t>
            </w:r>
            <w:r w:rsidR="00DC0050" w:rsidRPr="00291F7D">
              <w:rPr>
                <w:rFonts w:ascii="Times New Roman" w:hAnsi="Times New Roman"/>
              </w:rPr>
              <w:t xml:space="preserve">ИЗПЪЛНИТЕЛЯ изпълнението на дейностите по договора, в някой или някои от общинските пилотни центрове в случай, че същите не са въведени в експлоатация. В такъв случай, ИЗПЪЛНИТЕЛЯТ няма да има право да претендира пропуснати ползи. </w:t>
            </w:r>
          </w:p>
          <w:p w14:paraId="509DD22A" w14:textId="77777777" w:rsidR="00FD3EA5" w:rsidRPr="00291F7D" w:rsidRDefault="00DC0050" w:rsidP="00291F7D">
            <w:pPr>
              <w:spacing w:before="0"/>
              <w:ind w:hanging="4"/>
              <w:rPr>
                <w:rFonts w:ascii="Times New Roman" w:hAnsi="Times New Roman"/>
              </w:rPr>
            </w:pPr>
            <w:r w:rsidRPr="00291F7D">
              <w:rPr>
                <w:rFonts w:ascii="Times New Roman" w:hAnsi="Times New Roman"/>
                <w:b/>
              </w:rPr>
              <w:t>2.</w:t>
            </w:r>
            <w:r w:rsidRPr="00291F7D">
              <w:rPr>
                <w:rFonts w:ascii="Times New Roman" w:hAnsi="Times New Roman"/>
              </w:rPr>
              <w:t xml:space="preserve"> </w:t>
            </w:r>
            <w:r w:rsidR="00FD3EA5" w:rsidRPr="00291F7D">
              <w:rPr>
                <w:rFonts w:ascii="Times New Roman" w:hAnsi="Times New Roman"/>
              </w:rPr>
              <w:t xml:space="preserve">да дава указания на </w:t>
            </w:r>
            <w:r w:rsidR="00FD3EA5" w:rsidRPr="00291F7D">
              <w:rPr>
                <w:rFonts w:ascii="Times New Roman" w:hAnsi="Times New Roman"/>
                <w:b/>
              </w:rPr>
              <w:t>ИЗПЪЛНИТЕЛЯ</w:t>
            </w:r>
            <w:r w:rsidR="00FD3EA5" w:rsidRPr="00291F7D">
              <w:rPr>
                <w:rFonts w:ascii="Times New Roman" w:hAnsi="Times New Roman"/>
              </w:rPr>
              <w:t xml:space="preserve"> за изпълнението на договора и предвидените дейности по него.</w:t>
            </w:r>
          </w:p>
          <w:p w14:paraId="5194831A" w14:textId="77777777" w:rsidR="003F341F" w:rsidRPr="00291F7D" w:rsidRDefault="00DC0050" w:rsidP="00291F7D">
            <w:pPr>
              <w:spacing w:before="0"/>
              <w:ind w:firstLine="0"/>
              <w:rPr>
                <w:rFonts w:ascii="Times New Roman" w:hAnsi="Times New Roman"/>
                <w:spacing w:val="1"/>
              </w:rPr>
            </w:pPr>
            <w:r w:rsidRPr="00291F7D">
              <w:rPr>
                <w:rFonts w:ascii="Times New Roman" w:hAnsi="Times New Roman"/>
                <w:b/>
              </w:rPr>
              <w:t>3</w:t>
            </w:r>
            <w:r w:rsidR="00FD3EA5" w:rsidRPr="00291F7D">
              <w:rPr>
                <w:rFonts w:ascii="Times New Roman" w:hAnsi="Times New Roman"/>
                <w:b/>
              </w:rPr>
              <w:t>.</w:t>
            </w:r>
            <w:r w:rsidRPr="00291F7D">
              <w:rPr>
                <w:rFonts w:ascii="Times New Roman" w:hAnsi="Times New Roman"/>
                <w:b/>
              </w:rPr>
              <w:t xml:space="preserve"> </w:t>
            </w:r>
            <w:r w:rsidR="003F341F" w:rsidRPr="00291F7D">
              <w:rPr>
                <w:rFonts w:ascii="Times New Roman" w:hAnsi="Times New Roman"/>
                <w:spacing w:val="1"/>
              </w:rPr>
              <w:t xml:space="preserve">да контролира изпълнението на поетите от </w:t>
            </w:r>
            <w:r w:rsidR="003F341F" w:rsidRPr="00291F7D">
              <w:rPr>
                <w:rFonts w:ascii="Times New Roman" w:hAnsi="Times New Roman"/>
                <w:b/>
                <w:spacing w:val="1"/>
              </w:rPr>
              <w:t>ИЗПЪЛНИТЕЛЯ</w:t>
            </w:r>
            <w:r w:rsidR="003F341F" w:rsidRPr="00291F7D">
              <w:rPr>
                <w:rFonts w:ascii="Times New Roman" w:hAnsi="Times New Roman"/>
                <w:spacing w:val="1"/>
              </w:rPr>
              <w:t xml:space="preserve"> задължения, в т.ч. да иска и да получава информация от </w:t>
            </w:r>
            <w:r w:rsidR="003F341F" w:rsidRPr="00291F7D">
              <w:rPr>
                <w:rFonts w:ascii="Times New Roman" w:hAnsi="Times New Roman"/>
                <w:b/>
                <w:spacing w:val="1"/>
              </w:rPr>
              <w:t>ИЗПЪЛНИТЕЛЯ</w:t>
            </w:r>
            <w:r w:rsidR="003F341F" w:rsidRPr="00291F7D">
              <w:rPr>
                <w:rFonts w:ascii="Times New Roman" w:hAnsi="Times New Roman"/>
                <w:spacing w:val="1"/>
              </w:rPr>
              <w:t xml:space="preserve"> през целия срок на договора, или да извършва проверки при необходимост и на мястото на изпълнение на договора, но без с това да пречи на изпълнението;</w:t>
            </w:r>
          </w:p>
          <w:p w14:paraId="49766139" w14:textId="77777777" w:rsidR="00FD3EA5" w:rsidRPr="00291F7D" w:rsidRDefault="00331BEF" w:rsidP="00291F7D">
            <w:pPr>
              <w:spacing w:before="0"/>
              <w:ind w:hanging="4"/>
              <w:rPr>
                <w:rFonts w:ascii="Times New Roman" w:hAnsi="Times New Roman"/>
              </w:rPr>
            </w:pPr>
            <w:r w:rsidRPr="00291F7D">
              <w:rPr>
                <w:rFonts w:ascii="Times New Roman" w:hAnsi="Times New Roman"/>
                <w:b/>
              </w:rPr>
              <w:t>4</w:t>
            </w:r>
            <w:r w:rsidR="00FD3EA5" w:rsidRPr="00291F7D">
              <w:rPr>
                <w:rFonts w:ascii="Times New Roman" w:hAnsi="Times New Roman"/>
                <w:b/>
              </w:rPr>
              <w:t>.</w:t>
            </w:r>
            <w:r w:rsidR="00FD3EA5" w:rsidRPr="00291F7D">
              <w:rPr>
                <w:rFonts w:ascii="Times New Roman" w:hAnsi="Times New Roman"/>
              </w:rPr>
              <w:t xml:space="preserve"> да дава допълнителни писмени разяснения.</w:t>
            </w:r>
          </w:p>
          <w:p w14:paraId="5D7CAD4F" w14:textId="77777777" w:rsidR="00FD3EA5" w:rsidRPr="00291F7D" w:rsidRDefault="00331BEF" w:rsidP="00291F7D">
            <w:pPr>
              <w:spacing w:before="0"/>
              <w:ind w:hanging="4"/>
              <w:rPr>
                <w:rFonts w:ascii="Times New Roman" w:hAnsi="Times New Roman"/>
              </w:rPr>
            </w:pPr>
            <w:r w:rsidRPr="00291F7D">
              <w:rPr>
                <w:rFonts w:ascii="Times New Roman" w:hAnsi="Times New Roman"/>
                <w:b/>
              </w:rPr>
              <w:t>5</w:t>
            </w:r>
            <w:r w:rsidR="00FD3EA5" w:rsidRPr="00291F7D">
              <w:rPr>
                <w:rFonts w:ascii="Times New Roman" w:hAnsi="Times New Roman"/>
                <w:b/>
              </w:rPr>
              <w:t>.</w:t>
            </w:r>
            <w:r w:rsidR="00FD3EA5" w:rsidRPr="00291F7D">
              <w:rPr>
                <w:rFonts w:ascii="Times New Roman" w:hAnsi="Times New Roman"/>
              </w:rPr>
              <w:t xml:space="preserve"> да осигури достъп до всички данни и документи, необходими за успешното извършване на дейностите.</w:t>
            </w:r>
          </w:p>
          <w:p w14:paraId="1311953B" w14:textId="77777777" w:rsidR="00FD3EA5" w:rsidRPr="00291F7D" w:rsidRDefault="00331BEF" w:rsidP="00291F7D">
            <w:pPr>
              <w:spacing w:before="0"/>
              <w:ind w:hanging="4"/>
              <w:rPr>
                <w:rFonts w:ascii="Times New Roman" w:hAnsi="Times New Roman"/>
              </w:rPr>
            </w:pPr>
            <w:r w:rsidRPr="00291F7D">
              <w:rPr>
                <w:rFonts w:ascii="Times New Roman" w:hAnsi="Times New Roman"/>
                <w:b/>
              </w:rPr>
              <w:t>6</w:t>
            </w:r>
            <w:r w:rsidR="00FD3EA5" w:rsidRPr="00291F7D">
              <w:rPr>
                <w:rFonts w:ascii="Times New Roman" w:hAnsi="Times New Roman"/>
                <w:b/>
              </w:rPr>
              <w:t>.</w:t>
            </w:r>
            <w:r w:rsidR="00FD3EA5" w:rsidRPr="00291F7D">
              <w:rPr>
                <w:rFonts w:ascii="Times New Roman" w:hAnsi="Times New Roman"/>
              </w:rPr>
              <w:t xml:space="preserve"> да осигури съдействието на всички служебни лица при изпълнението на възложената на </w:t>
            </w:r>
            <w:r w:rsidR="00FD3EA5" w:rsidRPr="00291F7D">
              <w:rPr>
                <w:rFonts w:ascii="Times New Roman" w:hAnsi="Times New Roman"/>
                <w:b/>
              </w:rPr>
              <w:t>ИЗПЪЛНИТЕЛЯ</w:t>
            </w:r>
            <w:r w:rsidR="00FD3EA5" w:rsidRPr="00291F7D">
              <w:rPr>
                <w:rFonts w:ascii="Times New Roman" w:hAnsi="Times New Roman"/>
              </w:rPr>
              <w:t xml:space="preserve"> работа.</w:t>
            </w:r>
          </w:p>
          <w:p w14:paraId="2496B0A2" w14:textId="77777777" w:rsidR="00FD3EA5" w:rsidRPr="00291F7D" w:rsidRDefault="00331BEF" w:rsidP="00291F7D">
            <w:pPr>
              <w:spacing w:before="0"/>
              <w:ind w:hanging="4"/>
              <w:rPr>
                <w:rFonts w:ascii="Times New Roman" w:hAnsi="Times New Roman"/>
              </w:rPr>
            </w:pPr>
            <w:r w:rsidRPr="00291F7D">
              <w:rPr>
                <w:rFonts w:ascii="Times New Roman" w:hAnsi="Times New Roman"/>
                <w:b/>
              </w:rPr>
              <w:t>7</w:t>
            </w:r>
            <w:r w:rsidR="00FD3EA5" w:rsidRPr="00291F7D">
              <w:rPr>
                <w:rFonts w:ascii="Times New Roman" w:hAnsi="Times New Roman"/>
                <w:b/>
              </w:rPr>
              <w:t>.</w:t>
            </w:r>
            <w:r w:rsidR="00FD3EA5" w:rsidRPr="00291F7D">
              <w:rPr>
                <w:rFonts w:ascii="Times New Roman" w:hAnsi="Times New Roman"/>
              </w:rPr>
              <w:t xml:space="preserve"> да спре временно изпълнението на този Договор при настъпване на обстоятелства, които не е могъл да предвиди при подписването му и които са от значение за изпълнението на Договора.</w:t>
            </w:r>
          </w:p>
          <w:p w14:paraId="4402F32B" w14:textId="77777777" w:rsidR="00FD3EA5" w:rsidRPr="00291F7D" w:rsidRDefault="00331BEF" w:rsidP="00291F7D">
            <w:pPr>
              <w:spacing w:before="0"/>
              <w:ind w:hanging="4"/>
              <w:rPr>
                <w:rFonts w:ascii="Times New Roman" w:hAnsi="Times New Roman"/>
              </w:rPr>
            </w:pPr>
            <w:r w:rsidRPr="00291F7D">
              <w:rPr>
                <w:rFonts w:ascii="Times New Roman" w:hAnsi="Times New Roman"/>
                <w:b/>
              </w:rPr>
              <w:t>8</w:t>
            </w:r>
            <w:r w:rsidR="00FD3EA5" w:rsidRPr="00291F7D">
              <w:rPr>
                <w:rFonts w:ascii="Times New Roman" w:hAnsi="Times New Roman"/>
                <w:b/>
              </w:rPr>
              <w:t>.</w:t>
            </w:r>
            <w:r w:rsidR="00FD3EA5" w:rsidRPr="00291F7D">
              <w:rPr>
                <w:rFonts w:ascii="Times New Roman" w:hAnsi="Times New Roman"/>
              </w:rPr>
              <w:t xml:space="preserve"> да иска замяна на член от екипа с друг, при констатирано неизпълнение и/или нарушение на задълженията по договора, недостатъчна квалификация или компетентност.</w:t>
            </w:r>
          </w:p>
          <w:p w14:paraId="40379AED" w14:textId="77777777" w:rsidR="0088090F" w:rsidRPr="00291F7D" w:rsidRDefault="00331BEF" w:rsidP="00291F7D">
            <w:pPr>
              <w:spacing w:before="0"/>
              <w:ind w:hanging="4"/>
              <w:rPr>
                <w:rFonts w:ascii="Times New Roman" w:hAnsi="Times New Roman"/>
                <w:spacing w:val="1"/>
              </w:rPr>
            </w:pPr>
            <w:r w:rsidRPr="00291F7D">
              <w:rPr>
                <w:rFonts w:ascii="Times New Roman" w:hAnsi="Times New Roman"/>
                <w:b/>
              </w:rPr>
              <w:t>9</w:t>
            </w:r>
            <w:r w:rsidR="0088090F" w:rsidRPr="00291F7D">
              <w:rPr>
                <w:rFonts w:ascii="Times New Roman" w:hAnsi="Times New Roman"/>
                <w:b/>
              </w:rPr>
              <w:t>.</w:t>
            </w:r>
            <w:r w:rsidR="0088090F" w:rsidRPr="00291F7D">
              <w:rPr>
                <w:rFonts w:ascii="Times New Roman" w:hAnsi="Times New Roman"/>
                <w:spacing w:val="1"/>
              </w:rPr>
              <w:t>да изисква и да получи/получава Услугите в уговорените срокове, количество и качество.</w:t>
            </w:r>
          </w:p>
          <w:p w14:paraId="303F5BED" w14:textId="77777777" w:rsidR="00F25B78" w:rsidRPr="00291F7D" w:rsidRDefault="00331BEF" w:rsidP="00291F7D">
            <w:pPr>
              <w:spacing w:before="0"/>
              <w:ind w:firstLine="0"/>
              <w:rPr>
                <w:rFonts w:ascii="Times New Roman" w:hAnsi="Times New Roman"/>
                <w:spacing w:val="1"/>
              </w:rPr>
            </w:pPr>
            <w:r w:rsidRPr="00291F7D">
              <w:rPr>
                <w:rFonts w:ascii="Times New Roman" w:hAnsi="Times New Roman"/>
                <w:b/>
                <w:spacing w:val="1"/>
              </w:rPr>
              <w:t>10</w:t>
            </w:r>
            <w:r w:rsidR="00F25B78" w:rsidRPr="00291F7D">
              <w:rPr>
                <w:rFonts w:ascii="Times New Roman" w:hAnsi="Times New Roman"/>
                <w:b/>
                <w:spacing w:val="1"/>
              </w:rPr>
              <w:t>.</w:t>
            </w:r>
            <w:r w:rsidR="00F25B78" w:rsidRPr="00291F7D">
              <w:rPr>
                <w:rFonts w:ascii="Times New Roman" w:hAnsi="Times New Roman"/>
                <w:spacing w:val="1"/>
              </w:rPr>
              <w:t xml:space="preserve"> да изисква при необходимост и по своя преценка обосновка от страна на</w:t>
            </w:r>
            <w:r w:rsidR="000269DA" w:rsidRPr="00291F7D">
              <w:rPr>
                <w:rFonts w:ascii="Times New Roman" w:hAnsi="Times New Roman"/>
                <w:spacing w:val="1"/>
                <w:lang w:val="en-US"/>
              </w:rPr>
              <w:t xml:space="preserve"> </w:t>
            </w:r>
            <w:r w:rsidR="00F25B78" w:rsidRPr="00291F7D">
              <w:rPr>
                <w:rFonts w:ascii="Times New Roman" w:hAnsi="Times New Roman"/>
                <w:b/>
                <w:bCs/>
                <w:spacing w:val="1"/>
              </w:rPr>
              <w:t>ИЗПЪЛНИТЕЛЯ</w:t>
            </w:r>
            <w:r w:rsidR="00F25B78" w:rsidRPr="00291F7D">
              <w:rPr>
                <w:rFonts w:ascii="Times New Roman" w:hAnsi="Times New Roman"/>
                <w:spacing w:val="1"/>
              </w:rPr>
              <w:t xml:space="preserve"> на изготвените от него отчети/доклади/ разработки/материали или съответна част от тях;</w:t>
            </w:r>
          </w:p>
          <w:p w14:paraId="09B6672C" w14:textId="77777777" w:rsidR="00F25B78" w:rsidRPr="00291F7D" w:rsidRDefault="00F25B78" w:rsidP="00291F7D">
            <w:pPr>
              <w:spacing w:before="0"/>
              <w:ind w:firstLine="0"/>
              <w:rPr>
                <w:rFonts w:ascii="Times New Roman" w:hAnsi="Times New Roman"/>
                <w:spacing w:val="1"/>
              </w:rPr>
            </w:pPr>
            <w:r w:rsidRPr="00291F7D">
              <w:rPr>
                <w:rFonts w:ascii="Times New Roman" w:hAnsi="Times New Roman"/>
                <w:b/>
                <w:bCs/>
                <w:spacing w:val="1"/>
              </w:rPr>
              <w:t>1</w:t>
            </w:r>
            <w:r w:rsidR="00331BEF" w:rsidRPr="00291F7D">
              <w:rPr>
                <w:rFonts w:ascii="Times New Roman" w:hAnsi="Times New Roman"/>
                <w:b/>
                <w:bCs/>
                <w:spacing w:val="1"/>
              </w:rPr>
              <w:t>1</w:t>
            </w:r>
            <w:r w:rsidRPr="00291F7D">
              <w:rPr>
                <w:rFonts w:ascii="Times New Roman" w:hAnsi="Times New Roman"/>
                <w:b/>
                <w:bCs/>
                <w:spacing w:val="1"/>
              </w:rPr>
              <w:t>.</w:t>
            </w:r>
            <w:r w:rsidRPr="00291F7D">
              <w:rPr>
                <w:rFonts w:ascii="Times New Roman" w:hAnsi="Times New Roman"/>
                <w:spacing w:val="1"/>
              </w:rPr>
              <w:t xml:space="preserve"> да изисква от</w:t>
            </w:r>
            <w:r w:rsidR="00C57A2B" w:rsidRPr="00291F7D">
              <w:rPr>
                <w:rFonts w:ascii="Times New Roman" w:hAnsi="Times New Roman"/>
                <w:spacing w:val="1"/>
              </w:rPr>
              <w:t xml:space="preserve"> </w:t>
            </w:r>
            <w:r w:rsidRPr="00291F7D">
              <w:rPr>
                <w:rFonts w:ascii="Times New Roman" w:hAnsi="Times New Roman"/>
                <w:b/>
                <w:bCs/>
                <w:spacing w:val="1"/>
              </w:rPr>
              <w:t>ИЗПЪЛНИТЕЛЯ</w:t>
            </w:r>
            <w:r w:rsidRPr="00291F7D">
              <w:rPr>
                <w:rFonts w:ascii="Times New Roman" w:hAnsi="Times New Roman"/>
                <w:spacing w:val="1"/>
              </w:rPr>
              <w:t xml:space="preserve"> преработване или доработване на всеки от отчетите/докладите/разработките/материалите, в съответствие с условията на Договора и Техническата спецификация;</w:t>
            </w:r>
          </w:p>
          <w:p w14:paraId="35A0AED2" w14:textId="77777777" w:rsidR="00F25B78" w:rsidRPr="00291F7D" w:rsidRDefault="00F25B78" w:rsidP="00291F7D">
            <w:pPr>
              <w:spacing w:before="0"/>
              <w:ind w:firstLine="0"/>
              <w:rPr>
                <w:rFonts w:ascii="Times New Roman" w:hAnsi="Times New Roman"/>
                <w:spacing w:val="1"/>
              </w:rPr>
            </w:pPr>
            <w:r w:rsidRPr="00291F7D">
              <w:rPr>
                <w:rFonts w:ascii="Times New Roman" w:hAnsi="Times New Roman"/>
                <w:b/>
                <w:bCs/>
                <w:spacing w:val="1"/>
              </w:rPr>
              <w:t>1</w:t>
            </w:r>
            <w:r w:rsidR="00331BEF" w:rsidRPr="00291F7D">
              <w:rPr>
                <w:rFonts w:ascii="Times New Roman" w:hAnsi="Times New Roman"/>
                <w:b/>
                <w:bCs/>
                <w:spacing w:val="1"/>
              </w:rPr>
              <w:t>2</w:t>
            </w:r>
            <w:r w:rsidRPr="00291F7D">
              <w:rPr>
                <w:rFonts w:ascii="Times New Roman" w:hAnsi="Times New Roman"/>
                <w:b/>
                <w:bCs/>
                <w:spacing w:val="1"/>
              </w:rPr>
              <w:t>.</w:t>
            </w:r>
            <w:r w:rsidRPr="00291F7D">
              <w:rPr>
                <w:rFonts w:ascii="Times New Roman" w:hAnsi="Times New Roman"/>
                <w:spacing w:val="1"/>
              </w:rPr>
              <w:t xml:space="preserve"> да не приеме </w:t>
            </w:r>
            <w:r w:rsidR="00F668AD" w:rsidRPr="00291F7D">
              <w:rPr>
                <w:rFonts w:ascii="Times New Roman" w:hAnsi="Times New Roman"/>
                <w:spacing w:val="1"/>
              </w:rPr>
              <w:t xml:space="preserve">работата и отчетите за нея, докато не бъдат спазени изискванията за одобряване на плащания и изискванията към отчетите </w:t>
            </w:r>
            <w:proofErr w:type="spellStart"/>
            <w:r w:rsidR="00F668AD" w:rsidRPr="00291F7D">
              <w:rPr>
                <w:rFonts w:ascii="Times New Roman" w:hAnsi="Times New Roman"/>
                <w:spacing w:val="1"/>
              </w:rPr>
              <w:t>вточки</w:t>
            </w:r>
            <w:proofErr w:type="spellEnd"/>
            <w:r w:rsidR="00F668AD" w:rsidRPr="00291F7D">
              <w:rPr>
                <w:rFonts w:ascii="Times New Roman" w:hAnsi="Times New Roman"/>
                <w:spacing w:val="1"/>
              </w:rPr>
              <w:t xml:space="preserve"> 3.4 и 4.3 от </w:t>
            </w:r>
            <w:r w:rsidRPr="00291F7D">
              <w:rPr>
                <w:rFonts w:ascii="Times New Roman" w:hAnsi="Times New Roman"/>
                <w:spacing w:val="1"/>
              </w:rPr>
              <w:t>Техническата спецификация</w:t>
            </w:r>
            <w:r w:rsidR="00F668AD" w:rsidRPr="00291F7D">
              <w:rPr>
                <w:rFonts w:ascii="Times New Roman" w:hAnsi="Times New Roman"/>
                <w:spacing w:val="1"/>
              </w:rPr>
              <w:t>.</w:t>
            </w:r>
          </w:p>
          <w:p w14:paraId="705F6BBA" w14:textId="77777777" w:rsidR="00FD3EA5" w:rsidRPr="00291F7D" w:rsidRDefault="00FD3EA5" w:rsidP="00291F7D">
            <w:pPr>
              <w:spacing w:before="0"/>
              <w:ind w:hanging="4"/>
              <w:rPr>
                <w:rFonts w:ascii="Times New Roman" w:hAnsi="Times New Roman"/>
              </w:rPr>
            </w:pPr>
            <w:r w:rsidRPr="00291F7D">
              <w:rPr>
                <w:rFonts w:ascii="Times New Roman" w:hAnsi="Times New Roman"/>
                <w:b/>
              </w:rPr>
              <w:t>(</w:t>
            </w:r>
            <w:r w:rsidR="001E29DC" w:rsidRPr="00291F7D">
              <w:rPr>
                <w:rFonts w:ascii="Times New Roman" w:hAnsi="Times New Roman"/>
                <w:b/>
                <w:lang w:val="en-US"/>
              </w:rPr>
              <w:t>2</w:t>
            </w:r>
            <w:r w:rsidRPr="00291F7D">
              <w:rPr>
                <w:rFonts w:ascii="Times New Roman" w:hAnsi="Times New Roman"/>
                <w:b/>
              </w:rPr>
              <w:t>) ВЪЗЛОЖИТЕЛЯТ</w:t>
            </w:r>
            <w:r w:rsidRPr="00291F7D">
              <w:rPr>
                <w:rFonts w:ascii="Times New Roman" w:hAnsi="Times New Roman"/>
              </w:rPr>
              <w:t xml:space="preserve"> се задължава:</w:t>
            </w:r>
          </w:p>
          <w:p w14:paraId="17B4BCAD" w14:textId="77777777" w:rsidR="00DB1BAC" w:rsidRPr="00291F7D" w:rsidRDefault="00FD3EA5" w:rsidP="00291F7D">
            <w:pPr>
              <w:spacing w:before="0"/>
              <w:ind w:hanging="4"/>
              <w:rPr>
                <w:rFonts w:ascii="Times New Roman" w:hAnsi="Times New Roman"/>
              </w:rPr>
            </w:pPr>
            <w:r w:rsidRPr="00291F7D">
              <w:rPr>
                <w:rFonts w:ascii="Times New Roman" w:hAnsi="Times New Roman"/>
                <w:b/>
              </w:rPr>
              <w:t>1.</w:t>
            </w:r>
            <w:r w:rsidR="00DB1BAC" w:rsidRPr="00291F7D">
              <w:rPr>
                <w:rFonts w:ascii="Times New Roman" w:hAnsi="Times New Roman"/>
              </w:rPr>
              <w:t xml:space="preserve">да уведоми писмено </w:t>
            </w:r>
            <w:r w:rsidR="00DB1BAC" w:rsidRPr="00291F7D">
              <w:rPr>
                <w:rFonts w:ascii="Times New Roman" w:hAnsi="Times New Roman"/>
                <w:b/>
              </w:rPr>
              <w:t>ИЗПЪЛНИТЕЛЯ</w:t>
            </w:r>
            <w:r w:rsidR="00DB1BAC" w:rsidRPr="00291F7D">
              <w:rPr>
                <w:rFonts w:ascii="Times New Roman" w:hAnsi="Times New Roman"/>
              </w:rPr>
              <w:t>,да започне да изпълнява Услугите, във връзка с чл.6, ал.2, като уточни в кои общински пилотни центрове трябва да започне изпълнението.</w:t>
            </w:r>
          </w:p>
          <w:p w14:paraId="0BB7074D" w14:textId="77777777" w:rsidR="00FD3EA5" w:rsidRPr="00291F7D" w:rsidRDefault="002342AD" w:rsidP="00291F7D">
            <w:pPr>
              <w:spacing w:before="0"/>
              <w:ind w:hanging="4"/>
              <w:rPr>
                <w:rFonts w:ascii="Times New Roman" w:hAnsi="Times New Roman"/>
              </w:rPr>
            </w:pPr>
            <w:r w:rsidRPr="00291F7D">
              <w:rPr>
                <w:rFonts w:ascii="Times New Roman" w:hAnsi="Times New Roman"/>
                <w:b/>
                <w:lang w:val="en-US"/>
              </w:rPr>
              <w:t>2.</w:t>
            </w:r>
            <w:r w:rsidR="00FD3EA5" w:rsidRPr="00291F7D">
              <w:rPr>
                <w:rFonts w:ascii="Times New Roman" w:hAnsi="Times New Roman"/>
              </w:rPr>
              <w:t xml:space="preserve">да заплати на </w:t>
            </w:r>
            <w:r w:rsidR="00FD3EA5" w:rsidRPr="00291F7D">
              <w:rPr>
                <w:rFonts w:ascii="Times New Roman" w:hAnsi="Times New Roman"/>
                <w:b/>
              </w:rPr>
              <w:t>ИЗПЪЛНИТЕЛЯ</w:t>
            </w:r>
            <w:r w:rsidR="00FD3EA5" w:rsidRPr="00291F7D">
              <w:rPr>
                <w:rFonts w:ascii="Times New Roman" w:hAnsi="Times New Roman"/>
              </w:rPr>
              <w:t xml:space="preserve"> уговорената цена в сроковете и по реда, описан в настоящия договор.</w:t>
            </w:r>
          </w:p>
          <w:p w14:paraId="079FCF45" w14:textId="77777777" w:rsidR="00FD3EA5" w:rsidRPr="00291F7D" w:rsidRDefault="002342AD" w:rsidP="00291F7D">
            <w:pPr>
              <w:spacing w:before="0"/>
              <w:ind w:hanging="4"/>
              <w:rPr>
                <w:rFonts w:ascii="Times New Roman" w:hAnsi="Times New Roman"/>
              </w:rPr>
            </w:pPr>
            <w:r w:rsidRPr="00291F7D">
              <w:rPr>
                <w:rFonts w:ascii="Times New Roman" w:hAnsi="Times New Roman"/>
                <w:b/>
                <w:lang w:val="en-US"/>
              </w:rPr>
              <w:t>3</w:t>
            </w:r>
            <w:r w:rsidR="00FD3EA5" w:rsidRPr="00291F7D">
              <w:rPr>
                <w:rFonts w:ascii="Times New Roman" w:hAnsi="Times New Roman"/>
                <w:b/>
              </w:rPr>
              <w:t>.</w:t>
            </w:r>
            <w:r w:rsidR="00FD3EA5" w:rsidRPr="00291F7D">
              <w:rPr>
                <w:rFonts w:ascii="Times New Roman" w:hAnsi="Times New Roman"/>
              </w:rPr>
              <w:t xml:space="preserve"> </w:t>
            </w:r>
            <w:proofErr w:type="gramStart"/>
            <w:r w:rsidR="00FD3EA5" w:rsidRPr="00291F7D">
              <w:rPr>
                <w:rFonts w:ascii="Times New Roman" w:hAnsi="Times New Roman"/>
              </w:rPr>
              <w:t>да</w:t>
            </w:r>
            <w:proofErr w:type="gramEnd"/>
            <w:r w:rsidR="00FD3EA5" w:rsidRPr="00291F7D">
              <w:rPr>
                <w:rFonts w:ascii="Times New Roman" w:hAnsi="Times New Roman"/>
              </w:rPr>
              <w:t xml:space="preserve"> приеме изпълнението на услугите от </w:t>
            </w:r>
            <w:r w:rsidR="00FD3EA5" w:rsidRPr="00291F7D">
              <w:rPr>
                <w:rFonts w:ascii="Times New Roman" w:hAnsi="Times New Roman"/>
                <w:b/>
              </w:rPr>
              <w:t>ИЗПЪЛНИТЕЛЯ</w:t>
            </w:r>
            <w:r w:rsidR="00B43EA7" w:rsidRPr="00291F7D">
              <w:rPr>
                <w:rFonts w:ascii="Times New Roman" w:hAnsi="Times New Roman"/>
                <w:b/>
              </w:rPr>
              <w:t xml:space="preserve">, </w:t>
            </w:r>
            <w:r w:rsidR="00B43EA7" w:rsidRPr="00291F7D">
              <w:rPr>
                <w:rFonts w:ascii="Times New Roman" w:hAnsi="Times New Roman"/>
                <w:spacing w:val="1"/>
              </w:rPr>
              <w:t>когато отговаря на договореното, по реда и при условията на този Договор</w:t>
            </w:r>
            <w:r w:rsidR="00FD3EA5" w:rsidRPr="00291F7D">
              <w:rPr>
                <w:rFonts w:ascii="Times New Roman" w:hAnsi="Times New Roman"/>
              </w:rPr>
              <w:t>.</w:t>
            </w:r>
          </w:p>
          <w:p w14:paraId="18DF49AF" w14:textId="77777777" w:rsidR="00FD3EA5" w:rsidRPr="00291F7D" w:rsidRDefault="002342AD" w:rsidP="00291F7D">
            <w:pPr>
              <w:spacing w:before="0"/>
              <w:ind w:hanging="4"/>
              <w:rPr>
                <w:rFonts w:ascii="Times New Roman" w:hAnsi="Times New Roman"/>
              </w:rPr>
            </w:pPr>
            <w:r w:rsidRPr="00291F7D">
              <w:rPr>
                <w:rFonts w:ascii="Times New Roman" w:hAnsi="Times New Roman"/>
                <w:b/>
                <w:lang w:val="en-US"/>
              </w:rPr>
              <w:t>4</w:t>
            </w:r>
            <w:r w:rsidR="00FD3EA5" w:rsidRPr="00291F7D">
              <w:rPr>
                <w:rFonts w:ascii="Times New Roman" w:hAnsi="Times New Roman"/>
                <w:b/>
              </w:rPr>
              <w:t>.</w:t>
            </w:r>
            <w:r w:rsidR="00FD3EA5" w:rsidRPr="00291F7D">
              <w:rPr>
                <w:rFonts w:ascii="Times New Roman" w:hAnsi="Times New Roman"/>
              </w:rPr>
              <w:t xml:space="preserve"> </w:t>
            </w:r>
            <w:proofErr w:type="gramStart"/>
            <w:r w:rsidR="00FD3EA5" w:rsidRPr="00291F7D">
              <w:rPr>
                <w:rFonts w:ascii="Times New Roman" w:hAnsi="Times New Roman"/>
              </w:rPr>
              <w:t>да</w:t>
            </w:r>
            <w:proofErr w:type="gramEnd"/>
            <w:r w:rsidR="00FD3EA5" w:rsidRPr="00291F7D">
              <w:rPr>
                <w:rFonts w:ascii="Times New Roman" w:hAnsi="Times New Roman"/>
              </w:rPr>
              <w:t xml:space="preserve"> не разпространява под каквато и да е форма всяка предоставена му от </w:t>
            </w:r>
            <w:r w:rsidR="00FD3EA5" w:rsidRPr="00291F7D">
              <w:rPr>
                <w:rFonts w:ascii="Times New Roman" w:hAnsi="Times New Roman"/>
                <w:b/>
              </w:rPr>
              <w:t>ИЗПЪЛНИТЕЛЯ</w:t>
            </w:r>
            <w:r w:rsidR="00FD3EA5" w:rsidRPr="00291F7D">
              <w:rPr>
                <w:rFonts w:ascii="Times New Roman" w:hAnsi="Times New Roman"/>
              </w:rPr>
              <w:t xml:space="preserve"> информация, имаща характер на търговска тайна и изрично упомената от </w:t>
            </w:r>
            <w:r w:rsidR="00FD3EA5" w:rsidRPr="00291F7D">
              <w:rPr>
                <w:rFonts w:ascii="Times New Roman" w:hAnsi="Times New Roman"/>
                <w:b/>
              </w:rPr>
              <w:t>ИЗПЪЛНИТЕЛЯ</w:t>
            </w:r>
            <w:r w:rsidR="00FD3EA5" w:rsidRPr="00291F7D">
              <w:rPr>
                <w:rFonts w:ascii="Times New Roman" w:hAnsi="Times New Roman"/>
              </w:rPr>
              <w:t xml:space="preserve"> като такава.</w:t>
            </w:r>
          </w:p>
          <w:p w14:paraId="491A7A38" w14:textId="77777777" w:rsidR="00FD3EA5" w:rsidRPr="00291F7D" w:rsidRDefault="002342AD" w:rsidP="00291F7D">
            <w:pPr>
              <w:spacing w:before="0"/>
              <w:ind w:hanging="4"/>
              <w:rPr>
                <w:rFonts w:ascii="Times New Roman" w:hAnsi="Times New Roman"/>
              </w:rPr>
            </w:pPr>
            <w:r w:rsidRPr="00291F7D">
              <w:rPr>
                <w:rFonts w:ascii="Times New Roman" w:hAnsi="Times New Roman"/>
                <w:b/>
                <w:lang w:val="en-US"/>
              </w:rPr>
              <w:t>5</w:t>
            </w:r>
            <w:r w:rsidR="00FD3EA5" w:rsidRPr="00291F7D">
              <w:rPr>
                <w:rFonts w:ascii="Times New Roman" w:hAnsi="Times New Roman"/>
                <w:b/>
              </w:rPr>
              <w:t>.</w:t>
            </w:r>
            <w:r w:rsidR="00FD3EA5" w:rsidRPr="00291F7D">
              <w:rPr>
                <w:rFonts w:ascii="Times New Roman" w:hAnsi="Times New Roman"/>
              </w:rPr>
              <w:t xml:space="preserve"> Да </w:t>
            </w:r>
            <w:r w:rsidR="00B43EA7" w:rsidRPr="00291F7D">
              <w:rPr>
                <w:rFonts w:ascii="Times New Roman" w:hAnsi="Times New Roman"/>
                <w:spacing w:val="1"/>
              </w:rPr>
              <w:t xml:space="preserve">предостави и осигури достъп на </w:t>
            </w:r>
            <w:r w:rsidR="00B43EA7" w:rsidRPr="00291F7D">
              <w:rPr>
                <w:rFonts w:ascii="Times New Roman" w:hAnsi="Times New Roman"/>
                <w:b/>
                <w:spacing w:val="1"/>
              </w:rPr>
              <w:t>ИЗПЪЛНИТЕЛЯ</w:t>
            </w:r>
            <w:r w:rsidR="00B43EA7" w:rsidRPr="00291F7D">
              <w:rPr>
                <w:rFonts w:ascii="Times New Roman" w:hAnsi="Times New Roman"/>
                <w:spacing w:val="1"/>
              </w:rPr>
              <w:t xml:space="preserve"> до информацията, необходима за извършването на Услугите, предмет на Договора при спазване на </w:t>
            </w:r>
            <w:proofErr w:type="spellStart"/>
            <w:r w:rsidR="00B43EA7" w:rsidRPr="00291F7D">
              <w:rPr>
                <w:rFonts w:ascii="Times New Roman" w:hAnsi="Times New Roman"/>
                <w:spacing w:val="1"/>
              </w:rPr>
              <w:t>относимите</w:t>
            </w:r>
            <w:proofErr w:type="spellEnd"/>
            <w:r w:rsidR="00B43EA7" w:rsidRPr="00291F7D">
              <w:rPr>
                <w:rFonts w:ascii="Times New Roman" w:hAnsi="Times New Roman"/>
                <w:spacing w:val="1"/>
              </w:rPr>
              <w:t xml:space="preserve"> изисквания или ограничения съгласно приложимото право</w:t>
            </w:r>
            <w:r w:rsidR="00FD3EA5" w:rsidRPr="00291F7D">
              <w:rPr>
                <w:rFonts w:ascii="Times New Roman" w:hAnsi="Times New Roman"/>
              </w:rPr>
              <w:t>.</w:t>
            </w:r>
          </w:p>
          <w:p w14:paraId="17CF804D" w14:textId="77777777" w:rsidR="00FD3EA5" w:rsidRPr="00291F7D" w:rsidRDefault="002342AD" w:rsidP="00291F7D">
            <w:pPr>
              <w:spacing w:before="0"/>
              <w:ind w:hanging="4"/>
              <w:rPr>
                <w:rFonts w:ascii="Times New Roman" w:hAnsi="Times New Roman"/>
              </w:rPr>
            </w:pPr>
            <w:r w:rsidRPr="00291F7D">
              <w:rPr>
                <w:rFonts w:ascii="Times New Roman" w:hAnsi="Times New Roman"/>
                <w:b/>
                <w:lang w:val="en-US"/>
              </w:rPr>
              <w:t>6</w:t>
            </w:r>
            <w:r w:rsidR="00FD3EA5" w:rsidRPr="00291F7D">
              <w:rPr>
                <w:rFonts w:ascii="Times New Roman" w:hAnsi="Times New Roman"/>
                <w:b/>
              </w:rPr>
              <w:t>.</w:t>
            </w:r>
            <w:r w:rsidR="00FD3EA5" w:rsidRPr="00291F7D">
              <w:rPr>
                <w:rFonts w:ascii="Times New Roman" w:hAnsi="Times New Roman"/>
              </w:rPr>
              <w:t xml:space="preserve"> Да осигури неговите служители да оказват необходимото съдействие на </w:t>
            </w:r>
            <w:r w:rsidR="00FD3EA5" w:rsidRPr="00291F7D">
              <w:rPr>
                <w:rFonts w:ascii="Times New Roman" w:hAnsi="Times New Roman"/>
                <w:b/>
              </w:rPr>
              <w:t>ИЗПЪЛНИТЕЛЯ</w:t>
            </w:r>
            <w:r w:rsidR="00FD3EA5" w:rsidRPr="00291F7D">
              <w:rPr>
                <w:rFonts w:ascii="Times New Roman" w:hAnsi="Times New Roman"/>
              </w:rPr>
              <w:t xml:space="preserve">, в т.ч. при необходимост – достъп до документи и информация, необходими за изпълнение на задълженията на </w:t>
            </w:r>
            <w:r w:rsidR="00FD3EA5" w:rsidRPr="00291F7D">
              <w:rPr>
                <w:rFonts w:ascii="Times New Roman" w:hAnsi="Times New Roman"/>
                <w:b/>
              </w:rPr>
              <w:t>ИЗПЪЛНИТЕЛЯ</w:t>
            </w:r>
            <w:r w:rsidR="00FD3EA5" w:rsidRPr="00291F7D">
              <w:rPr>
                <w:rFonts w:ascii="Times New Roman" w:hAnsi="Times New Roman"/>
              </w:rPr>
              <w:t>.</w:t>
            </w:r>
          </w:p>
          <w:p w14:paraId="0E79C82B" w14:textId="77777777" w:rsidR="00B43EA7" w:rsidRPr="00291F7D" w:rsidRDefault="002342AD" w:rsidP="00291F7D">
            <w:pPr>
              <w:spacing w:before="0"/>
              <w:ind w:firstLine="0"/>
              <w:rPr>
                <w:rFonts w:ascii="Times New Roman" w:hAnsi="Times New Roman"/>
                <w:spacing w:val="1"/>
              </w:rPr>
            </w:pPr>
            <w:bookmarkStart w:id="3" w:name="_DV_M101"/>
            <w:bookmarkEnd w:id="3"/>
            <w:r w:rsidRPr="00291F7D">
              <w:rPr>
                <w:rFonts w:ascii="Times New Roman" w:hAnsi="Times New Roman"/>
                <w:b/>
                <w:spacing w:val="1"/>
                <w:lang w:val="en-US"/>
              </w:rPr>
              <w:t>7</w:t>
            </w:r>
            <w:r w:rsidR="006107F9" w:rsidRPr="00291F7D">
              <w:rPr>
                <w:rFonts w:ascii="Times New Roman" w:hAnsi="Times New Roman"/>
                <w:b/>
                <w:spacing w:val="1"/>
              </w:rPr>
              <w:t>.</w:t>
            </w:r>
            <w:r w:rsidR="006107F9" w:rsidRPr="00291F7D">
              <w:rPr>
                <w:rFonts w:ascii="Times New Roman" w:hAnsi="Times New Roman"/>
                <w:spacing w:val="1"/>
              </w:rPr>
              <w:t xml:space="preserve"> Д</w:t>
            </w:r>
            <w:r w:rsidR="00B43EA7" w:rsidRPr="00291F7D">
              <w:rPr>
                <w:rFonts w:ascii="Times New Roman" w:hAnsi="Times New Roman"/>
                <w:spacing w:val="1"/>
              </w:rPr>
              <w:t xml:space="preserve">а пази Конфиденциалната информация в съответствие с уговореното в чл. </w:t>
            </w:r>
            <w:r w:rsidR="00B51D4C" w:rsidRPr="00291F7D">
              <w:rPr>
                <w:rFonts w:ascii="Times New Roman" w:hAnsi="Times New Roman"/>
                <w:spacing w:val="1"/>
              </w:rPr>
              <w:t>1</w:t>
            </w:r>
            <w:r w:rsidR="00E02795" w:rsidRPr="00291F7D">
              <w:rPr>
                <w:rFonts w:ascii="Times New Roman" w:hAnsi="Times New Roman"/>
                <w:spacing w:val="1"/>
                <w:lang w:val="en-US"/>
              </w:rPr>
              <w:t>3</w:t>
            </w:r>
            <w:r w:rsidR="00B43EA7" w:rsidRPr="00291F7D">
              <w:rPr>
                <w:rFonts w:ascii="Times New Roman" w:hAnsi="Times New Roman"/>
                <w:spacing w:val="1"/>
              </w:rPr>
              <w:t xml:space="preserve"> от Договора</w:t>
            </w:r>
            <w:r w:rsidR="00C87B3D" w:rsidRPr="00291F7D">
              <w:rPr>
                <w:rFonts w:ascii="Times New Roman" w:hAnsi="Times New Roman"/>
                <w:spacing w:val="1"/>
              </w:rPr>
              <w:t>.</w:t>
            </w:r>
          </w:p>
          <w:p w14:paraId="7100C3F4" w14:textId="77777777" w:rsidR="00B43EA7" w:rsidRPr="00291F7D" w:rsidRDefault="002342AD" w:rsidP="00291F7D">
            <w:pPr>
              <w:spacing w:before="0"/>
              <w:ind w:firstLine="0"/>
              <w:rPr>
                <w:rFonts w:ascii="Times New Roman" w:hAnsi="Times New Roman"/>
                <w:spacing w:val="1"/>
              </w:rPr>
            </w:pPr>
            <w:bookmarkStart w:id="4" w:name="_DV_M102"/>
            <w:bookmarkEnd w:id="4"/>
            <w:r w:rsidRPr="00291F7D">
              <w:rPr>
                <w:rFonts w:ascii="Times New Roman" w:hAnsi="Times New Roman"/>
                <w:b/>
                <w:spacing w:val="1"/>
                <w:lang w:val="en-US"/>
              </w:rPr>
              <w:t>8</w:t>
            </w:r>
            <w:r w:rsidR="006107F9" w:rsidRPr="00291F7D">
              <w:rPr>
                <w:rFonts w:ascii="Times New Roman" w:hAnsi="Times New Roman"/>
                <w:b/>
                <w:spacing w:val="1"/>
              </w:rPr>
              <w:t>.</w:t>
            </w:r>
            <w:r w:rsidR="006107F9" w:rsidRPr="00291F7D">
              <w:rPr>
                <w:rFonts w:ascii="Times New Roman" w:hAnsi="Times New Roman"/>
                <w:spacing w:val="1"/>
              </w:rPr>
              <w:t xml:space="preserve"> Д</w:t>
            </w:r>
            <w:r w:rsidR="00B43EA7" w:rsidRPr="00291F7D">
              <w:rPr>
                <w:rFonts w:ascii="Times New Roman" w:hAnsi="Times New Roman"/>
                <w:spacing w:val="1"/>
              </w:rPr>
              <w:t xml:space="preserve">а освободи представената от </w:t>
            </w:r>
            <w:r w:rsidR="00B43EA7" w:rsidRPr="00291F7D">
              <w:rPr>
                <w:rFonts w:ascii="Times New Roman" w:hAnsi="Times New Roman"/>
                <w:b/>
                <w:spacing w:val="1"/>
              </w:rPr>
              <w:t>ИЗПЪЛНИТЕЛЯ</w:t>
            </w:r>
            <w:r w:rsidR="00B43EA7" w:rsidRPr="00291F7D">
              <w:rPr>
                <w:rFonts w:ascii="Times New Roman" w:hAnsi="Times New Roman"/>
                <w:spacing w:val="1"/>
              </w:rPr>
              <w:t xml:space="preserve"> Гаранция за изпълнение, съгласно клаузите на чл. </w:t>
            </w:r>
            <w:r w:rsidR="001E29DC" w:rsidRPr="00291F7D">
              <w:rPr>
                <w:rFonts w:ascii="Times New Roman" w:hAnsi="Times New Roman"/>
                <w:spacing w:val="1"/>
                <w:lang w:val="en-US"/>
              </w:rPr>
              <w:t>5</w:t>
            </w:r>
            <w:r w:rsidR="001E29DC" w:rsidRPr="00291F7D">
              <w:rPr>
                <w:rFonts w:ascii="Times New Roman" w:hAnsi="Times New Roman"/>
                <w:spacing w:val="1"/>
              </w:rPr>
              <w:t>, ал.14</w:t>
            </w:r>
            <w:r w:rsidR="00B43EA7" w:rsidRPr="00291F7D">
              <w:rPr>
                <w:rFonts w:ascii="Times New Roman" w:hAnsi="Times New Roman"/>
                <w:spacing w:val="1"/>
              </w:rPr>
              <w:t xml:space="preserve"> от Договора</w:t>
            </w:r>
            <w:r w:rsidR="00C87B3D" w:rsidRPr="00291F7D">
              <w:rPr>
                <w:rFonts w:ascii="Times New Roman" w:hAnsi="Times New Roman"/>
                <w:spacing w:val="1"/>
              </w:rPr>
              <w:t>.</w:t>
            </w:r>
          </w:p>
          <w:p w14:paraId="456A5988" w14:textId="77777777" w:rsidR="00B43EA7" w:rsidRDefault="00B43EA7" w:rsidP="00291F7D">
            <w:pPr>
              <w:spacing w:before="0"/>
              <w:ind w:hanging="4"/>
              <w:rPr>
                <w:rFonts w:ascii="Times New Roman" w:hAnsi="Times New Roman"/>
              </w:rPr>
            </w:pPr>
          </w:p>
          <w:p w14:paraId="5DB49EB6" w14:textId="77777777" w:rsidR="004F0A12" w:rsidRDefault="004F0A12" w:rsidP="00291F7D">
            <w:pPr>
              <w:spacing w:before="0"/>
              <w:ind w:hanging="4"/>
              <w:rPr>
                <w:rFonts w:ascii="Times New Roman" w:hAnsi="Times New Roman"/>
              </w:rPr>
            </w:pPr>
          </w:p>
          <w:p w14:paraId="75399A09" w14:textId="77777777" w:rsidR="004F0A12" w:rsidRPr="00291F7D" w:rsidRDefault="004F0A12" w:rsidP="00291F7D">
            <w:pPr>
              <w:spacing w:before="0"/>
              <w:ind w:hanging="4"/>
              <w:rPr>
                <w:rFonts w:ascii="Times New Roman" w:hAnsi="Times New Roman"/>
              </w:rPr>
            </w:pPr>
          </w:p>
          <w:p w14:paraId="1BF993D8" w14:textId="77777777" w:rsidR="00FD3EA5" w:rsidRPr="00291F7D" w:rsidRDefault="00E51DC9" w:rsidP="00291F7D">
            <w:pPr>
              <w:tabs>
                <w:tab w:val="left" w:pos="9922"/>
              </w:tabs>
              <w:spacing w:before="0"/>
              <w:ind w:hanging="6"/>
              <w:jc w:val="center"/>
              <w:rPr>
                <w:rFonts w:ascii="Times New Roman" w:hAnsi="Times New Roman"/>
                <w:b/>
                <w:i/>
                <w:u w:val="single"/>
              </w:rPr>
            </w:pPr>
            <w:r w:rsidRPr="00291F7D">
              <w:rPr>
                <w:rFonts w:ascii="Times New Roman" w:hAnsi="Times New Roman"/>
                <w:b/>
                <w:i/>
                <w:u w:val="single"/>
                <w:lang w:val="en-US"/>
              </w:rPr>
              <w:t>VIII</w:t>
            </w:r>
            <w:r w:rsidR="00FD3EA5" w:rsidRPr="00291F7D">
              <w:rPr>
                <w:rFonts w:ascii="Times New Roman" w:hAnsi="Times New Roman"/>
                <w:b/>
                <w:i/>
                <w:u w:val="single"/>
              </w:rPr>
              <w:t>. НЕИЗПЪЛНЕНИЕ. ОТГОВОРНОСТ</w:t>
            </w:r>
          </w:p>
          <w:p w14:paraId="50A98C5A" w14:textId="1F3B70AF" w:rsidR="00FD3EA5" w:rsidRPr="00291F7D" w:rsidRDefault="00FD3EA5" w:rsidP="00291F7D">
            <w:pPr>
              <w:tabs>
                <w:tab w:val="left" w:pos="9922"/>
              </w:tabs>
              <w:spacing w:before="0"/>
              <w:ind w:hanging="4"/>
              <w:rPr>
                <w:rFonts w:ascii="Times New Roman" w:hAnsi="Times New Roman"/>
              </w:rPr>
            </w:pPr>
            <w:r w:rsidRPr="00291F7D">
              <w:rPr>
                <w:rFonts w:ascii="Times New Roman" w:hAnsi="Times New Roman"/>
                <w:b/>
              </w:rPr>
              <w:t>Чл.</w:t>
            </w:r>
            <w:r w:rsidR="00E51DC9" w:rsidRPr="00291F7D">
              <w:rPr>
                <w:rFonts w:ascii="Times New Roman" w:hAnsi="Times New Roman"/>
                <w:b/>
                <w:lang w:val="en-US"/>
              </w:rPr>
              <w:t>9</w:t>
            </w:r>
            <w:r w:rsidRPr="00291F7D">
              <w:rPr>
                <w:rFonts w:ascii="Times New Roman" w:hAnsi="Times New Roman"/>
                <w:b/>
              </w:rPr>
              <w:t>. (1)</w:t>
            </w:r>
            <w:r w:rsidRPr="00291F7D">
              <w:rPr>
                <w:rFonts w:ascii="Times New Roman" w:hAnsi="Times New Roman"/>
              </w:rPr>
              <w:t xml:space="preserve"> При неспазване на някой от сроковете за изпълнение на договора по вина на </w:t>
            </w:r>
            <w:r w:rsidRPr="00291F7D">
              <w:rPr>
                <w:rFonts w:ascii="Times New Roman" w:hAnsi="Times New Roman"/>
                <w:b/>
              </w:rPr>
              <w:t>ИЗПЪЛНИТЕЛЯ</w:t>
            </w:r>
            <w:r w:rsidRPr="00291F7D">
              <w:rPr>
                <w:rFonts w:ascii="Times New Roman" w:hAnsi="Times New Roman"/>
              </w:rPr>
              <w:t xml:space="preserve">, същият дължи на </w:t>
            </w:r>
            <w:r w:rsidRPr="00291F7D">
              <w:rPr>
                <w:rFonts w:ascii="Times New Roman" w:hAnsi="Times New Roman"/>
                <w:b/>
              </w:rPr>
              <w:t>ВЪЗЛОЖИТЕЛЯ</w:t>
            </w:r>
            <w:r w:rsidRPr="00291F7D">
              <w:rPr>
                <w:rFonts w:ascii="Times New Roman" w:hAnsi="Times New Roman"/>
              </w:rPr>
              <w:t xml:space="preserve"> неустойка в размер на 0,</w:t>
            </w:r>
            <w:r w:rsidR="0044788D" w:rsidRPr="00291F7D">
              <w:rPr>
                <w:rFonts w:ascii="Times New Roman" w:hAnsi="Times New Roman"/>
              </w:rPr>
              <w:t>5</w:t>
            </w:r>
            <w:r w:rsidRPr="00291F7D">
              <w:rPr>
                <w:rFonts w:ascii="Times New Roman" w:hAnsi="Times New Roman"/>
              </w:rPr>
              <w:t xml:space="preserve"> %</w:t>
            </w:r>
            <w:r w:rsidR="00E02795" w:rsidRPr="00291F7D">
              <w:rPr>
                <w:rFonts w:ascii="Times New Roman" w:hAnsi="Times New Roman"/>
                <w:lang w:val="en-US"/>
              </w:rPr>
              <w:t>(</w:t>
            </w:r>
            <w:r w:rsidR="00E02795" w:rsidRPr="00291F7D">
              <w:rPr>
                <w:rFonts w:ascii="Times New Roman" w:hAnsi="Times New Roman"/>
              </w:rPr>
              <w:t>половин процент</w:t>
            </w:r>
            <w:r w:rsidR="00E02795" w:rsidRPr="00291F7D">
              <w:rPr>
                <w:rFonts w:ascii="Times New Roman" w:hAnsi="Times New Roman"/>
                <w:lang w:val="en-US"/>
              </w:rPr>
              <w:t xml:space="preserve">) </w:t>
            </w:r>
            <w:r w:rsidRPr="00291F7D">
              <w:rPr>
                <w:rFonts w:ascii="Times New Roman" w:hAnsi="Times New Roman"/>
              </w:rPr>
              <w:t xml:space="preserve">от стойността на </w:t>
            </w:r>
            <w:r w:rsidR="0044788D" w:rsidRPr="00291F7D">
              <w:rPr>
                <w:rFonts w:ascii="Times New Roman" w:hAnsi="Times New Roman"/>
              </w:rPr>
              <w:t>договора</w:t>
            </w:r>
            <w:r w:rsidRPr="00291F7D">
              <w:rPr>
                <w:rFonts w:ascii="Times New Roman" w:hAnsi="Times New Roman"/>
              </w:rPr>
              <w:t xml:space="preserve"> за всеки ден закъснение, но не повече от </w:t>
            </w:r>
            <w:r w:rsidR="0044788D" w:rsidRPr="00291F7D">
              <w:rPr>
                <w:rFonts w:ascii="Times New Roman" w:hAnsi="Times New Roman"/>
              </w:rPr>
              <w:t>25</w:t>
            </w:r>
            <w:r w:rsidRPr="00291F7D">
              <w:rPr>
                <w:rFonts w:ascii="Times New Roman" w:hAnsi="Times New Roman"/>
              </w:rPr>
              <w:t xml:space="preserve"> % </w:t>
            </w:r>
            <w:r w:rsidR="00E02795" w:rsidRPr="00291F7D">
              <w:rPr>
                <w:rFonts w:ascii="Times New Roman" w:hAnsi="Times New Roman"/>
                <w:lang w:val="en-US"/>
              </w:rPr>
              <w:t>(</w:t>
            </w:r>
            <w:r w:rsidR="00E02795" w:rsidRPr="00291F7D">
              <w:rPr>
                <w:rFonts w:ascii="Times New Roman" w:hAnsi="Times New Roman"/>
              </w:rPr>
              <w:t>двадесет и пет процента</w:t>
            </w:r>
            <w:r w:rsidR="00E02795" w:rsidRPr="00291F7D">
              <w:rPr>
                <w:rFonts w:ascii="Times New Roman" w:hAnsi="Times New Roman"/>
                <w:lang w:val="en-US"/>
              </w:rPr>
              <w:t>)</w:t>
            </w:r>
            <w:r w:rsidR="00B05DC0">
              <w:rPr>
                <w:rFonts w:ascii="Times New Roman" w:hAnsi="Times New Roman"/>
              </w:rPr>
              <w:t xml:space="preserve"> </w:t>
            </w:r>
            <w:r w:rsidRPr="00291F7D">
              <w:rPr>
                <w:rFonts w:ascii="Times New Roman" w:hAnsi="Times New Roman"/>
              </w:rPr>
              <w:t>от тази стойност.</w:t>
            </w:r>
          </w:p>
          <w:p w14:paraId="137A2C18" w14:textId="77777777" w:rsidR="00187C4E" w:rsidRPr="00291F7D" w:rsidRDefault="0044788D" w:rsidP="00291F7D">
            <w:pPr>
              <w:tabs>
                <w:tab w:val="left" w:pos="9922"/>
              </w:tabs>
              <w:spacing w:before="0"/>
              <w:ind w:hanging="4"/>
              <w:rPr>
                <w:rFonts w:ascii="Times New Roman" w:hAnsi="Times New Roman"/>
              </w:rPr>
            </w:pPr>
            <w:r w:rsidRPr="00291F7D">
              <w:rPr>
                <w:rFonts w:ascii="Times New Roman" w:hAnsi="Times New Roman"/>
                <w:b/>
              </w:rPr>
              <w:t xml:space="preserve">(2) </w:t>
            </w:r>
            <w:r w:rsidR="00187C4E" w:rsidRPr="00291F7D">
              <w:rPr>
                <w:rFonts w:ascii="Times New Roman" w:hAnsi="Times New Roman"/>
              </w:rPr>
              <w:t xml:space="preserve">При пълно неизпълнение на договора </w:t>
            </w:r>
            <w:r w:rsidR="00187C4E" w:rsidRPr="00291F7D">
              <w:rPr>
                <w:rFonts w:ascii="Times New Roman" w:hAnsi="Times New Roman"/>
                <w:b/>
              </w:rPr>
              <w:t>ИЗПЪЛНИТЕЛЯТ</w:t>
            </w:r>
            <w:r w:rsidR="00187C4E" w:rsidRPr="00291F7D">
              <w:rPr>
                <w:rFonts w:ascii="Times New Roman" w:hAnsi="Times New Roman"/>
              </w:rPr>
              <w:t xml:space="preserve"> дължи на </w:t>
            </w:r>
            <w:r w:rsidR="00187C4E" w:rsidRPr="00291F7D">
              <w:rPr>
                <w:rFonts w:ascii="Times New Roman" w:hAnsi="Times New Roman"/>
                <w:b/>
              </w:rPr>
              <w:t>ВЪЗЛОЖИТЕЛЯ</w:t>
            </w:r>
            <w:r w:rsidR="00187C4E" w:rsidRPr="00291F7D">
              <w:rPr>
                <w:rFonts w:ascii="Times New Roman" w:hAnsi="Times New Roman"/>
              </w:rPr>
              <w:t xml:space="preserve"> неустойка в размер на 25% (двадесет и пет процента) от цената на договора, както и възстановяване на получените плащания.</w:t>
            </w:r>
          </w:p>
          <w:p w14:paraId="50FA4E90" w14:textId="77777777" w:rsidR="0000291D" w:rsidRPr="00291F7D" w:rsidRDefault="0000291D" w:rsidP="00291F7D">
            <w:pPr>
              <w:tabs>
                <w:tab w:val="left" w:pos="9922"/>
              </w:tabs>
              <w:spacing w:before="0"/>
              <w:ind w:hanging="4"/>
              <w:rPr>
                <w:rFonts w:ascii="Times New Roman" w:hAnsi="Times New Roman"/>
              </w:rPr>
            </w:pPr>
            <w:r w:rsidRPr="00291F7D">
              <w:rPr>
                <w:rFonts w:ascii="Times New Roman" w:hAnsi="Times New Roman"/>
                <w:b/>
              </w:rPr>
              <w:t>(</w:t>
            </w:r>
            <w:r w:rsidR="00981C7D" w:rsidRPr="00291F7D">
              <w:rPr>
                <w:rFonts w:ascii="Times New Roman" w:hAnsi="Times New Roman"/>
                <w:b/>
                <w:lang w:val="en-US"/>
              </w:rPr>
              <w:t>3</w:t>
            </w:r>
            <w:r w:rsidRPr="00291F7D">
              <w:rPr>
                <w:rFonts w:ascii="Times New Roman" w:hAnsi="Times New Roman"/>
                <w:b/>
              </w:rPr>
              <w:t>)</w:t>
            </w:r>
            <w:r w:rsidRPr="00291F7D">
              <w:rPr>
                <w:rFonts w:ascii="Times New Roman" w:hAnsi="Times New Roman"/>
              </w:rPr>
              <w:t xml:space="preserve">При частично неизпълнение, некачествено и/или лошо изпълнение на договора като цяло, </w:t>
            </w:r>
            <w:r w:rsidRPr="00291F7D">
              <w:rPr>
                <w:rFonts w:ascii="Times New Roman" w:hAnsi="Times New Roman"/>
                <w:b/>
              </w:rPr>
              <w:t>ИЗПЪЛНИТЕЛЯТ</w:t>
            </w:r>
            <w:r w:rsidRPr="00291F7D">
              <w:rPr>
                <w:rFonts w:ascii="Times New Roman" w:hAnsi="Times New Roman"/>
              </w:rPr>
              <w:t xml:space="preserve"> дължи на </w:t>
            </w:r>
            <w:r w:rsidRPr="00291F7D">
              <w:rPr>
                <w:rFonts w:ascii="Times New Roman" w:hAnsi="Times New Roman"/>
                <w:b/>
              </w:rPr>
              <w:t>ВЪЗЛОЖИТЕЛЯ</w:t>
            </w:r>
            <w:r w:rsidRPr="00291F7D">
              <w:rPr>
                <w:rFonts w:ascii="Times New Roman" w:hAnsi="Times New Roman"/>
              </w:rPr>
              <w:t xml:space="preserve"> неустойка в размер до 25% (двадесет и пет </w:t>
            </w:r>
            <w:r w:rsidR="00C51EEC" w:rsidRPr="00291F7D">
              <w:rPr>
                <w:rFonts w:ascii="Times New Roman" w:hAnsi="Times New Roman"/>
              </w:rPr>
              <w:t>процента) от цената на договора,</w:t>
            </w:r>
            <w:r w:rsidR="00C51EEC" w:rsidRPr="00291F7D">
              <w:rPr>
                <w:rFonts w:ascii="Times New Roman" w:eastAsia="Calibri" w:hAnsi="Times New Roman"/>
              </w:rPr>
              <w:t xml:space="preserve"> в зависимост от степента на неизпълнение.</w:t>
            </w:r>
          </w:p>
          <w:p w14:paraId="2DA4CCD8" w14:textId="77777777" w:rsidR="00FD3EA5" w:rsidRPr="00291F7D" w:rsidRDefault="00FD3EA5" w:rsidP="00291F7D">
            <w:pPr>
              <w:tabs>
                <w:tab w:val="left" w:pos="9922"/>
              </w:tabs>
              <w:spacing w:before="0"/>
              <w:ind w:hanging="4"/>
              <w:rPr>
                <w:rFonts w:ascii="Times New Roman" w:hAnsi="Times New Roman"/>
              </w:rPr>
            </w:pPr>
            <w:r w:rsidRPr="00291F7D">
              <w:rPr>
                <w:rFonts w:ascii="Times New Roman" w:hAnsi="Times New Roman"/>
                <w:b/>
              </w:rPr>
              <w:t>(</w:t>
            </w:r>
            <w:r w:rsidR="00981C7D" w:rsidRPr="00291F7D">
              <w:rPr>
                <w:rFonts w:ascii="Times New Roman" w:hAnsi="Times New Roman"/>
                <w:b/>
                <w:lang w:val="en-US"/>
              </w:rPr>
              <w:t>4</w:t>
            </w:r>
            <w:r w:rsidRPr="00291F7D">
              <w:rPr>
                <w:rFonts w:ascii="Times New Roman" w:hAnsi="Times New Roman"/>
                <w:b/>
              </w:rPr>
              <w:t xml:space="preserve">) </w:t>
            </w:r>
            <w:r w:rsidRPr="00291F7D">
              <w:rPr>
                <w:rFonts w:ascii="Times New Roman" w:hAnsi="Times New Roman"/>
              </w:rPr>
              <w:t>Предвидените в договора неустойки не лишават изправната страна от правото да търси обезщетение за вреди - претърпени загуби и пропуснати ползи, доколкото те са пряка и непосредствена последица от лошото изпълнение и са могли да бъдат предвидени при пораждане на задължението. Но ако неизправната страна е била недобросъвестна, тя отговаря за всички преки и непосредствени вреди.</w:t>
            </w:r>
          </w:p>
          <w:p w14:paraId="26534ED7" w14:textId="77777777" w:rsidR="0044788D" w:rsidRPr="00291F7D" w:rsidRDefault="0000291D" w:rsidP="00291F7D">
            <w:pPr>
              <w:tabs>
                <w:tab w:val="left" w:pos="9922"/>
              </w:tabs>
              <w:spacing w:before="0"/>
              <w:ind w:hanging="4"/>
              <w:rPr>
                <w:rFonts w:ascii="Times New Roman" w:hAnsi="Times New Roman"/>
              </w:rPr>
            </w:pPr>
            <w:r w:rsidRPr="00291F7D">
              <w:rPr>
                <w:rFonts w:ascii="Times New Roman" w:hAnsi="Times New Roman"/>
                <w:b/>
              </w:rPr>
              <w:t>(</w:t>
            </w:r>
            <w:r w:rsidR="00981C7D" w:rsidRPr="00291F7D">
              <w:rPr>
                <w:rFonts w:ascii="Times New Roman" w:hAnsi="Times New Roman"/>
                <w:b/>
                <w:lang w:val="en-US"/>
              </w:rPr>
              <w:t>5</w:t>
            </w:r>
            <w:r w:rsidR="0044788D" w:rsidRPr="00291F7D">
              <w:rPr>
                <w:rFonts w:ascii="Times New Roman" w:hAnsi="Times New Roman"/>
                <w:b/>
              </w:rPr>
              <w:t xml:space="preserve">) ВЪЗЛОЖИТЕЛЯТ </w:t>
            </w:r>
            <w:r w:rsidR="0044788D" w:rsidRPr="00291F7D">
              <w:rPr>
                <w:rFonts w:ascii="Times New Roman" w:hAnsi="Times New Roman"/>
              </w:rPr>
              <w:t xml:space="preserve">не заплаща стойността на неизвършените от </w:t>
            </w:r>
            <w:r w:rsidR="0044788D" w:rsidRPr="00291F7D">
              <w:rPr>
                <w:rFonts w:ascii="Times New Roman" w:hAnsi="Times New Roman"/>
                <w:b/>
              </w:rPr>
              <w:t>ИЗПЪЛНИТЕЛЯ</w:t>
            </w:r>
            <w:r w:rsidR="0044788D" w:rsidRPr="00291F7D">
              <w:rPr>
                <w:rFonts w:ascii="Times New Roman" w:hAnsi="Times New Roman"/>
              </w:rPr>
              <w:t xml:space="preserve"> дейности или части от тях. </w:t>
            </w:r>
          </w:p>
          <w:p w14:paraId="650455CF" w14:textId="77777777" w:rsidR="0044788D" w:rsidRPr="00291F7D" w:rsidRDefault="0000291D" w:rsidP="00291F7D">
            <w:pPr>
              <w:tabs>
                <w:tab w:val="left" w:pos="9922"/>
              </w:tabs>
              <w:spacing w:before="0"/>
              <w:ind w:hanging="4"/>
              <w:rPr>
                <w:rFonts w:ascii="Times New Roman" w:hAnsi="Times New Roman"/>
              </w:rPr>
            </w:pPr>
            <w:r w:rsidRPr="00291F7D">
              <w:rPr>
                <w:rFonts w:ascii="Times New Roman" w:hAnsi="Times New Roman"/>
                <w:b/>
              </w:rPr>
              <w:t>(</w:t>
            </w:r>
            <w:r w:rsidR="00981C7D" w:rsidRPr="00291F7D">
              <w:rPr>
                <w:rFonts w:ascii="Times New Roman" w:hAnsi="Times New Roman"/>
                <w:b/>
                <w:lang w:val="en-US"/>
              </w:rPr>
              <w:t>6</w:t>
            </w:r>
            <w:r w:rsidR="0044788D" w:rsidRPr="00291F7D">
              <w:rPr>
                <w:rFonts w:ascii="Times New Roman" w:hAnsi="Times New Roman"/>
                <w:b/>
              </w:rPr>
              <w:t>)</w:t>
            </w:r>
            <w:r w:rsidR="0044788D" w:rsidRPr="00291F7D">
              <w:rPr>
                <w:rFonts w:ascii="Times New Roman" w:hAnsi="Times New Roman"/>
              </w:rPr>
              <w:t xml:space="preserve"> При формиране на съответното плащане </w:t>
            </w:r>
            <w:r w:rsidR="0044788D" w:rsidRPr="00291F7D">
              <w:rPr>
                <w:rFonts w:ascii="Times New Roman" w:hAnsi="Times New Roman"/>
                <w:b/>
              </w:rPr>
              <w:t>ВЪЗЛОЖИТЕЛЯТ</w:t>
            </w:r>
            <w:r w:rsidR="0044788D" w:rsidRPr="00291F7D">
              <w:rPr>
                <w:rFonts w:ascii="Times New Roman" w:hAnsi="Times New Roman"/>
              </w:rPr>
              <w:t xml:space="preserve"> удържа стойността на неизвършените от </w:t>
            </w:r>
            <w:r w:rsidR="0044788D" w:rsidRPr="00291F7D">
              <w:rPr>
                <w:rFonts w:ascii="Times New Roman" w:hAnsi="Times New Roman"/>
                <w:b/>
              </w:rPr>
              <w:t>ИЗПЪЛНИТЕЛЯ</w:t>
            </w:r>
            <w:r w:rsidR="0044788D" w:rsidRPr="00291F7D">
              <w:rPr>
                <w:rFonts w:ascii="Times New Roman" w:hAnsi="Times New Roman"/>
              </w:rPr>
              <w:t xml:space="preserve"> дейности или части от тях и съответната неустойка за неизпълнение или закъснение. </w:t>
            </w:r>
          </w:p>
          <w:p w14:paraId="725CDFE1" w14:textId="77777777" w:rsidR="0044788D" w:rsidRPr="00291F7D" w:rsidRDefault="0044788D" w:rsidP="00291F7D">
            <w:pPr>
              <w:tabs>
                <w:tab w:val="left" w:pos="9922"/>
              </w:tabs>
              <w:spacing w:before="0"/>
              <w:ind w:hanging="4"/>
              <w:rPr>
                <w:rFonts w:ascii="Times New Roman" w:hAnsi="Times New Roman"/>
              </w:rPr>
            </w:pPr>
            <w:r w:rsidRPr="00291F7D">
              <w:rPr>
                <w:rFonts w:ascii="Times New Roman" w:hAnsi="Times New Roman"/>
                <w:b/>
              </w:rPr>
              <w:t>(</w:t>
            </w:r>
            <w:r w:rsidR="00981C7D" w:rsidRPr="00291F7D">
              <w:rPr>
                <w:rFonts w:ascii="Times New Roman" w:hAnsi="Times New Roman"/>
                <w:b/>
                <w:lang w:val="en-US"/>
              </w:rPr>
              <w:t>7</w:t>
            </w:r>
            <w:r w:rsidRPr="00291F7D">
              <w:rPr>
                <w:rFonts w:ascii="Times New Roman" w:hAnsi="Times New Roman"/>
                <w:b/>
              </w:rPr>
              <w:t>)</w:t>
            </w:r>
            <w:r w:rsidRPr="00291F7D">
              <w:rPr>
                <w:rFonts w:ascii="Times New Roman" w:hAnsi="Times New Roman"/>
              </w:rPr>
              <w:t xml:space="preserve"> За неизпълнение</w:t>
            </w:r>
            <w:r w:rsidR="00981B14" w:rsidRPr="00291F7D">
              <w:rPr>
                <w:rFonts w:ascii="Times New Roman" w:hAnsi="Times New Roman"/>
              </w:rPr>
              <w:t xml:space="preserve"> на</w:t>
            </w:r>
            <w:r w:rsidRPr="00291F7D">
              <w:rPr>
                <w:rFonts w:ascii="Times New Roman" w:hAnsi="Times New Roman"/>
              </w:rPr>
              <w:t xml:space="preserve"> дадено задължение, </w:t>
            </w:r>
            <w:r w:rsidRPr="00291F7D">
              <w:rPr>
                <w:rFonts w:ascii="Times New Roman" w:hAnsi="Times New Roman"/>
                <w:b/>
              </w:rPr>
              <w:t>ВЪЗЛОЖИТЕЛЯТ</w:t>
            </w:r>
            <w:r w:rsidRPr="00291F7D">
              <w:rPr>
                <w:rFonts w:ascii="Times New Roman" w:hAnsi="Times New Roman"/>
              </w:rPr>
              <w:t xml:space="preserve"> не удържа </w:t>
            </w:r>
            <w:r w:rsidR="00187C4E" w:rsidRPr="00291F7D">
              <w:rPr>
                <w:rFonts w:ascii="Times New Roman" w:hAnsi="Times New Roman"/>
              </w:rPr>
              <w:t>едновременно неустойка по ал.1,</w:t>
            </w:r>
            <w:r w:rsidRPr="00291F7D">
              <w:rPr>
                <w:rFonts w:ascii="Times New Roman" w:hAnsi="Times New Roman"/>
              </w:rPr>
              <w:t xml:space="preserve"> ал.2</w:t>
            </w:r>
            <w:r w:rsidR="0000291D" w:rsidRPr="00291F7D">
              <w:rPr>
                <w:rFonts w:ascii="Times New Roman" w:hAnsi="Times New Roman"/>
              </w:rPr>
              <w:t>, ал. 3</w:t>
            </w:r>
            <w:r w:rsidR="00187C4E" w:rsidRPr="00291F7D">
              <w:rPr>
                <w:rFonts w:ascii="Times New Roman" w:hAnsi="Times New Roman"/>
              </w:rPr>
              <w:t xml:space="preserve"> и ал. </w:t>
            </w:r>
            <w:r w:rsidR="0000291D" w:rsidRPr="00291F7D">
              <w:rPr>
                <w:rFonts w:ascii="Times New Roman" w:hAnsi="Times New Roman"/>
              </w:rPr>
              <w:t>4</w:t>
            </w:r>
            <w:r w:rsidRPr="00291F7D">
              <w:rPr>
                <w:rFonts w:ascii="Times New Roman" w:hAnsi="Times New Roman"/>
              </w:rPr>
              <w:t xml:space="preserve">. </w:t>
            </w:r>
          </w:p>
          <w:p w14:paraId="7005BA57" w14:textId="77777777" w:rsidR="0044788D" w:rsidRPr="00291F7D" w:rsidRDefault="0044788D" w:rsidP="00291F7D">
            <w:pPr>
              <w:tabs>
                <w:tab w:val="left" w:pos="9922"/>
              </w:tabs>
              <w:spacing w:before="0"/>
              <w:ind w:hanging="4"/>
              <w:rPr>
                <w:rFonts w:ascii="Times New Roman" w:hAnsi="Times New Roman"/>
              </w:rPr>
            </w:pPr>
            <w:r w:rsidRPr="00291F7D">
              <w:rPr>
                <w:rFonts w:ascii="Times New Roman" w:hAnsi="Times New Roman"/>
                <w:b/>
              </w:rPr>
              <w:t>(</w:t>
            </w:r>
            <w:r w:rsidR="00981C7D" w:rsidRPr="00291F7D">
              <w:rPr>
                <w:rFonts w:ascii="Times New Roman" w:hAnsi="Times New Roman"/>
                <w:b/>
                <w:lang w:val="en-US"/>
              </w:rPr>
              <w:t>8</w:t>
            </w:r>
            <w:r w:rsidRPr="00291F7D">
              <w:rPr>
                <w:rFonts w:ascii="Times New Roman" w:hAnsi="Times New Roman"/>
                <w:b/>
              </w:rPr>
              <w:t>)ИЗПЪЛНИТЕЛЯТ</w:t>
            </w:r>
            <w:r w:rsidRPr="00291F7D">
              <w:rPr>
                <w:rFonts w:ascii="Times New Roman" w:hAnsi="Times New Roman"/>
              </w:rPr>
              <w:t xml:space="preserve"> не дължи неустойка за забава или</w:t>
            </w:r>
            <w:r w:rsidR="009B630E" w:rsidRPr="00291F7D">
              <w:rPr>
                <w:rFonts w:ascii="Times New Roman" w:hAnsi="Times New Roman"/>
                <w:lang w:val="en-US"/>
              </w:rPr>
              <w:t xml:space="preserve"> </w:t>
            </w:r>
            <w:r w:rsidRPr="00291F7D">
              <w:rPr>
                <w:rFonts w:ascii="Times New Roman" w:hAnsi="Times New Roman"/>
              </w:rPr>
              <w:t xml:space="preserve">неизпълнение или за лошо изпълнение на задълженията си ако докаже, че това неизпълнение е пряко следствие от неизпълнение на задълженията на </w:t>
            </w:r>
            <w:r w:rsidRPr="00291F7D">
              <w:rPr>
                <w:rFonts w:ascii="Times New Roman" w:hAnsi="Times New Roman"/>
                <w:b/>
              </w:rPr>
              <w:t>ВЪЗЛОЖИТЕЛЯ</w:t>
            </w:r>
            <w:r w:rsidRPr="00291F7D">
              <w:rPr>
                <w:rFonts w:ascii="Times New Roman" w:hAnsi="Times New Roman"/>
              </w:rPr>
              <w:t xml:space="preserve"> и че </w:t>
            </w:r>
            <w:r w:rsidRPr="00291F7D">
              <w:rPr>
                <w:rFonts w:ascii="Times New Roman" w:hAnsi="Times New Roman"/>
                <w:b/>
              </w:rPr>
              <w:t>ИЗПЪЛНИТЕЛЯТ</w:t>
            </w:r>
            <w:r w:rsidR="009B630E" w:rsidRPr="00291F7D">
              <w:rPr>
                <w:rFonts w:ascii="Times New Roman" w:hAnsi="Times New Roman"/>
                <w:b/>
                <w:lang w:val="en-US"/>
              </w:rPr>
              <w:t xml:space="preserve"> </w:t>
            </w:r>
            <w:r w:rsidRPr="00291F7D">
              <w:rPr>
                <w:rFonts w:ascii="Times New Roman" w:hAnsi="Times New Roman"/>
              </w:rPr>
              <w:t xml:space="preserve">не е могъл по какъвто и да е начин, предвиден в договора или разрешен от закона, да изпълни своите </w:t>
            </w:r>
            <w:r w:rsidR="00226725" w:rsidRPr="00291F7D">
              <w:rPr>
                <w:rFonts w:ascii="Times New Roman" w:hAnsi="Times New Roman"/>
              </w:rPr>
              <w:t>задължения.</w:t>
            </w:r>
          </w:p>
          <w:p w14:paraId="26CA8256" w14:textId="77777777" w:rsidR="0044788D" w:rsidRPr="00291F7D" w:rsidRDefault="0044788D" w:rsidP="00291F7D">
            <w:pPr>
              <w:tabs>
                <w:tab w:val="left" w:pos="9922"/>
              </w:tabs>
              <w:spacing w:before="0"/>
              <w:ind w:hanging="4"/>
              <w:rPr>
                <w:rFonts w:ascii="Times New Roman" w:hAnsi="Times New Roman"/>
              </w:rPr>
            </w:pPr>
            <w:r w:rsidRPr="00291F7D">
              <w:rPr>
                <w:rFonts w:ascii="Times New Roman" w:hAnsi="Times New Roman"/>
                <w:b/>
              </w:rPr>
              <w:t>(</w:t>
            </w:r>
            <w:r w:rsidR="00981C7D" w:rsidRPr="00291F7D">
              <w:rPr>
                <w:rFonts w:ascii="Times New Roman" w:hAnsi="Times New Roman"/>
                <w:b/>
                <w:lang w:val="en-US"/>
              </w:rPr>
              <w:t>9</w:t>
            </w:r>
            <w:r w:rsidRPr="00291F7D">
              <w:rPr>
                <w:rFonts w:ascii="Times New Roman" w:hAnsi="Times New Roman"/>
                <w:b/>
              </w:rPr>
              <w:t>)</w:t>
            </w:r>
            <w:r w:rsidRPr="00291F7D">
              <w:rPr>
                <w:rFonts w:ascii="Times New Roman" w:hAnsi="Times New Roman"/>
              </w:rPr>
              <w:t xml:space="preserve"> Наложените глоби от държавните институции за установени нарушения при изпълнението на настоящия договор са за сметка на виновната страна и се заплащат от нея.</w:t>
            </w:r>
          </w:p>
          <w:p w14:paraId="41F6D1EB" w14:textId="77777777" w:rsidR="0044788D" w:rsidRPr="00291F7D" w:rsidRDefault="0044788D" w:rsidP="00291F7D">
            <w:pPr>
              <w:tabs>
                <w:tab w:val="left" w:pos="9922"/>
              </w:tabs>
              <w:spacing w:before="0"/>
              <w:ind w:hanging="4"/>
              <w:rPr>
                <w:rFonts w:ascii="Times New Roman" w:hAnsi="Times New Roman"/>
              </w:rPr>
            </w:pPr>
          </w:p>
          <w:p w14:paraId="34DFF273" w14:textId="77777777" w:rsidR="00FD3EA5" w:rsidRPr="00291F7D" w:rsidRDefault="00E51DC9" w:rsidP="00291F7D">
            <w:pPr>
              <w:tabs>
                <w:tab w:val="left" w:pos="9922"/>
              </w:tabs>
              <w:spacing w:before="0"/>
              <w:ind w:hanging="4"/>
              <w:jc w:val="center"/>
              <w:rPr>
                <w:rFonts w:ascii="Times New Roman" w:hAnsi="Times New Roman"/>
                <w:b/>
                <w:i/>
                <w:u w:val="single"/>
              </w:rPr>
            </w:pPr>
            <w:r w:rsidRPr="00291F7D">
              <w:rPr>
                <w:rFonts w:ascii="Times New Roman" w:hAnsi="Times New Roman"/>
                <w:b/>
                <w:i/>
                <w:u w:val="single"/>
                <w:lang w:val="en-US"/>
              </w:rPr>
              <w:t>I</w:t>
            </w:r>
            <w:r w:rsidR="00FD3EA5" w:rsidRPr="00291F7D">
              <w:rPr>
                <w:rFonts w:ascii="Times New Roman" w:hAnsi="Times New Roman"/>
                <w:b/>
                <w:i/>
                <w:u w:val="single"/>
              </w:rPr>
              <w:t>Х. ПРЕКРАТЯВАНЕ НА ДОГОВОРА. ИЗМЕНЕНИЕ. РАЗВАЛЯН</w:t>
            </w:r>
            <w:r w:rsidR="002D697F" w:rsidRPr="00291F7D">
              <w:rPr>
                <w:rFonts w:ascii="Times New Roman" w:hAnsi="Times New Roman"/>
                <w:b/>
                <w:i/>
                <w:u w:val="single"/>
              </w:rPr>
              <w:t>Е</w:t>
            </w:r>
          </w:p>
          <w:p w14:paraId="0E64E399" w14:textId="77777777" w:rsidR="00FD3EA5" w:rsidRPr="00291F7D" w:rsidRDefault="00FD3EA5" w:rsidP="00291F7D">
            <w:pPr>
              <w:tabs>
                <w:tab w:val="left" w:pos="9922"/>
              </w:tabs>
              <w:spacing w:before="0"/>
              <w:ind w:hanging="4"/>
              <w:jc w:val="center"/>
              <w:rPr>
                <w:rFonts w:ascii="Times New Roman" w:hAnsi="Times New Roman"/>
                <w:b/>
                <w:i/>
                <w:u w:val="single"/>
              </w:rPr>
            </w:pPr>
          </w:p>
          <w:p w14:paraId="4F7C1270" w14:textId="77777777" w:rsidR="00FD3EA5" w:rsidRPr="00291F7D" w:rsidRDefault="00FD3EA5" w:rsidP="00291F7D">
            <w:pPr>
              <w:pStyle w:val="BodyTextIndent"/>
              <w:tabs>
                <w:tab w:val="left" w:pos="9922"/>
              </w:tabs>
              <w:spacing w:after="0"/>
              <w:ind w:left="0"/>
              <w:jc w:val="both"/>
              <w:rPr>
                <w:snapToGrid w:val="0"/>
              </w:rPr>
            </w:pPr>
            <w:r w:rsidRPr="00291F7D">
              <w:rPr>
                <w:b/>
                <w:snapToGrid w:val="0"/>
              </w:rPr>
              <w:t>Чл.1</w:t>
            </w:r>
            <w:r w:rsidR="00E51DC9" w:rsidRPr="00291F7D">
              <w:rPr>
                <w:b/>
                <w:snapToGrid w:val="0"/>
                <w:lang w:val="en-US"/>
              </w:rPr>
              <w:t>0</w:t>
            </w:r>
            <w:r w:rsidRPr="00291F7D">
              <w:rPr>
                <w:b/>
                <w:snapToGrid w:val="0"/>
              </w:rPr>
              <w:t>. (1)</w:t>
            </w:r>
            <w:r w:rsidR="002862ED" w:rsidRPr="00291F7D">
              <w:rPr>
                <w:snapToGrid w:val="0"/>
              </w:rPr>
              <w:t>Договорът се прекратява</w:t>
            </w:r>
            <w:r w:rsidRPr="00291F7D">
              <w:rPr>
                <w:snapToGrid w:val="0"/>
              </w:rPr>
              <w:t>:</w:t>
            </w:r>
          </w:p>
          <w:p w14:paraId="65DC32D2" w14:textId="77777777" w:rsidR="00FD3EA5" w:rsidRPr="00291F7D" w:rsidRDefault="00072E66" w:rsidP="00291F7D">
            <w:pPr>
              <w:tabs>
                <w:tab w:val="left" w:pos="9922"/>
              </w:tabs>
              <w:spacing w:before="0"/>
              <w:ind w:hanging="4"/>
              <w:rPr>
                <w:rFonts w:ascii="Times New Roman" w:hAnsi="Times New Roman"/>
                <w:snapToGrid w:val="0"/>
              </w:rPr>
            </w:pPr>
            <w:r w:rsidRPr="00291F7D">
              <w:rPr>
                <w:rFonts w:ascii="Times New Roman" w:hAnsi="Times New Roman"/>
                <w:snapToGrid w:val="0"/>
              </w:rPr>
              <w:t>1</w:t>
            </w:r>
            <w:r w:rsidR="00FD3EA5" w:rsidRPr="00291F7D">
              <w:rPr>
                <w:rFonts w:ascii="Times New Roman" w:hAnsi="Times New Roman"/>
                <w:snapToGrid w:val="0"/>
              </w:rPr>
              <w:t xml:space="preserve">. </w:t>
            </w:r>
            <w:r w:rsidR="00551D24" w:rsidRPr="00291F7D">
              <w:rPr>
                <w:rFonts w:ascii="Times New Roman" w:hAnsi="Times New Roman"/>
                <w:snapToGrid w:val="0"/>
              </w:rPr>
              <w:t>по взаимно съгласие на страните, изразено в писмена форма</w:t>
            </w:r>
            <w:r w:rsidR="00FD3EA5" w:rsidRPr="00291F7D">
              <w:rPr>
                <w:rFonts w:ascii="Times New Roman" w:hAnsi="Times New Roman"/>
                <w:snapToGrid w:val="0"/>
              </w:rPr>
              <w:t>;</w:t>
            </w:r>
          </w:p>
          <w:p w14:paraId="4B967DDA" w14:textId="77777777" w:rsidR="00FD3EA5" w:rsidRPr="00291F7D" w:rsidRDefault="00072E66" w:rsidP="00291F7D">
            <w:pPr>
              <w:tabs>
                <w:tab w:val="left" w:pos="9922"/>
              </w:tabs>
              <w:spacing w:before="0"/>
              <w:ind w:hanging="4"/>
              <w:rPr>
                <w:rFonts w:ascii="Times New Roman" w:hAnsi="Times New Roman"/>
              </w:rPr>
            </w:pPr>
            <w:r w:rsidRPr="00291F7D">
              <w:rPr>
                <w:rFonts w:ascii="Times New Roman" w:hAnsi="Times New Roman"/>
                <w:snapToGrid w:val="0"/>
              </w:rPr>
              <w:t>2</w:t>
            </w:r>
            <w:r w:rsidR="00FD3EA5" w:rsidRPr="00291F7D">
              <w:rPr>
                <w:rFonts w:ascii="Times New Roman" w:hAnsi="Times New Roman"/>
                <w:snapToGrid w:val="0"/>
              </w:rPr>
              <w:t xml:space="preserve">. с </w:t>
            </w:r>
            <w:r w:rsidR="00FD3EA5" w:rsidRPr="00291F7D">
              <w:rPr>
                <w:rFonts w:ascii="Times New Roman" w:hAnsi="Times New Roman"/>
              </w:rPr>
              <w:t xml:space="preserve">писмено уведомление до </w:t>
            </w:r>
            <w:r w:rsidR="00FD3EA5" w:rsidRPr="00291F7D">
              <w:rPr>
                <w:rFonts w:ascii="Times New Roman" w:hAnsi="Times New Roman"/>
                <w:b/>
              </w:rPr>
              <w:t>ИЗПЪЛНИТЕЛЯ</w:t>
            </w:r>
            <w:r w:rsidR="00FD3EA5" w:rsidRPr="00291F7D">
              <w:rPr>
                <w:rFonts w:ascii="Times New Roman" w:hAnsi="Times New Roman"/>
              </w:rPr>
              <w:t xml:space="preserve">, ако в резултат на обстоятелства, възникнали след сключването на Договора, </w:t>
            </w:r>
            <w:r w:rsidR="00FD3EA5" w:rsidRPr="00291F7D">
              <w:rPr>
                <w:rFonts w:ascii="Times New Roman" w:hAnsi="Times New Roman"/>
                <w:b/>
              </w:rPr>
              <w:t>ВЪЗЛОЖИТЕЛЯТ</w:t>
            </w:r>
            <w:r w:rsidR="00FD3EA5" w:rsidRPr="00291F7D">
              <w:rPr>
                <w:rFonts w:ascii="Times New Roman" w:hAnsi="Times New Roman"/>
              </w:rPr>
              <w:t xml:space="preserve"> не е в състояние да изпълни своите задължения;</w:t>
            </w:r>
          </w:p>
          <w:p w14:paraId="6766ECAF" w14:textId="77777777" w:rsidR="00072E66" w:rsidRPr="00291F7D" w:rsidRDefault="00072E66" w:rsidP="00291F7D">
            <w:pPr>
              <w:tabs>
                <w:tab w:val="left" w:pos="9922"/>
              </w:tabs>
              <w:spacing w:before="0"/>
              <w:ind w:hanging="4"/>
              <w:rPr>
                <w:rFonts w:ascii="Times New Roman" w:hAnsi="Times New Roman"/>
                <w:snapToGrid w:val="0"/>
              </w:rPr>
            </w:pPr>
            <w:r w:rsidRPr="00291F7D">
              <w:rPr>
                <w:rFonts w:ascii="Times New Roman" w:hAnsi="Times New Roman"/>
                <w:snapToGrid w:val="0"/>
              </w:rPr>
              <w:t xml:space="preserve">3. </w:t>
            </w:r>
            <w:r w:rsidR="00551D24" w:rsidRPr="00291F7D">
              <w:rPr>
                <w:rFonts w:ascii="Times New Roman" w:eastAsia="Calibri" w:hAnsi="Times New Roman"/>
              </w:rPr>
              <w:t xml:space="preserve">с  </w:t>
            </w:r>
            <w:r w:rsidR="007413EB" w:rsidRPr="00291F7D">
              <w:rPr>
                <w:rFonts w:ascii="Times New Roman" w:eastAsia="Calibri" w:hAnsi="Times New Roman"/>
              </w:rPr>
              <w:t xml:space="preserve">изчерпване на сумата </w:t>
            </w:r>
            <w:r w:rsidR="00551D24" w:rsidRPr="00291F7D">
              <w:rPr>
                <w:rFonts w:ascii="Times New Roman" w:eastAsia="Calibri" w:hAnsi="Times New Roman"/>
              </w:rPr>
              <w:t>по чл. 2, ал.</w:t>
            </w:r>
            <w:r w:rsidR="007413EB" w:rsidRPr="00291F7D">
              <w:rPr>
                <w:rFonts w:ascii="Times New Roman" w:eastAsia="Calibri" w:hAnsi="Times New Roman"/>
              </w:rPr>
              <w:t>2</w:t>
            </w:r>
            <w:r w:rsidR="00551D24" w:rsidRPr="00291F7D">
              <w:rPr>
                <w:rFonts w:ascii="Times New Roman" w:eastAsia="Calibri" w:hAnsi="Times New Roman"/>
              </w:rPr>
              <w:t xml:space="preserve"> или изтичане на срок по чл. </w:t>
            </w:r>
            <w:r w:rsidR="007413EB" w:rsidRPr="00291F7D">
              <w:rPr>
                <w:rFonts w:ascii="Times New Roman" w:eastAsia="Calibri" w:hAnsi="Times New Roman"/>
              </w:rPr>
              <w:t>6</w:t>
            </w:r>
            <w:r w:rsidR="00551D24" w:rsidRPr="00291F7D">
              <w:rPr>
                <w:rFonts w:ascii="Times New Roman" w:eastAsia="Calibri" w:hAnsi="Times New Roman"/>
              </w:rPr>
              <w:t xml:space="preserve">, ал. </w:t>
            </w:r>
            <w:r w:rsidR="007413EB" w:rsidRPr="00291F7D">
              <w:rPr>
                <w:rFonts w:ascii="Times New Roman" w:eastAsia="Calibri" w:hAnsi="Times New Roman"/>
              </w:rPr>
              <w:t>2</w:t>
            </w:r>
            <w:r w:rsidRPr="00291F7D">
              <w:rPr>
                <w:rFonts w:ascii="Times New Roman" w:hAnsi="Times New Roman"/>
                <w:snapToGrid w:val="0"/>
              </w:rPr>
              <w:t xml:space="preserve">; </w:t>
            </w:r>
          </w:p>
          <w:p w14:paraId="7292E344" w14:textId="77777777" w:rsidR="003C16C8" w:rsidRPr="00291F7D" w:rsidRDefault="00072E66" w:rsidP="00291F7D">
            <w:pPr>
              <w:tabs>
                <w:tab w:val="left" w:pos="9922"/>
              </w:tabs>
              <w:spacing w:before="0"/>
              <w:ind w:hanging="4"/>
              <w:rPr>
                <w:rFonts w:ascii="Times New Roman" w:hAnsi="Times New Roman"/>
                <w:snapToGrid w:val="0"/>
              </w:rPr>
            </w:pPr>
            <w:r w:rsidRPr="00291F7D">
              <w:rPr>
                <w:rFonts w:ascii="Times New Roman" w:hAnsi="Times New Roman"/>
                <w:snapToGrid w:val="0"/>
              </w:rPr>
              <w:t>4.</w:t>
            </w:r>
            <w:r w:rsidR="003C16C8" w:rsidRPr="00291F7D">
              <w:rPr>
                <w:rFonts w:ascii="Times New Roman" w:hAnsi="Times New Roman"/>
                <w:snapToGrid w:val="0"/>
              </w:rPr>
              <w:t>при прекратяване на юридическо лице – страна по договора, без правоприемство, по смисъла на законодателството в държавата в която съответното лице е установено.</w:t>
            </w:r>
          </w:p>
          <w:p w14:paraId="0825A4E9" w14:textId="465EB6C0" w:rsidR="00072E66" w:rsidRPr="00291F7D" w:rsidRDefault="00431553" w:rsidP="00291F7D">
            <w:pPr>
              <w:tabs>
                <w:tab w:val="left" w:pos="9922"/>
              </w:tabs>
              <w:spacing w:before="0"/>
              <w:ind w:hanging="4"/>
              <w:rPr>
                <w:rFonts w:ascii="Times New Roman" w:hAnsi="Times New Roman"/>
                <w:snapToGrid w:val="0"/>
              </w:rPr>
            </w:pPr>
            <w:r w:rsidRPr="00291F7D">
              <w:rPr>
                <w:rFonts w:ascii="Times New Roman" w:hAnsi="Times New Roman"/>
                <w:snapToGrid w:val="0"/>
              </w:rPr>
              <w:t>5</w:t>
            </w:r>
            <w:r w:rsidR="00072E66" w:rsidRPr="00291F7D">
              <w:rPr>
                <w:rFonts w:ascii="Times New Roman" w:hAnsi="Times New Roman"/>
                <w:snapToGrid w:val="0"/>
              </w:rPr>
              <w:t xml:space="preserve">. </w:t>
            </w:r>
            <w:r w:rsidR="00BE20BE" w:rsidRPr="00291F7D">
              <w:rPr>
                <w:rFonts w:ascii="Times New Roman" w:hAnsi="Times New Roman"/>
                <w:snapToGrid w:val="0"/>
              </w:rPr>
              <w:t xml:space="preserve">когато </w:t>
            </w:r>
            <w:r w:rsidR="00072E66" w:rsidRPr="00291F7D">
              <w:rPr>
                <w:rFonts w:ascii="Times New Roman" w:hAnsi="Times New Roman"/>
                <w:snapToGrid w:val="0"/>
              </w:rPr>
              <w:t>е необходимо съществено изменение на поръчката, което не позволява договорът да бъде изменен на основание чл. 116, ал. 1</w:t>
            </w:r>
            <w:r w:rsidR="00BE20BE" w:rsidRPr="00291F7D">
              <w:rPr>
                <w:rFonts w:ascii="Times New Roman" w:hAnsi="Times New Roman"/>
                <w:snapToGrid w:val="0"/>
              </w:rPr>
              <w:t xml:space="preserve"> от</w:t>
            </w:r>
            <w:r w:rsidR="00B05DC0">
              <w:rPr>
                <w:rFonts w:ascii="Times New Roman" w:hAnsi="Times New Roman"/>
                <w:snapToGrid w:val="0"/>
              </w:rPr>
              <w:t xml:space="preserve"> </w:t>
            </w:r>
            <w:r w:rsidR="00E02795" w:rsidRPr="00291F7D">
              <w:rPr>
                <w:rFonts w:ascii="Times New Roman" w:hAnsi="Times New Roman"/>
                <w:snapToGrid w:val="0"/>
              </w:rPr>
              <w:t>ЗОП</w:t>
            </w:r>
            <w:r w:rsidR="00072E66" w:rsidRPr="00291F7D">
              <w:rPr>
                <w:rFonts w:ascii="Times New Roman" w:hAnsi="Times New Roman"/>
                <w:snapToGrid w:val="0"/>
              </w:rPr>
              <w:t xml:space="preserve">; </w:t>
            </w:r>
          </w:p>
          <w:p w14:paraId="27344634" w14:textId="77777777" w:rsidR="00072E66" w:rsidRPr="00291F7D" w:rsidRDefault="00431553" w:rsidP="00291F7D">
            <w:pPr>
              <w:tabs>
                <w:tab w:val="left" w:pos="9922"/>
              </w:tabs>
              <w:spacing w:before="0"/>
              <w:ind w:hanging="4"/>
              <w:rPr>
                <w:rFonts w:ascii="Times New Roman" w:hAnsi="Times New Roman"/>
                <w:snapToGrid w:val="0"/>
              </w:rPr>
            </w:pPr>
            <w:r w:rsidRPr="00291F7D">
              <w:rPr>
                <w:rFonts w:ascii="Times New Roman" w:hAnsi="Times New Roman"/>
                <w:snapToGrid w:val="0"/>
              </w:rPr>
              <w:t>6</w:t>
            </w:r>
            <w:r w:rsidR="00072E66" w:rsidRPr="00291F7D">
              <w:rPr>
                <w:rFonts w:ascii="Times New Roman" w:hAnsi="Times New Roman"/>
                <w:snapToGrid w:val="0"/>
              </w:rPr>
              <w:t xml:space="preserve">. </w:t>
            </w:r>
            <w:r w:rsidR="00BE20BE" w:rsidRPr="00291F7D">
              <w:rPr>
                <w:rFonts w:ascii="Times New Roman" w:hAnsi="Times New Roman"/>
                <w:snapToGrid w:val="0"/>
              </w:rPr>
              <w:t xml:space="preserve">когато </w:t>
            </w:r>
            <w:r w:rsidR="00072E66" w:rsidRPr="00291F7D">
              <w:rPr>
                <w:rFonts w:ascii="Times New Roman" w:hAnsi="Times New Roman"/>
                <w:snapToGrid w:val="0"/>
              </w:rPr>
              <w:t xml:space="preserve">се установи, че по време на провеждане на поръчката за </w:t>
            </w:r>
            <w:r w:rsidR="00072E66" w:rsidRPr="00291F7D">
              <w:rPr>
                <w:rFonts w:ascii="Times New Roman" w:hAnsi="Times New Roman"/>
                <w:b/>
                <w:snapToGrid w:val="0"/>
              </w:rPr>
              <w:t>ИЗПЪЛНИТЕЛЯ</w:t>
            </w:r>
            <w:r w:rsidR="00072E66" w:rsidRPr="00291F7D">
              <w:rPr>
                <w:rFonts w:ascii="Times New Roman" w:hAnsi="Times New Roman"/>
                <w:snapToGrid w:val="0"/>
              </w:rPr>
              <w:t xml:space="preserve"> са били налице обстоятелства по чл. 54, ал. 1, т. 1</w:t>
            </w:r>
            <w:r w:rsidR="00BE20BE" w:rsidRPr="00291F7D">
              <w:rPr>
                <w:rFonts w:ascii="Times New Roman" w:hAnsi="Times New Roman"/>
                <w:snapToGrid w:val="0"/>
              </w:rPr>
              <w:t xml:space="preserve"> от </w:t>
            </w:r>
            <w:r w:rsidR="00E02795" w:rsidRPr="00291F7D">
              <w:rPr>
                <w:rFonts w:ascii="Times New Roman" w:hAnsi="Times New Roman"/>
                <w:snapToGrid w:val="0"/>
              </w:rPr>
              <w:t>ЗОП</w:t>
            </w:r>
            <w:r w:rsidR="00072E66" w:rsidRPr="00291F7D">
              <w:rPr>
                <w:rFonts w:ascii="Times New Roman" w:hAnsi="Times New Roman"/>
                <w:snapToGrid w:val="0"/>
              </w:rPr>
              <w:t xml:space="preserve">, въз основа на които е следвало да бъде отстранен от процедурата; </w:t>
            </w:r>
          </w:p>
          <w:p w14:paraId="1B75FE47" w14:textId="77777777" w:rsidR="00072E66" w:rsidRPr="00291F7D" w:rsidRDefault="00431553" w:rsidP="00291F7D">
            <w:pPr>
              <w:tabs>
                <w:tab w:val="left" w:pos="9922"/>
              </w:tabs>
              <w:spacing w:before="0"/>
              <w:ind w:hanging="4"/>
              <w:rPr>
                <w:rFonts w:ascii="Times New Roman" w:hAnsi="Times New Roman"/>
                <w:snapToGrid w:val="0"/>
              </w:rPr>
            </w:pPr>
            <w:r w:rsidRPr="00291F7D">
              <w:rPr>
                <w:rFonts w:ascii="Times New Roman" w:hAnsi="Times New Roman"/>
                <w:snapToGrid w:val="0"/>
              </w:rPr>
              <w:t>7</w:t>
            </w:r>
            <w:r w:rsidR="00072E66" w:rsidRPr="00291F7D">
              <w:rPr>
                <w:rFonts w:ascii="Times New Roman" w:hAnsi="Times New Roman"/>
                <w:snapToGrid w:val="0"/>
              </w:rPr>
              <w:t xml:space="preserve">. </w:t>
            </w:r>
            <w:r w:rsidR="00BE20BE" w:rsidRPr="00291F7D">
              <w:rPr>
                <w:rFonts w:ascii="Times New Roman" w:hAnsi="Times New Roman"/>
                <w:snapToGrid w:val="0"/>
              </w:rPr>
              <w:t xml:space="preserve">когато </w:t>
            </w:r>
            <w:r w:rsidR="00072E66" w:rsidRPr="00291F7D">
              <w:rPr>
                <w:rFonts w:ascii="Times New Roman" w:hAnsi="Times New Roman"/>
                <w:snapToGrid w:val="0"/>
              </w:rPr>
              <w:t xml:space="preserve">поръчката не е следвало да бъде възложена на </w:t>
            </w:r>
            <w:r w:rsidR="00072E66" w:rsidRPr="00291F7D">
              <w:rPr>
                <w:rFonts w:ascii="Times New Roman" w:hAnsi="Times New Roman"/>
                <w:b/>
                <w:snapToGrid w:val="0"/>
              </w:rPr>
              <w:t>ИЗПЪЛНИТЕЛЯ</w:t>
            </w:r>
            <w:r w:rsidR="00072E66" w:rsidRPr="00291F7D">
              <w:rPr>
                <w:rFonts w:ascii="Times New Roman" w:hAnsi="Times New Roman"/>
                <w:snapToGrid w:val="0"/>
              </w:rPr>
              <w:t xml:space="preserve"> поради наличие на нарушение, постановено от Съда на Европейския съюз в процедура по чл. 258 </w:t>
            </w:r>
            <w:r w:rsidR="009D13DA" w:rsidRPr="00291F7D">
              <w:rPr>
                <w:rFonts w:ascii="Times New Roman" w:hAnsi="Times New Roman"/>
                <w:snapToGrid w:val="0"/>
              </w:rPr>
              <w:t>от Договора за функционирането на Европейския съюз (ДФЕС).</w:t>
            </w:r>
          </w:p>
          <w:p w14:paraId="18A8A4EA" w14:textId="77777777" w:rsidR="00717F8D" w:rsidRPr="00291F7D" w:rsidRDefault="00717F8D" w:rsidP="00291F7D">
            <w:pPr>
              <w:tabs>
                <w:tab w:val="left" w:pos="9922"/>
              </w:tabs>
              <w:spacing w:before="0"/>
              <w:ind w:hanging="4"/>
              <w:rPr>
                <w:rFonts w:ascii="Times New Roman" w:hAnsi="Times New Roman"/>
                <w:snapToGrid w:val="0"/>
              </w:rPr>
            </w:pPr>
            <w:r w:rsidRPr="00291F7D">
              <w:rPr>
                <w:rFonts w:ascii="Times New Roman" w:hAnsi="Times New Roman"/>
                <w:b/>
                <w:snapToGrid w:val="0"/>
              </w:rPr>
              <w:t>(2) ВЪЗЛОЖИТЕЛЯТ</w:t>
            </w:r>
            <w:r w:rsidRPr="00291F7D">
              <w:rPr>
                <w:rFonts w:ascii="Times New Roman" w:hAnsi="Times New Roman"/>
                <w:snapToGrid w:val="0"/>
              </w:rPr>
              <w:t xml:space="preserve"> може да прекрати договора без предизвестие, когато </w:t>
            </w:r>
            <w:r w:rsidRPr="00291F7D">
              <w:rPr>
                <w:rFonts w:ascii="Times New Roman" w:hAnsi="Times New Roman"/>
                <w:b/>
                <w:snapToGrid w:val="0"/>
              </w:rPr>
              <w:t>ИЗПЪЛНИТЕЛЯ</w:t>
            </w:r>
            <w:r w:rsidR="004F3C70" w:rsidRPr="00291F7D">
              <w:rPr>
                <w:rFonts w:ascii="Times New Roman" w:hAnsi="Times New Roman"/>
                <w:b/>
                <w:snapToGrid w:val="0"/>
              </w:rPr>
              <w:t>Т</w:t>
            </w:r>
            <w:r w:rsidRPr="00291F7D">
              <w:rPr>
                <w:rFonts w:ascii="Times New Roman" w:hAnsi="Times New Roman"/>
                <w:snapToGrid w:val="0"/>
              </w:rPr>
              <w:t xml:space="preserve">: </w:t>
            </w:r>
          </w:p>
          <w:p w14:paraId="18CB648D" w14:textId="77777777" w:rsidR="00717F8D" w:rsidRPr="00291F7D" w:rsidRDefault="00717F8D" w:rsidP="00291F7D">
            <w:pPr>
              <w:tabs>
                <w:tab w:val="left" w:pos="9922"/>
              </w:tabs>
              <w:spacing w:before="0"/>
              <w:ind w:hanging="4"/>
              <w:rPr>
                <w:rFonts w:ascii="Times New Roman" w:hAnsi="Times New Roman"/>
                <w:snapToGrid w:val="0"/>
              </w:rPr>
            </w:pPr>
            <w:r w:rsidRPr="00291F7D">
              <w:rPr>
                <w:rFonts w:ascii="Times New Roman" w:hAnsi="Times New Roman"/>
                <w:snapToGrid w:val="0"/>
              </w:rPr>
              <w:t xml:space="preserve">1. Бъде обявен в несъстоятелност или когато е в производство по несъстоятелност или ликвидация. </w:t>
            </w:r>
          </w:p>
          <w:p w14:paraId="4DDD29E6" w14:textId="77777777" w:rsidR="00416A7F" w:rsidRPr="00291F7D" w:rsidRDefault="00717F8D" w:rsidP="00291F7D">
            <w:pPr>
              <w:tabs>
                <w:tab w:val="left" w:pos="9922"/>
              </w:tabs>
              <w:spacing w:before="0"/>
              <w:ind w:hanging="4"/>
              <w:rPr>
                <w:rFonts w:ascii="Times New Roman" w:hAnsi="Times New Roman"/>
                <w:b/>
                <w:snapToGrid w:val="0"/>
              </w:rPr>
            </w:pPr>
            <w:r w:rsidRPr="00291F7D">
              <w:rPr>
                <w:rFonts w:ascii="Times New Roman" w:hAnsi="Times New Roman"/>
                <w:snapToGrid w:val="0"/>
              </w:rPr>
              <w:t xml:space="preserve">2. Използва подизпълнител, без да е декларирал това в офертата си или използва подизпълнител, който е различен от този, посочен в офертата му. </w:t>
            </w:r>
          </w:p>
          <w:p w14:paraId="389D2AA1" w14:textId="77777777" w:rsidR="00717F8D" w:rsidRPr="00291F7D" w:rsidRDefault="00717F8D" w:rsidP="00291F7D">
            <w:pPr>
              <w:tabs>
                <w:tab w:val="left" w:pos="9922"/>
              </w:tabs>
              <w:spacing w:before="0"/>
              <w:ind w:hanging="4"/>
              <w:rPr>
                <w:rFonts w:ascii="Times New Roman" w:hAnsi="Times New Roman"/>
                <w:snapToGrid w:val="0"/>
              </w:rPr>
            </w:pPr>
            <w:r w:rsidRPr="00291F7D">
              <w:rPr>
                <w:rFonts w:ascii="Times New Roman" w:hAnsi="Times New Roman"/>
                <w:b/>
                <w:snapToGrid w:val="0"/>
              </w:rPr>
              <w:t>(3) ВЪЗЛОЖИТЕЛЯТ</w:t>
            </w:r>
            <w:r w:rsidRPr="00291F7D">
              <w:rPr>
                <w:rFonts w:ascii="Times New Roman" w:hAnsi="Times New Roman"/>
                <w:snapToGrid w:val="0"/>
              </w:rPr>
              <w:t xml:space="preserve"> може да прекрати договора: </w:t>
            </w:r>
          </w:p>
          <w:p w14:paraId="007946AC" w14:textId="77777777" w:rsidR="00717F8D" w:rsidRPr="00291F7D" w:rsidRDefault="00717F8D" w:rsidP="00291F7D">
            <w:pPr>
              <w:tabs>
                <w:tab w:val="left" w:pos="9922"/>
              </w:tabs>
              <w:spacing w:before="0"/>
              <w:ind w:hanging="4"/>
              <w:rPr>
                <w:rFonts w:ascii="Times New Roman" w:hAnsi="Times New Roman"/>
                <w:snapToGrid w:val="0"/>
                <w:lang w:val="en-US"/>
              </w:rPr>
            </w:pPr>
            <w:r w:rsidRPr="00291F7D">
              <w:rPr>
                <w:rFonts w:ascii="Times New Roman" w:hAnsi="Times New Roman"/>
                <w:snapToGrid w:val="0"/>
              </w:rPr>
              <w:t>1. Едностранно с 15 (</w:t>
            </w:r>
            <w:r w:rsidR="00226725" w:rsidRPr="00291F7D">
              <w:rPr>
                <w:rFonts w:ascii="Times New Roman" w:hAnsi="Times New Roman"/>
                <w:snapToGrid w:val="0"/>
              </w:rPr>
              <w:t>петнадесет) - дневно</w:t>
            </w:r>
            <w:r w:rsidRPr="00291F7D">
              <w:rPr>
                <w:rFonts w:ascii="Times New Roman" w:hAnsi="Times New Roman"/>
                <w:snapToGrid w:val="0"/>
              </w:rPr>
              <w:t xml:space="preserve"> писмено предизвестие без дължими неустойки и обезщетения и без необходимост от допълнителна обосновка. Прекратяването става след уреждане на финансовите взаимоотношения между страните за извършените от страна на </w:t>
            </w:r>
            <w:r w:rsidR="00113C9D" w:rsidRPr="00291F7D">
              <w:rPr>
                <w:rFonts w:ascii="Times New Roman" w:hAnsi="Times New Roman"/>
                <w:b/>
                <w:snapToGrid w:val="0"/>
              </w:rPr>
              <w:t>ИЗПЪЛНИТЕЛЯ</w:t>
            </w:r>
            <w:r w:rsidR="009B630E" w:rsidRPr="00291F7D">
              <w:rPr>
                <w:rFonts w:ascii="Times New Roman" w:hAnsi="Times New Roman"/>
                <w:b/>
                <w:snapToGrid w:val="0"/>
                <w:lang w:val="en-US"/>
              </w:rPr>
              <w:t xml:space="preserve"> </w:t>
            </w:r>
            <w:r w:rsidRPr="00291F7D">
              <w:rPr>
                <w:rFonts w:ascii="Times New Roman" w:hAnsi="Times New Roman"/>
                <w:snapToGrid w:val="0"/>
              </w:rPr>
              <w:t xml:space="preserve">и одобрени от </w:t>
            </w:r>
            <w:r w:rsidR="00113C9D" w:rsidRPr="00291F7D">
              <w:rPr>
                <w:rFonts w:ascii="Times New Roman" w:hAnsi="Times New Roman"/>
                <w:b/>
                <w:snapToGrid w:val="0"/>
              </w:rPr>
              <w:t>ВЪЗЛОЖИТЕЛЯ</w:t>
            </w:r>
            <w:r w:rsidR="009B630E" w:rsidRPr="00291F7D">
              <w:rPr>
                <w:rFonts w:ascii="Times New Roman" w:hAnsi="Times New Roman"/>
                <w:b/>
                <w:snapToGrid w:val="0"/>
                <w:lang w:val="en-US"/>
              </w:rPr>
              <w:t xml:space="preserve"> </w:t>
            </w:r>
            <w:r w:rsidRPr="00291F7D">
              <w:rPr>
                <w:rFonts w:ascii="Times New Roman" w:hAnsi="Times New Roman"/>
                <w:snapToGrid w:val="0"/>
              </w:rPr>
              <w:t>дейн</w:t>
            </w:r>
            <w:r w:rsidR="00730E45" w:rsidRPr="00291F7D">
              <w:rPr>
                <w:rFonts w:ascii="Times New Roman" w:hAnsi="Times New Roman"/>
                <w:snapToGrid w:val="0"/>
              </w:rPr>
              <w:t>ости по изпълнение на договора.</w:t>
            </w:r>
          </w:p>
          <w:p w14:paraId="4798E257" w14:textId="77777777" w:rsidR="00717F8D" w:rsidRPr="00291F7D" w:rsidRDefault="00717F8D" w:rsidP="00291F7D">
            <w:pPr>
              <w:tabs>
                <w:tab w:val="left" w:pos="9922"/>
              </w:tabs>
              <w:spacing w:before="0"/>
              <w:ind w:hanging="4"/>
              <w:rPr>
                <w:rFonts w:ascii="Times New Roman" w:hAnsi="Times New Roman"/>
                <w:snapToGrid w:val="0"/>
              </w:rPr>
            </w:pPr>
            <w:r w:rsidRPr="00291F7D">
              <w:rPr>
                <w:rFonts w:ascii="Times New Roman" w:hAnsi="Times New Roman"/>
                <w:snapToGrid w:val="0"/>
              </w:rPr>
              <w:t xml:space="preserve">2. </w:t>
            </w:r>
            <w:r w:rsidR="00431553" w:rsidRPr="00291F7D">
              <w:rPr>
                <w:rFonts w:ascii="Times New Roman" w:eastAsia="Calibri" w:hAnsi="Times New Roman"/>
              </w:rPr>
              <w:t>Едностранно без предизвестие при пълно неизпълнение на предмета на договора от страна на Изпълнителя</w:t>
            </w:r>
            <w:r w:rsidR="00226725" w:rsidRPr="00291F7D">
              <w:rPr>
                <w:rFonts w:ascii="Times New Roman" w:hAnsi="Times New Roman"/>
                <w:snapToGrid w:val="0"/>
              </w:rPr>
              <w:t>.</w:t>
            </w:r>
          </w:p>
          <w:p w14:paraId="4F3003BD" w14:textId="631F075C" w:rsidR="00717F8D" w:rsidRPr="00291F7D" w:rsidRDefault="00717F8D" w:rsidP="00291F7D">
            <w:pPr>
              <w:tabs>
                <w:tab w:val="left" w:pos="9922"/>
              </w:tabs>
              <w:spacing w:before="0"/>
              <w:ind w:hanging="4"/>
              <w:rPr>
                <w:rFonts w:ascii="Times New Roman" w:hAnsi="Times New Roman"/>
                <w:snapToGrid w:val="0"/>
              </w:rPr>
            </w:pPr>
            <w:r w:rsidRPr="00291F7D">
              <w:rPr>
                <w:rFonts w:ascii="Times New Roman" w:hAnsi="Times New Roman"/>
                <w:snapToGrid w:val="0"/>
              </w:rPr>
              <w:t>3. Едностранно без предизвестие, ако изпълнението на услугата по чл.</w:t>
            </w:r>
            <w:r w:rsidR="002911B0">
              <w:rPr>
                <w:rFonts w:ascii="Times New Roman" w:hAnsi="Times New Roman"/>
                <w:snapToGrid w:val="0"/>
              </w:rPr>
              <w:t>1</w:t>
            </w:r>
            <w:r w:rsidRPr="00291F7D">
              <w:rPr>
                <w:rFonts w:ascii="Times New Roman" w:hAnsi="Times New Roman"/>
                <w:snapToGrid w:val="0"/>
              </w:rPr>
              <w:t xml:space="preserve"> не отговаря на Техническата спецификация и на Техническото предложение на </w:t>
            </w:r>
            <w:r w:rsidR="00113C9D" w:rsidRPr="00291F7D">
              <w:rPr>
                <w:rFonts w:ascii="Times New Roman" w:hAnsi="Times New Roman"/>
                <w:b/>
                <w:snapToGrid w:val="0"/>
              </w:rPr>
              <w:t>ИЗПЪЛНИТЕЛЯ</w:t>
            </w:r>
            <w:r w:rsidR="009B630E" w:rsidRPr="00291F7D">
              <w:rPr>
                <w:rFonts w:ascii="Times New Roman" w:hAnsi="Times New Roman"/>
                <w:b/>
                <w:snapToGrid w:val="0"/>
                <w:lang w:val="en-US"/>
              </w:rPr>
              <w:t xml:space="preserve"> </w:t>
            </w:r>
            <w:r w:rsidRPr="00291F7D">
              <w:rPr>
                <w:rFonts w:ascii="Times New Roman" w:hAnsi="Times New Roman"/>
                <w:snapToGrid w:val="0"/>
              </w:rPr>
              <w:t xml:space="preserve">и/или </w:t>
            </w:r>
            <w:r w:rsidR="00113C9D" w:rsidRPr="00291F7D">
              <w:rPr>
                <w:rFonts w:ascii="Times New Roman" w:hAnsi="Times New Roman"/>
                <w:b/>
                <w:snapToGrid w:val="0"/>
              </w:rPr>
              <w:t>ИЗПЪЛНИТЕЛЯТ</w:t>
            </w:r>
            <w:r w:rsidR="009B630E" w:rsidRPr="00291F7D">
              <w:rPr>
                <w:rFonts w:ascii="Times New Roman" w:hAnsi="Times New Roman"/>
                <w:b/>
                <w:snapToGrid w:val="0"/>
                <w:lang w:val="en-US"/>
              </w:rPr>
              <w:t xml:space="preserve"> </w:t>
            </w:r>
            <w:r w:rsidRPr="00291F7D">
              <w:rPr>
                <w:rFonts w:ascii="Times New Roman" w:hAnsi="Times New Roman"/>
                <w:snapToGrid w:val="0"/>
              </w:rPr>
              <w:t>системно не</w:t>
            </w:r>
            <w:r w:rsidR="009B630E" w:rsidRPr="00291F7D">
              <w:rPr>
                <w:rFonts w:ascii="Times New Roman" w:hAnsi="Times New Roman"/>
                <w:snapToGrid w:val="0"/>
                <w:lang w:val="en-US"/>
              </w:rPr>
              <w:t xml:space="preserve"> </w:t>
            </w:r>
            <w:r w:rsidRPr="00291F7D">
              <w:rPr>
                <w:rFonts w:ascii="Times New Roman" w:hAnsi="Times New Roman"/>
                <w:snapToGrid w:val="0"/>
              </w:rPr>
              <w:t xml:space="preserve">изпълнява задълженията си по договора. </w:t>
            </w:r>
          </w:p>
          <w:p w14:paraId="000C50B1" w14:textId="77777777" w:rsidR="00717F8D" w:rsidRPr="00291F7D" w:rsidRDefault="00717F8D" w:rsidP="00291F7D">
            <w:pPr>
              <w:tabs>
                <w:tab w:val="left" w:pos="9922"/>
              </w:tabs>
              <w:spacing w:before="0"/>
              <w:ind w:hanging="4"/>
              <w:rPr>
                <w:rFonts w:ascii="Times New Roman" w:hAnsi="Times New Roman"/>
                <w:snapToGrid w:val="0"/>
              </w:rPr>
            </w:pPr>
            <w:r w:rsidRPr="00291F7D">
              <w:rPr>
                <w:rFonts w:ascii="Times New Roman" w:hAnsi="Times New Roman"/>
                <w:b/>
                <w:snapToGrid w:val="0"/>
              </w:rPr>
              <w:t>(4)</w:t>
            </w:r>
            <w:r w:rsidR="009B630E" w:rsidRPr="00291F7D">
              <w:rPr>
                <w:rFonts w:ascii="Times New Roman" w:hAnsi="Times New Roman"/>
                <w:b/>
                <w:snapToGrid w:val="0"/>
                <w:lang w:val="en-US"/>
              </w:rPr>
              <w:t xml:space="preserve"> </w:t>
            </w:r>
            <w:r w:rsidR="00113C9D" w:rsidRPr="00291F7D">
              <w:rPr>
                <w:rFonts w:ascii="Times New Roman" w:hAnsi="Times New Roman"/>
                <w:b/>
                <w:snapToGrid w:val="0"/>
              </w:rPr>
              <w:t>ВЪЗЛОЖИТЕЛЯТ</w:t>
            </w:r>
            <w:r w:rsidR="009B630E" w:rsidRPr="00291F7D">
              <w:rPr>
                <w:rFonts w:ascii="Times New Roman" w:hAnsi="Times New Roman"/>
                <w:b/>
                <w:snapToGrid w:val="0"/>
                <w:lang w:val="en-US"/>
              </w:rPr>
              <w:t xml:space="preserve"> </w:t>
            </w:r>
            <w:r w:rsidRPr="00291F7D">
              <w:rPr>
                <w:rFonts w:ascii="Times New Roman" w:hAnsi="Times New Roman"/>
                <w:snapToGrid w:val="0"/>
              </w:rPr>
              <w:t xml:space="preserve">не дължи обезщетение за претърпените вреди от прекратяването на договора. </w:t>
            </w:r>
          </w:p>
          <w:p w14:paraId="73804068" w14:textId="779D4233" w:rsidR="00717F8D" w:rsidRPr="00291F7D" w:rsidRDefault="00113C9D" w:rsidP="00291F7D">
            <w:pPr>
              <w:tabs>
                <w:tab w:val="left" w:pos="9922"/>
              </w:tabs>
              <w:spacing w:before="0"/>
              <w:ind w:hanging="4"/>
              <w:rPr>
                <w:rFonts w:ascii="Times New Roman" w:hAnsi="Times New Roman"/>
                <w:snapToGrid w:val="0"/>
              </w:rPr>
            </w:pPr>
            <w:r w:rsidRPr="00291F7D">
              <w:rPr>
                <w:rFonts w:ascii="Times New Roman" w:hAnsi="Times New Roman"/>
                <w:b/>
                <w:snapToGrid w:val="0"/>
              </w:rPr>
              <w:t>(5)</w:t>
            </w:r>
            <w:r w:rsidR="002911B0">
              <w:rPr>
                <w:rFonts w:ascii="Times New Roman" w:hAnsi="Times New Roman"/>
                <w:b/>
                <w:snapToGrid w:val="0"/>
              </w:rPr>
              <w:t xml:space="preserve"> </w:t>
            </w:r>
            <w:r w:rsidR="00717F8D" w:rsidRPr="00291F7D">
              <w:rPr>
                <w:rFonts w:ascii="Times New Roman" w:hAnsi="Times New Roman"/>
                <w:snapToGrid w:val="0"/>
              </w:rPr>
              <w:t xml:space="preserve">Всяка от страните може да развали договора в случаите при условията и последиците на чл. 87-88 от Закона за задълженията и договорите с отправяне на писмено предупреждение от изправната страна до неизправната и определяне на 7 (седем)-дневен срок за изпълнение. </w:t>
            </w:r>
          </w:p>
          <w:p w14:paraId="1A33D922" w14:textId="7AD0C599" w:rsidR="00FD3EA5" w:rsidRPr="00291F7D" w:rsidRDefault="00113C9D" w:rsidP="00291F7D">
            <w:pPr>
              <w:tabs>
                <w:tab w:val="left" w:pos="9922"/>
              </w:tabs>
              <w:spacing w:before="0"/>
              <w:ind w:hanging="4"/>
              <w:rPr>
                <w:rFonts w:ascii="Times New Roman" w:hAnsi="Times New Roman"/>
                <w:b/>
                <w:snapToGrid w:val="0"/>
              </w:rPr>
            </w:pPr>
            <w:r w:rsidRPr="00291F7D">
              <w:rPr>
                <w:rFonts w:ascii="Times New Roman" w:hAnsi="Times New Roman"/>
                <w:b/>
                <w:snapToGrid w:val="0"/>
              </w:rPr>
              <w:t>(6</w:t>
            </w:r>
            <w:r w:rsidR="00FD3EA5" w:rsidRPr="00291F7D">
              <w:rPr>
                <w:rFonts w:ascii="Times New Roman" w:hAnsi="Times New Roman"/>
                <w:b/>
                <w:snapToGrid w:val="0"/>
              </w:rPr>
              <w:t xml:space="preserve">). </w:t>
            </w:r>
            <w:r w:rsidR="00FD3EA5" w:rsidRPr="00291F7D">
              <w:rPr>
                <w:rFonts w:ascii="Times New Roman" w:hAnsi="Times New Roman"/>
                <w:snapToGrid w:val="0"/>
              </w:rPr>
              <w:t xml:space="preserve">Настоящия договор може да бъде изменян </w:t>
            </w:r>
            <w:r w:rsidR="00981B14" w:rsidRPr="00291F7D">
              <w:rPr>
                <w:rFonts w:ascii="Times New Roman" w:hAnsi="Times New Roman"/>
                <w:snapToGrid w:val="0"/>
              </w:rPr>
              <w:t>на основанията,</w:t>
            </w:r>
            <w:r w:rsidR="00FD3EA5" w:rsidRPr="00291F7D">
              <w:rPr>
                <w:rFonts w:ascii="Times New Roman" w:hAnsi="Times New Roman"/>
                <w:snapToGrid w:val="0"/>
              </w:rPr>
              <w:t xml:space="preserve"> регламентирани в </w:t>
            </w:r>
            <w:r w:rsidR="00F04F2E" w:rsidRPr="00291F7D">
              <w:rPr>
                <w:rFonts w:ascii="Times New Roman" w:hAnsi="Times New Roman"/>
                <w:snapToGrid w:val="0"/>
              </w:rPr>
              <w:t>ЗОП</w:t>
            </w:r>
            <w:r w:rsidR="00FD3EA5" w:rsidRPr="00291F7D">
              <w:rPr>
                <w:rFonts w:ascii="Times New Roman" w:hAnsi="Times New Roman"/>
                <w:snapToGrid w:val="0"/>
              </w:rPr>
              <w:t>, при условията на чл. 116 и чл. 117 от същия. При противоречие на клаузи от настоящия договор с тези регламентирани в чл. 116 и чл. 117 от ЗОП, ще бъдат прилагани разпоредбите на Закона за обществените поръчки.</w:t>
            </w:r>
          </w:p>
          <w:p w14:paraId="521DBE80" w14:textId="77777777" w:rsidR="00FD3EA5" w:rsidRPr="00291F7D" w:rsidRDefault="00FD3EA5" w:rsidP="00291F7D">
            <w:pPr>
              <w:tabs>
                <w:tab w:val="left" w:pos="9922"/>
              </w:tabs>
              <w:spacing w:before="0"/>
              <w:ind w:hanging="4"/>
              <w:rPr>
                <w:rFonts w:ascii="Times New Roman" w:hAnsi="Times New Roman"/>
                <w:b/>
                <w:snapToGrid w:val="0"/>
              </w:rPr>
            </w:pPr>
          </w:p>
          <w:p w14:paraId="5A220379" w14:textId="77777777" w:rsidR="00FD3EA5" w:rsidRPr="00291F7D" w:rsidRDefault="00FD3EA5" w:rsidP="00291F7D">
            <w:pPr>
              <w:tabs>
                <w:tab w:val="left" w:pos="9922"/>
              </w:tabs>
              <w:spacing w:before="0"/>
              <w:ind w:hanging="4"/>
              <w:jc w:val="center"/>
              <w:rPr>
                <w:rFonts w:ascii="Times New Roman" w:hAnsi="Times New Roman"/>
                <w:b/>
                <w:i/>
                <w:u w:val="single"/>
              </w:rPr>
            </w:pPr>
            <w:r w:rsidRPr="00291F7D">
              <w:rPr>
                <w:rFonts w:ascii="Times New Roman" w:hAnsi="Times New Roman"/>
                <w:b/>
                <w:i/>
                <w:snapToGrid w:val="0"/>
                <w:u w:val="single"/>
              </w:rPr>
              <w:t xml:space="preserve">Х. </w:t>
            </w:r>
            <w:r w:rsidRPr="00291F7D">
              <w:rPr>
                <w:rFonts w:ascii="Times New Roman" w:hAnsi="Times New Roman"/>
                <w:b/>
                <w:i/>
                <w:u w:val="single"/>
              </w:rPr>
              <w:t>НЕПРЕ</w:t>
            </w:r>
            <w:r w:rsidR="00B014B0" w:rsidRPr="00291F7D">
              <w:rPr>
                <w:rFonts w:ascii="Times New Roman" w:hAnsi="Times New Roman"/>
                <w:b/>
                <w:i/>
                <w:u w:val="single"/>
              </w:rPr>
              <w:t>ОДОЛИМА СИЛА</w:t>
            </w:r>
          </w:p>
          <w:p w14:paraId="65EC2407" w14:textId="77777777" w:rsidR="00F818BF" w:rsidRPr="00291F7D" w:rsidRDefault="00FD3EA5" w:rsidP="00291F7D">
            <w:pPr>
              <w:suppressAutoHyphens/>
              <w:spacing w:before="0"/>
              <w:ind w:firstLine="34"/>
              <w:rPr>
                <w:rFonts w:ascii="Times New Roman" w:hAnsi="Times New Roman"/>
                <w:noProof/>
                <w:lang w:eastAsia="en-GB"/>
              </w:rPr>
            </w:pPr>
            <w:r w:rsidRPr="00291F7D">
              <w:rPr>
                <w:rFonts w:ascii="Times New Roman" w:hAnsi="Times New Roman"/>
                <w:b/>
              </w:rPr>
              <w:t>Чл.1</w:t>
            </w:r>
            <w:r w:rsidR="00E51DC9" w:rsidRPr="00291F7D">
              <w:rPr>
                <w:rFonts w:ascii="Times New Roman" w:hAnsi="Times New Roman"/>
                <w:b/>
                <w:lang w:val="en-US"/>
              </w:rPr>
              <w:t>1</w:t>
            </w:r>
            <w:r w:rsidRPr="00291F7D">
              <w:rPr>
                <w:rFonts w:ascii="Times New Roman" w:hAnsi="Times New Roman"/>
                <w:b/>
              </w:rPr>
              <w:t>.</w:t>
            </w:r>
            <w:r w:rsidR="00F818BF" w:rsidRPr="00291F7D">
              <w:rPr>
                <w:rFonts w:ascii="Times New Roman" w:hAnsi="Times New Roman"/>
                <w:b/>
              </w:rPr>
              <w:t xml:space="preserve"> (1) </w:t>
            </w:r>
            <w:r w:rsidR="00F818BF" w:rsidRPr="00291F7D">
              <w:rPr>
                <w:rFonts w:ascii="Times New Roman" w:hAnsi="Times New Roman"/>
                <w:noProof/>
                <w:lang w:eastAsia="en-GB"/>
              </w:rPr>
              <w:t xml:space="preserve">Никоя от </w:t>
            </w:r>
            <w:r w:rsidR="00B014B0" w:rsidRPr="00291F7D">
              <w:rPr>
                <w:rFonts w:ascii="Times New Roman" w:hAnsi="Times New Roman"/>
                <w:noProof/>
                <w:lang w:eastAsia="en-GB"/>
              </w:rPr>
              <w:t>с</w:t>
            </w:r>
            <w:r w:rsidR="00F818BF" w:rsidRPr="00291F7D">
              <w:rPr>
                <w:rFonts w:ascii="Times New Roman" w:hAnsi="Times New Roman"/>
                <w:noProof/>
                <w:lang w:eastAsia="en-GB"/>
              </w:rPr>
              <w:t xml:space="preserve">траните по този </w:t>
            </w:r>
            <w:r w:rsidR="00B014B0" w:rsidRPr="00291F7D">
              <w:rPr>
                <w:rFonts w:ascii="Times New Roman" w:hAnsi="Times New Roman"/>
                <w:noProof/>
                <w:lang w:eastAsia="en-GB"/>
              </w:rPr>
              <w:t>д</w:t>
            </w:r>
            <w:r w:rsidR="00F818BF" w:rsidRPr="00291F7D">
              <w:rPr>
                <w:rFonts w:ascii="Times New Roman" w:hAnsi="Times New Roman"/>
                <w:noProof/>
                <w:lang w:eastAsia="en-GB"/>
              </w:rPr>
              <w:t>оговор не отговаря за неизпълнение, причинено от непреодолима сила. За целите на този Договор, „непреодолима сила“ има значението на това понятие по смисъла на чл.306, ал.2 от Търговския закон.</w:t>
            </w:r>
          </w:p>
          <w:p w14:paraId="2F2F100A" w14:textId="77777777" w:rsidR="00F818BF" w:rsidRPr="00291F7D" w:rsidRDefault="00F818BF" w:rsidP="00291F7D">
            <w:pPr>
              <w:suppressAutoHyphens/>
              <w:spacing w:before="0"/>
              <w:ind w:firstLine="34"/>
              <w:rPr>
                <w:rFonts w:ascii="Times New Roman" w:hAnsi="Times New Roman"/>
                <w:noProof/>
                <w:lang w:eastAsia="en-GB"/>
              </w:rPr>
            </w:pPr>
            <w:r w:rsidRPr="00291F7D">
              <w:rPr>
                <w:rFonts w:ascii="Times New Roman" w:hAnsi="Times New Roman"/>
                <w:b/>
                <w:noProof/>
                <w:lang w:eastAsia="en-GB"/>
              </w:rPr>
              <w:t>(2)</w:t>
            </w:r>
            <w:r w:rsidRPr="00291F7D">
              <w:rPr>
                <w:rFonts w:ascii="Times New Roman" w:hAnsi="Times New Roman"/>
                <w:noProof/>
                <w:lang w:eastAsia="en-GB"/>
              </w:rPr>
              <w:t xml:space="preserve"> Не може да се позовава на непреодолима сила </w:t>
            </w:r>
            <w:r w:rsidR="00B014B0" w:rsidRPr="00291F7D">
              <w:rPr>
                <w:rFonts w:ascii="Times New Roman" w:hAnsi="Times New Roman"/>
                <w:noProof/>
                <w:lang w:eastAsia="en-GB"/>
              </w:rPr>
              <w:t>с</w:t>
            </w:r>
            <w:r w:rsidRPr="00291F7D">
              <w:rPr>
                <w:rFonts w:ascii="Times New Roman" w:hAnsi="Times New Roman"/>
                <w:noProof/>
                <w:lang w:eastAsia="en-GB"/>
              </w:rPr>
              <w:t>трана, която е била в забава към момента на настъпване на обстоятелството, съставляващо непреодолима сила.</w:t>
            </w:r>
          </w:p>
          <w:p w14:paraId="3B870DE6" w14:textId="77777777" w:rsidR="00F818BF" w:rsidRPr="00291F7D" w:rsidRDefault="00F818BF" w:rsidP="00291F7D">
            <w:pPr>
              <w:suppressAutoHyphens/>
              <w:spacing w:before="0"/>
              <w:ind w:firstLine="34"/>
              <w:rPr>
                <w:rFonts w:ascii="Times New Roman" w:hAnsi="Times New Roman"/>
                <w:noProof/>
                <w:lang w:eastAsia="en-GB"/>
              </w:rPr>
            </w:pPr>
            <w:r w:rsidRPr="00291F7D">
              <w:rPr>
                <w:rFonts w:ascii="Times New Roman" w:hAnsi="Times New Roman"/>
                <w:b/>
                <w:noProof/>
                <w:lang w:eastAsia="en-GB"/>
              </w:rPr>
              <w:t>(3)</w:t>
            </w:r>
            <w:r w:rsidRPr="00291F7D">
              <w:rPr>
                <w:rFonts w:ascii="Times New Roman" w:hAnsi="Times New Roman"/>
                <w:noProof/>
                <w:lang w:eastAsia="en-GB"/>
              </w:rPr>
              <w:t xml:space="preserve"> Страната, която не може да изпълни задължението си поради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срок до </w:t>
            </w:r>
            <w:r w:rsidR="00B014B0" w:rsidRPr="00291F7D">
              <w:rPr>
                <w:rFonts w:ascii="Times New Roman" w:hAnsi="Times New Roman"/>
                <w:noProof/>
                <w:lang w:val="en-US" w:eastAsia="en-GB"/>
              </w:rPr>
              <w:t>10</w:t>
            </w:r>
            <w:r w:rsidRPr="00291F7D">
              <w:rPr>
                <w:rFonts w:ascii="Times New Roman" w:hAnsi="Times New Roman"/>
                <w:noProof/>
                <w:lang w:eastAsia="en-GB"/>
              </w:rPr>
              <w:t xml:space="preserve"> дни от настъпването на непреодолимата сила, като посочи в какво се състои непреодолимата сила и възможните последици от нея за изпълнението на</w:t>
            </w:r>
            <w:r w:rsidR="00B014B0" w:rsidRPr="00291F7D">
              <w:rPr>
                <w:rFonts w:ascii="Times New Roman" w:hAnsi="Times New Roman"/>
                <w:noProof/>
                <w:lang w:eastAsia="en-GB"/>
              </w:rPr>
              <w:t xml:space="preserve"> д</w:t>
            </w:r>
            <w:r w:rsidRPr="00291F7D">
              <w:rPr>
                <w:rFonts w:ascii="Times New Roman" w:hAnsi="Times New Roman"/>
                <w:noProof/>
                <w:lang w:eastAsia="en-GB"/>
              </w:rPr>
              <w:t>оговора. При неуведомяване се дължи обезщетение за настъпилите от това вреди.</w:t>
            </w:r>
          </w:p>
          <w:p w14:paraId="472D0838" w14:textId="77777777" w:rsidR="00F818BF" w:rsidRPr="00291F7D" w:rsidRDefault="00F818BF" w:rsidP="00291F7D">
            <w:pPr>
              <w:suppressAutoHyphens/>
              <w:spacing w:before="0"/>
              <w:ind w:firstLine="34"/>
              <w:rPr>
                <w:rFonts w:ascii="Times New Roman" w:hAnsi="Times New Roman"/>
                <w:noProof/>
                <w:lang w:eastAsia="en-GB"/>
              </w:rPr>
            </w:pPr>
            <w:r w:rsidRPr="00291F7D">
              <w:rPr>
                <w:rFonts w:ascii="Times New Roman" w:hAnsi="Times New Roman"/>
                <w:b/>
                <w:noProof/>
                <w:lang w:eastAsia="en-GB"/>
              </w:rPr>
              <w:t>(4)</w:t>
            </w:r>
            <w:r w:rsidRPr="00291F7D">
              <w:rPr>
                <w:rFonts w:ascii="Times New Roman" w:hAnsi="Times New Roman"/>
                <w:noProof/>
                <w:lang w:eastAsia="en-GB"/>
              </w:rPr>
              <w:t xml:space="preserve"> Докато трае непреодолимата сила, изпълнението на задълженията на свързаните с тях насрещни задължения се спира.</w:t>
            </w:r>
          </w:p>
          <w:p w14:paraId="25A13A1E" w14:textId="77777777" w:rsidR="0039180D" w:rsidRPr="00291F7D" w:rsidRDefault="0039180D" w:rsidP="00291F7D">
            <w:pPr>
              <w:tabs>
                <w:tab w:val="left" w:pos="9922"/>
              </w:tabs>
              <w:spacing w:before="0"/>
              <w:ind w:firstLine="34"/>
              <w:rPr>
                <w:rFonts w:ascii="Times New Roman" w:hAnsi="Times New Roman"/>
              </w:rPr>
            </w:pPr>
          </w:p>
          <w:p w14:paraId="353F4859" w14:textId="77777777" w:rsidR="00FD3EA5" w:rsidRPr="00291F7D" w:rsidRDefault="00FD3EA5" w:rsidP="00291F7D">
            <w:pPr>
              <w:pStyle w:val="Heading1"/>
              <w:shd w:val="clear" w:color="auto" w:fill="auto"/>
              <w:spacing w:before="0" w:after="0"/>
              <w:ind w:hanging="6"/>
              <w:jc w:val="center"/>
              <w:rPr>
                <w:rFonts w:ascii="Times New Roman" w:hAnsi="Times New Roman" w:cs="Times New Roman"/>
                <w:i/>
                <w:sz w:val="24"/>
                <w:szCs w:val="24"/>
                <w:u w:val="single"/>
              </w:rPr>
            </w:pPr>
            <w:bookmarkStart w:id="5" w:name="_Toc364858061"/>
            <w:r w:rsidRPr="00291F7D">
              <w:rPr>
                <w:rFonts w:ascii="Times New Roman" w:hAnsi="Times New Roman" w:cs="Times New Roman"/>
                <w:i/>
                <w:sz w:val="24"/>
                <w:szCs w:val="24"/>
                <w:u w:val="single"/>
              </w:rPr>
              <w:t>ХІ. ЕКСПЕРТИ ОТ КВАЛИФИЦИРАНИЯ ПЕРСОНАЛ НА ИЗПЪЛНИТЕЛЯ.</w:t>
            </w:r>
            <w:bookmarkEnd w:id="5"/>
          </w:p>
          <w:p w14:paraId="57C741B1" w14:textId="77777777" w:rsidR="00B51D4C" w:rsidRPr="00291F7D" w:rsidRDefault="00FD3EA5" w:rsidP="00291F7D">
            <w:pPr>
              <w:autoSpaceDE w:val="0"/>
              <w:autoSpaceDN w:val="0"/>
              <w:adjustRightInd w:val="0"/>
              <w:spacing w:before="0"/>
              <w:ind w:right="52" w:hanging="4"/>
              <w:rPr>
                <w:rFonts w:ascii="Times New Roman" w:hAnsi="Times New Roman"/>
              </w:rPr>
            </w:pPr>
            <w:r w:rsidRPr="00291F7D">
              <w:rPr>
                <w:rFonts w:ascii="Times New Roman" w:hAnsi="Times New Roman"/>
                <w:b/>
                <w:bCs/>
              </w:rPr>
              <w:t>Чл.1</w:t>
            </w:r>
            <w:r w:rsidR="00E51DC9" w:rsidRPr="00291F7D">
              <w:rPr>
                <w:rFonts w:ascii="Times New Roman" w:hAnsi="Times New Roman"/>
                <w:b/>
                <w:bCs/>
                <w:lang w:val="en-US"/>
              </w:rPr>
              <w:t>2</w:t>
            </w:r>
            <w:r w:rsidRPr="00291F7D">
              <w:rPr>
                <w:rFonts w:ascii="Times New Roman" w:hAnsi="Times New Roman"/>
                <w:b/>
                <w:bCs/>
              </w:rPr>
              <w:t>.(1).</w:t>
            </w:r>
            <w:r w:rsidR="00B51D4C" w:rsidRPr="00291F7D">
              <w:rPr>
                <w:rFonts w:ascii="Times New Roman" w:hAnsi="Times New Roman"/>
              </w:rPr>
              <w:t>Договорът</w:t>
            </w:r>
            <w:r w:rsidR="009B630E" w:rsidRPr="00291F7D">
              <w:rPr>
                <w:rFonts w:ascii="Times New Roman" w:hAnsi="Times New Roman"/>
                <w:lang w:val="en-US"/>
              </w:rPr>
              <w:t xml:space="preserve"> </w:t>
            </w:r>
            <w:r w:rsidR="00B51D4C" w:rsidRPr="00291F7D">
              <w:rPr>
                <w:rFonts w:ascii="Times New Roman" w:hAnsi="Times New Roman"/>
              </w:rPr>
              <w:t>е</w:t>
            </w:r>
            <w:r w:rsidR="009B630E" w:rsidRPr="00291F7D">
              <w:rPr>
                <w:rFonts w:ascii="Times New Roman" w:hAnsi="Times New Roman"/>
                <w:lang w:val="en-US"/>
              </w:rPr>
              <w:t xml:space="preserve"> </w:t>
            </w:r>
            <w:r w:rsidR="00B51D4C" w:rsidRPr="00291F7D">
              <w:rPr>
                <w:rFonts w:ascii="Times New Roman" w:hAnsi="Times New Roman"/>
              </w:rPr>
              <w:t>сключен с</w:t>
            </w:r>
            <w:r w:rsidR="009B630E" w:rsidRPr="00291F7D">
              <w:rPr>
                <w:rFonts w:ascii="Times New Roman" w:hAnsi="Times New Roman"/>
                <w:lang w:val="en-US"/>
              </w:rPr>
              <w:t xml:space="preserve"> </w:t>
            </w:r>
            <w:r w:rsidR="00B51D4C" w:rsidRPr="00291F7D">
              <w:rPr>
                <w:rFonts w:ascii="Times New Roman" w:hAnsi="Times New Roman"/>
              </w:rPr>
              <w:t>оглед</w:t>
            </w:r>
            <w:r w:rsidR="009B630E" w:rsidRPr="00291F7D">
              <w:rPr>
                <w:rFonts w:ascii="Times New Roman" w:hAnsi="Times New Roman"/>
                <w:lang w:val="en-US"/>
              </w:rPr>
              <w:t xml:space="preserve"> </w:t>
            </w:r>
            <w:r w:rsidR="00B51D4C" w:rsidRPr="00291F7D">
              <w:rPr>
                <w:rFonts w:ascii="Times New Roman" w:hAnsi="Times New Roman"/>
              </w:rPr>
              <w:t>пригодността</w:t>
            </w:r>
            <w:r w:rsidR="009B630E" w:rsidRPr="00291F7D">
              <w:rPr>
                <w:rFonts w:ascii="Times New Roman" w:hAnsi="Times New Roman"/>
                <w:lang w:val="en-US"/>
              </w:rPr>
              <w:t xml:space="preserve"> </w:t>
            </w:r>
            <w:r w:rsidR="00B51D4C" w:rsidRPr="00291F7D">
              <w:rPr>
                <w:rFonts w:ascii="Times New Roman" w:hAnsi="Times New Roman"/>
                <w:spacing w:val="1"/>
              </w:rPr>
              <w:t>з</w:t>
            </w:r>
            <w:r w:rsidR="00B51D4C" w:rsidRPr="00291F7D">
              <w:rPr>
                <w:rFonts w:ascii="Times New Roman" w:hAnsi="Times New Roman"/>
              </w:rPr>
              <w:t>а</w:t>
            </w:r>
            <w:r w:rsidR="009B630E" w:rsidRPr="00291F7D">
              <w:rPr>
                <w:rFonts w:ascii="Times New Roman" w:hAnsi="Times New Roman"/>
                <w:lang w:val="en-US"/>
              </w:rPr>
              <w:t xml:space="preserve"> </w:t>
            </w:r>
            <w:r w:rsidR="00B51D4C" w:rsidRPr="00291F7D">
              <w:rPr>
                <w:rFonts w:ascii="Times New Roman" w:hAnsi="Times New Roman"/>
              </w:rPr>
              <w:t>изпълнение</w:t>
            </w:r>
            <w:r w:rsidR="009B630E" w:rsidRPr="00291F7D">
              <w:rPr>
                <w:rFonts w:ascii="Times New Roman" w:hAnsi="Times New Roman"/>
                <w:lang w:val="en-US"/>
              </w:rPr>
              <w:t xml:space="preserve"> </w:t>
            </w:r>
            <w:r w:rsidR="00B51D4C" w:rsidRPr="00291F7D">
              <w:rPr>
                <w:rFonts w:ascii="Times New Roman" w:hAnsi="Times New Roman"/>
              </w:rPr>
              <w:t>на</w:t>
            </w:r>
            <w:r w:rsidR="009B630E" w:rsidRPr="00291F7D">
              <w:rPr>
                <w:rFonts w:ascii="Times New Roman" w:hAnsi="Times New Roman"/>
                <w:lang w:val="en-US"/>
              </w:rPr>
              <w:t xml:space="preserve"> </w:t>
            </w:r>
            <w:r w:rsidR="00B51D4C" w:rsidRPr="00291F7D">
              <w:rPr>
                <w:rFonts w:ascii="Times New Roman" w:hAnsi="Times New Roman"/>
              </w:rPr>
              <w:t>професионална дейнос</w:t>
            </w:r>
            <w:r w:rsidR="00B51D4C" w:rsidRPr="00291F7D">
              <w:rPr>
                <w:rFonts w:ascii="Times New Roman" w:hAnsi="Times New Roman"/>
                <w:spacing w:val="-2"/>
              </w:rPr>
              <w:t>т</w:t>
            </w:r>
            <w:r w:rsidR="00B51D4C" w:rsidRPr="00291F7D">
              <w:rPr>
                <w:rFonts w:ascii="Times New Roman" w:hAnsi="Times New Roman"/>
              </w:rPr>
              <w:t>, икономическото и</w:t>
            </w:r>
            <w:r w:rsidR="009B630E" w:rsidRPr="00291F7D">
              <w:rPr>
                <w:rFonts w:ascii="Times New Roman" w:hAnsi="Times New Roman"/>
                <w:lang w:val="en-US"/>
              </w:rPr>
              <w:t xml:space="preserve"> </w:t>
            </w:r>
            <w:r w:rsidR="00B51D4C" w:rsidRPr="00291F7D">
              <w:rPr>
                <w:rFonts w:ascii="Times New Roman" w:hAnsi="Times New Roman"/>
              </w:rPr>
              <w:t>финансовото състояни</w:t>
            </w:r>
            <w:r w:rsidR="00B51D4C" w:rsidRPr="00291F7D">
              <w:rPr>
                <w:rFonts w:ascii="Times New Roman" w:hAnsi="Times New Roman"/>
                <w:spacing w:val="-1"/>
              </w:rPr>
              <w:t>е</w:t>
            </w:r>
            <w:r w:rsidR="00B51D4C" w:rsidRPr="00291F7D">
              <w:rPr>
                <w:rFonts w:ascii="Times New Roman" w:hAnsi="Times New Roman"/>
              </w:rPr>
              <w:t>, техническите възможности</w:t>
            </w:r>
            <w:r w:rsidR="009B630E" w:rsidRPr="00291F7D">
              <w:rPr>
                <w:rFonts w:ascii="Times New Roman" w:hAnsi="Times New Roman"/>
                <w:lang w:val="en-US"/>
              </w:rPr>
              <w:t xml:space="preserve"> </w:t>
            </w:r>
            <w:r w:rsidR="00B51D4C" w:rsidRPr="00291F7D">
              <w:rPr>
                <w:rFonts w:ascii="Times New Roman" w:hAnsi="Times New Roman"/>
              </w:rPr>
              <w:t>и професионалната квалификация на</w:t>
            </w:r>
            <w:r w:rsidR="009B630E" w:rsidRPr="00291F7D">
              <w:rPr>
                <w:rFonts w:ascii="Times New Roman" w:hAnsi="Times New Roman"/>
                <w:lang w:val="en-US"/>
              </w:rPr>
              <w:t xml:space="preserve"> </w:t>
            </w:r>
            <w:r w:rsidR="00B51D4C" w:rsidRPr="00291F7D">
              <w:rPr>
                <w:rFonts w:ascii="Times New Roman" w:hAnsi="Times New Roman"/>
                <w:b/>
                <w:bCs/>
              </w:rPr>
              <w:t>ИЗПЪЛНИТЕЛЯ.</w:t>
            </w:r>
          </w:p>
          <w:p w14:paraId="12300875" w14:textId="77777777" w:rsidR="00B51D4C" w:rsidRPr="00291F7D" w:rsidRDefault="00B51D4C" w:rsidP="00291F7D">
            <w:pPr>
              <w:autoSpaceDE w:val="0"/>
              <w:autoSpaceDN w:val="0"/>
              <w:adjustRightInd w:val="0"/>
              <w:spacing w:before="0"/>
              <w:ind w:right="52" w:hanging="4"/>
              <w:rPr>
                <w:rFonts w:ascii="Times New Roman" w:hAnsi="Times New Roman"/>
              </w:rPr>
            </w:pPr>
            <w:r w:rsidRPr="00291F7D">
              <w:rPr>
                <w:rFonts w:ascii="Times New Roman" w:hAnsi="Times New Roman"/>
                <w:b/>
              </w:rPr>
              <w:t xml:space="preserve">(2). </w:t>
            </w:r>
            <w:r w:rsidRPr="00291F7D">
              <w:rPr>
                <w:rFonts w:ascii="Times New Roman" w:hAnsi="Times New Roman"/>
                <w:b/>
                <w:bCs/>
              </w:rPr>
              <w:t>ИЗПЪЛНИТЕЛЯТ е</w:t>
            </w:r>
            <w:r w:rsidRPr="00291F7D">
              <w:rPr>
                <w:rFonts w:ascii="Times New Roman" w:hAnsi="Times New Roman"/>
              </w:rPr>
              <w:t xml:space="preserve"> длъжен да осъществява предмета на Договора с експерти от квалифициран персонал в областите, покриващи предмета на Договора, предложени в Техническото предложение за участие в обществената поръчка.</w:t>
            </w:r>
          </w:p>
          <w:p w14:paraId="57C12C38" w14:textId="77777777" w:rsidR="00B51D4C" w:rsidRPr="00291F7D" w:rsidRDefault="00B51D4C" w:rsidP="00291F7D">
            <w:pPr>
              <w:autoSpaceDE w:val="0"/>
              <w:autoSpaceDN w:val="0"/>
              <w:adjustRightInd w:val="0"/>
              <w:spacing w:before="0"/>
              <w:ind w:right="52" w:hanging="4"/>
              <w:rPr>
                <w:rFonts w:ascii="Times New Roman" w:hAnsi="Times New Roman"/>
              </w:rPr>
            </w:pPr>
            <w:r w:rsidRPr="00291F7D">
              <w:rPr>
                <w:rFonts w:ascii="Times New Roman" w:hAnsi="Times New Roman"/>
                <w:b/>
              </w:rPr>
              <w:t>(3).</w:t>
            </w:r>
            <w:r w:rsidRPr="00291F7D">
              <w:rPr>
                <w:rFonts w:ascii="Times New Roman" w:hAnsi="Times New Roman"/>
              </w:rPr>
              <w:t xml:space="preserve"> За работата, действията и бездействията на експерт/-и или екипа на </w:t>
            </w:r>
            <w:r w:rsidRPr="00291F7D">
              <w:rPr>
                <w:rFonts w:ascii="Times New Roman" w:hAnsi="Times New Roman"/>
                <w:b/>
                <w:bCs/>
              </w:rPr>
              <w:t>ИЗПЪЛНИТЕЛЯ</w:t>
            </w:r>
            <w:r w:rsidR="009B630E" w:rsidRPr="00291F7D">
              <w:rPr>
                <w:rFonts w:ascii="Times New Roman" w:hAnsi="Times New Roman"/>
                <w:b/>
                <w:bCs/>
                <w:lang w:val="en-US"/>
              </w:rPr>
              <w:t xml:space="preserve"> </w:t>
            </w:r>
            <w:r w:rsidRPr="00291F7D">
              <w:rPr>
                <w:rFonts w:ascii="Times New Roman" w:hAnsi="Times New Roman"/>
              </w:rPr>
              <w:t xml:space="preserve">във връзка с изпълнението на договора, </w:t>
            </w:r>
            <w:r w:rsidRPr="00291F7D">
              <w:rPr>
                <w:rFonts w:ascii="Times New Roman" w:hAnsi="Times New Roman"/>
                <w:b/>
                <w:bCs/>
              </w:rPr>
              <w:t>ИЗПЪЛНИТЕЛЯ</w:t>
            </w:r>
            <w:r w:rsidR="0000678E" w:rsidRPr="00291F7D">
              <w:rPr>
                <w:rFonts w:ascii="Times New Roman" w:hAnsi="Times New Roman"/>
                <w:b/>
                <w:bCs/>
              </w:rPr>
              <w:t>Т</w:t>
            </w:r>
            <w:r w:rsidRPr="00291F7D">
              <w:rPr>
                <w:rFonts w:ascii="Times New Roman" w:hAnsi="Times New Roman"/>
              </w:rPr>
              <w:t xml:space="preserve"> отговаря като за своя работа, действия и бездействия, както пред </w:t>
            </w:r>
            <w:r w:rsidRPr="00291F7D">
              <w:rPr>
                <w:rFonts w:ascii="Times New Roman" w:hAnsi="Times New Roman"/>
                <w:b/>
              </w:rPr>
              <w:t>ВЪЗЛОЖИТЕЛЯ,</w:t>
            </w:r>
            <w:r w:rsidRPr="00291F7D">
              <w:rPr>
                <w:rFonts w:ascii="Times New Roman" w:hAnsi="Times New Roman"/>
              </w:rPr>
              <w:t xml:space="preserve"> така и пред трети лица. </w:t>
            </w:r>
          </w:p>
          <w:p w14:paraId="28CA57A2" w14:textId="74FD6E8F" w:rsidR="00B51D4C" w:rsidRPr="00291F7D" w:rsidRDefault="00B51D4C" w:rsidP="00291F7D">
            <w:pPr>
              <w:autoSpaceDE w:val="0"/>
              <w:autoSpaceDN w:val="0"/>
              <w:adjustRightInd w:val="0"/>
              <w:spacing w:before="0"/>
              <w:ind w:right="52" w:hanging="4"/>
              <w:rPr>
                <w:rFonts w:ascii="Times New Roman" w:hAnsi="Times New Roman"/>
              </w:rPr>
            </w:pPr>
            <w:r w:rsidRPr="00291F7D">
              <w:rPr>
                <w:rFonts w:ascii="Times New Roman" w:hAnsi="Times New Roman"/>
                <w:b/>
              </w:rPr>
              <w:t xml:space="preserve">(4). </w:t>
            </w:r>
            <w:r w:rsidRPr="00291F7D">
              <w:rPr>
                <w:rFonts w:ascii="Times New Roman" w:hAnsi="Times New Roman"/>
              </w:rPr>
              <w:t>В случай че в резултат на непредвидено обстоятелство и/или по причини</w:t>
            </w:r>
            <w:r w:rsidR="00D64D12" w:rsidRPr="00291F7D">
              <w:rPr>
                <w:rFonts w:ascii="Times New Roman" w:hAnsi="Times New Roman"/>
              </w:rPr>
              <w:t>,</w:t>
            </w:r>
            <w:r w:rsidRPr="00291F7D">
              <w:rPr>
                <w:rFonts w:ascii="Times New Roman" w:hAnsi="Times New Roman"/>
              </w:rPr>
              <w:t xml:space="preserve"> независещи от </w:t>
            </w:r>
            <w:r w:rsidRPr="00291F7D">
              <w:rPr>
                <w:rFonts w:ascii="Times New Roman" w:hAnsi="Times New Roman"/>
                <w:b/>
              </w:rPr>
              <w:t>ВЪЗЛОЖИТЕЛЯ</w:t>
            </w:r>
            <w:r w:rsidRPr="00291F7D">
              <w:rPr>
                <w:rFonts w:ascii="Times New Roman" w:hAnsi="Times New Roman"/>
              </w:rPr>
              <w:t xml:space="preserve"> и/или </w:t>
            </w:r>
            <w:r w:rsidRPr="00291F7D">
              <w:rPr>
                <w:rFonts w:ascii="Times New Roman" w:hAnsi="Times New Roman"/>
                <w:b/>
              </w:rPr>
              <w:t>ИЗПЪЛНИТЕЛЯ</w:t>
            </w:r>
            <w:r w:rsidRPr="00291F7D">
              <w:rPr>
                <w:rFonts w:ascii="Times New Roman" w:hAnsi="Times New Roman"/>
              </w:rPr>
              <w:t>, лице/лица /експерт/-и/ от квалифицирания персонал</w:t>
            </w:r>
            <w:r w:rsidR="00D64D12" w:rsidRPr="00291F7D">
              <w:rPr>
                <w:rFonts w:ascii="Times New Roman" w:hAnsi="Times New Roman"/>
              </w:rPr>
              <w:t>.</w:t>
            </w:r>
            <w:r w:rsidRPr="00291F7D">
              <w:rPr>
                <w:rFonts w:ascii="Times New Roman" w:hAnsi="Times New Roman"/>
              </w:rPr>
              <w:t xml:space="preserve"> предложен от </w:t>
            </w:r>
            <w:r w:rsidRPr="00291F7D">
              <w:rPr>
                <w:rFonts w:ascii="Times New Roman" w:hAnsi="Times New Roman"/>
                <w:b/>
              </w:rPr>
              <w:t>ИЗПЪЛНИТЕЛЯ</w:t>
            </w:r>
            <w:r w:rsidRPr="00291F7D">
              <w:rPr>
                <w:rFonts w:ascii="Times New Roman" w:hAnsi="Times New Roman"/>
              </w:rPr>
              <w:t xml:space="preserve"> се налага да бъде/-ат сменени след подписване на този договор, </w:t>
            </w:r>
            <w:r w:rsidRPr="00291F7D">
              <w:rPr>
                <w:rFonts w:ascii="Times New Roman" w:hAnsi="Times New Roman"/>
                <w:b/>
              </w:rPr>
              <w:t>ИЗПЪЛНИТЕЛЯТ</w:t>
            </w:r>
            <w:r w:rsidRPr="00291F7D">
              <w:rPr>
                <w:rFonts w:ascii="Times New Roman" w:hAnsi="Times New Roman"/>
              </w:rPr>
              <w:t xml:space="preserve"> трябва да ги замени с нов/-и експерт/-и, притежаващи квалификация и професионален опит, не по-малки от тези</w:t>
            </w:r>
            <w:r w:rsidR="0037117D" w:rsidRPr="00291F7D">
              <w:rPr>
                <w:rFonts w:ascii="Times New Roman" w:hAnsi="Times New Roman"/>
              </w:rPr>
              <w:t>,</w:t>
            </w:r>
            <w:r w:rsidRPr="00291F7D">
              <w:rPr>
                <w:rFonts w:ascii="Times New Roman" w:hAnsi="Times New Roman"/>
              </w:rPr>
              <w:t xml:space="preserve"> притежавани от подлежащия на смяна експерт или минимум такива, които покриват изискванията</w:t>
            </w:r>
            <w:r w:rsidR="0037117D" w:rsidRPr="00291F7D">
              <w:rPr>
                <w:rFonts w:ascii="Times New Roman" w:hAnsi="Times New Roman"/>
              </w:rPr>
              <w:t>,</w:t>
            </w:r>
            <w:r w:rsidRPr="00291F7D">
              <w:rPr>
                <w:rFonts w:ascii="Times New Roman" w:hAnsi="Times New Roman"/>
              </w:rPr>
              <w:t xml:space="preserve"> на които е отговорил предходния експерт съгласно Методиката за </w:t>
            </w:r>
            <w:r w:rsidR="005775D6" w:rsidRPr="00291F7D">
              <w:rPr>
                <w:rFonts w:ascii="Times New Roman" w:hAnsi="Times New Roman"/>
              </w:rPr>
              <w:t xml:space="preserve">определяна на </w:t>
            </w:r>
            <w:r w:rsidR="005775D6" w:rsidRPr="00291F7D">
              <w:rPr>
                <w:rFonts w:ascii="Times New Roman" w:hAnsi="Times New Roman"/>
                <w:lang w:val="en-US"/>
              </w:rPr>
              <w:t>комплексна</w:t>
            </w:r>
            <w:r w:rsidR="005775D6" w:rsidRPr="00291F7D">
              <w:rPr>
                <w:rFonts w:ascii="Times New Roman" w:hAnsi="Times New Roman"/>
              </w:rPr>
              <w:t>та</w:t>
            </w:r>
            <w:r w:rsidR="002911B0">
              <w:rPr>
                <w:rFonts w:ascii="Times New Roman" w:hAnsi="Times New Roman"/>
                <w:lang w:val="en-US"/>
              </w:rPr>
              <w:t xml:space="preserve"> </w:t>
            </w:r>
            <w:r w:rsidRPr="00291F7D">
              <w:rPr>
                <w:rFonts w:ascii="Times New Roman" w:hAnsi="Times New Roman"/>
              </w:rPr>
              <w:t>оценка на оферт</w:t>
            </w:r>
            <w:r w:rsidR="005775D6" w:rsidRPr="00291F7D">
              <w:rPr>
                <w:rFonts w:ascii="Times New Roman" w:hAnsi="Times New Roman"/>
              </w:rPr>
              <w:t>ата</w:t>
            </w:r>
            <w:r w:rsidRPr="00291F7D">
              <w:rPr>
                <w:rFonts w:ascii="Times New Roman" w:hAnsi="Times New Roman"/>
              </w:rPr>
              <w:t>.</w:t>
            </w:r>
          </w:p>
          <w:p w14:paraId="75909BEB" w14:textId="77777777" w:rsidR="00B51D4C" w:rsidRPr="00291F7D" w:rsidRDefault="00B51D4C" w:rsidP="00291F7D">
            <w:pPr>
              <w:autoSpaceDE w:val="0"/>
              <w:autoSpaceDN w:val="0"/>
              <w:adjustRightInd w:val="0"/>
              <w:spacing w:before="0"/>
              <w:ind w:right="52" w:hanging="4"/>
              <w:rPr>
                <w:rFonts w:ascii="Times New Roman" w:hAnsi="Times New Roman"/>
              </w:rPr>
            </w:pPr>
            <w:r w:rsidRPr="00291F7D">
              <w:rPr>
                <w:rFonts w:ascii="Times New Roman" w:hAnsi="Times New Roman"/>
                <w:b/>
              </w:rPr>
              <w:t>(5).ИЗПЪЛНИТЕЛЯТ</w:t>
            </w:r>
            <w:r w:rsidRPr="00291F7D">
              <w:rPr>
                <w:rFonts w:ascii="Times New Roman" w:hAnsi="Times New Roman"/>
              </w:rPr>
              <w:t xml:space="preserve"> няма право да сменя лицата, посочени в офертата му като експерти без предварително писмено съгласие на </w:t>
            </w:r>
            <w:r w:rsidRPr="00291F7D">
              <w:rPr>
                <w:rFonts w:ascii="Times New Roman" w:hAnsi="Times New Roman"/>
                <w:b/>
              </w:rPr>
              <w:t>ВЪЗЛОЖИТЕЛЯ</w:t>
            </w:r>
            <w:r w:rsidRPr="00291F7D">
              <w:rPr>
                <w:rFonts w:ascii="Times New Roman" w:hAnsi="Times New Roman"/>
              </w:rPr>
              <w:t xml:space="preserve">, освен по изключение в следните случаи: </w:t>
            </w:r>
          </w:p>
          <w:p w14:paraId="47BA7DCF" w14:textId="77777777" w:rsidR="00B51D4C" w:rsidRPr="00291F7D" w:rsidRDefault="00B51D4C" w:rsidP="00291F7D">
            <w:pPr>
              <w:spacing w:before="0"/>
              <w:ind w:hanging="4"/>
              <w:rPr>
                <w:rFonts w:ascii="Times New Roman" w:hAnsi="Times New Roman"/>
              </w:rPr>
            </w:pPr>
            <w:r w:rsidRPr="00291F7D">
              <w:rPr>
                <w:rFonts w:ascii="Times New Roman" w:hAnsi="Times New Roman"/>
              </w:rPr>
              <w:t>1. при смърт на ключовия експерт;</w:t>
            </w:r>
          </w:p>
          <w:p w14:paraId="5879365B" w14:textId="77777777" w:rsidR="00B51D4C" w:rsidRPr="00291F7D" w:rsidRDefault="00B51D4C" w:rsidP="00291F7D">
            <w:pPr>
              <w:spacing w:before="0"/>
              <w:ind w:hanging="4"/>
              <w:rPr>
                <w:rFonts w:ascii="Times New Roman" w:hAnsi="Times New Roman"/>
              </w:rPr>
            </w:pPr>
            <w:r w:rsidRPr="00291F7D">
              <w:rPr>
                <w:rFonts w:ascii="Times New Roman" w:hAnsi="Times New Roman"/>
              </w:rPr>
              <w:t>2.при невъзможност да изпълнява възложената му работа поради болест, довела до трайна неработоспособност на ключовия експерт;</w:t>
            </w:r>
          </w:p>
          <w:p w14:paraId="3D2717D3" w14:textId="77777777" w:rsidR="00B51D4C" w:rsidRPr="00291F7D" w:rsidRDefault="00B51D4C" w:rsidP="00291F7D">
            <w:pPr>
              <w:spacing w:before="0"/>
              <w:ind w:hanging="4"/>
              <w:rPr>
                <w:rFonts w:ascii="Times New Roman" w:hAnsi="Times New Roman"/>
              </w:rPr>
            </w:pPr>
            <w:r w:rsidRPr="00291F7D">
              <w:rPr>
                <w:rFonts w:ascii="Times New Roman" w:hAnsi="Times New Roman"/>
              </w:rPr>
              <w:t xml:space="preserve">3. при необходимост от замяна на ключовия експерт поради причини, които не зависят от </w:t>
            </w:r>
            <w:r w:rsidRPr="00291F7D">
              <w:rPr>
                <w:rFonts w:ascii="Times New Roman" w:hAnsi="Times New Roman"/>
                <w:b/>
              </w:rPr>
              <w:t>ИЗПЪЛНИТЕЛЯ</w:t>
            </w:r>
            <w:r w:rsidRPr="00291F7D">
              <w:rPr>
                <w:rFonts w:ascii="Times New Roman" w:hAnsi="Times New Roman"/>
              </w:rPr>
              <w:t xml:space="preserve"> (например оставка, придобито право на пенсия за осигурителен стаж и възраст и др.);</w:t>
            </w:r>
          </w:p>
          <w:p w14:paraId="1FC9E088" w14:textId="77777777" w:rsidR="00B51D4C" w:rsidRPr="00291F7D" w:rsidRDefault="00B51D4C" w:rsidP="00291F7D">
            <w:pPr>
              <w:spacing w:before="0"/>
              <w:ind w:hanging="4"/>
              <w:rPr>
                <w:rFonts w:ascii="Times New Roman" w:hAnsi="Times New Roman"/>
              </w:rPr>
            </w:pPr>
            <w:r w:rsidRPr="00291F7D">
              <w:rPr>
                <w:rFonts w:ascii="Times New Roman" w:hAnsi="Times New Roman"/>
              </w:rPr>
              <w:t>4. когато ключовият експерт бъде осъден на лишаване от свобода за умишлено престъпление от общ характер.</w:t>
            </w:r>
          </w:p>
          <w:p w14:paraId="1EB783F2" w14:textId="3987510C" w:rsidR="00B51D4C" w:rsidRPr="00291F7D" w:rsidRDefault="00B51D4C" w:rsidP="00291F7D">
            <w:pPr>
              <w:spacing w:before="0"/>
              <w:ind w:hanging="4"/>
              <w:rPr>
                <w:rFonts w:ascii="Times New Roman" w:hAnsi="Times New Roman"/>
              </w:rPr>
            </w:pPr>
            <w:r w:rsidRPr="00291F7D">
              <w:rPr>
                <w:rFonts w:ascii="Times New Roman" w:hAnsi="Times New Roman"/>
              </w:rPr>
              <w:t>5.</w:t>
            </w:r>
            <w:r w:rsidR="002911B0">
              <w:rPr>
                <w:rFonts w:ascii="Times New Roman" w:hAnsi="Times New Roman"/>
                <w:lang w:val="en-US"/>
              </w:rPr>
              <w:t xml:space="preserve"> </w:t>
            </w:r>
            <w:r w:rsidRPr="00291F7D">
              <w:rPr>
                <w:rFonts w:ascii="Times New Roman" w:hAnsi="Times New Roman"/>
              </w:rPr>
              <w:t xml:space="preserve">в горепосочените случаи </w:t>
            </w:r>
            <w:r w:rsidRPr="00291F7D">
              <w:rPr>
                <w:rFonts w:ascii="Times New Roman" w:hAnsi="Times New Roman"/>
                <w:b/>
              </w:rPr>
              <w:t>ИЗПЪЛНИТЕЛЯТ</w:t>
            </w:r>
            <w:r w:rsidRPr="00291F7D">
              <w:rPr>
                <w:rFonts w:ascii="Times New Roman" w:hAnsi="Times New Roman"/>
              </w:rPr>
              <w:t xml:space="preserve"> дава на </w:t>
            </w:r>
            <w:r w:rsidRPr="00291F7D">
              <w:rPr>
                <w:rFonts w:ascii="Times New Roman" w:hAnsi="Times New Roman"/>
                <w:b/>
              </w:rPr>
              <w:t>ВЪЗЛОЖИТЕЛЯ</w:t>
            </w:r>
            <w:r w:rsidRPr="00291F7D">
              <w:rPr>
                <w:rFonts w:ascii="Times New Roman" w:hAnsi="Times New Roman"/>
              </w:rPr>
              <w:t xml:space="preserve"> писмено уведомление, в което мотивира предложенията си за смяна на експерт и прилага доказателства за наличието на някое от основанията по-горе. Също така посочва и експерт, който да замени досегашния ключов експерт, като посочи квалификацията/образование</w:t>
            </w:r>
            <w:r w:rsidR="00F674EB" w:rsidRPr="00291F7D">
              <w:rPr>
                <w:rFonts w:ascii="Times New Roman" w:hAnsi="Times New Roman"/>
              </w:rPr>
              <w:t>то</w:t>
            </w:r>
            <w:r w:rsidRPr="00291F7D">
              <w:rPr>
                <w:rFonts w:ascii="Times New Roman" w:hAnsi="Times New Roman"/>
              </w:rPr>
              <w:t xml:space="preserve"> и професионалния и специфичния му опит и приложи доказателства за това. В случаите на неодобрение от </w:t>
            </w:r>
            <w:r w:rsidRPr="00291F7D">
              <w:rPr>
                <w:rFonts w:ascii="Times New Roman" w:hAnsi="Times New Roman"/>
                <w:b/>
              </w:rPr>
              <w:t>ВЪЗЛОЖИТЕЛЯ</w:t>
            </w:r>
            <w:r w:rsidRPr="00291F7D">
              <w:rPr>
                <w:rFonts w:ascii="Times New Roman" w:hAnsi="Times New Roman"/>
              </w:rPr>
              <w:t xml:space="preserve"> на предложен експерт, </w:t>
            </w:r>
            <w:r w:rsidRPr="00291F7D">
              <w:rPr>
                <w:rFonts w:ascii="Times New Roman" w:hAnsi="Times New Roman"/>
                <w:b/>
                <w:bCs/>
              </w:rPr>
              <w:t>ИЗПЪЛНИТЕЛЯ</w:t>
            </w:r>
            <w:r w:rsidR="00A90CB7" w:rsidRPr="00291F7D">
              <w:rPr>
                <w:rFonts w:ascii="Times New Roman" w:hAnsi="Times New Roman"/>
                <w:b/>
                <w:bCs/>
              </w:rPr>
              <w:t>Т</w:t>
            </w:r>
            <w:r w:rsidRPr="00291F7D">
              <w:rPr>
                <w:rFonts w:ascii="Times New Roman" w:hAnsi="Times New Roman"/>
              </w:rPr>
              <w:t xml:space="preserve"> предлага на негово място друга кандидатура.</w:t>
            </w:r>
          </w:p>
          <w:p w14:paraId="014D99C8" w14:textId="77777777" w:rsidR="00B51D4C" w:rsidRPr="00291F7D" w:rsidRDefault="00B51D4C" w:rsidP="00291F7D">
            <w:pPr>
              <w:autoSpaceDE w:val="0"/>
              <w:autoSpaceDN w:val="0"/>
              <w:adjustRightInd w:val="0"/>
              <w:spacing w:before="0"/>
              <w:ind w:right="52" w:hanging="4"/>
              <w:rPr>
                <w:rFonts w:ascii="Times New Roman" w:hAnsi="Times New Roman"/>
              </w:rPr>
            </w:pPr>
            <w:r w:rsidRPr="00291F7D">
              <w:rPr>
                <w:rFonts w:ascii="Times New Roman" w:hAnsi="Times New Roman"/>
                <w:b/>
              </w:rPr>
              <w:t>(</w:t>
            </w:r>
            <w:r w:rsidRPr="00291F7D">
              <w:rPr>
                <w:rFonts w:ascii="Times New Roman" w:hAnsi="Times New Roman"/>
                <w:b/>
                <w:lang w:val="en-US"/>
              </w:rPr>
              <w:t>6</w:t>
            </w:r>
            <w:r w:rsidRPr="00291F7D">
              <w:rPr>
                <w:rFonts w:ascii="Times New Roman" w:hAnsi="Times New Roman"/>
                <w:b/>
              </w:rPr>
              <w:t>)</w:t>
            </w:r>
            <w:r w:rsidRPr="00291F7D">
              <w:rPr>
                <w:rFonts w:ascii="Times New Roman" w:hAnsi="Times New Roman"/>
              </w:rPr>
              <w:t xml:space="preserve"> При никакви обстоятелства замяната на експерти и привличането на допълнителни експерти (включително и спомагателен персонал) не е основание за искане и получаване на каквото и да е друго допълнително плащане извън Договорената цена по настоящия договор.</w:t>
            </w:r>
          </w:p>
          <w:p w14:paraId="19115058" w14:textId="77777777" w:rsidR="00B51D4C" w:rsidRPr="00291F7D" w:rsidRDefault="00B51D4C" w:rsidP="00291F7D">
            <w:pPr>
              <w:autoSpaceDE w:val="0"/>
              <w:autoSpaceDN w:val="0"/>
              <w:adjustRightInd w:val="0"/>
              <w:spacing w:before="0"/>
              <w:ind w:right="52" w:hanging="4"/>
              <w:rPr>
                <w:rFonts w:ascii="Times New Roman" w:hAnsi="Times New Roman"/>
                <w:lang w:val="en-US"/>
              </w:rPr>
            </w:pPr>
            <w:r w:rsidRPr="00291F7D">
              <w:rPr>
                <w:rFonts w:ascii="Times New Roman" w:hAnsi="Times New Roman"/>
                <w:b/>
                <w:lang w:val="en-US"/>
              </w:rPr>
              <w:t>(7</w:t>
            </w:r>
            <w:r w:rsidRPr="00291F7D">
              <w:rPr>
                <w:rFonts w:ascii="Times New Roman" w:hAnsi="Times New Roman"/>
                <w:b/>
              </w:rPr>
              <w:t>)</w:t>
            </w:r>
            <w:r w:rsidRPr="00291F7D">
              <w:rPr>
                <w:rFonts w:ascii="Times New Roman" w:hAnsi="Times New Roman"/>
              </w:rPr>
              <w:t xml:space="preserve"> По време на изпълнение на Договора и с писмено искане </w:t>
            </w:r>
            <w:r w:rsidRPr="00291F7D">
              <w:rPr>
                <w:rFonts w:ascii="Times New Roman" w:hAnsi="Times New Roman"/>
                <w:b/>
              </w:rPr>
              <w:t>ВЪЗЛОЖИТЕЛЯТ</w:t>
            </w:r>
            <w:r w:rsidRPr="00291F7D">
              <w:rPr>
                <w:rFonts w:ascii="Times New Roman" w:hAnsi="Times New Roman"/>
              </w:rPr>
              <w:t xml:space="preserve"> може да поиска замяна, ако прецени, че дадено лице </w:t>
            </w:r>
            <w:r w:rsidRPr="00291F7D">
              <w:rPr>
                <w:rFonts w:ascii="Times New Roman" w:hAnsi="Times New Roman"/>
                <w:lang w:val="en-US"/>
              </w:rPr>
              <w:t>(</w:t>
            </w:r>
            <w:r w:rsidRPr="00291F7D">
              <w:rPr>
                <w:rFonts w:ascii="Times New Roman" w:hAnsi="Times New Roman"/>
              </w:rPr>
              <w:t>експерт</w:t>
            </w:r>
            <w:r w:rsidRPr="00291F7D">
              <w:rPr>
                <w:rFonts w:ascii="Times New Roman" w:hAnsi="Times New Roman"/>
                <w:lang w:val="en-US"/>
              </w:rPr>
              <w:t>)</w:t>
            </w:r>
            <w:r w:rsidRPr="00291F7D">
              <w:rPr>
                <w:rFonts w:ascii="Times New Roman" w:hAnsi="Times New Roman"/>
              </w:rPr>
              <w:t xml:space="preserve"> от квалифицирания персонал работи неефективно или не изпълнява задълженията си по Договора.</w:t>
            </w:r>
          </w:p>
          <w:p w14:paraId="48440CC5" w14:textId="77777777" w:rsidR="00B51D4C" w:rsidRPr="00291F7D" w:rsidRDefault="00B51D4C" w:rsidP="00291F7D">
            <w:pPr>
              <w:autoSpaceDE w:val="0"/>
              <w:autoSpaceDN w:val="0"/>
              <w:adjustRightInd w:val="0"/>
              <w:spacing w:before="0"/>
              <w:ind w:right="52" w:hanging="4"/>
              <w:rPr>
                <w:rFonts w:ascii="Times New Roman" w:hAnsi="Times New Roman"/>
              </w:rPr>
            </w:pPr>
            <w:r w:rsidRPr="00291F7D">
              <w:rPr>
                <w:rFonts w:ascii="Times New Roman" w:hAnsi="Times New Roman"/>
                <w:b/>
              </w:rPr>
              <w:t>(</w:t>
            </w:r>
            <w:r w:rsidRPr="00291F7D">
              <w:rPr>
                <w:rFonts w:ascii="Times New Roman" w:hAnsi="Times New Roman"/>
                <w:b/>
                <w:lang w:val="en-US"/>
              </w:rPr>
              <w:t>8</w:t>
            </w:r>
            <w:r w:rsidRPr="00291F7D">
              <w:rPr>
                <w:rFonts w:ascii="Times New Roman" w:hAnsi="Times New Roman"/>
                <w:b/>
              </w:rPr>
              <w:t>)</w:t>
            </w:r>
            <w:r w:rsidRPr="00291F7D">
              <w:rPr>
                <w:rFonts w:ascii="Times New Roman" w:hAnsi="Times New Roman"/>
              </w:rPr>
              <w:t xml:space="preserve"> При възникнали допълнителни разходи от подмяната на експерт/-и на квалифицирания персонал, разходите и отговорността се понасят от </w:t>
            </w:r>
            <w:r w:rsidRPr="00291F7D">
              <w:rPr>
                <w:rFonts w:ascii="Times New Roman" w:hAnsi="Times New Roman"/>
                <w:b/>
                <w:bCs/>
              </w:rPr>
              <w:t>ИЗПЪЛНИТЕЛЯ</w:t>
            </w:r>
            <w:r w:rsidRPr="00291F7D">
              <w:rPr>
                <w:rFonts w:ascii="Times New Roman" w:hAnsi="Times New Roman"/>
              </w:rPr>
              <w:t>, включително разходите за назначаване на временен експерт до одобряването на новия експерт</w:t>
            </w:r>
          </w:p>
          <w:p w14:paraId="75AACDDF" w14:textId="77777777" w:rsidR="00FD3EA5" w:rsidRPr="00291F7D" w:rsidRDefault="00FD3EA5" w:rsidP="00291F7D">
            <w:pPr>
              <w:tabs>
                <w:tab w:val="left" w:pos="9922"/>
              </w:tabs>
              <w:spacing w:before="0"/>
              <w:ind w:hanging="4"/>
              <w:jc w:val="center"/>
              <w:rPr>
                <w:rFonts w:ascii="Times New Roman" w:hAnsi="Times New Roman"/>
                <w:b/>
                <w:snapToGrid w:val="0"/>
              </w:rPr>
            </w:pPr>
          </w:p>
          <w:p w14:paraId="34A8E68A" w14:textId="77777777" w:rsidR="00FD3EA5" w:rsidRPr="00291F7D" w:rsidRDefault="00FD3EA5" w:rsidP="00291F7D">
            <w:pPr>
              <w:pStyle w:val="Heading1"/>
              <w:shd w:val="clear" w:color="auto" w:fill="auto"/>
              <w:spacing w:before="0" w:after="0"/>
              <w:ind w:hanging="4"/>
              <w:jc w:val="center"/>
              <w:rPr>
                <w:rFonts w:ascii="Times New Roman" w:hAnsi="Times New Roman" w:cs="Times New Roman"/>
                <w:i/>
                <w:sz w:val="24"/>
                <w:szCs w:val="24"/>
                <w:u w:val="single"/>
              </w:rPr>
            </w:pPr>
            <w:bookmarkStart w:id="6" w:name="_Toc364858045"/>
            <w:r w:rsidRPr="00291F7D">
              <w:rPr>
                <w:rFonts w:ascii="Times New Roman" w:hAnsi="Times New Roman" w:cs="Times New Roman"/>
                <w:i/>
                <w:sz w:val="24"/>
                <w:szCs w:val="24"/>
                <w:u w:val="single"/>
              </w:rPr>
              <w:t>ХІІ. КОНФИДЕЦИАЛНОСТ</w:t>
            </w:r>
            <w:bookmarkEnd w:id="6"/>
          </w:p>
          <w:p w14:paraId="4EA0FFCB" w14:textId="77777777" w:rsidR="00B51D4C" w:rsidRPr="00291F7D" w:rsidRDefault="00FD3EA5" w:rsidP="00291F7D">
            <w:pPr>
              <w:suppressAutoHyphens/>
              <w:spacing w:before="0"/>
              <w:ind w:firstLine="0"/>
              <w:rPr>
                <w:rFonts w:ascii="Times New Roman" w:hAnsi="Times New Roman"/>
                <w:bCs/>
                <w:noProof/>
                <w:lang w:eastAsia="en-GB"/>
              </w:rPr>
            </w:pPr>
            <w:r w:rsidRPr="00291F7D">
              <w:rPr>
                <w:rFonts w:ascii="Times New Roman" w:hAnsi="Times New Roman"/>
                <w:b/>
                <w:bCs/>
              </w:rPr>
              <w:t>Чл. 1</w:t>
            </w:r>
            <w:r w:rsidR="00E51DC9" w:rsidRPr="00291F7D">
              <w:rPr>
                <w:rFonts w:ascii="Times New Roman" w:hAnsi="Times New Roman"/>
                <w:b/>
                <w:bCs/>
                <w:lang w:val="en-US"/>
              </w:rPr>
              <w:t>3</w:t>
            </w:r>
            <w:r w:rsidRPr="00291F7D">
              <w:rPr>
                <w:rFonts w:ascii="Times New Roman" w:hAnsi="Times New Roman"/>
                <w:b/>
                <w:bCs/>
              </w:rPr>
              <w:t xml:space="preserve">. (1) </w:t>
            </w:r>
            <w:r w:rsidR="00B51D4C" w:rsidRPr="00291F7D">
              <w:rPr>
                <w:rFonts w:ascii="Times New Roman" w:hAnsi="Times New Roman"/>
                <w:bCs/>
                <w:noProof/>
                <w:lang w:eastAsia="en-GB"/>
              </w:rPr>
              <w:t>Всяка от Страните по този Договор се задължава да пази в поверителност и да не разкрива или разпространява информация за другата Страна, станала ѝ известна при или по повод изпълнението на Договора („</w:t>
            </w:r>
            <w:r w:rsidR="00B51D4C" w:rsidRPr="00291F7D">
              <w:rPr>
                <w:rFonts w:ascii="Times New Roman" w:hAnsi="Times New Roman"/>
                <w:b/>
                <w:bCs/>
                <w:noProof/>
                <w:lang w:eastAsia="en-GB"/>
              </w:rPr>
              <w:t>Конфиденциална информация</w:t>
            </w:r>
            <w:r w:rsidR="00B51D4C" w:rsidRPr="00291F7D">
              <w:rPr>
                <w:rFonts w:ascii="Times New Roman" w:hAnsi="Times New Roman"/>
                <w:bCs/>
                <w:noProof/>
                <w:lang w:eastAsia="en-GB"/>
              </w:rPr>
              <w:t>“).</w:t>
            </w:r>
          </w:p>
          <w:p w14:paraId="1181E96A" w14:textId="173CFED2" w:rsidR="00B51D4C" w:rsidRPr="00291F7D" w:rsidRDefault="00B51D4C" w:rsidP="00291F7D">
            <w:pPr>
              <w:suppressAutoHyphens/>
              <w:spacing w:before="0"/>
              <w:ind w:firstLine="0"/>
              <w:rPr>
                <w:rFonts w:ascii="Times New Roman" w:hAnsi="Times New Roman"/>
                <w:bCs/>
                <w:noProof/>
                <w:lang w:eastAsia="en-GB"/>
              </w:rPr>
            </w:pPr>
            <w:r w:rsidRPr="00291F7D">
              <w:rPr>
                <w:rFonts w:ascii="Times New Roman" w:hAnsi="Times New Roman"/>
                <w:b/>
                <w:bCs/>
              </w:rPr>
              <w:t>(2)</w:t>
            </w:r>
            <w:r w:rsidR="002911B0">
              <w:rPr>
                <w:rFonts w:ascii="Times New Roman" w:hAnsi="Times New Roman"/>
                <w:b/>
                <w:bCs/>
                <w:lang w:val="en-US"/>
              </w:rPr>
              <w:t xml:space="preserve"> </w:t>
            </w:r>
            <w:r w:rsidRPr="00291F7D">
              <w:rPr>
                <w:rFonts w:ascii="Times New Roman" w:hAnsi="Times New Roman"/>
                <w:bCs/>
                <w:noProof/>
                <w:lang w:eastAsia="en-GB"/>
              </w:rPr>
              <w:t xml:space="preserve">Конфиденциална информация включва, без да се ограничава до: всякаква финансова, търговска, техническа или друга информация, анализи, съставени материали, изследвания, документи или други материали, свързани с бизнеса, управлението или дейността на другата Страна, от каквото и да е естество или в каквато и да е форма, включително, финансови и оперативни резултати, пазари, настоящи или потенциални клиенти, собственост, методи на работа, персонал, договори, ангажименти, правни въпроси или стратегии, продукти, процеси, свързани с документация, чертежи, спецификации, диаграми, планове, уведомления, данни, образци, модели, мостри, софтуер, софтуерни приложения, компютърни устройства или други материали или записи или друга информация, независимо дали в писмен или устен вид, или съдържаща се на компютърен диск или друго устройство. </w:t>
            </w:r>
          </w:p>
          <w:p w14:paraId="3FE432BE" w14:textId="77777777" w:rsidR="00B51D4C" w:rsidRPr="00291F7D" w:rsidRDefault="00B51D4C" w:rsidP="00291F7D">
            <w:pPr>
              <w:suppressAutoHyphens/>
              <w:spacing w:before="0"/>
              <w:ind w:firstLine="0"/>
              <w:rPr>
                <w:rFonts w:ascii="Times New Roman" w:hAnsi="Times New Roman"/>
                <w:bCs/>
                <w:noProof/>
                <w:lang w:eastAsia="en-GB"/>
              </w:rPr>
            </w:pPr>
            <w:r w:rsidRPr="00291F7D">
              <w:rPr>
                <w:rFonts w:ascii="Times New Roman" w:hAnsi="Times New Roman"/>
                <w:b/>
                <w:bCs/>
              </w:rPr>
              <w:t xml:space="preserve">(3) </w:t>
            </w:r>
            <w:r w:rsidRPr="00291F7D">
              <w:rPr>
                <w:rFonts w:ascii="Times New Roman" w:hAnsi="Times New Roman"/>
                <w:bCs/>
                <w:noProof/>
                <w:lang w:eastAsia="en-GB"/>
              </w:rPr>
              <w:t xml:space="preserve">Не се смята за конфиденциална информацията, касаеща наименованието на изпълнения проект, стойността и предмета на този Договор, с оглед бъдещо позоваване на придобит професионален опит от </w:t>
            </w:r>
            <w:r w:rsidRPr="00291F7D">
              <w:rPr>
                <w:rFonts w:ascii="Times New Roman" w:hAnsi="Times New Roman"/>
                <w:b/>
                <w:bCs/>
                <w:noProof/>
                <w:lang w:eastAsia="en-GB"/>
              </w:rPr>
              <w:t>ИЗПЪЛНИТЕЛЯ</w:t>
            </w:r>
            <w:r w:rsidRPr="00291F7D">
              <w:rPr>
                <w:rFonts w:ascii="Times New Roman" w:hAnsi="Times New Roman"/>
                <w:bCs/>
                <w:noProof/>
                <w:lang w:eastAsia="en-GB"/>
              </w:rPr>
              <w:t>.</w:t>
            </w:r>
          </w:p>
          <w:p w14:paraId="307B7572" w14:textId="77777777" w:rsidR="00B51D4C" w:rsidRPr="00291F7D" w:rsidRDefault="00B51D4C" w:rsidP="00291F7D">
            <w:pPr>
              <w:suppressAutoHyphens/>
              <w:spacing w:before="0"/>
              <w:ind w:firstLine="0"/>
              <w:rPr>
                <w:rFonts w:ascii="Times New Roman" w:hAnsi="Times New Roman"/>
                <w:noProof/>
                <w:lang w:eastAsia="en-GB"/>
              </w:rPr>
            </w:pPr>
            <w:r w:rsidRPr="00291F7D">
              <w:rPr>
                <w:rFonts w:ascii="Times New Roman" w:hAnsi="Times New Roman"/>
                <w:b/>
                <w:noProof/>
                <w:lang w:eastAsia="en-GB"/>
              </w:rPr>
              <w:t>(4)</w:t>
            </w:r>
            <w:r w:rsidRPr="00291F7D">
              <w:rPr>
                <w:rFonts w:ascii="Times New Roman" w:hAnsi="Times New Roman"/>
                <w:noProof/>
                <w:lang w:eastAsia="en-GB"/>
              </w:rPr>
              <w:t xml:space="preserve"> С изключение на случаите, посочени в ал. 3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14:paraId="0B5568C4" w14:textId="77777777" w:rsidR="00B51D4C" w:rsidRPr="00291F7D" w:rsidRDefault="00B51D4C" w:rsidP="00291F7D">
            <w:pPr>
              <w:suppressAutoHyphens/>
              <w:spacing w:before="0"/>
              <w:ind w:firstLine="0"/>
              <w:rPr>
                <w:rFonts w:ascii="Times New Roman" w:hAnsi="Times New Roman"/>
                <w:noProof/>
                <w:lang w:eastAsia="en-GB"/>
              </w:rPr>
            </w:pPr>
            <w:r w:rsidRPr="00291F7D">
              <w:rPr>
                <w:rFonts w:ascii="Times New Roman" w:hAnsi="Times New Roman"/>
                <w:b/>
                <w:noProof/>
                <w:lang w:eastAsia="en-GB"/>
              </w:rPr>
              <w:t>(5)</w:t>
            </w:r>
            <w:r w:rsidRPr="00291F7D">
              <w:rPr>
                <w:rFonts w:ascii="Times New Roman" w:hAnsi="Times New Roman"/>
                <w:noProof/>
                <w:lang w:eastAsia="en-GB"/>
              </w:rPr>
              <w:t xml:space="preserve"> Не се счита за нарушение на задълженията за неразкриване на Конфиденциална информация, когато:</w:t>
            </w:r>
          </w:p>
          <w:p w14:paraId="66A0CC37" w14:textId="77777777" w:rsidR="00B51D4C" w:rsidRPr="00291F7D" w:rsidRDefault="00B51D4C" w:rsidP="00291F7D">
            <w:pPr>
              <w:suppressAutoHyphens/>
              <w:spacing w:before="0"/>
              <w:ind w:firstLine="0"/>
              <w:rPr>
                <w:rFonts w:ascii="Times New Roman" w:hAnsi="Times New Roman"/>
                <w:noProof/>
                <w:lang w:eastAsia="en-GB"/>
              </w:rPr>
            </w:pPr>
            <w:r w:rsidRPr="00291F7D">
              <w:rPr>
                <w:rFonts w:ascii="Times New Roman" w:hAnsi="Times New Roman"/>
                <w:b/>
                <w:noProof/>
                <w:lang w:eastAsia="en-GB"/>
              </w:rPr>
              <w:t>1.</w:t>
            </w:r>
            <w:r w:rsidRPr="00291F7D">
              <w:rPr>
                <w:rFonts w:ascii="Times New Roman" w:hAnsi="Times New Roman"/>
                <w:noProof/>
                <w:lang w:eastAsia="en-GB"/>
              </w:rPr>
              <w:t xml:space="preserve"> информацията е станала или става публично достъпна, без нарушаване на този Договор от която и да е от Страните;</w:t>
            </w:r>
          </w:p>
          <w:p w14:paraId="41C74FD8" w14:textId="77777777" w:rsidR="00B51D4C" w:rsidRPr="00291F7D" w:rsidRDefault="00B51D4C" w:rsidP="00291F7D">
            <w:pPr>
              <w:suppressAutoHyphens/>
              <w:spacing w:before="0"/>
              <w:ind w:firstLine="0"/>
              <w:rPr>
                <w:rFonts w:ascii="Times New Roman" w:hAnsi="Times New Roman"/>
                <w:noProof/>
                <w:lang w:eastAsia="en-GB"/>
              </w:rPr>
            </w:pPr>
            <w:r w:rsidRPr="00291F7D">
              <w:rPr>
                <w:rFonts w:ascii="Times New Roman" w:hAnsi="Times New Roman"/>
                <w:b/>
                <w:noProof/>
                <w:lang w:eastAsia="en-GB"/>
              </w:rPr>
              <w:t>2.</w:t>
            </w:r>
            <w:r w:rsidRPr="00291F7D">
              <w:rPr>
                <w:rFonts w:ascii="Times New Roman" w:hAnsi="Times New Roman"/>
                <w:noProof/>
                <w:lang w:eastAsia="en-GB"/>
              </w:rPr>
              <w:t xml:space="preserve"> информацията се изисква по силата на закон, приложим спрямо която и да е от Страните; или</w:t>
            </w:r>
          </w:p>
          <w:p w14:paraId="164EE099" w14:textId="77777777" w:rsidR="00B51D4C" w:rsidRPr="00291F7D" w:rsidRDefault="00B51D4C" w:rsidP="00291F7D">
            <w:pPr>
              <w:suppressAutoHyphens/>
              <w:spacing w:before="0"/>
              <w:ind w:firstLine="0"/>
              <w:rPr>
                <w:rFonts w:ascii="Times New Roman" w:hAnsi="Times New Roman"/>
                <w:bCs/>
                <w:noProof/>
                <w:lang w:eastAsia="en-GB"/>
              </w:rPr>
            </w:pPr>
            <w:r w:rsidRPr="00291F7D">
              <w:rPr>
                <w:rFonts w:ascii="Times New Roman" w:hAnsi="Times New Roman"/>
                <w:b/>
                <w:bCs/>
                <w:noProof/>
                <w:lang w:eastAsia="en-GB"/>
              </w:rPr>
              <w:t>3.</w:t>
            </w:r>
            <w:r w:rsidRPr="00291F7D">
              <w:rPr>
                <w:rFonts w:ascii="Times New Roman" w:hAnsi="Times New Roman"/>
                <w:bCs/>
                <w:noProof/>
                <w:lang w:eastAsia="en-GB"/>
              </w:rPr>
              <w:t xml:space="preserve"> предоставянето на информацията се изисква от регулаторен или друг компетентен орган и съответната Страна е длъжна да изпълни такова изискване;</w:t>
            </w:r>
          </w:p>
          <w:p w14:paraId="6B0AF9DD" w14:textId="77777777" w:rsidR="00B51D4C" w:rsidRPr="00291F7D" w:rsidRDefault="00B51D4C" w:rsidP="00291F7D">
            <w:pPr>
              <w:suppressAutoHyphens/>
              <w:spacing w:before="0"/>
              <w:ind w:firstLine="0"/>
              <w:rPr>
                <w:rFonts w:ascii="Times New Roman" w:hAnsi="Times New Roman"/>
                <w:bCs/>
                <w:noProof/>
                <w:lang w:eastAsia="en-GB"/>
              </w:rPr>
            </w:pPr>
            <w:r w:rsidRPr="00291F7D">
              <w:rPr>
                <w:rFonts w:ascii="Times New Roman" w:hAnsi="Times New Roman"/>
              </w:rPr>
              <w:t>4. В случаите по точки 2 или 3, Страната, която следва да предостави информацията, уведомява незабавно другата Страна по Договора</w:t>
            </w:r>
            <w:r w:rsidRPr="00291F7D">
              <w:rPr>
                <w:rFonts w:ascii="Times New Roman" w:hAnsi="Times New Roman"/>
                <w:bCs/>
                <w:noProof/>
                <w:lang w:eastAsia="en-GB"/>
              </w:rPr>
              <w:t>.</w:t>
            </w:r>
          </w:p>
          <w:p w14:paraId="1F207A8A" w14:textId="77777777" w:rsidR="00B51D4C" w:rsidRPr="00291F7D" w:rsidRDefault="00B51D4C" w:rsidP="00291F7D">
            <w:pPr>
              <w:suppressAutoHyphens/>
              <w:spacing w:before="0"/>
              <w:ind w:firstLine="0"/>
              <w:rPr>
                <w:rFonts w:ascii="Times New Roman" w:hAnsi="Times New Roman"/>
                <w:bCs/>
                <w:noProof/>
                <w:lang w:eastAsia="en-GB"/>
              </w:rPr>
            </w:pPr>
            <w:r w:rsidRPr="00291F7D">
              <w:rPr>
                <w:rFonts w:ascii="Times New Roman" w:hAnsi="Times New Roman"/>
                <w:b/>
                <w:bCs/>
                <w:noProof/>
                <w:lang w:eastAsia="en-GB"/>
              </w:rPr>
              <w:t>(6)</w:t>
            </w:r>
            <w:r w:rsidRPr="00291F7D">
              <w:rPr>
                <w:rFonts w:ascii="Times New Roman" w:hAnsi="Times New Roman"/>
                <w:bCs/>
                <w:noProof/>
                <w:lang w:eastAsia="en-GB"/>
              </w:rPr>
              <w:t xml:space="preserve"> Задълженията по този раздел се отнасят до </w:t>
            </w:r>
            <w:r w:rsidRPr="00291F7D">
              <w:rPr>
                <w:rFonts w:ascii="Times New Roman" w:hAnsi="Times New Roman"/>
                <w:b/>
                <w:bCs/>
                <w:noProof/>
                <w:lang w:eastAsia="en-GB"/>
              </w:rPr>
              <w:t>ИЗПЪЛНИТЕЛЯ</w:t>
            </w:r>
            <w:r w:rsidRPr="00291F7D">
              <w:rPr>
                <w:rFonts w:ascii="Times New Roman" w:hAnsi="Times New Roman"/>
                <w:bCs/>
                <w:noProof/>
                <w:lang w:eastAsia="en-GB"/>
              </w:rPr>
              <w:t xml:space="preserve">, всички негови поделения, контролирани от него фирми и организации, всички негови служители и наети от него физически или юридически лица, като </w:t>
            </w:r>
            <w:r w:rsidRPr="00291F7D">
              <w:rPr>
                <w:rFonts w:ascii="Times New Roman" w:hAnsi="Times New Roman"/>
                <w:b/>
                <w:bCs/>
                <w:noProof/>
                <w:lang w:eastAsia="en-GB"/>
              </w:rPr>
              <w:t>ИЗПЪЛНИТЕЛЯТ</w:t>
            </w:r>
            <w:r w:rsidRPr="00291F7D">
              <w:rPr>
                <w:rFonts w:ascii="Times New Roman" w:hAnsi="Times New Roman"/>
                <w:bCs/>
                <w:noProof/>
                <w:lang w:eastAsia="en-GB"/>
              </w:rPr>
              <w:t xml:space="preserve"> отговаря за изпълнението на тези задължения от страна на такива лица. </w:t>
            </w:r>
          </w:p>
          <w:p w14:paraId="3C09BF4C" w14:textId="77777777" w:rsidR="00B51D4C" w:rsidRPr="00291F7D" w:rsidRDefault="00B51D4C" w:rsidP="00291F7D">
            <w:pPr>
              <w:suppressAutoHyphens/>
              <w:spacing w:before="0"/>
              <w:ind w:firstLine="0"/>
              <w:rPr>
                <w:rFonts w:ascii="Times New Roman" w:hAnsi="Times New Roman"/>
                <w:bCs/>
                <w:noProof/>
                <w:lang w:eastAsia="en-GB"/>
              </w:rPr>
            </w:pPr>
            <w:r w:rsidRPr="00291F7D">
              <w:rPr>
                <w:rFonts w:ascii="Times New Roman" w:hAnsi="Times New Roman"/>
                <w:b/>
                <w:bCs/>
                <w:noProof/>
                <w:lang w:eastAsia="en-GB"/>
              </w:rPr>
              <w:t>(7)</w:t>
            </w:r>
            <w:r w:rsidRPr="00291F7D">
              <w:rPr>
                <w:rFonts w:ascii="Times New Roman" w:hAnsi="Times New Roman"/>
                <w:bCs/>
                <w:noProof/>
                <w:lang w:eastAsia="en-GB"/>
              </w:rPr>
              <w:t xml:space="preserve"> Задълженията, свързани с неразкриване на Конфиденциалната информация остават в сила и след прекратяване на Договора на каквото и да е основание. </w:t>
            </w:r>
          </w:p>
          <w:p w14:paraId="5CFCA52B" w14:textId="1A088061" w:rsidR="00B51D4C" w:rsidRPr="00291F7D" w:rsidRDefault="00B51D4C" w:rsidP="00291F7D">
            <w:pPr>
              <w:suppressAutoHyphens/>
              <w:spacing w:before="0"/>
              <w:ind w:firstLine="0"/>
              <w:rPr>
                <w:rFonts w:ascii="Times New Roman" w:hAnsi="Times New Roman"/>
                <w:noProof/>
                <w:lang w:eastAsia="en-GB"/>
              </w:rPr>
            </w:pPr>
            <w:r w:rsidRPr="00291F7D">
              <w:rPr>
                <w:rFonts w:ascii="Times New Roman" w:hAnsi="Times New Roman"/>
                <w:b/>
                <w:bCs/>
              </w:rPr>
              <w:t>(8)</w:t>
            </w:r>
            <w:r w:rsidR="002911B0">
              <w:rPr>
                <w:rFonts w:ascii="Times New Roman" w:hAnsi="Times New Roman"/>
                <w:b/>
                <w:bCs/>
                <w:lang w:val="en-US"/>
              </w:rPr>
              <w:t xml:space="preserve"> </w:t>
            </w:r>
            <w:r w:rsidRPr="00291F7D">
              <w:rPr>
                <w:rFonts w:ascii="Times New Roman" w:hAnsi="Times New Roman"/>
                <w:b/>
                <w:noProof/>
                <w:lang w:eastAsia="en-GB"/>
              </w:rPr>
              <w:t>ИЗПЪЛНИТЕЛЯТ</w:t>
            </w:r>
            <w:r w:rsidRPr="00291F7D">
              <w:rPr>
                <w:rFonts w:ascii="Times New Roman" w:hAnsi="Times New Roman"/>
                <w:noProof/>
                <w:lang w:eastAsia="en-GB"/>
              </w:rPr>
              <w:t xml:space="preserve"> няма право да дава публични изявления и съобщения, да разкрива или разгласява каквато и да е информация, която е получил във връзка с извършване на Услугите, предмет на този Договор, независимо дали е въз основа на данни и материали на </w:t>
            </w:r>
            <w:r w:rsidRPr="00291F7D">
              <w:rPr>
                <w:rFonts w:ascii="Times New Roman" w:hAnsi="Times New Roman"/>
                <w:b/>
                <w:bCs/>
                <w:noProof/>
                <w:lang w:eastAsia="en-GB"/>
              </w:rPr>
              <w:t>ВЪЗЛОЖИТЕЛЯ</w:t>
            </w:r>
            <w:r w:rsidRPr="00291F7D">
              <w:rPr>
                <w:rFonts w:ascii="Times New Roman" w:hAnsi="Times New Roman"/>
                <w:noProof/>
                <w:lang w:eastAsia="en-GB"/>
              </w:rPr>
              <w:t xml:space="preserve">или на резултати от работата на </w:t>
            </w:r>
            <w:r w:rsidRPr="00291F7D">
              <w:rPr>
                <w:rFonts w:ascii="Times New Roman" w:hAnsi="Times New Roman"/>
                <w:b/>
                <w:noProof/>
                <w:lang w:eastAsia="en-GB"/>
              </w:rPr>
              <w:t>ИЗПЪЛНИТЕЛЯ</w:t>
            </w:r>
            <w:r w:rsidRPr="00291F7D">
              <w:rPr>
                <w:rFonts w:ascii="Times New Roman" w:hAnsi="Times New Roman"/>
                <w:noProof/>
                <w:lang w:eastAsia="en-GB"/>
              </w:rPr>
              <w:t xml:space="preserve">, без предварителното писмено съгласие на </w:t>
            </w:r>
            <w:r w:rsidRPr="00291F7D">
              <w:rPr>
                <w:rFonts w:ascii="Times New Roman" w:hAnsi="Times New Roman"/>
                <w:b/>
                <w:bCs/>
                <w:noProof/>
                <w:lang w:eastAsia="en-GB"/>
              </w:rPr>
              <w:t>ВЪЗЛОЖИТЕЛЯ</w:t>
            </w:r>
            <w:r w:rsidRPr="00291F7D">
              <w:rPr>
                <w:rFonts w:ascii="Times New Roman" w:hAnsi="Times New Roman"/>
                <w:noProof/>
                <w:lang w:eastAsia="en-GB"/>
              </w:rPr>
              <w:t>, което съгласие няма да бъде безпричинно отказано или забавено.</w:t>
            </w:r>
          </w:p>
          <w:p w14:paraId="6359454D" w14:textId="77777777" w:rsidR="00BF3805" w:rsidRPr="00291F7D" w:rsidRDefault="00BF3805" w:rsidP="00291F7D">
            <w:pPr>
              <w:suppressAutoHyphens/>
              <w:spacing w:before="0"/>
              <w:ind w:firstLine="0"/>
              <w:rPr>
                <w:rFonts w:ascii="Times New Roman" w:hAnsi="Times New Roman"/>
                <w:noProof/>
                <w:lang w:eastAsia="en-GB"/>
              </w:rPr>
            </w:pPr>
          </w:p>
          <w:p w14:paraId="72C47D47" w14:textId="77777777" w:rsidR="002D697F" w:rsidRPr="00291F7D" w:rsidRDefault="002D697F" w:rsidP="00291F7D">
            <w:pPr>
              <w:pStyle w:val="Heading1"/>
              <w:shd w:val="clear" w:color="auto" w:fill="auto"/>
              <w:spacing w:before="0" w:after="0"/>
              <w:ind w:hanging="4"/>
              <w:jc w:val="center"/>
              <w:rPr>
                <w:rFonts w:ascii="Times New Roman" w:hAnsi="Times New Roman" w:cs="Times New Roman"/>
                <w:i/>
                <w:sz w:val="24"/>
                <w:szCs w:val="24"/>
                <w:u w:val="single"/>
              </w:rPr>
            </w:pPr>
            <w:bookmarkStart w:id="7" w:name="_Toc364858046"/>
          </w:p>
          <w:p w14:paraId="7706F29E" w14:textId="77777777" w:rsidR="00FD3EA5" w:rsidRPr="00291F7D" w:rsidRDefault="00FD3EA5" w:rsidP="00291F7D">
            <w:pPr>
              <w:pStyle w:val="Heading1"/>
              <w:shd w:val="clear" w:color="auto" w:fill="auto"/>
              <w:spacing w:before="0" w:after="0"/>
              <w:ind w:hanging="4"/>
              <w:jc w:val="center"/>
              <w:rPr>
                <w:rFonts w:ascii="Times New Roman" w:hAnsi="Times New Roman" w:cs="Times New Roman"/>
                <w:i/>
                <w:sz w:val="24"/>
                <w:szCs w:val="24"/>
                <w:u w:val="single"/>
              </w:rPr>
            </w:pPr>
            <w:r w:rsidRPr="00291F7D">
              <w:rPr>
                <w:rFonts w:ascii="Times New Roman" w:hAnsi="Times New Roman" w:cs="Times New Roman"/>
                <w:i/>
                <w:sz w:val="24"/>
                <w:szCs w:val="24"/>
                <w:u w:val="single"/>
              </w:rPr>
              <w:t>ХІ</w:t>
            </w:r>
            <w:r w:rsidR="00E51DC9" w:rsidRPr="00291F7D">
              <w:rPr>
                <w:rFonts w:ascii="Times New Roman" w:hAnsi="Times New Roman" w:cs="Times New Roman"/>
                <w:i/>
                <w:sz w:val="24"/>
                <w:szCs w:val="24"/>
                <w:u w:val="single"/>
                <w:lang w:val="en-US"/>
              </w:rPr>
              <w:t>II</w:t>
            </w:r>
            <w:r w:rsidRPr="00291F7D">
              <w:rPr>
                <w:rFonts w:ascii="Times New Roman" w:hAnsi="Times New Roman" w:cs="Times New Roman"/>
                <w:i/>
                <w:sz w:val="24"/>
                <w:szCs w:val="24"/>
                <w:u w:val="single"/>
              </w:rPr>
              <w:t>. ПО</w:t>
            </w:r>
            <w:r w:rsidRPr="00291F7D">
              <w:rPr>
                <w:rFonts w:ascii="Times New Roman" w:hAnsi="Times New Roman" w:cs="Times New Roman"/>
                <w:i/>
                <w:spacing w:val="-2"/>
                <w:sz w:val="24"/>
                <w:szCs w:val="24"/>
                <w:u w:val="single"/>
              </w:rPr>
              <w:t>Д</w:t>
            </w:r>
            <w:r w:rsidRPr="00291F7D">
              <w:rPr>
                <w:rFonts w:ascii="Times New Roman" w:hAnsi="Times New Roman" w:cs="Times New Roman"/>
                <w:i/>
                <w:sz w:val="24"/>
                <w:szCs w:val="24"/>
                <w:u w:val="single"/>
              </w:rPr>
              <w:t>ИЗПЪЛНИТЕЛИ</w:t>
            </w:r>
            <w:bookmarkEnd w:id="7"/>
          </w:p>
          <w:p w14:paraId="609691E8" w14:textId="4E0318AB" w:rsidR="00FD3EA5" w:rsidRPr="00291F7D" w:rsidRDefault="00FD3EA5" w:rsidP="00291F7D">
            <w:pPr>
              <w:spacing w:before="0"/>
              <w:ind w:right="92" w:hanging="4"/>
              <w:rPr>
                <w:rFonts w:ascii="Times New Roman" w:hAnsi="Times New Roman"/>
              </w:rPr>
            </w:pPr>
            <w:r w:rsidRPr="00291F7D">
              <w:rPr>
                <w:rFonts w:ascii="Times New Roman" w:hAnsi="Times New Roman"/>
                <w:b/>
                <w:bCs/>
              </w:rPr>
              <w:t>Чл.1</w:t>
            </w:r>
            <w:r w:rsidR="00E51DC9" w:rsidRPr="00291F7D">
              <w:rPr>
                <w:rFonts w:ascii="Times New Roman" w:hAnsi="Times New Roman"/>
                <w:b/>
                <w:bCs/>
                <w:lang w:val="en-US"/>
              </w:rPr>
              <w:t>4</w:t>
            </w:r>
            <w:r w:rsidRPr="00291F7D">
              <w:rPr>
                <w:rFonts w:ascii="Times New Roman" w:hAnsi="Times New Roman"/>
                <w:b/>
                <w:bCs/>
              </w:rPr>
              <w:t>.(1)</w:t>
            </w:r>
            <w:r w:rsidR="000F2502" w:rsidRPr="00291F7D">
              <w:rPr>
                <w:rFonts w:ascii="Times New Roman" w:hAnsi="Times New Roman"/>
                <w:b/>
                <w:bCs/>
              </w:rPr>
              <w:t xml:space="preserve"> </w:t>
            </w:r>
            <w:r w:rsidRPr="00291F7D">
              <w:rPr>
                <w:rFonts w:ascii="Times New Roman" w:hAnsi="Times New Roman"/>
              </w:rPr>
              <w:t>За</w:t>
            </w:r>
            <w:r w:rsidR="000F2502" w:rsidRPr="00291F7D">
              <w:rPr>
                <w:rFonts w:ascii="Times New Roman" w:hAnsi="Times New Roman"/>
              </w:rPr>
              <w:t xml:space="preserve"> </w:t>
            </w:r>
            <w:r w:rsidRPr="00291F7D">
              <w:rPr>
                <w:rFonts w:ascii="Times New Roman" w:hAnsi="Times New Roman"/>
              </w:rPr>
              <w:t>изпълнение</w:t>
            </w:r>
            <w:r w:rsidR="000F2502" w:rsidRPr="00291F7D">
              <w:rPr>
                <w:rFonts w:ascii="Times New Roman" w:hAnsi="Times New Roman"/>
              </w:rPr>
              <w:t xml:space="preserve"> </w:t>
            </w:r>
            <w:r w:rsidRPr="00291F7D">
              <w:rPr>
                <w:rFonts w:ascii="Times New Roman" w:hAnsi="Times New Roman"/>
              </w:rPr>
              <w:t>на договора</w:t>
            </w:r>
            <w:r w:rsidR="000F2502" w:rsidRPr="00291F7D">
              <w:rPr>
                <w:rFonts w:ascii="Times New Roman" w:hAnsi="Times New Roman"/>
              </w:rPr>
              <w:t xml:space="preserve"> </w:t>
            </w:r>
            <w:r w:rsidRPr="00291F7D">
              <w:rPr>
                <w:rFonts w:ascii="Times New Roman" w:hAnsi="Times New Roman"/>
                <w:b/>
                <w:bCs/>
              </w:rPr>
              <w:t>ИЗПЪЛНИТЕЛЯТ</w:t>
            </w:r>
            <w:r w:rsidR="000F2502" w:rsidRPr="00291F7D">
              <w:rPr>
                <w:rFonts w:ascii="Times New Roman" w:hAnsi="Times New Roman"/>
                <w:b/>
                <w:bCs/>
              </w:rPr>
              <w:t xml:space="preserve"> </w:t>
            </w:r>
            <w:r w:rsidRPr="00291F7D">
              <w:rPr>
                <w:rFonts w:ascii="Times New Roman" w:hAnsi="Times New Roman"/>
              </w:rPr>
              <w:t>има</w:t>
            </w:r>
            <w:r w:rsidR="000F2502" w:rsidRPr="00291F7D">
              <w:rPr>
                <w:rFonts w:ascii="Times New Roman" w:hAnsi="Times New Roman"/>
              </w:rPr>
              <w:t xml:space="preserve"> </w:t>
            </w:r>
            <w:r w:rsidRPr="00291F7D">
              <w:rPr>
                <w:rFonts w:ascii="Times New Roman" w:hAnsi="Times New Roman"/>
              </w:rPr>
              <w:t>право да</w:t>
            </w:r>
            <w:r w:rsidR="000F2502" w:rsidRPr="00291F7D">
              <w:rPr>
                <w:rFonts w:ascii="Times New Roman" w:hAnsi="Times New Roman"/>
              </w:rPr>
              <w:t xml:space="preserve"> </w:t>
            </w:r>
            <w:r w:rsidRPr="00291F7D">
              <w:rPr>
                <w:rFonts w:ascii="Times New Roman" w:hAnsi="Times New Roman"/>
              </w:rPr>
              <w:t xml:space="preserve">наема подизпълнители, единствено и </w:t>
            </w:r>
            <w:r w:rsidRPr="00291F7D">
              <w:rPr>
                <w:rFonts w:ascii="Times New Roman" w:hAnsi="Times New Roman"/>
                <w:spacing w:val="1"/>
              </w:rPr>
              <w:t>сам</w:t>
            </w:r>
            <w:r w:rsidRPr="00291F7D">
              <w:rPr>
                <w:rFonts w:ascii="Times New Roman" w:hAnsi="Times New Roman"/>
              </w:rPr>
              <w:t>о за дейностите, посочени в офертат</w:t>
            </w:r>
            <w:r w:rsidRPr="00291F7D">
              <w:rPr>
                <w:rFonts w:ascii="Times New Roman" w:hAnsi="Times New Roman"/>
                <w:spacing w:val="2"/>
              </w:rPr>
              <w:t>а</w:t>
            </w:r>
            <w:r w:rsidRPr="00291F7D">
              <w:rPr>
                <w:rFonts w:ascii="Times New Roman" w:hAnsi="Times New Roman"/>
              </w:rPr>
              <w:t>. Процентното участие</w:t>
            </w:r>
            <w:r w:rsidR="000F2502" w:rsidRPr="00291F7D">
              <w:rPr>
                <w:rFonts w:ascii="Times New Roman" w:hAnsi="Times New Roman"/>
              </w:rPr>
              <w:t xml:space="preserve"> </w:t>
            </w:r>
            <w:r w:rsidRPr="00291F7D">
              <w:rPr>
                <w:rFonts w:ascii="Times New Roman" w:hAnsi="Times New Roman"/>
              </w:rPr>
              <w:t>на</w:t>
            </w:r>
            <w:r w:rsidR="000F2502" w:rsidRPr="00291F7D">
              <w:rPr>
                <w:rFonts w:ascii="Times New Roman" w:hAnsi="Times New Roman"/>
              </w:rPr>
              <w:t xml:space="preserve"> </w:t>
            </w:r>
            <w:r w:rsidRPr="00291F7D">
              <w:rPr>
                <w:rFonts w:ascii="Times New Roman" w:hAnsi="Times New Roman"/>
              </w:rPr>
              <w:t>подизпълнителите</w:t>
            </w:r>
            <w:r w:rsidR="000F2502" w:rsidRPr="00291F7D">
              <w:rPr>
                <w:rFonts w:ascii="Times New Roman" w:hAnsi="Times New Roman"/>
              </w:rPr>
              <w:t xml:space="preserve"> </w:t>
            </w:r>
            <w:r w:rsidRPr="00291F7D">
              <w:rPr>
                <w:rFonts w:ascii="Times New Roman" w:hAnsi="Times New Roman"/>
              </w:rPr>
              <w:t>в</w:t>
            </w:r>
            <w:r w:rsidR="000F2502" w:rsidRPr="00291F7D">
              <w:rPr>
                <w:rFonts w:ascii="Times New Roman" w:hAnsi="Times New Roman"/>
              </w:rPr>
              <w:t xml:space="preserve"> </w:t>
            </w:r>
            <w:r w:rsidRPr="00291F7D">
              <w:rPr>
                <w:rFonts w:ascii="Times New Roman" w:hAnsi="Times New Roman"/>
              </w:rPr>
              <w:t>дела</w:t>
            </w:r>
            <w:r w:rsidR="000F2502" w:rsidRPr="00291F7D">
              <w:rPr>
                <w:rFonts w:ascii="Times New Roman" w:hAnsi="Times New Roman"/>
              </w:rPr>
              <w:t xml:space="preserve"> </w:t>
            </w:r>
            <w:r w:rsidRPr="00291F7D">
              <w:rPr>
                <w:rFonts w:ascii="Times New Roman" w:hAnsi="Times New Roman"/>
              </w:rPr>
              <w:t>за</w:t>
            </w:r>
            <w:r w:rsidR="000F2502" w:rsidRPr="00291F7D">
              <w:rPr>
                <w:rFonts w:ascii="Times New Roman" w:hAnsi="Times New Roman"/>
              </w:rPr>
              <w:t xml:space="preserve"> </w:t>
            </w:r>
            <w:r w:rsidRPr="00291F7D">
              <w:rPr>
                <w:rFonts w:ascii="Times New Roman" w:hAnsi="Times New Roman"/>
              </w:rPr>
              <w:t>изпълнение</w:t>
            </w:r>
            <w:r w:rsidR="000F2502" w:rsidRPr="00291F7D">
              <w:rPr>
                <w:rFonts w:ascii="Times New Roman" w:hAnsi="Times New Roman"/>
              </w:rPr>
              <w:t xml:space="preserve"> </w:t>
            </w:r>
            <w:r w:rsidRPr="00291F7D">
              <w:rPr>
                <w:rFonts w:ascii="Times New Roman" w:hAnsi="Times New Roman"/>
              </w:rPr>
              <w:t>на</w:t>
            </w:r>
            <w:r w:rsidR="000F2502" w:rsidRPr="00291F7D">
              <w:rPr>
                <w:rFonts w:ascii="Times New Roman" w:hAnsi="Times New Roman"/>
              </w:rPr>
              <w:t xml:space="preserve"> </w:t>
            </w:r>
            <w:r w:rsidRPr="00291F7D">
              <w:rPr>
                <w:rFonts w:ascii="Times New Roman" w:hAnsi="Times New Roman"/>
                <w:spacing w:val="-3"/>
              </w:rPr>
              <w:t>Д</w:t>
            </w:r>
            <w:r w:rsidRPr="00291F7D">
              <w:rPr>
                <w:rFonts w:ascii="Times New Roman" w:hAnsi="Times New Roman"/>
              </w:rPr>
              <w:t>оговора</w:t>
            </w:r>
            <w:r w:rsidR="000F2502" w:rsidRPr="00291F7D">
              <w:rPr>
                <w:rFonts w:ascii="Times New Roman" w:hAnsi="Times New Roman"/>
              </w:rPr>
              <w:t xml:space="preserve"> </w:t>
            </w:r>
            <w:r w:rsidRPr="00291F7D">
              <w:rPr>
                <w:rFonts w:ascii="Times New Roman" w:hAnsi="Times New Roman"/>
              </w:rPr>
              <w:t>не</w:t>
            </w:r>
            <w:r w:rsidR="002911B0">
              <w:rPr>
                <w:rFonts w:ascii="Times New Roman" w:hAnsi="Times New Roman"/>
                <w:lang w:val="en-US"/>
              </w:rPr>
              <w:t xml:space="preserve"> </w:t>
            </w:r>
            <w:r w:rsidRPr="00291F7D">
              <w:rPr>
                <w:rFonts w:ascii="Times New Roman" w:hAnsi="Times New Roman"/>
              </w:rPr>
              <w:t>може</w:t>
            </w:r>
            <w:r w:rsidR="002911B0">
              <w:rPr>
                <w:rFonts w:ascii="Times New Roman" w:hAnsi="Times New Roman"/>
                <w:lang w:val="en-US"/>
              </w:rPr>
              <w:t xml:space="preserve"> </w:t>
            </w:r>
            <w:r w:rsidRPr="00291F7D">
              <w:rPr>
                <w:rFonts w:ascii="Times New Roman" w:hAnsi="Times New Roman"/>
              </w:rPr>
              <w:t>да</w:t>
            </w:r>
            <w:r w:rsidR="002911B0">
              <w:rPr>
                <w:rFonts w:ascii="Times New Roman" w:hAnsi="Times New Roman"/>
                <w:lang w:val="en-US"/>
              </w:rPr>
              <w:t xml:space="preserve"> </w:t>
            </w:r>
            <w:r w:rsidRPr="00291F7D">
              <w:rPr>
                <w:rFonts w:ascii="Times New Roman" w:hAnsi="Times New Roman"/>
              </w:rPr>
              <w:t>б</w:t>
            </w:r>
            <w:r w:rsidRPr="00291F7D">
              <w:rPr>
                <w:rFonts w:ascii="Times New Roman" w:hAnsi="Times New Roman"/>
                <w:spacing w:val="-4"/>
              </w:rPr>
              <w:t>ъ</w:t>
            </w:r>
            <w:r w:rsidRPr="00291F7D">
              <w:rPr>
                <w:rFonts w:ascii="Times New Roman" w:hAnsi="Times New Roman"/>
              </w:rPr>
              <w:t>де</w:t>
            </w:r>
            <w:r w:rsidR="002911B0">
              <w:rPr>
                <w:rFonts w:ascii="Times New Roman" w:hAnsi="Times New Roman"/>
                <w:lang w:val="en-US"/>
              </w:rPr>
              <w:t xml:space="preserve"> </w:t>
            </w:r>
            <w:r w:rsidRPr="00291F7D">
              <w:rPr>
                <w:rFonts w:ascii="Times New Roman" w:hAnsi="Times New Roman"/>
              </w:rPr>
              <w:t>по-голямо от посоченото в офертат</w:t>
            </w:r>
            <w:r w:rsidRPr="00291F7D">
              <w:rPr>
                <w:rFonts w:ascii="Times New Roman" w:hAnsi="Times New Roman"/>
                <w:spacing w:val="2"/>
              </w:rPr>
              <w:t>а</w:t>
            </w:r>
            <w:r w:rsidRPr="00291F7D">
              <w:rPr>
                <w:rFonts w:ascii="Times New Roman" w:hAnsi="Times New Roman"/>
              </w:rPr>
              <w:t>.</w:t>
            </w:r>
          </w:p>
          <w:p w14:paraId="0B684A86" w14:textId="67D62E36" w:rsidR="00FD3EA5" w:rsidRPr="00291F7D" w:rsidRDefault="00FD3EA5" w:rsidP="00291F7D">
            <w:pPr>
              <w:spacing w:before="0"/>
              <w:ind w:right="92" w:hanging="4"/>
              <w:rPr>
                <w:rFonts w:ascii="Times New Roman" w:hAnsi="Times New Roman"/>
              </w:rPr>
            </w:pPr>
            <w:r w:rsidRPr="00291F7D">
              <w:rPr>
                <w:rFonts w:ascii="Times New Roman" w:hAnsi="Times New Roman"/>
                <w:b/>
                <w:bCs/>
              </w:rPr>
              <w:t xml:space="preserve">(2) </w:t>
            </w:r>
            <w:r w:rsidRPr="00291F7D">
              <w:rPr>
                <w:rFonts w:ascii="Times New Roman" w:hAnsi="Times New Roman"/>
              </w:rPr>
              <w:t>При сключването на дого</w:t>
            </w:r>
            <w:r w:rsidRPr="00291F7D">
              <w:rPr>
                <w:rFonts w:ascii="Times New Roman" w:hAnsi="Times New Roman"/>
                <w:spacing w:val="-2"/>
              </w:rPr>
              <w:t>в</w:t>
            </w:r>
            <w:r w:rsidRPr="00291F7D">
              <w:rPr>
                <w:rFonts w:ascii="Times New Roman" w:hAnsi="Times New Roman"/>
              </w:rPr>
              <w:t xml:space="preserve">орите с </w:t>
            </w:r>
            <w:r w:rsidRPr="00291F7D">
              <w:rPr>
                <w:rFonts w:ascii="Times New Roman" w:hAnsi="Times New Roman"/>
                <w:b/>
              </w:rPr>
              <w:t>ПОДИЗПЪЛНИТЕЛИ</w:t>
            </w:r>
            <w:r w:rsidRPr="00291F7D">
              <w:rPr>
                <w:rFonts w:ascii="Times New Roman" w:hAnsi="Times New Roman"/>
                <w:b/>
                <w:spacing w:val="2"/>
              </w:rPr>
              <w:t>Т</w:t>
            </w:r>
            <w:r w:rsidRPr="00291F7D">
              <w:rPr>
                <w:rFonts w:ascii="Times New Roman" w:hAnsi="Times New Roman"/>
                <w:b/>
              </w:rPr>
              <w:t>Е</w:t>
            </w:r>
            <w:r w:rsidR="00B222F7" w:rsidRPr="00291F7D">
              <w:rPr>
                <w:rFonts w:ascii="Times New Roman" w:hAnsi="Times New Roman"/>
                <w:b/>
              </w:rPr>
              <w:t xml:space="preserve"> (</w:t>
            </w:r>
            <w:r w:rsidRPr="00291F7D">
              <w:rPr>
                <w:rFonts w:ascii="Times New Roman" w:hAnsi="Times New Roman"/>
              </w:rPr>
              <w:t>ако има такива</w:t>
            </w:r>
            <w:r w:rsidR="00B222F7" w:rsidRPr="00291F7D">
              <w:rPr>
                <w:rFonts w:ascii="Times New Roman" w:hAnsi="Times New Roman"/>
              </w:rPr>
              <w:t xml:space="preserve">) </w:t>
            </w:r>
            <w:r w:rsidRPr="00291F7D">
              <w:rPr>
                <w:rFonts w:ascii="Times New Roman" w:hAnsi="Times New Roman"/>
                <w:b/>
                <w:bCs/>
              </w:rPr>
              <w:t xml:space="preserve">ИЗПЪЛНИТЕЛЯТ </w:t>
            </w:r>
            <w:r w:rsidRPr="00291F7D">
              <w:rPr>
                <w:rFonts w:ascii="Times New Roman" w:hAnsi="Times New Roman"/>
              </w:rPr>
              <w:t>е</w:t>
            </w:r>
            <w:r w:rsidR="002911B0">
              <w:rPr>
                <w:rFonts w:ascii="Times New Roman" w:hAnsi="Times New Roman"/>
                <w:lang w:val="en-US"/>
              </w:rPr>
              <w:t xml:space="preserve"> </w:t>
            </w:r>
            <w:r w:rsidRPr="00291F7D">
              <w:rPr>
                <w:rFonts w:ascii="Times New Roman" w:hAnsi="Times New Roman"/>
              </w:rPr>
              <w:t>длъжен да</w:t>
            </w:r>
            <w:r w:rsidR="00AC5BA0" w:rsidRPr="00291F7D">
              <w:rPr>
                <w:rFonts w:ascii="Times New Roman" w:hAnsi="Times New Roman"/>
              </w:rPr>
              <w:t xml:space="preserve"> </w:t>
            </w:r>
            <w:r w:rsidRPr="00291F7D">
              <w:rPr>
                <w:rFonts w:ascii="Times New Roman" w:hAnsi="Times New Roman"/>
              </w:rPr>
              <w:t>създаде</w:t>
            </w:r>
            <w:r w:rsidR="00AC5BA0" w:rsidRPr="00291F7D">
              <w:rPr>
                <w:rFonts w:ascii="Times New Roman" w:hAnsi="Times New Roman"/>
              </w:rPr>
              <w:t xml:space="preserve"> </w:t>
            </w:r>
            <w:r w:rsidRPr="00291F7D">
              <w:rPr>
                <w:rFonts w:ascii="Times New Roman" w:hAnsi="Times New Roman"/>
                <w:spacing w:val="2"/>
              </w:rPr>
              <w:t>ус</w:t>
            </w:r>
            <w:r w:rsidRPr="00291F7D">
              <w:rPr>
                <w:rFonts w:ascii="Times New Roman" w:hAnsi="Times New Roman"/>
                <w:spacing w:val="-2"/>
              </w:rPr>
              <w:t>л</w:t>
            </w:r>
            <w:r w:rsidRPr="00291F7D">
              <w:rPr>
                <w:rFonts w:ascii="Times New Roman" w:hAnsi="Times New Roman"/>
              </w:rPr>
              <w:t>о</w:t>
            </w:r>
            <w:r w:rsidRPr="00291F7D">
              <w:rPr>
                <w:rFonts w:ascii="Times New Roman" w:hAnsi="Times New Roman"/>
                <w:spacing w:val="-2"/>
              </w:rPr>
              <w:t>в</w:t>
            </w:r>
            <w:r w:rsidRPr="00291F7D">
              <w:rPr>
                <w:rFonts w:ascii="Times New Roman" w:hAnsi="Times New Roman"/>
              </w:rPr>
              <w:t xml:space="preserve">ия и гаранции, </w:t>
            </w:r>
            <w:r w:rsidRPr="00291F7D">
              <w:rPr>
                <w:rFonts w:ascii="Times New Roman" w:hAnsi="Times New Roman"/>
                <w:spacing w:val="2"/>
              </w:rPr>
              <w:t>ч</w:t>
            </w:r>
            <w:r w:rsidRPr="00291F7D">
              <w:rPr>
                <w:rFonts w:ascii="Times New Roman" w:hAnsi="Times New Roman"/>
              </w:rPr>
              <w:t>е:</w:t>
            </w:r>
          </w:p>
          <w:p w14:paraId="3AFFB6F8" w14:textId="77777777" w:rsidR="00FD3EA5" w:rsidRPr="00291F7D" w:rsidRDefault="00B222F7" w:rsidP="00291F7D">
            <w:pPr>
              <w:widowControl w:val="0"/>
              <w:numPr>
                <w:ilvl w:val="0"/>
                <w:numId w:val="14"/>
              </w:numPr>
              <w:spacing w:before="0"/>
              <w:ind w:left="86" w:right="92" w:hanging="4"/>
              <w:rPr>
                <w:rFonts w:ascii="Times New Roman" w:hAnsi="Times New Roman"/>
              </w:rPr>
            </w:pPr>
            <w:r w:rsidRPr="00291F7D">
              <w:rPr>
                <w:rFonts w:ascii="Times New Roman" w:hAnsi="Times New Roman"/>
              </w:rPr>
              <w:t>Д</w:t>
            </w:r>
            <w:r w:rsidR="00FD3EA5" w:rsidRPr="00291F7D">
              <w:rPr>
                <w:rFonts w:ascii="Times New Roman" w:hAnsi="Times New Roman"/>
              </w:rPr>
              <w:t>ействията</w:t>
            </w:r>
            <w:r w:rsidR="00AC5BA0" w:rsidRPr="00291F7D">
              <w:rPr>
                <w:rFonts w:ascii="Times New Roman" w:hAnsi="Times New Roman"/>
              </w:rPr>
              <w:t xml:space="preserve"> </w:t>
            </w:r>
            <w:r w:rsidR="00FD3EA5" w:rsidRPr="00291F7D">
              <w:rPr>
                <w:rFonts w:ascii="Times New Roman" w:hAnsi="Times New Roman"/>
              </w:rPr>
              <w:t>на</w:t>
            </w:r>
            <w:r w:rsidR="00AC5BA0" w:rsidRPr="00291F7D">
              <w:rPr>
                <w:rFonts w:ascii="Times New Roman" w:hAnsi="Times New Roman"/>
              </w:rPr>
              <w:t xml:space="preserve"> </w:t>
            </w:r>
            <w:r w:rsidR="00FD3EA5" w:rsidRPr="00291F7D">
              <w:rPr>
                <w:rFonts w:ascii="Times New Roman" w:hAnsi="Times New Roman"/>
                <w:b/>
              </w:rPr>
              <w:t>ПОДИЗПЪЛНИТЕЛИТЕ</w:t>
            </w:r>
            <w:r w:rsidR="00AC5BA0" w:rsidRPr="00291F7D">
              <w:rPr>
                <w:rFonts w:ascii="Times New Roman" w:hAnsi="Times New Roman"/>
                <w:b/>
              </w:rPr>
              <w:t xml:space="preserve"> </w:t>
            </w:r>
            <w:r w:rsidR="00FD3EA5" w:rsidRPr="00291F7D">
              <w:rPr>
                <w:rFonts w:ascii="Times New Roman" w:hAnsi="Times New Roman"/>
              </w:rPr>
              <w:t>няма</w:t>
            </w:r>
            <w:r w:rsidR="00AC5BA0" w:rsidRPr="00291F7D">
              <w:rPr>
                <w:rFonts w:ascii="Times New Roman" w:hAnsi="Times New Roman"/>
              </w:rPr>
              <w:t xml:space="preserve"> </w:t>
            </w:r>
            <w:r w:rsidR="00FD3EA5" w:rsidRPr="00291F7D">
              <w:rPr>
                <w:rFonts w:ascii="Times New Roman" w:hAnsi="Times New Roman"/>
              </w:rPr>
              <w:t>да доведат</w:t>
            </w:r>
            <w:r w:rsidR="00AC5BA0" w:rsidRPr="00291F7D">
              <w:rPr>
                <w:rFonts w:ascii="Times New Roman" w:hAnsi="Times New Roman"/>
              </w:rPr>
              <w:t xml:space="preserve"> </w:t>
            </w:r>
            <w:r w:rsidR="00FD3EA5" w:rsidRPr="00291F7D">
              <w:rPr>
                <w:rFonts w:ascii="Times New Roman" w:hAnsi="Times New Roman"/>
              </w:rPr>
              <w:t>пряко</w:t>
            </w:r>
            <w:r w:rsidR="00AC5BA0" w:rsidRPr="00291F7D">
              <w:rPr>
                <w:rFonts w:ascii="Times New Roman" w:hAnsi="Times New Roman"/>
              </w:rPr>
              <w:t xml:space="preserve"> </w:t>
            </w:r>
            <w:r w:rsidR="00FD3EA5" w:rsidRPr="00291F7D">
              <w:rPr>
                <w:rFonts w:ascii="Times New Roman" w:hAnsi="Times New Roman"/>
              </w:rPr>
              <w:t>или</w:t>
            </w:r>
            <w:r w:rsidR="00AC5BA0" w:rsidRPr="00291F7D">
              <w:rPr>
                <w:rFonts w:ascii="Times New Roman" w:hAnsi="Times New Roman"/>
              </w:rPr>
              <w:t xml:space="preserve"> </w:t>
            </w:r>
            <w:r w:rsidR="00FD3EA5" w:rsidRPr="00291F7D">
              <w:rPr>
                <w:rFonts w:ascii="Times New Roman" w:hAnsi="Times New Roman"/>
                <w:spacing w:val="-1"/>
              </w:rPr>
              <w:t>к</w:t>
            </w:r>
            <w:r w:rsidR="00FD3EA5" w:rsidRPr="00291F7D">
              <w:rPr>
                <w:rFonts w:ascii="Times New Roman" w:hAnsi="Times New Roman"/>
              </w:rPr>
              <w:t>освено</w:t>
            </w:r>
            <w:r w:rsidR="00AC5BA0" w:rsidRPr="00291F7D">
              <w:rPr>
                <w:rFonts w:ascii="Times New Roman" w:hAnsi="Times New Roman"/>
              </w:rPr>
              <w:t xml:space="preserve"> </w:t>
            </w:r>
            <w:r w:rsidR="00FD3EA5" w:rsidRPr="00291F7D">
              <w:rPr>
                <w:rFonts w:ascii="Times New Roman" w:hAnsi="Times New Roman"/>
              </w:rPr>
              <w:t>до неизпълнение на този Договор за обществена поръчка;</w:t>
            </w:r>
          </w:p>
          <w:p w14:paraId="7F1B1C16" w14:textId="77777777" w:rsidR="00FD3EA5" w:rsidRPr="00291F7D" w:rsidRDefault="00FD3EA5" w:rsidP="00291F7D">
            <w:pPr>
              <w:widowControl w:val="0"/>
              <w:numPr>
                <w:ilvl w:val="0"/>
                <w:numId w:val="14"/>
              </w:numPr>
              <w:spacing w:before="0"/>
              <w:ind w:left="86" w:right="93" w:hanging="4"/>
              <w:rPr>
                <w:rFonts w:ascii="Times New Roman" w:hAnsi="Times New Roman"/>
              </w:rPr>
            </w:pPr>
            <w:r w:rsidRPr="00291F7D">
              <w:rPr>
                <w:rFonts w:ascii="Times New Roman" w:hAnsi="Times New Roman"/>
              </w:rPr>
              <w:t>при осъществяване на контролните си ф</w:t>
            </w:r>
            <w:r w:rsidRPr="00291F7D">
              <w:rPr>
                <w:rFonts w:ascii="Times New Roman" w:hAnsi="Times New Roman"/>
                <w:spacing w:val="1"/>
              </w:rPr>
              <w:t>у</w:t>
            </w:r>
            <w:r w:rsidRPr="00291F7D">
              <w:rPr>
                <w:rFonts w:ascii="Times New Roman" w:hAnsi="Times New Roman"/>
              </w:rPr>
              <w:t>нкции</w:t>
            </w:r>
            <w:r w:rsidR="00AC5BA0" w:rsidRPr="00291F7D">
              <w:rPr>
                <w:rFonts w:ascii="Times New Roman" w:hAnsi="Times New Roman"/>
              </w:rPr>
              <w:t xml:space="preserve"> </w:t>
            </w:r>
            <w:r w:rsidRPr="00291F7D">
              <w:rPr>
                <w:rFonts w:ascii="Times New Roman" w:hAnsi="Times New Roman"/>
              </w:rPr>
              <w:t>по Договора</w:t>
            </w:r>
            <w:r w:rsidR="00AC5BA0" w:rsidRPr="00291F7D">
              <w:rPr>
                <w:rFonts w:ascii="Times New Roman" w:hAnsi="Times New Roman"/>
              </w:rPr>
              <w:t xml:space="preserve"> </w:t>
            </w:r>
            <w:r w:rsidRPr="00291F7D">
              <w:rPr>
                <w:rFonts w:ascii="Times New Roman" w:hAnsi="Times New Roman"/>
                <w:b/>
                <w:bCs/>
              </w:rPr>
              <w:t xml:space="preserve">ВЪЗЛОЖИТЕЛЯТ </w:t>
            </w:r>
            <w:r w:rsidRPr="00291F7D">
              <w:rPr>
                <w:rFonts w:ascii="Times New Roman" w:hAnsi="Times New Roman"/>
              </w:rPr>
              <w:t>ще може</w:t>
            </w:r>
            <w:r w:rsidR="00AC5BA0" w:rsidRPr="00291F7D">
              <w:rPr>
                <w:rFonts w:ascii="Times New Roman" w:hAnsi="Times New Roman"/>
              </w:rPr>
              <w:t xml:space="preserve"> </w:t>
            </w:r>
            <w:r w:rsidRPr="00291F7D">
              <w:rPr>
                <w:rFonts w:ascii="Times New Roman" w:hAnsi="Times New Roman"/>
              </w:rPr>
              <w:t>без</w:t>
            </w:r>
            <w:r w:rsidRPr="00291F7D">
              <w:rPr>
                <w:rFonts w:ascii="Times New Roman" w:hAnsi="Times New Roman"/>
                <w:spacing w:val="-1"/>
              </w:rPr>
              <w:t>п</w:t>
            </w:r>
            <w:r w:rsidRPr="00291F7D">
              <w:rPr>
                <w:rFonts w:ascii="Times New Roman" w:hAnsi="Times New Roman"/>
              </w:rPr>
              <w:t>репятствено да</w:t>
            </w:r>
            <w:r w:rsidR="00AC5BA0" w:rsidRPr="00291F7D">
              <w:rPr>
                <w:rFonts w:ascii="Times New Roman" w:hAnsi="Times New Roman"/>
              </w:rPr>
              <w:t xml:space="preserve"> </w:t>
            </w:r>
            <w:r w:rsidRPr="00291F7D">
              <w:rPr>
                <w:rFonts w:ascii="Times New Roman" w:hAnsi="Times New Roman"/>
              </w:rPr>
              <w:t>извършва</w:t>
            </w:r>
            <w:r w:rsidR="00AC5BA0" w:rsidRPr="00291F7D">
              <w:rPr>
                <w:rFonts w:ascii="Times New Roman" w:hAnsi="Times New Roman"/>
              </w:rPr>
              <w:t xml:space="preserve"> </w:t>
            </w:r>
            <w:r w:rsidRPr="00291F7D">
              <w:rPr>
                <w:rFonts w:ascii="Times New Roman" w:hAnsi="Times New Roman"/>
              </w:rPr>
              <w:t>п</w:t>
            </w:r>
            <w:r w:rsidRPr="00291F7D">
              <w:rPr>
                <w:rFonts w:ascii="Times New Roman" w:hAnsi="Times New Roman"/>
                <w:spacing w:val="2"/>
              </w:rPr>
              <w:t>р</w:t>
            </w:r>
            <w:r w:rsidRPr="00291F7D">
              <w:rPr>
                <w:rFonts w:ascii="Times New Roman" w:hAnsi="Times New Roman"/>
              </w:rPr>
              <w:t>оверка</w:t>
            </w:r>
            <w:r w:rsidR="00AC5BA0" w:rsidRPr="00291F7D">
              <w:rPr>
                <w:rFonts w:ascii="Times New Roman" w:hAnsi="Times New Roman"/>
              </w:rPr>
              <w:t xml:space="preserve"> </w:t>
            </w:r>
            <w:r w:rsidRPr="00291F7D">
              <w:rPr>
                <w:rFonts w:ascii="Times New Roman" w:hAnsi="Times New Roman"/>
              </w:rPr>
              <w:t>на</w:t>
            </w:r>
            <w:r w:rsidR="00AC5BA0" w:rsidRPr="00291F7D">
              <w:rPr>
                <w:rFonts w:ascii="Times New Roman" w:hAnsi="Times New Roman"/>
              </w:rPr>
              <w:t xml:space="preserve"> </w:t>
            </w:r>
            <w:r w:rsidRPr="00291F7D">
              <w:rPr>
                <w:rFonts w:ascii="Times New Roman" w:hAnsi="Times New Roman"/>
              </w:rPr>
              <w:t>дейността</w:t>
            </w:r>
            <w:r w:rsidR="00AC5BA0" w:rsidRPr="00291F7D">
              <w:rPr>
                <w:rFonts w:ascii="Times New Roman" w:hAnsi="Times New Roman"/>
              </w:rPr>
              <w:t xml:space="preserve"> </w:t>
            </w:r>
            <w:r w:rsidRPr="00291F7D">
              <w:rPr>
                <w:rFonts w:ascii="Times New Roman" w:hAnsi="Times New Roman"/>
              </w:rPr>
              <w:t>и</w:t>
            </w:r>
            <w:r w:rsidR="00AC5BA0" w:rsidRPr="00291F7D">
              <w:rPr>
                <w:rFonts w:ascii="Times New Roman" w:hAnsi="Times New Roman"/>
              </w:rPr>
              <w:t xml:space="preserve"> </w:t>
            </w:r>
            <w:r w:rsidRPr="00291F7D">
              <w:rPr>
                <w:rFonts w:ascii="Times New Roman" w:hAnsi="Times New Roman"/>
              </w:rPr>
              <w:t>до</w:t>
            </w:r>
            <w:r w:rsidRPr="00291F7D">
              <w:rPr>
                <w:rFonts w:ascii="Times New Roman" w:hAnsi="Times New Roman"/>
                <w:spacing w:val="-3"/>
              </w:rPr>
              <w:t>к</w:t>
            </w:r>
            <w:r w:rsidRPr="00291F7D">
              <w:rPr>
                <w:rFonts w:ascii="Times New Roman" w:hAnsi="Times New Roman"/>
                <w:spacing w:val="1"/>
              </w:rPr>
              <w:t>у</w:t>
            </w:r>
            <w:r w:rsidRPr="00291F7D">
              <w:rPr>
                <w:rFonts w:ascii="Times New Roman" w:hAnsi="Times New Roman"/>
              </w:rPr>
              <w:t>ментацията</w:t>
            </w:r>
            <w:r w:rsidR="00AC5BA0" w:rsidRPr="00291F7D">
              <w:rPr>
                <w:rFonts w:ascii="Times New Roman" w:hAnsi="Times New Roman"/>
              </w:rPr>
              <w:t xml:space="preserve"> </w:t>
            </w:r>
            <w:r w:rsidRPr="00291F7D">
              <w:rPr>
                <w:rFonts w:ascii="Times New Roman" w:hAnsi="Times New Roman"/>
              </w:rPr>
              <w:t xml:space="preserve">на </w:t>
            </w:r>
            <w:r w:rsidRPr="00291F7D">
              <w:rPr>
                <w:rFonts w:ascii="Times New Roman" w:hAnsi="Times New Roman"/>
                <w:b/>
              </w:rPr>
              <w:t>ПО</w:t>
            </w:r>
            <w:r w:rsidRPr="00291F7D">
              <w:rPr>
                <w:rFonts w:ascii="Times New Roman" w:hAnsi="Times New Roman"/>
                <w:b/>
                <w:spacing w:val="2"/>
              </w:rPr>
              <w:t>Д</w:t>
            </w:r>
            <w:r w:rsidRPr="00291F7D">
              <w:rPr>
                <w:rFonts w:ascii="Times New Roman" w:hAnsi="Times New Roman"/>
                <w:b/>
              </w:rPr>
              <w:t>ИЗПЪЛНИТЕЛИТЕ</w:t>
            </w:r>
            <w:r w:rsidR="00B222F7" w:rsidRPr="00291F7D">
              <w:rPr>
                <w:rFonts w:ascii="Times New Roman" w:hAnsi="Times New Roman"/>
                <w:b/>
              </w:rPr>
              <w:t>.</w:t>
            </w:r>
          </w:p>
          <w:p w14:paraId="4E116995" w14:textId="77777777" w:rsidR="00FD3EA5" w:rsidRPr="00291F7D" w:rsidRDefault="00FD3EA5" w:rsidP="00291F7D">
            <w:pPr>
              <w:widowControl w:val="0"/>
              <w:numPr>
                <w:ilvl w:val="0"/>
                <w:numId w:val="14"/>
              </w:numPr>
              <w:tabs>
                <w:tab w:val="left" w:pos="851"/>
              </w:tabs>
              <w:spacing w:before="0"/>
              <w:ind w:left="86" w:hanging="4"/>
              <w:rPr>
                <w:rFonts w:ascii="Times New Roman" w:hAnsi="Times New Roman"/>
                <w:b/>
              </w:rPr>
            </w:pPr>
            <w:r w:rsidRPr="00291F7D">
              <w:rPr>
                <w:rFonts w:ascii="Times New Roman" w:hAnsi="Times New Roman"/>
                <w:b/>
              </w:rPr>
              <w:t>ИЗПЪЛНИТЕЛЯТ ще отговаря за действията, бездействията и работата на използваните от него подизпълнители, като за свои действия, бездействия и работа.</w:t>
            </w:r>
          </w:p>
          <w:p w14:paraId="0D0C610F" w14:textId="77777777" w:rsidR="00FD3EA5" w:rsidRPr="00291F7D" w:rsidRDefault="00FD3EA5" w:rsidP="00291F7D">
            <w:pPr>
              <w:widowControl w:val="0"/>
              <w:numPr>
                <w:ilvl w:val="0"/>
                <w:numId w:val="14"/>
              </w:numPr>
              <w:spacing w:before="0"/>
              <w:ind w:left="86" w:hanging="4"/>
              <w:rPr>
                <w:rFonts w:ascii="Times New Roman" w:hAnsi="Times New Roman"/>
              </w:rPr>
            </w:pPr>
            <w:r w:rsidRPr="00291F7D">
              <w:rPr>
                <w:rFonts w:ascii="Times New Roman" w:hAnsi="Times New Roman"/>
              </w:rPr>
              <w:t>при изпълнение на дейностите по този договор подизпълнителите ще имат права да извършват съответната дейност, и че няма (да допускат) да имат изтекли лицензионни режими за дейностите които ще извършват по настоящия договор, и че подизпълнителите ще поддържат валидни и ще подновяват в съответния срок онези документи, които по условие на поръчката се изискват от тях(подизпълнителите);</w:t>
            </w:r>
          </w:p>
          <w:p w14:paraId="2EF42D74" w14:textId="77777777" w:rsidR="00FD3EA5" w:rsidRPr="00291F7D" w:rsidRDefault="00FD3EA5" w:rsidP="00291F7D">
            <w:pPr>
              <w:tabs>
                <w:tab w:val="left" w:pos="851"/>
              </w:tabs>
              <w:spacing w:before="0"/>
              <w:ind w:hanging="4"/>
              <w:rPr>
                <w:rFonts w:ascii="Times New Roman" w:hAnsi="Times New Roman"/>
              </w:rPr>
            </w:pPr>
            <w:r w:rsidRPr="00291F7D">
              <w:rPr>
                <w:rFonts w:ascii="Times New Roman" w:hAnsi="Times New Roman"/>
                <w:b/>
              </w:rPr>
              <w:t>(3)</w:t>
            </w:r>
            <w:r w:rsidR="009B630E" w:rsidRPr="00291F7D">
              <w:rPr>
                <w:rFonts w:ascii="Times New Roman" w:hAnsi="Times New Roman"/>
                <w:b/>
                <w:lang w:val="en-US"/>
              </w:rPr>
              <w:t xml:space="preserve"> </w:t>
            </w:r>
            <w:r w:rsidRPr="00291F7D">
              <w:rPr>
                <w:rFonts w:ascii="Times New Roman" w:hAnsi="Times New Roman"/>
                <w:b/>
              </w:rPr>
              <w:t xml:space="preserve">ИЗПЪЛНИТЕЛЯТ </w:t>
            </w:r>
            <w:r w:rsidRPr="00291F7D">
              <w:rPr>
                <w:rFonts w:ascii="Times New Roman" w:hAnsi="Times New Roman"/>
              </w:rPr>
              <w:t xml:space="preserve">няма право да изпълнява настоящия договор за обществена поръчка с Подизпълнител/-и, който/които/ не са били посочени в офертата за участие на </w:t>
            </w:r>
            <w:r w:rsidRPr="00291F7D">
              <w:rPr>
                <w:rFonts w:ascii="Times New Roman" w:hAnsi="Times New Roman"/>
                <w:b/>
              </w:rPr>
              <w:t>ИЗПЪЛНИТЕЛЯ</w:t>
            </w:r>
            <w:r w:rsidRPr="00291F7D">
              <w:rPr>
                <w:rFonts w:ascii="Times New Roman" w:hAnsi="Times New Roman"/>
              </w:rPr>
              <w:t xml:space="preserve"> в процедурата и съгласно която е определен за </w:t>
            </w:r>
            <w:r w:rsidRPr="00291F7D">
              <w:rPr>
                <w:rFonts w:ascii="Times New Roman" w:hAnsi="Times New Roman"/>
                <w:b/>
              </w:rPr>
              <w:t>ИЗПЪЛНИТЕЛ</w:t>
            </w:r>
            <w:r w:rsidRPr="00291F7D">
              <w:rPr>
                <w:rFonts w:ascii="Times New Roman" w:hAnsi="Times New Roman"/>
              </w:rPr>
              <w:t>;</w:t>
            </w:r>
          </w:p>
          <w:p w14:paraId="68808D09" w14:textId="77777777" w:rsidR="00FD3EA5" w:rsidRPr="00291F7D" w:rsidRDefault="00FD3EA5" w:rsidP="00291F7D">
            <w:pPr>
              <w:tabs>
                <w:tab w:val="left" w:pos="851"/>
              </w:tabs>
              <w:spacing w:before="0"/>
              <w:ind w:hanging="4"/>
              <w:rPr>
                <w:rFonts w:ascii="Times New Roman" w:hAnsi="Times New Roman"/>
              </w:rPr>
            </w:pPr>
            <w:r w:rsidRPr="00291F7D">
              <w:rPr>
                <w:rFonts w:ascii="Times New Roman" w:hAnsi="Times New Roman"/>
                <w:b/>
              </w:rPr>
              <w:t>(4)</w:t>
            </w:r>
            <w:r w:rsidR="009B630E" w:rsidRPr="00291F7D">
              <w:rPr>
                <w:rFonts w:ascii="Times New Roman" w:hAnsi="Times New Roman"/>
                <w:b/>
                <w:lang w:val="en-US"/>
              </w:rPr>
              <w:t xml:space="preserve"> </w:t>
            </w:r>
            <w:r w:rsidRPr="00291F7D">
              <w:rPr>
                <w:rFonts w:ascii="Times New Roman" w:hAnsi="Times New Roman"/>
                <w:b/>
                <w:bCs/>
              </w:rPr>
              <w:t>Когато</w:t>
            </w:r>
            <w:r w:rsidR="00AC5BA0" w:rsidRPr="00291F7D">
              <w:rPr>
                <w:rFonts w:ascii="Times New Roman" w:hAnsi="Times New Roman"/>
                <w:b/>
                <w:bCs/>
              </w:rPr>
              <w:t xml:space="preserve"> </w:t>
            </w:r>
            <w:r w:rsidRPr="00291F7D">
              <w:rPr>
                <w:rFonts w:ascii="Times New Roman" w:hAnsi="Times New Roman"/>
                <w:b/>
                <w:bCs/>
              </w:rPr>
              <w:t>ВЪЗЛОЖИТЕЛЯТ се</w:t>
            </w:r>
            <w:r w:rsidR="00AC5BA0" w:rsidRPr="00291F7D">
              <w:rPr>
                <w:rFonts w:ascii="Times New Roman" w:hAnsi="Times New Roman"/>
                <w:b/>
                <w:bCs/>
              </w:rPr>
              <w:t xml:space="preserve"> </w:t>
            </w:r>
            <w:r w:rsidRPr="00291F7D">
              <w:rPr>
                <w:rFonts w:ascii="Times New Roman" w:hAnsi="Times New Roman"/>
                <w:b/>
                <w:bCs/>
              </w:rPr>
              <w:t>е</w:t>
            </w:r>
            <w:r w:rsidR="00AC5BA0" w:rsidRPr="00291F7D">
              <w:rPr>
                <w:rFonts w:ascii="Times New Roman" w:hAnsi="Times New Roman"/>
                <w:b/>
                <w:bCs/>
              </w:rPr>
              <w:t xml:space="preserve"> </w:t>
            </w:r>
            <w:r w:rsidRPr="00291F7D">
              <w:rPr>
                <w:rFonts w:ascii="Times New Roman" w:hAnsi="Times New Roman"/>
                <w:b/>
                <w:bCs/>
              </w:rPr>
              <w:t>издължил н</w:t>
            </w:r>
            <w:r w:rsidRPr="00291F7D">
              <w:rPr>
                <w:rFonts w:ascii="Times New Roman" w:hAnsi="Times New Roman"/>
                <w:b/>
                <w:bCs/>
                <w:spacing w:val="1"/>
              </w:rPr>
              <w:t>а</w:t>
            </w:r>
            <w:r w:rsidRPr="00291F7D">
              <w:rPr>
                <w:rFonts w:ascii="Times New Roman" w:hAnsi="Times New Roman"/>
                <w:b/>
                <w:bCs/>
              </w:rPr>
              <w:t>длежно</w:t>
            </w:r>
            <w:r w:rsidR="00AC5BA0" w:rsidRPr="00291F7D">
              <w:rPr>
                <w:rFonts w:ascii="Times New Roman" w:hAnsi="Times New Roman"/>
                <w:b/>
                <w:bCs/>
              </w:rPr>
              <w:t xml:space="preserve"> </w:t>
            </w:r>
            <w:r w:rsidRPr="00291F7D">
              <w:rPr>
                <w:rFonts w:ascii="Times New Roman" w:hAnsi="Times New Roman"/>
                <w:b/>
                <w:bCs/>
              </w:rPr>
              <w:t>по</w:t>
            </w:r>
            <w:r w:rsidR="00AC5BA0" w:rsidRPr="00291F7D">
              <w:rPr>
                <w:rFonts w:ascii="Times New Roman" w:hAnsi="Times New Roman"/>
                <w:b/>
                <w:bCs/>
              </w:rPr>
              <w:t xml:space="preserve"> </w:t>
            </w:r>
            <w:r w:rsidRPr="00291F7D">
              <w:rPr>
                <w:rFonts w:ascii="Times New Roman" w:hAnsi="Times New Roman"/>
                <w:b/>
                <w:bCs/>
              </w:rPr>
              <w:t>съответния</w:t>
            </w:r>
            <w:r w:rsidR="00AC5BA0" w:rsidRPr="00291F7D">
              <w:rPr>
                <w:rFonts w:ascii="Times New Roman" w:hAnsi="Times New Roman"/>
                <w:b/>
                <w:bCs/>
              </w:rPr>
              <w:t xml:space="preserve"> </w:t>
            </w:r>
            <w:r w:rsidRPr="00291F7D">
              <w:rPr>
                <w:rFonts w:ascii="Times New Roman" w:hAnsi="Times New Roman"/>
                <w:b/>
                <w:bCs/>
              </w:rPr>
              <w:t>ред и е</w:t>
            </w:r>
            <w:r w:rsidR="00AC5BA0" w:rsidRPr="00291F7D">
              <w:rPr>
                <w:rFonts w:ascii="Times New Roman" w:hAnsi="Times New Roman"/>
                <w:b/>
                <w:bCs/>
              </w:rPr>
              <w:t xml:space="preserve"> </w:t>
            </w:r>
            <w:r w:rsidRPr="00291F7D">
              <w:rPr>
                <w:rFonts w:ascii="Times New Roman" w:hAnsi="Times New Roman"/>
                <w:b/>
                <w:bCs/>
              </w:rPr>
              <w:t>уредил всички претенции</w:t>
            </w:r>
            <w:r w:rsidR="00AC5BA0" w:rsidRPr="00291F7D">
              <w:rPr>
                <w:rFonts w:ascii="Times New Roman" w:hAnsi="Times New Roman"/>
                <w:b/>
                <w:bCs/>
              </w:rPr>
              <w:t xml:space="preserve"> </w:t>
            </w:r>
            <w:r w:rsidRPr="00291F7D">
              <w:rPr>
                <w:rFonts w:ascii="Times New Roman" w:hAnsi="Times New Roman"/>
                <w:b/>
                <w:bCs/>
              </w:rPr>
              <w:t>към ИЗПЪЛНИТЕЛЯ,</w:t>
            </w:r>
            <w:r w:rsidR="00AC5BA0" w:rsidRPr="00291F7D">
              <w:rPr>
                <w:rFonts w:ascii="Times New Roman" w:hAnsi="Times New Roman"/>
                <w:b/>
                <w:bCs/>
              </w:rPr>
              <w:t xml:space="preserve"> </w:t>
            </w:r>
            <w:r w:rsidRPr="00291F7D">
              <w:rPr>
                <w:rFonts w:ascii="Times New Roman" w:hAnsi="Times New Roman"/>
                <w:b/>
                <w:bCs/>
              </w:rPr>
              <w:t>ВЪЗЛОЖИТЕЛЯТ не</w:t>
            </w:r>
            <w:r w:rsidR="00AC5BA0" w:rsidRPr="00291F7D">
              <w:rPr>
                <w:rFonts w:ascii="Times New Roman" w:hAnsi="Times New Roman"/>
                <w:b/>
                <w:bCs/>
              </w:rPr>
              <w:t xml:space="preserve"> </w:t>
            </w:r>
            <w:r w:rsidRPr="00291F7D">
              <w:rPr>
                <w:rFonts w:ascii="Times New Roman" w:hAnsi="Times New Roman"/>
                <w:b/>
                <w:bCs/>
              </w:rPr>
              <w:t>участва</w:t>
            </w:r>
            <w:r w:rsidR="00AC5BA0" w:rsidRPr="00291F7D">
              <w:rPr>
                <w:rFonts w:ascii="Times New Roman" w:hAnsi="Times New Roman"/>
                <w:b/>
                <w:bCs/>
              </w:rPr>
              <w:t xml:space="preserve"> </w:t>
            </w:r>
            <w:r w:rsidRPr="00291F7D">
              <w:rPr>
                <w:rFonts w:ascii="Times New Roman" w:hAnsi="Times New Roman"/>
                <w:b/>
                <w:bCs/>
              </w:rPr>
              <w:t>в</w:t>
            </w:r>
            <w:r w:rsidR="00AC5BA0" w:rsidRPr="00291F7D">
              <w:rPr>
                <w:rFonts w:ascii="Times New Roman" w:hAnsi="Times New Roman"/>
                <w:b/>
                <w:bCs/>
              </w:rPr>
              <w:t xml:space="preserve"> </w:t>
            </w:r>
            <w:r w:rsidRPr="00291F7D">
              <w:rPr>
                <w:rFonts w:ascii="Times New Roman" w:hAnsi="Times New Roman"/>
                <w:b/>
                <w:bCs/>
              </w:rPr>
              <w:t>никакви</w:t>
            </w:r>
            <w:r w:rsidR="00AC5BA0" w:rsidRPr="00291F7D">
              <w:rPr>
                <w:rFonts w:ascii="Times New Roman" w:hAnsi="Times New Roman"/>
                <w:b/>
                <w:bCs/>
              </w:rPr>
              <w:t xml:space="preserve"> </w:t>
            </w:r>
            <w:r w:rsidRPr="00291F7D">
              <w:rPr>
                <w:rFonts w:ascii="Times New Roman" w:hAnsi="Times New Roman"/>
                <w:b/>
                <w:bCs/>
                <w:spacing w:val="-3"/>
              </w:rPr>
              <w:t>ф</w:t>
            </w:r>
            <w:r w:rsidRPr="00291F7D">
              <w:rPr>
                <w:rFonts w:ascii="Times New Roman" w:hAnsi="Times New Roman"/>
                <w:b/>
                <w:bCs/>
              </w:rPr>
              <w:t>ин</w:t>
            </w:r>
            <w:r w:rsidRPr="00291F7D">
              <w:rPr>
                <w:rFonts w:ascii="Times New Roman" w:hAnsi="Times New Roman"/>
                <w:b/>
                <w:bCs/>
                <w:spacing w:val="1"/>
              </w:rPr>
              <w:t>а</w:t>
            </w:r>
            <w:r w:rsidRPr="00291F7D">
              <w:rPr>
                <w:rFonts w:ascii="Times New Roman" w:hAnsi="Times New Roman"/>
                <w:b/>
                <w:bCs/>
              </w:rPr>
              <w:t>нсови</w:t>
            </w:r>
            <w:r w:rsidR="00AC5BA0" w:rsidRPr="00291F7D">
              <w:rPr>
                <w:rFonts w:ascii="Times New Roman" w:hAnsi="Times New Roman"/>
                <w:b/>
                <w:bCs/>
              </w:rPr>
              <w:t xml:space="preserve"> </w:t>
            </w:r>
            <w:r w:rsidRPr="00291F7D">
              <w:rPr>
                <w:rFonts w:ascii="Times New Roman" w:hAnsi="Times New Roman"/>
                <w:b/>
                <w:bCs/>
              </w:rPr>
              <w:t>и правни спорове</w:t>
            </w:r>
            <w:r w:rsidR="00AC5BA0" w:rsidRPr="00291F7D">
              <w:rPr>
                <w:rFonts w:ascii="Times New Roman" w:hAnsi="Times New Roman"/>
                <w:b/>
                <w:bCs/>
              </w:rPr>
              <w:t xml:space="preserve"> </w:t>
            </w:r>
            <w:r w:rsidRPr="00291F7D">
              <w:rPr>
                <w:rFonts w:ascii="Times New Roman" w:hAnsi="Times New Roman"/>
                <w:b/>
                <w:bCs/>
              </w:rPr>
              <w:t>между</w:t>
            </w:r>
            <w:r w:rsidR="00AC5BA0" w:rsidRPr="00291F7D">
              <w:rPr>
                <w:rFonts w:ascii="Times New Roman" w:hAnsi="Times New Roman"/>
                <w:b/>
                <w:bCs/>
              </w:rPr>
              <w:t xml:space="preserve"> </w:t>
            </w:r>
            <w:r w:rsidRPr="00291F7D">
              <w:rPr>
                <w:rFonts w:ascii="Times New Roman" w:hAnsi="Times New Roman"/>
                <w:b/>
                <w:bCs/>
              </w:rPr>
              <w:t>неговите</w:t>
            </w:r>
            <w:r w:rsidR="00AC5BA0" w:rsidRPr="00291F7D">
              <w:rPr>
                <w:rFonts w:ascii="Times New Roman" w:hAnsi="Times New Roman"/>
                <w:b/>
                <w:bCs/>
              </w:rPr>
              <w:t xml:space="preserve"> </w:t>
            </w:r>
            <w:r w:rsidRPr="00291F7D">
              <w:rPr>
                <w:rFonts w:ascii="Times New Roman" w:hAnsi="Times New Roman"/>
                <w:b/>
                <w:bCs/>
              </w:rPr>
              <w:t>подизпълнители</w:t>
            </w:r>
            <w:r w:rsidR="00AC5BA0" w:rsidRPr="00291F7D">
              <w:rPr>
                <w:rFonts w:ascii="Times New Roman" w:hAnsi="Times New Roman"/>
                <w:b/>
                <w:bCs/>
              </w:rPr>
              <w:t xml:space="preserve"> </w:t>
            </w:r>
            <w:r w:rsidRPr="00291F7D">
              <w:rPr>
                <w:rFonts w:ascii="Times New Roman" w:hAnsi="Times New Roman"/>
                <w:b/>
                <w:bCs/>
                <w:spacing w:val="1"/>
              </w:rPr>
              <w:t>з</w:t>
            </w:r>
            <w:r w:rsidRPr="00291F7D">
              <w:rPr>
                <w:rFonts w:ascii="Times New Roman" w:hAnsi="Times New Roman"/>
                <w:b/>
                <w:bCs/>
              </w:rPr>
              <w:t>а</w:t>
            </w:r>
            <w:r w:rsidR="000F2502" w:rsidRPr="00291F7D">
              <w:rPr>
                <w:rFonts w:ascii="Times New Roman" w:hAnsi="Times New Roman"/>
                <w:b/>
                <w:bCs/>
              </w:rPr>
              <w:t xml:space="preserve"> </w:t>
            </w:r>
            <w:r w:rsidRPr="00291F7D">
              <w:rPr>
                <w:rFonts w:ascii="Times New Roman" w:hAnsi="Times New Roman"/>
                <w:b/>
                <w:bCs/>
              </w:rPr>
              <w:t>дължимо</w:t>
            </w:r>
            <w:r w:rsidR="000F2502" w:rsidRPr="00291F7D">
              <w:rPr>
                <w:rFonts w:ascii="Times New Roman" w:hAnsi="Times New Roman"/>
                <w:b/>
                <w:bCs/>
              </w:rPr>
              <w:t xml:space="preserve"> </w:t>
            </w:r>
            <w:r w:rsidRPr="00291F7D">
              <w:rPr>
                <w:rFonts w:ascii="Times New Roman" w:hAnsi="Times New Roman"/>
                <w:b/>
                <w:bCs/>
              </w:rPr>
              <w:t>или</w:t>
            </w:r>
            <w:r w:rsidR="000F2502" w:rsidRPr="00291F7D">
              <w:rPr>
                <w:rFonts w:ascii="Times New Roman" w:hAnsi="Times New Roman"/>
                <w:b/>
                <w:bCs/>
              </w:rPr>
              <w:t xml:space="preserve"> </w:t>
            </w:r>
            <w:r w:rsidRPr="00291F7D">
              <w:rPr>
                <w:rFonts w:ascii="Times New Roman" w:hAnsi="Times New Roman"/>
                <w:b/>
                <w:bCs/>
              </w:rPr>
              <w:t>прет</w:t>
            </w:r>
            <w:r w:rsidRPr="00291F7D">
              <w:rPr>
                <w:rFonts w:ascii="Times New Roman" w:hAnsi="Times New Roman"/>
                <w:b/>
                <w:bCs/>
                <w:spacing w:val="1"/>
              </w:rPr>
              <w:t>е</w:t>
            </w:r>
            <w:r w:rsidRPr="00291F7D">
              <w:rPr>
                <w:rFonts w:ascii="Times New Roman" w:hAnsi="Times New Roman"/>
                <w:b/>
                <w:bCs/>
              </w:rPr>
              <w:t>ндирано</w:t>
            </w:r>
            <w:r w:rsidR="000F2502" w:rsidRPr="00291F7D">
              <w:rPr>
                <w:rFonts w:ascii="Times New Roman" w:hAnsi="Times New Roman"/>
                <w:b/>
                <w:bCs/>
              </w:rPr>
              <w:t xml:space="preserve"> </w:t>
            </w:r>
            <w:r w:rsidRPr="00291F7D">
              <w:rPr>
                <w:rFonts w:ascii="Times New Roman" w:hAnsi="Times New Roman"/>
                <w:b/>
                <w:bCs/>
                <w:spacing w:val="1"/>
              </w:rPr>
              <w:t>къ</w:t>
            </w:r>
            <w:r w:rsidRPr="00291F7D">
              <w:rPr>
                <w:rFonts w:ascii="Times New Roman" w:hAnsi="Times New Roman"/>
                <w:b/>
                <w:bCs/>
              </w:rPr>
              <w:t>м</w:t>
            </w:r>
            <w:r w:rsidR="000F2502" w:rsidRPr="00291F7D">
              <w:rPr>
                <w:rFonts w:ascii="Times New Roman" w:hAnsi="Times New Roman"/>
                <w:b/>
                <w:bCs/>
              </w:rPr>
              <w:t xml:space="preserve"> </w:t>
            </w:r>
            <w:r w:rsidRPr="00291F7D">
              <w:rPr>
                <w:rFonts w:ascii="Times New Roman" w:hAnsi="Times New Roman"/>
                <w:b/>
                <w:bCs/>
              </w:rPr>
              <w:t xml:space="preserve">ИЗПЪЛНИТЕЛЯ </w:t>
            </w:r>
            <w:r w:rsidR="009B630E" w:rsidRPr="00291F7D">
              <w:rPr>
                <w:rFonts w:ascii="Times New Roman" w:hAnsi="Times New Roman"/>
                <w:b/>
                <w:bCs/>
              </w:rPr>
              <w:t xml:space="preserve">плащане </w:t>
            </w:r>
            <w:r w:rsidRPr="00291F7D">
              <w:rPr>
                <w:rFonts w:ascii="Times New Roman" w:hAnsi="Times New Roman"/>
                <w:b/>
                <w:bCs/>
              </w:rPr>
              <w:t>от неговите подизпълнители,</w:t>
            </w:r>
            <w:r w:rsidR="000F2502" w:rsidRPr="00291F7D">
              <w:rPr>
                <w:rFonts w:ascii="Times New Roman" w:hAnsi="Times New Roman"/>
                <w:b/>
                <w:bCs/>
              </w:rPr>
              <w:t xml:space="preserve"> </w:t>
            </w:r>
            <w:r w:rsidRPr="00291F7D">
              <w:rPr>
                <w:rFonts w:ascii="Times New Roman" w:hAnsi="Times New Roman"/>
                <w:b/>
                <w:bCs/>
              </w:rPr>
              <w:t>участвали при изпълнението на</w:t>
            </w:r>
            <w:r w:rsidR="000F2502" w:rsidRPr="00291F7D">
              <w:rPr>
                <w:rFonts w:ascii="Times New Roman" w:hAnsi="Times New Roman"/>
                <w:b/>
                <w:bCs/>
              </w:rPr>
              <w:t xml:space="preserve"> </w:t>
            </w:r>
            <w:r w:rsidRPr="00291F7D">
              <w:rPr>
                <w:rFonts w:ascii="Times New Roman" w:hAnsi="Times New Roman"/>
                <w:b/>
                <w:bCs/>
              </w:rPr>
              <w:t>поръчката.</w:t>
            </w:r>
          </w:p>
          <w:p w14:paraId="26AF8091" w14:textId="77777777" w:rsidR="00FD3EA5" w:rsidRPr="00291F7D" w:rsidRDefault="00FD3EA5" w:rsidP="00291F7D">
            <w:pPr>
              <w:tabs>
                <w:tab w:val="left" w:pos="851"/>
              </w:tabs>
              <w:spacing w:before="0"/>
              <w:ind w:hanging="4"/>
              <w:rPr>
                <w:rFonts w:ascii="Times New Roman" w:hAnsi="Times New Roman"/>
              </w:rPr>
            </w:pPr>
            <w:r w:rsidRPr="00291F7D">
              <w:rPr>
                <w:rFonts w:ascii="Times New Roman" w:hAnsi="Times New Roman"/>
                <w:b/>
                <w:bCs/>
              </w:rPr>
              <w:t xml:space="preserve">(5) </w:t>
            </w:r>
            <w:r w:rsidRPr="00291F7D">
              <w:rPr>
                <w:rFonts w:ascii="Times New Roman" w:hAnsi="Times New Roman"/>
                <w:b/>
              </w:rPr>
              <w:t>ИЗПЪЛНИТЕЛЯТ</w:t>
            </w:r>
            <w:r w:rsidRPr="00291F7D">
              <w:rPr>
                <w:rFonts w:ascii="Times New Roman" w:hAnsi="Times New Roman"/>
              </w:rPr>
              <w:t xml:space="preserve"> няма право да включва в договорите си с подизпълнители и доставчици клаузи, които биха ограничили правата на </w:t>
            </w:r>
            <w:r w:rsidRPr="00291F7D">
              <w:rPr>
                <w:rFonts w:ascii="Times New Roman" w:hAnsi="Times New Roman"/>
                <w:b/>
              </w:rPr>
              <w:t>ВЪЗЛОЖИТЕЛЯ</w:t>
            </w:r>
            <w:r w:rsidRPr="00291F7D">
              <w:rPr>
                <w:rFonts w:ascii="Times New Roman" w:hAnsi="Times New Roman"/>
              </w:rPr>
              <w:t xml:space="preserve"> по отношение на прилагането на ЗОП и ППЗОП, или правото на свободен избор на </w:t>
            </w:r>
            <w:r w:rsidR="00D9429A" w:rsidRPr="00291F7D">
              <w:rPr>
                <w:rFonts w:ascii="Times New Roman" w:hAnsi="Times New Roman"/>
                <w:b/>
              </w:rPr>
              <w:t>ВЪЗЛОЖИТЕЛЯ</w:t>
            </w:r>
            <w:r w:rsidR="00D9429A" w:rsidRPr="00291F7D">
              <w:rPr>
                <w:rFonts w:ascii="Times New Roman" w:hAnsi="Times New Roman"/>
                <w:b/>
                <w:lang w:val="en-US"/>
              </w:rPr>
              <w:t>.</w:t>
            </w:r>
            <w:r w:rsidRPr="00291F7D">
              <w:rPr>
                <w:rFonts w:ascii="Times New Roman" w:hAnsi="Times New Roman"/>
              </w:rPr>
              <w:t xml:space="preserve">При установяване на такива клаузи от страна на </w:t>
            </w:r>
            <w:r w:rsidRPr="00291F7D">
              <w:rPr>
                <w:rFonts w:ascii="Times New Roman" w:hAnsi="Times New Roman"/>
                <w:b/>
              </w:rPr>
              <w:t>ВЪЗЛОЖИТЕЛЯ</w:t>
            </w:r>
            <w:r w:rsidRPr="00291F7D">
              <w:rPr>
                <w:rFonts w:ascii="Times New Roman" w:hAnsi="Times New Roman"/>
              </w:rPr>
              <w:t xml:space="preserve"> свързани с ограничаване на конкуренцията и правото му на свободен избор, </w:t>
            </w:r>
            <w:r w:rsidRPr="00291F7D">
              <w:rPr>
                <w:rFonts w:ascii="Times New Roman" w:hAnsi="Times New Roman"/>
                <w:b/>
              </w:rPr>
              <w:t>ВЪЗЛОЖИТЕЛЯТ</w:t>
            </w:r>
            <w:r w:rsidRPr="00291F7D">
              <w:rPr>
                <w:rFonts w:ascii="Times New Roman" w:hAnsi="Times New Roman"/>
              </w:rPr>
              <w:t xml:space="preserve"> има право да удържи 30 % (тридесет на сто) от гаранцията за изпълнение на настоящия договор. </w:t>
            </w:r>
          </w:p>
          <w:p w14:paraId="35E3FC8A" w14:textId="77777777" w:rsidR="0018049F" w:rsidRPr="00291F7D" w:rsidRDefault="0018049F" w:rsidP="00291F7D">
            <w:pPr>
              <w:tabs>
                <w:tab w:val="left" w:pos="9922"/>
              </w:tabs>
              <w:spacing w:before="0"/>
              <w:ind w:hanging="4"/>
              <w:jc w:val="center"/>
              <w:rPr>
                <w:rFonts w:ascii="Times New Roman" w:hAnsi="Times New Roman"/>
                <w:b/>
                <w:i/>
                <w:snapToGrid w:val="0"/>
                <w:u w:val="single"/>
              </w:rPr>
            </w:pPr>
          </w:p>
          <w:p w14:paraId="065C0703" w14:textId="77777777" w:rsidR="00FD3EA5" w:rsidRPr="00291F7D" w:rsidRDefault="00FD3EA5" w:rsidP="00291F7D">
            <w:pPr>
              <w:tabs>
                <w:tab w:val="left" w:pos="9922"/>
              </w:tabs>
              <w:spacing w:before="0"/>
              <w:ind w:hanging="6"/>
              <w:jc w:val="center"/>
              <w:rPr>
                <w:rFonts w:ascii="Times New Roman" w:hAnsi="Times New Roman"/>
                <w:b/>
                <w:i/>
                <w:snapToGrid w:val="0"/>
                <w:u w:val="single"/>
              </w:rPr>
            </w:pPr>
            <w:r w:rsidRPr="00291F7D">
              <w:rPr>
                <w:rFonts w:ascii="Times New Roman" w:hAnsi="Times New Roman"/>
                <w:b/>
                <w:i/>
                <w:snapToGrid w:val="0"/>
                <w:u w:val="single"/>
              </w:rPr>
              <w:t>Х</w:t>
            </w:r>
            <w:r w:rsidR="00E51DC9" w:rsidRPr="00291F7D">
              <w:rPr>
                <w:rFonts w:ascii="Times New Roman" w:hAnsi="Times New Roman"/>
                <w:b/>
                <w:i/>
                <w:snapToGrid w:val="0"/>
                <w:u w:val="single"/>
                <w:lang w:val="en-US"/>
              </w:rPr>
              <w:t>I</w:t>
            </w:r>
            <w:r w:rsidRPr="00291F7D">
              <w:rPr>
                <w:rFonts w:ascii="Times New Roman" w:hAnsi="Times New Roman"/>
                <w:b/>
                <w:i/>
                <w:snapToGrid w:val="0"/>
                <w:u w:val="single"/>
              </w:rPr>
              <w:t>V. ДОКЛАДВАНЕ</w:t>
            </w:r>
          </w:p>
          <w:p w14:paraId="1385BF81" w14:textId="77777777" w:rsidR="00FD3EA5" w:rsidRPr="00291F7D" w:rsidRDefault="00FD3EA5" w:rsidP="00291F7D">
            <w:pPr>
              <w:tabs>
                <w:tab w:val="left" w:pos="9922"/>
              </w:tabs>
              <w:spacing w:before="0"/>
              <w:ind w:hanging="4"/>
              <w:rPr>
                <w:rFonts w:ascii="Times New Roman" w:hAnsi="Times New Roman"/>
              </w:rPr>
            </w:pPr>
            <w:r w:rsidRPr="00291F7D">
              <w:rPr>
                <w:rFonts w:ascii="Times New Roman" w:hAnsi="Times New Roman"/>
                <w:b/>
              </w:rPr>
              <w:t>Чл. 1</w:t>
            </w:r>
            <w:r w:rsidR="00E51DC9" w:rsidRPr="00291F7D">
              <w:rPr>
                <w:rFonts w:ascii="Times New Roman" w:hAnsi="Times New Roman"/>
                <w:b/>
                <w:lang w:val="en-US"/>
              </w:rPr>
              <w:t>5</w:t>
            </w:r>
            <w:r w:rsidRPr="00291F7D">
              <w:rPr>
                <w:rFonts w:ascii="Times New Roman" w:hAnsi="Times New Roman"/>
                <w:b/>
              </w:rPr>
              <w:t>. (1)</w:t>
            </w:r>
            <w:r w:rsidRPr="00291F7D">
              <w:rPr>
                <w:rFonts w:ascii="Times New Roman" w:hAnsi="Times New Roman"/>
              </w:rPr>
              <w:t xml:space="preserve"> За изпълнение на задълженията си по настоящия договор, избрания</w:t>
            </w:r>
            <w:r w:rsidR="00C57A2B" w:rsidRPr="00291F7D">
              <w:rPr>
                <w:rFonts w:ascii="Times New Roman" w:hAnsi="Times New Roman"/>
              </w:rPr>
              <w:t>т</w:t>
            </w:r>
            <w:r w:rsidRPr="00291F7D">
              <w:rPr>
                <w:rFonts w:ascii="Times New Roman" w:hAnsi="Times New Roman"/>
              </w:rPr>
              <w:t xml:space="preserve"> </w:t>
            </w:r>
            <w:r w:rsidRPr="00291F7D">
              <w:rPr>
                <w:rFonts w:ascii="Times New Roman" w:hAnsi="Times New Roman"/>
                <w:b/>
              </w:rPr>
              <w:t>ИЗПЪЛНИТЕЛ</w:t>
            </w:r>
            <w:r w:rsidRPr="00291F7D">
              <w:rPr>
                <w:rFonts w:ascii="Times New Roman" w:hAnsi="Times New Roman"/>
              </w:rPr>
              <w:t xml:space="preserve">, изготвя и представя на </w:t>
            </w:r>
            <w:r w:rsidRPr="00291F7D">
              <w:rPr>
                <w:rFonts w:ascii="Times New Roman" w:hAnsi="Times New Roman"/>
                <w:b/>
              </w:rPr>
              <w:t>ВЪЗЛОЖИТЕЛЯ</w:t>
            </w:r>
            <w:r w:rsidRPr="00291F7D">
              <w:rPr>
                <w:rFonts w:ascii="Times New Roman" w:hAnsi="Times New Roman"/>
              </w:rPr>
              <w:t xml:space="preserve"> </w:t>
            </w:r>
            <w:r w:rsidR="00AC5BA0" w:rsidRPr="00291F7D">
              <w:rPr>
                <w:rFonts w:ascii="Times New Roman" w:hAnsi="Times New Roman"/>
              </w:rPr>
              <w:t xml:space="preserve">встъпителен доклад и </w:t>
            </w:r>
            <w:r w:rsidR="00D04D25" w:rsidRPr="00291F7D">
              <w:rPr>
                <w:rFonts w:ascii="Times New Roman" w:hAnsi="Times New Roman"/>
              </w:rPr>
              <w:t>отчети</w:t>
            </w:r>
            <w:r w:rsidRPr="00291F7D">
              <w:rPr>
                <w:rFonts w:ascii="Times New Roman" w:hAnsi="Times New Roman"/>
              </w:rPr>
              <w:t>, чрез които отчита извършената работа, както следва:</w:t>
            </w:r>
          </w:p>
          <w:p w14:paraId="0D10814C" w14:textId="77777777" w:rsidR="00FD3EA5" w:rsidRPr="00291F7D" w:rsidRDefault="00D04D25" w:rsidP="00291F7D">
            <w:pPr>
              <w:pStyle w:val="ListParagraph"/>
              <w:numPr>
                <w:ilvl w:val="0"/>
                <w:numId w:val="17"/>
              </w:numPr>
              <w:tabs>
                <w:tab w:val="left" w:pos="86"/>
              </w:tabs>
              <w:spacing w:after="0" w:line="240" w:lineRule="auto"/>
              <w:jc w:val="both"/>
              <w:rPr>
                <w:rFonts w:ascii="Times New Roman" w:hAnsi="Times New Roman"/>
                <w:sz w:val="24"/>
                <w:szCs w:val="24"/>
              </w:rPr>
            </w:pPr>
            <w:r w:rsidRPr="00291F7D">
              <w:rPr>
                <w:rFonts w:ascii="Times New Roman" w:hAnsi="Times New Roman"/>
                <w:sz w:val="24"/>
                <w:szCs w:val="24"/>
              </w:rPr>
              <w:t>Междинен отчет</w:t>
            </w:r>
            <w:r w:rsidR="00FE6534" w:rsidRPr="00291F7D">
              <w:rPr>
                <w:rFonts w:ascii="Times New Roman" w:hAnsi="Times New Roman"/>
                <w:sz w:val="24"/>
                <w:szCs w:val="24"/>
                <w:lang w:val="en-US"/>
              </w:rPr>
              <w:t xml:space="preserve"> – </w:t>
            </w:r>
            <w:r w:rsidR="00F07FC2" w:rsidRPr="00291F7D">
              <w:rPr>
                <w:rFonts w:ascii="Times New Roman" w:hAnsi="Times New Roman"/>
                <w:sz w:val="24"/>
                <w:szCs w:val="24"/>
              </w:rPr>
              <w:t>с всяко искане за междинно плащане</w:t>
            </w:r>
            <w:r w:rsidR="00FE6534" w:rsidRPr="00291F7D">
              <w:rPr>
                <w:rFonts w:ascii="Times New Roman" w:hAnsi="Times New Roman"/>
                <w:sz w:val="24"/>
                <w:szCs w:val="24"/>
              </w:rPr>
              <w:t>;</w:t>
            </w:r>
          </w:p>
          <w:p w14:paraId="4D3CF462" w14:textId="77777777" w:rsidR="00FD3EA5" w:rsidRPr="00291F7D" w:rsidRDefault="00FD3EA5" w:rsidP="00291F7D">
            <w:pPr>
              <w:pStyle w:val="ListParagraph"/>
              <w:numPr>
                <w:ilvl w:val="0"/>
                <w:numId w:val="17"/>
              </w:numPr>
              <w:tabs>
                <w:tab w:val="left" w:pos="86"/>
              </w:tabs>
              <w:spacing w:after="0" w:line="240" w:lineRule="auto"/>
              <w:ind w:left="86" w:firstLine="232"/>
              <w:jc w:val="both"/>
              <w:rPr>
                <w:rFonts w:ascii="Times New Roman" w:hAnsi="Times New Roman"/>
                <w:sz w:val="24"/>
                <w:szCs w:val="24"/>
              </w:rPr>
            </w:pPr>
            <w:r w:rsidRPr="00291F7D">
              <w:rPr>
                <w:rFonts w:ascii="Times New Roman" w:hAnsi="Times New Roman"/>
                <w:sz w:val="24"/>
                <w:szCs w:val="24"/>
              </w:rPr>
              <w:t xml:space="preserve">Окончателен </w:t>
            </w:r>
            <w:r w:rsidR="00F07FC2" w:rsidRPr="00291F7D">
              <w:rPr>
                <w:rFonts w:ascii="Times New Roman" w:hAnsi="Times New Roman"/>
                <w:sz w:val="24"/>
                <w:szCs w:val="24"/>
              </w:rPr>
              <w:t>отчет</w:t>
            </w:r>
            <w:r w:rsidR="005775D6" w:rsidRPr="00291F7D">
              <w:rPr>
                <w:rFonts w:ascii="Times New Roman" w:hAnsi="Times New Roman"/>
                <w:sz w:val="24"/>
                <w:szCs w:val="24"/>
              </w:rPr>
              <w:t>.</w:t>
            </w:r>
          </w:p>
          <w:p w14:paraId="36784126" w14:textId="77777777" w:rsidR="00EC1CDA" w:rsidRPr="00291F7D" w:rsidRDefault="00FD3EA5" w:rsidP="00291F7D">
            <w:pPr>
              <w:tabs>
                <w:tab w:val="left" w:pos="9922"/>
              </w:tabs>
              <w:spacing w:before="0"/>
              <w:ind w:hanging="4"/>
              <w:rPr>
                <w:rFonts w:ascii="Times New Roman" w:hAnsi="Times New Roman"/>
                <w:b/>
              </w:rPr>
            </w:pPr>
            <w:r w:rsidRPr="00291F7D">
              <w:rPr>
                <w:rFonts w:ascii="Times New Roman" w:hAnsi="Times New Roman"/>
                <w:b/>
              </w:rPr>
              <w:t>(2)</w:t>
            </w:r>
            <w:r w:rsidR="00C57A2B" w:rsidRPr="00291F7D">
              <w:rPr>
                <w:rFonts w:ascii="Times New Roman" w:hAnsi="Times New Roman"/>
                <w:b/>
              </w:rPr>
              <w:t xml:space="preserve"> </w:t>
            </w:r>
            <w:r w:rsidR="00AC5BA0" w:rsidRPr="00291F7D">
              <w:rPr>
                <w:rFonts w:ascii="Times New Roman" w:hAnsi="Times New Roman"/>
                <w:b/>
              </w:rPr>
              <w:t>Докладът и о</w:t>
            </w:r>
            <w:r w:rsidR="005775D6" w:rsidRPr="00291F7D">
              <w:rPr>
                <w:rFonts w:ascii="Times New Roman" w:hAnsi="Times New Roman"/>
                <w:b/>
              </w:rPr>
              <w:t xml:space="preserve">тчетите </w:t>
            </w:r>
            <w:r w:rsidR="00EC1CDA" w:rsidRPr="00291F7D">
              <w:rPr>
                <w:rFonts w:ascii="Times New Roman" w:hAnsi="Times New Roman"/>
                <w:b/>
              </w:rPr>
              <w:t xml:space="preserve">се изготвят </w:t>
            </w:r>
            <w:r w:rsidR="00112DD0" w:rsidRPr="00291F7D">
              <w:rPr>
                <w:rFonts w:ascii="Times New Roman" w:hAnsi="Times New Roman"/>
                <w:b/>
              </w:rPr>
              <w:t>от ИЗПЪЛНИТЕЛЯ</w:t>
            </w:r>
            <w:r w:rsidR="00EC1CDA" w:rsidRPr="00291F7D">
              <w:rPr>
                <w:rFonts w:ascii="Times New Roman" w:hAnsi="Times New Roman"/>
                <w:b/>
              </w:rPr>
              <w:t xml:space="preserve"> </w:t>
            </w:r>
            <w:r w:rsidR="00743B54" w:rsidRPr="00291F7D">
              <w:rPr>
                <w:rFonts w:ascii="Times New Roman" w:hAnsi="Times New Roman"/>
                <w:b/>
              </w:rPr>
              <w:t>съгласно</w:t>
            </w:r>
            <w:r w:rsidR="00C57A2B" w:rsidRPr="00291F7D">
              <w:rPr>
                <w:rFonts w:ascii="Times New Roman" w:hAnsi="Times New Roman"/>
                <w:b/>
              </w:rPr>
              <w:t xml:space="preserve"> </w:t>
            </w:r>
            <w:r w:rsidR="00743B54" w:rsidRPr="00291F7D">
              <w:rPr>
                <w:rFonts w:ascii="Times New Roman" w:hAnsi="Times New Roman"/>
                <w:b/>
              </w:rPr>
              <w:t>точка</w:t>
            </w:r>
            <w:r w:rsidR="00C57A2B" w:rsidRPr="00291F7D">
              <w:rPr>
                <w:rFonts w:ascii="Times New Roman" w:hAnsi="Times New Roman"/>
                <w:b/>
              </w:rPr>
              <w:t xml:space="preserve"> </w:t>
            </w:r>
            <w:r w:rsidR="00743B54" w:rsidRPr="00291F7D">
              <w:rPr>
                <w:rFonts w:ascii="Times New Roman" w:hAnsi="Times New Roman"/>
                <w:b/>
              </w:rPr>
              <w:t xml:space="preserve">4.3. от Техническата спецификация и </w:t>
            </w:r>
            <w:r w:rsidR="00EC1CDA" w:rsidRPr="00291F7D">
              <w:rPr>
                <w:rFonts w:ascii="Times New Roman" w:hAnsi="Times New Roman"/>
                <w:b/>
              </w:rPr>
              <w:t>предават на ВЪЗЛОЖИТЕЛЯ</w:t>
            </w:r>
            <w:r w:rsidR="00743B54" w:rsidRPr="00291F7D">
              <w:rPr>
                <w:rFonts w:ascii="Times New Roman" w:hAnsi="Times New Roman"/>
                <w:b/>
              </w:rPr>
              <w:t>.</w:t>
            </w:r>
          </w:p>
          <w:p w14:paraId="3E6817B6" w14:textId="77777777" w:rsidR="009B630E" w:rsidRPr="00291F7D" w:rsidRDefault="009B630E" w:rsidP="00291F7D">
            <w:pPr>
              <w:tabs>
                <w:tab w:val="left" w:pos="9922"/>
              </w:tabs>
              <w:spacing w:before="0"/>
              <w:ind w:hanging="4"/>
              <w:rPr>
                <w:rFonts w:ascii="Times New Roman" w:hAnsi="Times New Roman"/>
                <w:b/>
              </w:rPr>
            </w:pPr>
          </w:p>
          <w:p w14:paraId="3A6270D7" w14:textId="77777777" w:rsidR="00F659F1" w:rsidRPr="00291F7D" w:rsidRDefault="00F659F1" w:rsidP="00291F7D">
            <w:pPr>
              <w:tabs>
                <w:tab w:val="left" w:pos="9922"/>
              </w:tabs>
              <w:spacing w:before="0"/>
              <w:ind w:hanging="4"/>
              <w:jc w:val="center"/>
              <w:rPr>
                <w:rFonts w:ascii="Times New Roman" w:hAnsi="Times New Roman"/>
                <w:b/>
                <w:i/>
                <w:snapToGrid w:val="0"/>
                <w:u w:val="single"/>
              </w:rPr>
            </w:pPr>
            <w:r w:rsidRPr="00291F7D">
              <w:rPr>
                <w:rFonts w:ascii="Times New Roman" w:hAnsi="Times New Roman"/>
                <w:b/>
                <w:i/>
                <w:snapToGrid w:val="0"/>
                <w:u w:val="single"/>
              </w:rPr>
              <w:t>ХV. ПУБЛИЧНИ ИЗЯВЛЕНИЯ</w:t>
            </w:r>
          </w:p>
          <w:p w14:paraId="6D8FCC22" w14:textId="77777777" w:rsidR="00F659F1" w:rsidRPr="00291F7D" w:rsidRDefault="00F659F1" w:rsidP="00291F7D">
            <w:pPr>
              <w:suppressAutoHyphens/>
              <w:spacing w:before="0"/>
              <w:ind w:firstLine="0"/>
              <w:rPr>
                <w:rFonts w:ascii="Times New Roman" w:hAnsi="Times New Roman"/>
                <w:noProof/>
                <w:lang w:eastAsia="en-GB"/>
              </w:rPr>
            </w:pPr>
            <w:bookmarkStart w:id="8" w:name="_DV_M169"/>
            <w:bookmarkStart w:id="9" w:name="_DV_M170"/>
            <w:bookmarkEnd w:id="8"/>
            <w:bookmarkEnd w:id="9"/>
            <w:r w:rsidRPr="00291F7D">
              <w:rPr>
                <w:rFonts w:ascii="Times New Roman" w:hAnsi="Times New Roman"/>
                <w:b/>
              </w:rPr>
              <w:t>Чл. 1</w:t>
            </w:r>
            <w:r w:rsidR="00E51DC9" w:rsidRPr="00291F7D">
              <w:rPr>
                <w:rFonts w:ascii="Times New Roman" w:hAnsi="Times New Roman"/>
                <w:b/>
                <w:lang w:val="en-US"/>
              </w:rPr>
              <w:t>6</w:t>
            </w:r>
            <w:r w:rsidRPr="00291F7D">
              <w:rPr>
                <w:rFonts w:ascii="Times New Roman" w:hAnsi="Times New Roman"/>
                <w:b/>
              </w:rPr>
              <w:t xml:space="preserve">. </w:t>
            </w:r>
            <w:r w:rsidRPr="00291F7D">
              <w:rPr>
                <w:rFonts w:ascii="Times New Roman" w:hAnsi="Times New Roman"/>
                <w:b/>
                <w:noProof/>
                <w:lang w:eastAsia="en-GB"/>
              </w:rPr>
              <w:t>ИЗПЪЛНИТЕЛЯТ</w:t>
            </w:r>
            <w:r w:rsidRPr="00291F7D">
              <w:rPr>
                <w:rFonts w:ascii="Times New Roman" w:hAnsi="Times New Roman"/>
                <w:noProof/>
                <w:lang w:eastAsia="en-GB"/>
              </w:rPr>
              <w:t xml:space="preserve"> няма право да дава публични изявления и съобщения, да разкрива или разгласява каквато и да е информация, която е получил във връзка с извършване на Услугите, предмет на този Договор, независимо дали е въз основа на данни и материали на </w:t>
            </w:r>
            <w:r w:rsidRPr="00291F7D">
              <w:rPr>
                <w:rFonts w:ascii="Times New Roman" w:hAnsi="Times New Roman"/>
                <w:b/>
                <w:bCs/>
                <w:noProof/>
                <w:lang w:eastAsia="en-GB"/>
              </w:rPr>
              <w:t>ВЪЗЛОЖИТЕЛЯ</w:t>
            </w:r>
            <w:r w:rsidRPr="00291F7D">
              <w:rPr>
                <w:rFonts w:ascii="Times New Roman" w:hAnsi="Times New Roman"/>
                <w:noProof/>
                <w:lang w:eastAsia="en-GB"/>
              </w:rPr>
              <w:t xml:space="preserve">или на резултати от работата на </w:t>
            </w:r>
            <w:r w:rsidRPr="00291F7D">
              <w:rPr>
                <w:rFonts w:ascii="Times New Roman" w:hAnsi="Times New Roman"/>
                <w:b/>
                <w:noProof/>
                <w:lang w:eastAsia="en-GB"/>
              </w:rPr>
              <w:t>ИЗПЪЛНИТЕЛЯ</w:t>
            </w:r>
            <w:r w:rsidRPr="00291F7D">
              <w:rPr>
                <w:rFonts w:ascii="Times New Roman" w:hAnsi="Times New Roman"/>
                <w:noProof/>
                <w:lang w:eastAsia="en-GB"/>
              </w:rPr>
              <w:t xml:space="preserve">, без предварителното писмено съгласие на </w:t>
            </w:r>
            <w:r w:rsidRPr="00291F7D">
              <w:rPr>
                <w:rFonts w:ascii="Times New Roman" w:hAnsi="Times New Roman"/>
                <w:b/>
                <w:bCs/>
                <w:noProof/>
                <w:lang w:eastAsia="en-GB"/>
              </w:rPr>
              <w:t>ВЪЗЛОЖИТЕЛЯ</w:t>
            </w:r>
            <w:r w:rsidRPr="00291F7D">
              <w:rPr>
                <w:rFonts w:ascii="Times New Roman" w:hAnsi="Times New Roman"/>
                <w:noProof/>
                <w:lang w:eastAsia="en-GB"/>
              </w:rPr>
              <w:t>, което съгласие няма да бъде безпричинно отказано или забавено.</w:t>
            </w:r>
          </w:p>
          <w:p w14:paraId="409720FF" w14:textId="77777777" w:rsidR="00743B54" w:rsidRPr="00291F7D" w:rsidRDefault="00743B54" w:rsidP="00291F7D">
            <w:pPr>
              <w:suppressAutoHyphens/>
              <w:spacing w:before="0"/>
              <w:rPr>
                <w:rFonts w:ascii="Times New Roman" w:hAnsi="Times New Roman"/>
                <w:noProof/>
                <w:lang w:eastAsia="en-GB"/>
              </w:rPr>
            </w:pPr>
          </w:p>
          <w:p w14:paraId="00D9BF2A" w14:textId="77777777" w:rsidR="00F659F1" w:rsidRPr="00291F7D" w:rsidRDefault="00F659F1" w:rsidP="00291F7D">
            <w:pPr>
              <w:tabs>
                <w:tab w:val="left" w:pos="9922"/>
              </w:tabs>
              <w:spacing w:before="0"/>
              <w:ind w:hanging="4"/>
              <w:jc w:val="center"/>
              <w:rPr>
                <w:rFonts w:ascii="Times New Roman" w:hAnsi="Times New Roman"/>
                <w:b/>
                <w:i/>
                <w:snapToGrid w:val="0"/>
                <w:u w:val="single"/>
              </w:rPr>
            </w:pPr>
            <w:r w:rsidRPr="00291F7D">
              <w:rPr>
                <w:rFonts w:ascii="Times New Roman" w:hAnsi="Times New Roman"/>
                <w:b/>
                <w:i/>
                <w:snapToGrid w:val="0"/>
                <w:u w:val="single"/>
              </w:rPr>
              <w:t>ХV</w:t>
            </w:r>
            <w:r w:rsidRPr="00291F7D">
              <w:rPr>
                <w:rFonts w:ascii="Times New Roman" w:hAnsi="Times New Roman"/>
                <w:b/>
                <w:i/>
                <w:snapToGrid w:val="0"/>
                <w:u w:val="single"/>
                <w:lang w:val="en-US"/>
              </w:rPr>
              <w:t>I</w:t>
            </w:r>
            <w:r w:rsidRPr="00291F7D">
              <w:rPr>
                <w:rFonts w:ascii="Times New Roman" w:hAnsi="Times New Roman"/>
                <w:b/>
                <w:i/>
                <w:snapToGrid w:val="0"/>
                <w:u w:val="single"/>
              </w:rPr>
              <w:t>. ПРЕХВЪРЛЯНЕ НА ПРАВА И ЗАДЪЛЖЕНИЯ</w:t>
            </w:r>
          </w:p>
          <w:p w14:paraId="3C8770A5" w14:textId="77777777" w:rsidR="00F659F1" w:rsidRPr="00291F7D" w:rsidRDefault="00F659F1" w:rsidP="00291F7D">
            <w:pPr>
              <w:suppressAutoHyphens/>
              <w:spacing w:before="0"/>
              <w:ind w:firstLine="0"/>
              <w:rPr>
                <w:rFonts w:ascii="Times New Roman" w:hAnsi="Times New Roman"/>
                <w:noProof/>
                <w:lang w:eastAsia="cs-CZ"/>
              </w:rPr>
            </w:pPr>
            <w:r w:rsidRPr="00291F7D">
              <w:rPr>
                <w:rFonts w:ascii="Times New Roman" w:hAnsi="Times New Roman"/>
                <w:b/>
              </w:rPr>
              <w:t>Чл.1</w:t>
            </w:r>
            <w:r w:rsidR="00E51DC9" w:rsidRPr="00291F7D">
              <w:rPr>
                <w:rFonts w:ascii="Times New Roman" w:hAnsi="Times New Roman"/>
                <w:b/>
                <w:lang w:val="en-US"/>
              </w:rPr>
              <w:t>7</w:t>
            </w:r>
            <w:r w:rsidRPr="00291F7D">
              <w:rPr>
                <w:rFonts w:ascii="Times New Roman" w:hAnsi="Times New Roman"/>
                <w:b/>
              </w:rPr>
              <w:t xml:space="preserve">. </w:t>
            </w:r>
            <w:r w:rsidRPr="00291F7D">
              <w:rPr>
                <w:rFonts w:ascii="Times New Roman" w:hAnsi="Times New Roman"/>
                <w:noProof/>
                <w:lang w:eastAsia="cs-CZ"/>
              </w:rPr>
              <w:t>Никоя от Страните няма право да прехвърля никое от правата и задълженията, произтичащи от този Договор, без съгласието на другата Страна</w:t>
            </w:r>
            <w:r w:rsidR="00587D1E" w:rsidRPr="00291F7D">
              <w:rPr>
                <w:rFonts w:ascii="Times New Roman" w:hAnsi="Times New Roman"/>
                <w:noProof/>
                <w:lang w:eastAsia="cs-CZ"/>
              </w:rPr>
              <w:t xml:space="preserve"> и/или в противоречие с клаузите на договора</w:t>
            </w:r>
            <w:r w:rsidRPr="00291F7D">
              <w:rPr>
                <w:rFonts w:ascii="Times New Roman" w:hAnsi="Times New Roman"/>
                <w:noProof/>
                <w:lang w:eastAsia="cs-CZ"/>
              </w:rPr>
              <w:t>.Паричните вземания по Договора [</w:t>
            </w:r>
            <w:r w:rsidRPr="00291F7D">
              <w:rPr>
                <w:rFonts w:ascii="Times New Roman" w:hAnsi="Times New Roman"/>
                <w:i/>
                <w:noProof/>
                <w:lang w:eastAsia="cs-CZ"/>
              </w:rPr>
              <w:t>и по договорите за подизпълнение</w:t>
            </w:r>
            <w:r w:rsidRPr="00291F7D">
              <w:rPr>
                <w:rFonts w:ascii="Times New Roman" w:hAnsi="Times New Roman"/>
                <w:noProof/>
                <w:lang w:eastAsia="cs-CZ"/>
              </w:rPr>
              <w:t>] могат да бъдат прехвърляни или залагани съгласно приложимото право.</w:t>
            </w:r>
          </w:p>
          <w:p w14:paraId="32F9413C" w14:textId="77777777" w:rsidR="00FC55E4" w:rsidRDefault="00FC55E4" w:rsidP="00291F7D">
            <w:pPr>
              <w:tabs>
                <w:tab w:val="left" w:pos="9922"/>
              </w:tabs>
              <w:spacing w:before="0"/>
              <w:ind w:hanging="4"/>
              <w:jc w:val="center"/>
              <w:rPr>
                <w:rFonts w:ascii="Times New Roman" w:hAnsi="Times New Roman"/>
                <w:noProof/>
                <w:u w:val="single"/>
                <w:lang w:eastAsia="en-GB"/>
              </w:rPr>
            </w:pPr>
          </w:p>
          <w:p w14:paraId="1EB7C282" w14:textId="77777777" w:rsidR="002911B0" w:rsidRPr="00291F7D" w:rsidRDefault="002911B0" w:rsidP="00291F7D">
            <w:pPr>
              <w:tabs>
                <w:tab w:val="left" w:pos="9922"/>
              </w:tabs>
              <w:spacing w:before="0"/>
              <w:ind w:hanging="4"/>
              <w:jc w:val="center"/>
              <w:rPr>
                <w:rFonts w:ascii="Times New Roman" w:hAnsi="Times New Roman"/>
                <w:noProof/>
                <w:u w:val="single"/>
                <w:lang w:eastAsia="en-GB"/>
              </w:rPr>
            </w:pPr>
          </w:p>
          <w:p w14:paraId="1F487131" w14:textId="77777777" w:rsidR="00F659F1" w:rsidRPr="00291F7D" w:rsidRDefault="00B77727" w:rsidP="00291F7D">
            <w:pPr>
              <w:tabs>
                <w:tab w:val="left" w:pos="9922"/>
              </w:tabs>
              <w:spacing w:before="0"/>
              <w:ind w:hanging="4"/>
              <w:jc w:val="center"/>
              <w:rPr>
                <w:rFonts w:ascii="Times New Roman" w:hAnsi="Times New Roman"/>
                <w:b/>
                <w:i/>
                <w:snapToGrid w:val="0"/>
                <w:u w:val="single"/>
              </w:rPr>
            </w:pPr>
            <w:r w:rsidRPr="00291F7D">
              <w:rPr>
                <w:rFonts w:ascii="Times New Roman" w:hAnsi="Times New Roman"/>
                <w:b/>
                <w:i/>
                <w:snapToGrid w:val="0"/>
                <w:u w:val="single"/>
              </w:rPr>
              <w:t>Х</w:t>
            </w:r>
            <w:r w:rsidR="00E51DC9" w:rsidRPr="00291F7D">
              <w:rPr>
                <w:rFonts w:ascii="Times New Roman" w:hAnsi="Times New Roman"/>
                <w:b/>
                <w:i/>
                <w:snapToGrid w:val="0"/>
                <w:u w:val="single"/>
                <w:lang w:val="en-US"/>
              </w:rPr>
              <w:t>V</w:t>
            </w:r>
            <w:r w:rsidR="00F659F1" w:rsidRPr="00291F7D">
              <w:rPr>
                <w:rFonts w:ascii="Times New Roman" w:hAnsi="Times New Roman"/>
                <w:b/>
                <w:i/>
                <w:snapToGrid w:val="0"/>
                <w:u w:val="single"/>
                <w:lang w:val="en-US"/>
              </w:rPr>
              <w:t>I</w:t>
            </w:r>
            <w:r w:rsidR="00E51DC9" w:rsidRPr="00291F7D">
              <w:rPr>
                <w:rFonts w:ascii="Times New Roman" w:hAnsi="Times New Roman"/>
                <w:b/>
                <w:i/>
                <w:snapToGrid w:val="0"/>
                <w:u w:val="single"/>
                <w:lang w:val="en-US"/>
              </w:rPr>
              <w:t>I</w:t>
            </w:r>
            <w:r w:rsidR="00F659F1" w:rsidRPr="00291F7D">
              <w:rPr>
                <w:rFonts w:ascii="Times New Roman" w:hAnsi="Times New Roman"/>
                <w:b/>
                <w:i/>
                <w:snapToGrid w:val="0"/>
                <w:u w:val="single"/>
              </w:rPr>
              <w:t>. ИЗМЕНЕНИЯ</w:t>
            </w:r>
          </w:p>
          <w:p w14:paraId="392B28D6" w14:textId="77777777" w:rsidR="00F659F1" w:rsidRPr="00291F7D" w:rsidRDefault="00F659F1" w:rsidP="00291F7D">
            <w:pPr>
              <w:suppressAutoHyphens/>
              <w:spacing w:before="0"/>
              <w:ind w:firstLine="0"/>
              <w:rPr>
                <w:rFonts w:ascii="Times New Roman" w:hAnsi="Times New Roman"/>
                <w:noProof/>
                <w:lang w:eastAsia="en-GB"/>
              </w:rPr>
            </w:pPr>
            <w:r w:rsidRPr="00291F7D">
              <w:rPr>
                <w:rFonts w:ascii="Times New Roman" w:hAnsi="Times New Roman"/>
                <w:b/>
              </w:rPr>
              <w:t xml:space="preserve">Чл. </w:t>
            </w:r>
            <w:r w:rsidR="00E51DC9" w:rsidRPr="00291F7D">
              <w:rPr>
                <w:rFonts w:ascii="Times New Roman" w:hAnsi="Times New Roman"/>
                <w:b/>
                <w:lang w:val="en-US"/>
              </w:rPr>
              <w:t>18</w:t>
            </w:r>
            <w:r w:rsidRPr="00291F7D">
              <w:rPr>
                <w:rFonts w:ascii="Times New Roman" w:hAnsi="Times New Roman"/>
                <w:b/>
              </w:rPr>
              <w:t xml:space="preserve">. </w:t>
            </w:r>
            <w:r w:rsidRPr="00291F7D">
              <w:rPr>
                <w:rFonts w:ascii="Times New Roman" w:hAnsi="Times New Roman"/>
                <w:noProof/>
                <w:lang w:eastAsia="en-GB"/>
              </w:rPr>
              <w:t>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14:paraId="47CA70E2" w14:textId="77777777" w:rsidR="00F659F1" w:rsidRPr="00291F7D" w:rsidRDefault="00F659F1" w:rsidP="00291F7D">
            <w:pPr>
              <w:tabs>
                <w:tab w:val="left" w:pos="9922"/>
              </w:tabs>
              <w:spacing w:before="0"/>
              <w:ind w:hanging="4"/>
              <w:jc w:val="center"/>
              <w:rPr>
                <w:rFonts w:ascii="Times New Roman" w:hAnsi="Times New Roman"/>
                <w:b/>
                <w:i/>
                <w:snapToGrid w:val="0"/>
                <w:u w:val="single"/>
              </w:rPr>
            </w:pPr>
          </w:p>
          <w:p w14:paraId="3C597175" w14:textId="77777777" w:rsidR="00B77727" w:rsidRPr="00291F7D" w:rsidRDefault="00B77727" w:rsidP="00291F7D">
            <w:pPr>
              <w:tabs>
                <w:tab w:val="left" w:pos="9922"/>
              </w:tabs>
              <w:spacing w:before="0"/>
              <w:ind w:hanging="6"/>
              <w:jc w:val="center"/>
              <w:rPr>
                <w:rFonts w:ascii="Times New Roman" w:hAnsi="Times New Roman"/>
                <w:b/>
                <w:i/>
                <w:snapToGrid w:val="0"/>
                <w:u w:val="single"/>
              </w:rPr>
            </w:pPr>
            <w:r w:rsidRPr="00291F7D">
              <w:rPr>
                <w:rFonts w:ascii="Times New Roman" w:hAnsi="Times New Roman"/>
                <w:b/>
                <w:i/>
                <w:snapToGrid w:val="0"/>
                <w:u w:val="single"/>
              </w:rPr>
              <w:t>Х</w:t>
            </w:r>
            <w:r w:rsidR="00E51DC9" w:rsidRPr="00291F7D">
              <w:rPr>
                <w:rFonts w:ascii="Times New Roman" w:hAnsi="Times New Roman"/>
                <w:b/>
                <w:i/>
                <w:snapToGrid w:val="0"/>
                <w:u w:val="single"/>
                <w:lang w:val="en-US"/>
              </w:rPr>
              <w:t>VIII</w:t>
            </w:r>
            <w:r w:rsidRPr="00291F7D">
              <w:rPr>
                <w:rFonts w:ascii="Times New Roman" w:hAnsi="Times New Roman"/>
                <w:b/>
                <w:i/>
                <w:snapToGrid w:val="0"/>
                <w:u w:val="single"/>
              </w:rPr>
              <w:t>. УВЕДОМЛЕНИЯ</w:t>
            </w:r>
          </w:p>
          <w:p w14:paraId="4E6269CC" w14:textId="77777777" w:rsidR="00B77727" w:rsidRPr="00291F7D" w:rsidRDefault="00B77727" w:rsidP="00291F7D">
            <w:pPr>
              <w:suppressAutoHyphens/>
              <w:spacing w:before="0"/>
              <w:ind w:firstLine="0"/>
              <w:rPr>
                <w:rFonts w:ascii="Times New Roman" w:hAnsi="Times New Roman"/>
                <w:noProof/>
                <w:lang w:eastAsia="en-GB"/>
              </w:rPr>
            </w:pPr>
            <w:r w:rsidRPr="00291F7D">
              <w:rPr>
                <w:rFonts w:ascii="Times New Roman" w:hAnsi="Times New Roman"/>
                <w:b/>
                <w:lang w:val="ru-RU"/>
              </w:rPr>
              <w:t xml:space="preserve">Чл. </w:t>
            </w:r>
            <w:r w:rsidR="00E51DC9" w:rsidRPr="00291F7D">
              <w:rPr>
                <w:rFonts w:ascii="Times New Roman" w:hAnsi="Times New Roman"/>
                <w:b/>
                <w:lang w:val="en-US"/>
              </w:rPr>
              <w:t>19</w:t>
            </w:r>
            <w:r w:rsidRPr="00291F7D">
              <w:rPr>
                <w:rFonts w:ascii="Times New Roman" w:hAnsi="Times New Roman"/>
                <w:b/>
                <w:lang w:val="ru-RU"/>
              </w:rPr>
              <w:t xml:space="preserve">. (1) </w:t>
            </w:r>
            <w:r w:rsidRPr="00291F7D">
              <w:rPr>
                <w:rFonts w:ascii="Times New Roman" w:hAnsi="Times New Roman"/>
                <w:noProof/>
                <w:lang w:eastAsia="en-GB"/>
              </w:rPr>
              <w:t>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14:paraId="30819E36" w14:textId="77777777" w:rsidR="00B77727" w:rsidRPr="00291F7D" w:rsidRDefault="00B77727" w:rsidP="00291F7D">
            <w:pPr>
              <w:suppressAutoHyphens/>
              <w:spacing w:before="0"/>
              <w:ind w:firstLine="0"/>
              <w:rPr>
                <w:rFonts w:ascii="Times New Roman" w:hAnsi="Times New Roman"/>
                <w:noProof/>
                <w:lang w:eastAsia="en-GB"/>
              </w:rPr>
            </w:pPr>
            <w:r w:rsidRPr="00291F7D">
              <w:rPr>
                <w:rFonts w:ascii="Times New Roman" w:hAnsi="Times New Roman"/>
                <w:b/>
                <w:noProof/>
                <w:lang w:eastAsia="en-GB"/>
              </w:rPr>
              <w:t>(2)</w:t>
            </w:r>
            <w:r w:rsidRPr="00291F7D">
              <w:rPr>
                <w:rFonts w:ascii="Times New Roman" w:hAnsi="Times New Roman"/>
                <w:noProof/>
                <w:lang w:eastAsia="en-GB"/>
              </w:rPr>
              <w:t xml:space="preserve"> За целите на този Договор данните и лицата за контакт на Страните са, както следва:</w:t>
            </w:r>
          </w:p>
          <w:p w14:paraId="779F550E" w14:textId="77777777" w:rsidR="00B77727" w:rsidRPr="00291F7D" w:rsidRDefault="00B77727" w:rsidP="00291F7D">
            <w:pPr>
              <w:suppressAutoHyphens/>
              <w:spacing w:before="0"/>
              <w:ind w:firstLine="0"/>
              <w:rPr>
                <w:rFonts w:ascii="Times New Roman" w:hAnsi="Times New Roman"/>
                <w:noProof/>
                <w:lang w:eastAsia="en-GB"/>
              </w:rPr>
            </w:pPr>
            <w:r w:rsidRPr="00291F7D">
              <w:rPr>
                <w:rFonts w:ascii="Times New Roman" w:hAnsi="Times New Roman"/>
                <w:b/>
                <w:noProof/>
                <w:lang w:eastAsia="en-GB"/>
              </w:rPr>
              <w:t>1.</w:t>
            </w:r>
            <w:r w:rsidRPr="00291F7D">
              <w:rPr>
                <w:rFonts w:ascii="Times New Roman" w:hAnsi="Times New Roman"/>
                <w:noProof/>
                <w:lang w:eastAsia="en-GB"/>
              </w:rPr>
              <w:t xml:space="preserve"> За ВЪЗЛОЖИТЕЛЯ:</w:t>
            </w:r>
          </w:p>
          <w:p w14:paraId="368EF951" w14:textId="77777777" w:rsidR="00B77727" w:rsidRPr="00291F7D" w:rsidRDefault="00B77727" w:rsidP="00291F7D">
            <w:pPr>
              <w:suppressAutoHyphens/>
              <w:spacing w:before="0"/>
              <w:ind w:firstLine="0"/>
              <w:rPr>
                <w:rFonts w:ascii="Times New Roman" w:hAnsi="Times New Roman"/>
                <w:noProof/>
                <w:lang w:eastAsia="en-GB"/>
              </w:rPr>
            </w:pPr>
            <w:r w:rsidRPr="00291F7D">
              <w:rPr>
                <w:rFonts w:ascii="Times New Roman" w:hAnsi="Times New Roman"/>
                <w:noProof/>
                <w:lang w:eastAsia="en-GB"/>
              </w:rPr>
              <w:t xml:space="preserve">Адрес за кореспонденция: ………………………. </w:t>
            </w:r>
          </w:p>
          <w:p w14:paraId="25FF5C63" w14:textId="77777777" w:rsidR="00B77727" w:rsidRPr="00291F7D" w:rsidRDefault="00B77727" w:rsidP="00291F7D">
            <w:pPr>
              <w:suppressAutoHyphens/>
              <w:spacing w:before="0"/>
              <w:ind w:firstLine="0"/>
              <w:rPr>
                <w:rFonts w:ascii="Times New Roman" w:hAnsi="Times New Roman"/>
                <w:noProof/>
                <w:lang w:eastAsia="en-GB"/>
              </w:rPr>
            </w:pPr>
            <w:r w:rsidRPr="00291F7D">
              <w:rPr>
                <w:rFonts w:ascii="Times New Roman" w:hAnsi="Times New Roman"/>
                <w:noProof/>
                <w:lang w:eastAsia="en-GB"/>
              </w:rPr>
              <w:t>Тел.: …………………………………….</w:t>
            </w:r>
          </w:p>
          <w:p w14:paraId="50881223" w14:textId="77777777" w:rsidR="00B77727" w:rsidRPr="00291F7D" w:rsidRDefault="00B77727" w:rsidP="00291F7D">
            <w:pPr>
              <w:suppressAutoHyphens/>
              <w:spacing w:before="0"/>
              <w:ind w:firstLine="0"/>
              <w:rPr>
                <w:rFonts w:ascii="Times New Roman" w:hAnsi="Times New Roman"/>
                <w:noProof/>
                <w:lang w:eastAsia="en-GB"/>
              </w:rPr>
            </w:pPr>
            <w:r w:rsidRPr="00291F7D">
              <w:rPr>
                <w:rFonts w:ascii="Times New Roman" w:hAnsi="Times New Roman"/>
                <w:noProof/>
                <w:lang w:eastAsia="en-GB"/>
              </w:rPr>
              <w:t>Факс: ……………………………………</w:t>
            </w:r>
          </w:p>
          <w:p w14:paraId="0F2CB032" w14:textId="77777777" w:rsidR="00B77727" w:rsidRPr="00291F7D" w:rsidRDefault="00B77727" w:rsidP="00291F7D">
            <w:pPr>
              <w:suppressAutoHyphens/>
              <w:spacing w:before="0"/>
              <w:ind w:firstLine="0"/>
              <w:rPr>
                <w:rFonts w:ascii="Times New Roman" w:hAnsi="Times New Roman"/>
                <w:noProof/>
                <w:lang w:eastAsia="en-GB"/>
              </w:rPr>
            </w:pPr>
            <w:r w:rsidRPr="00291F7D">
              <w:rPr>
                <w:rFonts w:ascii="Times New Roman" w:hAnsi="Times New Roman"/>
                <w:noProof/>
                <w:lang w:eastAsia="en-GB"/>
              </w:rPr>
              <w:t>e-mail: ……………………………………..</w:t>
            </w:r>
          </w:p>
          <w:p w14:paraId="40701BB9" w14:textId="77777777" w:rsidR="00B77727" w:rsidRPr="00291F7D" w:rsidRDefault="00B77727" w:rsidP="00291F7D">
            <w:pPr>
              <w:suppressAutoHyphens/>
              <w:spacing w:before="0"/>
              <w:ind w:firstLine="0"/>
              <w:rPr>
                <w:rFonts w:ascii="Times New Roman" w:hAnsi="Times New Roman"/>
                <w:noProof/>
                <w:lang w:eastAsia="en-GB"/>
              </w:rPr>
            </w:pPr>
            <w:r w:rsidRPr="00291F7D">
              <w:rPr>
                <w:rFonts w:ascii="Times New Roman" w:hAnsi="Times New Roman"/>
                <w:noProof/>
                <w:lang w:eastAsia="en-GB"/>
              </w:rPr>
              <w:t>Лице за контакт: ………………………….</w:t>
            </w:r>
          </w:p>
          <w:p w14:paraId="27E44C78" w14:textId="77777777" w:rsidR="00B77727" w:rsidRPr="00291F7D" w:rsidRDefault="00B77727" w:rsidP="00291F7D">
            <w:pPr>
              <w:suppressAutoHyphens/>
              <w:spacing w:before="0"/>
              <w:ind w:firstLine="0"/>
              <w:rPr>
                <w:rFonts w:ascii="Times New Roman" w:hAnsi="Times New Roman"/>
                <w:noProof/>
                <w:lang w:eastAsia="en-GB"/>
              </w:rPr>
            </w:pPr>
            <w:r w:rsidRPr="00291F7D">
              <w:rPr>
                <w:rFonts w:ascii="Times New Roman" w:hAnsi="Times New Roman"/>
                <w:b/>
                <w:noProof/>
                <w:lang w:eastAsia="en-GB"/>
              </w:rPr>
              <w:t>2.</w:t>
            </w:r>
            <w:r w:rsidRPr="00291F7D">
              <w:rPr>
                <w:rFonts w:ascii="Times New Roman" w:hAnsi="Times New Roman"/>
                <w:noProof/>
                <w:lang w:eastAsia="en-GB"/>
              </w:rPr>
              <w:t xml:space="preserve"> За ИЗПЪЛНИТЕЛЯ: </w:t>
            </w:r>
          </w:p>
          <w:p w14:paraId="7C565D46" w14:textId="77777777" w:rsidR="00B77727" w:rsidRPr="00291F7D" w:rsidRDefault="00B77727" w:rsidP="00291F7D">
            <w:pPr>
              <w:suppressAutoHyphens/>
              <w:spacing w:before="0"/>
              <w:ind w:firstLine="0"/>
              <w:rPr>
                <w:rFonts w:ascii="Times New Roman" w:hAnsi="Times New Roman"/>
                <w:noProof/>
                <w:lang w:eastAsia="en-GB"/>
              </w:rPr>
            </w:pPr>
            <w:r w:rsidRPr="00291F7D">
              <w:rPr>
                <w:rFonts w:ascii="Times New Roman" w:hAnsi="Times New Roman"/>
                <w:noProof/>
                <w:lang w:eastAsia="en-GB"/>
              </w:rPr>
              <w:t>Адрес за кореспонденция: ……………………….</w:t>
            </w:r>
          </w:p>
          <w:p w14:paraId="184543CA" w14:textId="77777777" w:rsidR="00B77727" w:rsidRPr="00291F7D" w:rsidRDefault="00B77727" w:rsidP="00291F7D">
            <w:pPr>
              <w:suppressAutoHyphens/>
              <w:spacing w:before="0"/>
              <w:ind w:firstLine="0"/>
              <w:rPr>
                <w:rFonts w:ascii="Times New Roman" w:hAnsi="Times New Roman"/>
                <w:noProof/>
                <w:lang w:eastAsia="en-GB"/>
              </w:rPr>
            </w:pPr>
            <w:r w:rsidRPr="00291F7D">
              <w:rPr>
                <w:rFonts w:ascii="Times New Roman" w:hAnsi="Times New Roman"/>
                <w:noProof/>
                <w:lang w:eastAsia="en-GB"/>
              </w:rPr>
              <w:t>Тел.:………………………………….</w:t>
            </w:r>
          </w:p>
          <w:p w14:paraId="34464B84" w14:textId="77777777" w:rsidR="00B77727" w:rsidRPr="00291F7D" w:rsidRDefault="00B77727" w:rsidP="00291F7D">
            <w:pPr>
              <w:suppressAutoHyphens/>
              <w:spacing w:before="0"/>
              <w:ind w:firstLine="0"/>
              <w:rPr>
                <w:rFonts w:ascii="Times New Roman" w:hAnsi="Times New Roman"/>
                <w:noProof/>
                <w:lang w:eastAsia="en-GB"/>
              </w:rPr>
            </w:pPr>
            <w:r w:rsidRPr="00291F7D">
              <w:rPr>
                <w:rFonts w:ascii="Times New Roman" w:hAnsi="Times New Roman"/>
                <w:noProof/>
                <w:lang w:eastAsia="en-GB"/>
              </w:rPr>
              <w:t>Факс: …………………………………</w:t>
            </w:r>
          </w:p>
          <w:p w14:paraId="07CBC419" w14:textId="77777777" w:rsidR="00B77727" w:rsidRPr="00291F7D" w:rsidRDefault="00B77727" w:rsidP="00291F7D">
            <w:pPr>
              <w:suppressAutoHyphens/>
              <w:spacing w:before="0"/>
              <w:ind w:firstLine="0"/>
              <w:rPr>
                <w:rFonts w:ascii="Times New Roman" w:hAnsi="Times New Roman"/>
                <w:noProof/>
                <w:lang w:eastAsia="en-GB"/>
              </w:rPr>
            </w:pPr>
            <w:r w:rsidRPr="00291F7D">
              <w:rPr>
                <w:rFonts w:ascii="Times New Roman" w:hAnsi="Times New Roman"/>
                <w:noProof/>
                <w:lang w:eastAsia="en-GB"/>
              </w:rPr>
              <w:t>e-mail: ………………………………..</w:t>
            </w:r>
          </w:p>
          <w:p w14:paraId="2F2EAEF3" w14:textId="77777777" w:rsidR="00B77727" w:rsidRPr="00291F7D" w:rsidRDefault="00B77727" w:rsidP="00291F7D">
            <w:pPr>
              <w:suppressAutoHyphens/>
              <w:spacing w:before="0"/>
              <w:ind w:firstLine="0"/>
              <w:rPr>
                <w:rFonts w:ascii="Times New Roman" w:hAnsi="Times New Roman"/>
                <w:noProof/>
                <w:lang w:eastAsia="en-GB"/>
              </w:rPr>
            </w:pPr>
            <w:r w:rsidRPr="00291F7D">
              <w:rPr>
                <w:rFonts w:ascii="Times New Roman" w:hAnsi="Times New Roman"/>
                <w:noProof/>
                <w:lang w:eastAsia="en-GB"/>
              </w:rPr>
              <w:t>Лице за контакт: …………………….</w:t>
            </w:r>
          </w:p>
          <w:p w14:paraId="2CFA7F23" w14:textId="77777777" w:rsidR="00B77727" w:rsidRPr="00291F7D" w:rsidRDefault="00B77727" w:rsidP="00291F7D">
            <w:pPr>
              <w:suppressAutoHyphens/>
              <w:spacing w:before="0"/>
              <w:ind w:firstLine="0"/>
              <w:rPr>
                <w:rFonts w:ascii="Times New Roman" w:hAnsi="Times New Roman"/>
                <w:noProof/>
                <w:lang w:eastAsia="en-GB"/>
              </w:rPr>
            </w:pPr>
            <w:r w:rsidRPr="00291F7D">
              <w:rPr>
                <w:rFonts w:ascii="Times New Roman" w:hAnsi="Times New Roman"/>
                <w:b/>
                <w:noProof/>
                <w:lang w:eastAsia="en-GB"/>
              </w:rPr>
              <w:t>(3)</w:t>
            </w:r>
            <w:r w:rsidRPr="00291F7D">
              <w:rPr>
                <w:rFonts w:ascii="Times New Roman" w:hAnsi="Times New Roman"/>
                <w:noProof/>
                <w:lang w:eastAsia="en-GB"/>
              </w:rPr>
              <w:t xml:space="preserve"> За дата на уведомлението се счита:</w:t>
            </w:r>
          </w:p>
          <w:p w14:paraId="20EC39E8" w14:textId="77777777" w:rsidR="00B77727" w:rsidRPr="00291F7D" w:rsidRDefault="00B77727" w:rsidP="00291F7D">
            <w:pPr>
              <w:suppressAutoHyphens/>
              <w:spacing w:before="0"/>
              <w:ind w:firstLine="0"/>
              <w:rPr>
                <w:rFonts w:ascii="Times New Roman" w:hAnsi="Times New Roman"/>
                <w:noProof/>
                <w:lang w:eastAsia="en-GB"/>
              </w:rPr>
            </w:pPr>
            <w:r w:rsidRPr="00291F7D">
              <w:rPr>
                <w:rFonts w:ascii="Times New Roman" w:hAnsi="Times New Roman"/>
                <w:b/>
                <w:noProof/>
                <w:lang w:eastAsia="en-GB"/>
              </w:rPr>
              <w:t>1.</w:t>
            </w:r>
            <w:r w:rsidRPr="00291F7D">
              <w:rPr>
                <w:rFonts w:ascii="Times New Roman" w:hAnsi="Times New Roman"/>
                <w:noProof/>
                <w:lang w:eastAsia="en-GB"/>
              </w:rPr>
              <w:t xml:space="preserve"> датата на предаването – при лично предаване на уведомлението;</w:t>
            </w:r>
          </w:p>
          <w:p w14:paraId="21764B1B" w14:textId="77777777" w:rsidR="00B77727" w:rsidRPr="00291F7D" w:rsidRDefault="00B77727" w:rsidP="00291F7D">
            <w:pPr>
              <w:suppressAutoHyphens/>
              <w:spacing w:before="0"/>
              <w:ind w:firstLine="0"/>
              <w:rPr>
                <w:rFonts w:ascii="Times New Roman" w:hAnsi="Times New Roman"/>
                <w:noProof/>
                <w:lang w:eastAsia="en-GB"/>
              </w:rPr>
            </w:pPr>
            <w:r w:rsidRPr="00291F7D">
              <w:rPr>
                <w:rFonts w:ascii="Times New Roman" w:hAnsi="Times New Roman"/>
                <w:b/>
                <w:noProof/>
                <w:lang w:eastAsia="en-GB"/>
              </w:rPr>
              <w:t>2.</w:t>
            </w:r>
            <w:r w:rsidRPr="00291F7D">
              <w:rPr>
                <w:rFonts w:ascii="Times New Roman" w:hAnsi="Times New Roman"/>
                <w:noProof/>
                <w:lang w:eastAsia="en-GB"/>
              </w:rPr>
              <w:t xml:space="preserve"> датата на пощенското клеймо на обратната разписка – при изпращане по пощата;</w:t>
            </w:r>
          </w:p>
          <w:p w14:paraId="522C0BC5" w14:textId="77777777" w:rsidR="00B77727" w:rsidRPr="00291F7D" w:rsidRDefault="00B77727" w:rsidP="00291F7D">
            <w:pPr>
              <w:suppressAutoHyphens/>
              <w:spacing w:before="0"/>
              <w:ind w:firstLine="0"/>
              <w:rPr>
                <w:rFonts w:ascii="Times New Roman" w:hAnsi="Times New Roman"/>
                <w:noProof/>
                <w:lang w:eastAsia="en-GB"/>
              </w:rPr>
            </w:pPr>
            <w:r w:rsidRPr="00291F7D">
              <w:rPr>
                <w:rFonts w:ascii="Times New Roman" w:hAnsi="Times New Roman"/>
                <w:b/>
                <w:noProof/>
                <w:lang w:eastAsia="en-GB"/>
              </w:rPr>
              <w:t>3.</w:t>
            </w:r>
            <w:r w:rsidRPr="00291F7D">
              <w:rPr>
                <w:rFonts w:ascii="Times New Roman" w:hAnsi="Times New Roman"/>
                <w:noProof/>
                <w:lang w:eastAsia="en-GB"/>
              </w:rPr>
              <w:t xml:space="preserve"> датата на доставка, отбелязана върху куриерската разписка – при изпращане по куриер;</w:t>
            </w:r>
          </w:p>
          <w:p w14:paraId="7ECC70E9" w14:textId="77777777" w:rsidR="00B77727" w:rsidRPr="00291F7D" w:rsidRDefault="00B77727" w:rsidP="00291F7D">
            <w:pPr>
              <w:suppressAutoHyphens/>
              <w:spacing w:before="0"/>
              <w:ind w:firstLine="0"/>
              <w:rPr>
                <w:rFonts w:ascii="Times New Roman" w:hAnsi="Times New Roman"/>
                <w:noProof/>
                <w:lang w:eastAsia="en-GB"/>
              </w:rPr>
            </w:pPr>
            <w:r w:rsidRPr="00291F7D">
              <w:rPr>
                <w:rFonts w:ascii="Times New Roman" w:hAnsi="Times New Roman"/>
                <w:b/>
                <w:noProof/>
                <w:lang w:eastAsia="en-GB"/>
              </w:rPr>
              <w:t>4.</w:t>
            </w:r>
            <w:r w:rsidRPr="00291F7D">
              <w:rPr>
                <w:rFonts w:ascii="Times New Roman" w:hAnsi="Times New Roman"/>
                <w:noProof/>
                <w:lang w:eastAsia="en-GB"/>
              </w:rPr>
              <w:t xml:space="preserve"> датата на приемането – при изпращане по факс;</w:t>
            </w:r>
          </w:p>
          <w:p w14:paraId="04148D83" w14:textId="77777777" w:rsidR="00B77727" w:rsidRPr="00291F7D" w:rsidRDefault="00B77727" w:rsidP="00291F7D">
            <w:pPr>
              <w:suppressAutoHyphens/>
              <w:spacing w:before="0"/>
              <w:ind w:firstLine="0"/>
              <w:rPr>
                <w:rFonts w:ascii="Times New Roman" w:hAnsi="Times New Roman"/>
                <w:noProof/>
                <w:lang w:eastAsia="en-GB"/>
              </w:rPr>
            </w:pPr>
            <w:r w:rsidRPr="00291F7D">
              <w:rPr>
                <w:rFonts w:ascii="Times New Roman" w:hAnsi="Times New Roman"/>
                <w:b/>
                <w:noProof/>
                <w:lang w:eastAsia="en-GB"/>
              </w:rPr>
              <w:t>5.</w:t>
            </w:r>
            <w:r w:rsidRPr="00291F7D">
              <w:rPr>
                <w:rFonts w:ascii="Times New Roman" w:hAnsi="Times New Roman"/>
                <w:noProof/>
                <w:lang w:eastAsia="en-GB"/>
              </w:rPr>
              <w:t xml:space="preserve"> датата на получаване – при изпращане по електронна поща. </w:t>
            </w:r>
          </w:p>
          <w:p w14:paraId="23859F9A" w14:textId="77777777" w:rsidR="00B77727" w:rsidRPr="00291F7D" w:rsidRDefault="00B77727" w:rsidP="00291F7D">
            <w:pPr>
              <w:suppressAutoHyphens/>
              <w:spacing w:before="0"/>
              <w:ind w:firstLine="0"/>
              <w:rPr>
                <w:rFonts w:ascii="Times New Roman" w:hAnsi="Times New Roman"/>
                <w:noProof/>
                <w:lang w:eastAsia="en-GB"/>
              </w:rPr>
            </w:pPr>
            <w:r w:rsidRPr="00291F7D">
              <w:rPr>
                <w:rFonts w:ascii="Times New Roman" w:hAnsi="Times New Roman"/>
                <w:b/>
                <w:noProof/>
                <w:lang w:eastAsia="en-GB"/>
              </w:rPr>
              <w:t>(4)</w:t>
            </w:r>
            <w:r w:rsidRPr="00291F7D">
              <w:rPr>
                <w:rFonts w:ascii="Times New Roman" w:hAnsi="Times New Roman"/>
                <w:noProof/>
                <w:lang w:eastAsia="en-GB"/>
              </w:rPr>
              <w:t xml:space="preserve"> 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до 3 (три) работни дни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14:paraId="58489596" w14:textId="77777777" w:rsidR="00B77727" w:rsidRPr="00291F7D" w:rsidRDefault="00B77727" w:rsidP="00291F7D">
            <w:pPr>
              <w:suppressAutoHyphens/>
              <w:spacing w:before="0"/>
              <w:ind w:firstLine="0"/>
              <w:rPr>
                <w:rFonts w:ascii="Times New Roman" w:hAnsi="Times New Roman"/>
                <w:noProof/>
                <w:lang w:eastAsia="en-GB"/>
              </w:rPr>
            </w:pPr>
            <w:r w:rsidRPr="00291F7D">
              <w:rPr>
                <w:rFonts w:ascii="Times New Roman" w:hAnsi="Times New Roman"/>
                <w:b/>
                <w:noProof/>
                <w:lang w:eastAsia="en-GB"/>
              </w:rPr>
              <w:t>(5)</w:t>
            </w:r>
            <w:r w:rsidRPr="00291F7D">
              <w:rPr>
                <w:rFonts w:ascii="Times New Roman" w:hAnsi="Times New Roman"/>
                <w:noProof/>
                <w:lang w:eastAsia="en-GB"/>
              </w:rPr>
              <w:t xml:space="preserve"> При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управление и представителство на </w:t>
            </w:r>
            <w:r w:rsidRPr="00291F7D">
              <w:rPr>
                <w:rFonts w:ascii="Times New Roman" w:hAnsi="Times New Roman"/>
                <w:b/>
                <w:bCs/>
                <w:noProof/>
                <w:lang w:eastAsia="en-GB"/>
              </w:rPr>
              <w:t>ИЗПЪЛНИТЕЛЯ</w:t>
            </w:r>
            <w:r w:rsidRPr="00291F7D">
              <w:rPr>
                <w:rFonts w:ascii="Times New Roman" w:hAnsi="Times New Roman"/>
                <w:noProof/>
                <w:lang w:eastAsia="en-GB"/>
              </w:rPr>
              <w:t xml:space="preserve">, същият се задължава да уведоми </w:t>
            </w:r>
            <w:r w:rsidRPr="00291F7D">
              <w:rPr>
                <w:rFonts w:ascii="Times New Roman" w:hAnsi="Times New Roman"/>
                <w:b/>
                <w:bCs/>
                <w:noProof/>
                <w:lang w:eastAsia="en-GB"/>
              </w:rPr>
              <w:t>ВЪЗЛОЖИТЕЛЯ</w:t>
            </w:r>
            <w:r w:rsidRPr="00291F7D">
              <w:rPr>
                <w:rFonts w:ascii="Times New Roman" w:hAnsi="Times New Roman"/>
                <w:noProof/>
                <w:lang w:eastAsia="en-GB"/>
              </w:rPr>
              <w:t xml:space="preserve"> за промяната в срок до 3 (три) работни дни от вписването ѝ в съответния регистър.</w:t>
            </w:r>
          </w:p>
          <w:p w14:paraId="739F6FA2" w14:textId="77777777" w:rsidR="00B77727" w:rsidRPr="00291F7D" w:rsidRDefault="000D72A0" w:rsidP="00291F7D">
            <w:pPr>
              <w:tabs>
                <w:tab w:val="left" w:pos="9922"/>
              </w:tabs>
              <w:spacing w:before="0"/>
              <w:ind w:hanging="4"/>
              <w:jc w:val="center"/>
              <w:rPr>
                <w:rFonts w:ascii="Times New Roman" w:hAnsi="Times New Roman"/>
                <w:b/>
                <w:i/>
                <w:u w:val="single"/>
                <w:lang w:val="ru-RU"/>
              </w:rPr>
            </w:pPr>
            <w:r w:rsidRPr="00291F7D">
              <w:rPr>
                <w:rFonts w:ascii="Times New Roman" w:hAnsi="Times New Roman"/>
                <w:b/>
                <w:i/>
                <w:u w:val="single"/>
                <w:lang w:val="ru-RU"/>
              </w:rPr>
              <w:t>Х</w:t>
            </w:r>
            <w:r w:rsidR="00E51DC9" w:rsidRPr="00291F7D">
              <w:rPr>
                <w:rFonts w:ascii="Times New Roman" w:hAnsi="Times New Roman"/>
                <w:b/>
                <w:i/>
                <w:u w:val="single"/>
                <w:lang w:val="en-US"/>
              </w:rPr>
              <w:t>I</w:t>
            </w:r>
            <w:r w:rsidRPr="00291F7D">
              <w:rPr>
                <w:rFonts w:ascii="Times New Roman" w:hAnsi="Times New Roman"/>
                <w:b/>
                <w:i/>
                <w:u w:val="single"/>
                <w:lang w:val="en-US"/>
              </w:rPr>
              <w:t>X</w:t>
            </w:r>
            <w:r w:rsidRPr="00291F7D">
              <w:rPr>
                <w:rFonts w:ascii="Times New Roman" w:hAnsi="Times New Roman"/>
                <w:b/>
                <w:i/>
                <w:u w:val="single"/>
                <w:lang w:val="ru-RU"/>
              </w:rPr>
              <w:t>. ЕЗИК</w:t>
            </w:r>
          </w:p>
          <w:p w14:paraId="468A9961" w14:textId="77777777" w:rsidR="00B77727" w:rsidRPr="00291F7D" w:rsidRDefault="00B77727" w:rsidP="00291F7D">
            <w:pPr>
              <w:suppressAutoHyphens/>
              <w:spacing w:before="0"/>
              <w:ind w:firstLine="0"/>
              <w:rPr>
                <w:rFonts w:ascii="Times New Roman" w:hAnsi="Times New Roman"/>
                <w:noProof/>
                <w:lang w:eastAsia="en-GB"/>
              </w:rPr>
            </w:pPr>
            <w:r w:rsidRPr="00291F7D">
              <w:rPr>
                <w:rFonts w:ascii="Times New Roman" w:hAnsi="Times New Roman"/>
                <w:b/>
              </w:rPr>
              <w:t>Чл. 2</w:t>
            </w:r>
            <w:r w:rsidR="00E51DC9" w:rsidRPr="00291F7D">
              <w:rPr>
                <w:rFonts w:ascii="Times New Roman" w:hAnsi="Times New Roman"/>
                <w:b/>
                <w:lang w:val="en-US"/>
              </w:rPr>
              <w:t>0</w:t>
            </w:r>
            <w:r w:rsidRPr="00291F7D">
              <w:rPr>
                <w:rFonts w:ascii="Times New Roman" w:hAnsi="Times New Roman"/>
                <w:b/>
              </w:rPr>
              <w:t>.</w:t>
            </w:r>
            <w:r w:rsidRPr="00291F7D">
              <w:rPr>
                <w:rFonts w:ascii="Times New Roman" w:hAnsi="Times New Roman"/>
                <w:b/>
                <w:noProof/>
                <w:lang w:eastAsia="en-GB"/>
              </w:rPr>
              <w:t>(1)</w:t>
            </w:r>
            <w:r w:rsidRPr="00291F7D">
              <w:rPr>
                <w:rFonts w:ascii="Times New Roman" w:hAnsi="Times New Roman"/>
                <w:noProof/>
                <w:lang w:eastAsia="en-GB"/>
              </w:rPr>
              <w:t xml:space="preserve"> Този Договор се сключва на български</w:t>
            </w:r>
            <w:r w:rsidR="00693D1B" w:rsidRPr="00291F7D">
              <w:rPr>
                <w:rFonts w:ascii="Times New Roman" w:hAnsi="Times New Roman"/>
                <w:noProof/>
                <w:lang w:eastAsia="en-GB"/>
              </w:rPr>
              <w:t xml:space="preserve"> език</w:t>
            </w:r>
            <w:r w:rsidRPr="00291F7D">
              <w:rPr>
                <w:rFonts w:ascii="Times New Roman" w:hAnsi="Times New Roman"/>
                <w:noProof/>
                <w:lang w:eastAsia="en-GB"/>
              </w:rPr>
              <w:t xml:space="preserve">. </w:t>
            </w:r>
          </w:p>
          <w:p w14:paraId="4E2AFE12" w14:textId="12A30216" w:rsidR="00B77727" w:rsidRPr="00291F7D" w:rsidRDefault="00B77727" w:rsidP="00291F7D">
            <w:pPr>
              <w:suppressAutoHyphens/>
              <w:spacing w:before="0"/>
              <w:ind w:firstLine="0"/>
              <w:rPr>
                <w:rFonts w:ascii="Times New Roman" w:hAnsi="Times New Roman"/>
                <w:noProof/>
                <w:lang w:eastAsia="en-GB"/>
              </w:rPr>
            </w:pPr>
            <w:r w:rsidRPr="00291F7D">
              <w:rPr>
                <w:rFonts w:ascii="Times New Roman" w:hAnsi="Times New Roman"/>
                <w:b/>
                <w:noProof/>
                <w:lang w:eastAsia="en-GB"/>
              </w:rPr>
              <w:t>(2)</w:t>
            </w:r>
            <w:r w:rsidRPr="00291F7D">
              <w:rPr>
                <w:rFonts w:ascii="Times New Roman" w:hAnsi="Times New Roman"/>
                <w:noProof/>
                <w:lang w:eastAsia="en-GB"/>
              </w:rPr>
              <w:t xml:space="preserve"> Приложимият език, за изпълнение на обществената поръчка е български език, съгласно </w:t>
            </w:r>
            <w:r w:rsidR="009D13DA" w:rsidRPr="00291F7D">
              <w:rPr>
                <w:rFonts w:ascii="Times New Roman" w:hAnsi="Times New Roman"/>
                <w:noProof/>
                <w:lang w:eastAsia="en-GB"/>
              </w:rPr>
              <w:t>точка</w:t>
            </w:r>
            <w:r w:rsidR="002911B0">
              <w:rPr>
                <w:rFonts w:ascii="Times New Roman" w:hAnsi="Times New Roman"/>
                <w:noProof/>
                <w:lang w:val="en-US" w:eastAsia="en-GB"/>
              </w:rPr>
              <w:t xml:space="preserve"> </w:t>
            </w:r>
            <w:r w:rsidR="009D13DA" w:rsidRPr="00291F7D">
              <w:rPr>
                <w:rFonts w:ascii="Times New Roman" w:hAnsi="Times New Roman"/>
                <w:noProof/>
                <w:lang w:eastAsia="en-GB"/>
              </w:rPr>
              <w:t xml:space="preserve">4.5. </w:t>
            </w:r>
            <w:r w:rsidRPr="00291F7D">
              <w:rPr>
                <w:rFonts w:ascii="Times New Roman" w:hAnsi="Times New Roman"/>
                <w:noProof/>
                <w:lang w:eastAsia="en-GB"/>
              </w:rPr>
              <w:t>„</w:t>
            </w:r>
            <w:r w:rsidR="009D13DA" w:rsidRPr="00291F7D">
              <w:rPr>
                <w:rFonts w:ascii="Times New Roman" w:hAnsi="Times New Roman"/>
                <w:noProof/>
                <w:lang w:eastAsia="en-GB"/>
              </w:rPr>
              <w:t>Изисквания кам езика</w:t>
            </w:r>
            <w:r w:rsidRPr="00291F7D">
              <w:rPr>
                <w:rFonts w:ascii="Times New Roman" w:hAnsi="Times New Roman"/>
                <w:noProof/>
                <w:lang w:eastAsia="en-GB"/>
              </w:rPr>
              <w:t xml:space="preserve">“ от Техническата спецификация и е задължителен за използване при съставяне на всякакви документи, свързани с изпълнението на Договора, в т.ч. уведомления, протоколи, отчети и др., както и при провеждането на работни срещи. Всички разходи за превод, ако бъдат необходими за </w:t>
            </w:r>
            <w:r w:rsidRPr="00291F7D">
              <w:rPr>
                <w:rFonts w:ascii="Times New Roman" w:hAnsi="Times New Roman"/>
                <w:b/>
                <w:noProof/>
                <w:lang w:eastAsia="en-GB"/>
              </w:rPr>
              <w:t>ИЗПЪЛНИТЕЛЯ</w:t>
            </w:r>
            <w:r w:rsidRPr="00291F7D">
              <w:rPr>
                <w:rFonts w:ascii="Times New Roman" w:hAnsi="Times New Roman"/>
                <w:noProof/>
                <w:lang w:eastAsia="en-GB"/>
              </w:rPr>
              <w:t xml:space="preserve"> или негови представители или служители, са за сметка на </w:t>
            </w:r>
            <w:r w:rsidRPr="00291F7D">
              <w:rPr>
                <w:rFonts w:ascii="Times New Roman" w:hAnsi="Times New Roman"/>
                <w:b/>
                <w:noProof/>
                <w:lang w:eastAsia="en-GB"/>
              </w:rPr>
              <w:t>ИЗПЪЛНИТЕЛЯ</w:t>
            </w:r>
            <w:r w:rsidRPr="00291F7D">
              <w:rPr>
                <w:rFonts w:ascii="Times New Roman" w:hAnsi="Times New Roman"/>
                <w:noProof/>
                <w:lang w:eastAsia="en-GB"/>
              </w:rPr>
              <w:t xml:space="preserve">. </w:t>
            </w:r>
          </w:p>
          <w:p w14:paraId="6261DE97" w14:textId="77777777" w:rsidR="00E51DC9" w:rsidRPr="00291F7D" w:rsidRDefault="00E51DC9" w:rsidP="00291F7D">
            <w:pPr>
              <w:suppressAutoHyphens/>
              <w:spacing w:before="0"/>
              <w:ind w:firstLine="0"/>
              <w:rPr>
                <w:rFonts w:ascii="Times New Roman" w:hAnsi="Times New Roman"/>
                <w:noProof/>
                <w:lang w:eastAsia="en-GB"/>
              </w:rPr>
            </w:pPr>
          </w:p>
          <w:p w14:paraId="5FA52FD4" w14:textId="77777777" w:rsidR="00B77727" w:rsidRPr="00291F7D" w:rsidRDefault="00B77727" w:rsidP="00291F7D">
            <w:pPr>
              <w:tabs>
                <w:tab w:val="left" w:pos="9922"/>
              </w:tabs>
              <w:spacing w:before="0"/>
              <w:ind w:hanging="4"/>
              <w:jc w:val="center"/>
              <w:rPr>
                <w:rFonts w:ascii="Times New Roman" w:hAnsi="Times New Roman"/>
                <w:b/>
                <w:i/>
                <w:u w:val="single"/>
                <w:lang w:val="ru-RU"/>
              </w:rPr>
            </w:pPr>
            <w:r w:rsidRPr="00291F7D">
              <w:rPr>
                <w:rFonts w:ascii="Times New Roman" w:hAnsi="Times New Roman"/>
                <w:b/>
                <w:i/>
                <w:u w:val="single"/>
                <w:lang w:val="ru-RU"/>
              </w:rPr>
              <w:t>Х</w:t>
            </w:r>
            <w:r w:rsidR="000D72A0" w:rsidRPr="00291F7D">
              <w:rPr>
                <w:rFonts w:ascii="Times New Roman" w:hAnsi="Times New Roman"/>
                <w:b/>
                <w:i/>
                <w:u w:val="single"/>
                <w:lang w:val="en-US"/>
              </w:rPr>
              <w:t>X</w:t>
            </w:r>
            <w:r w:rsidRPr="00291F7D">
              <w:rPr>
                <w:rFonts w:ascii="Times New Roman" w:hAnsi="Times New Roman"/>
                <w:b/>
                <w:i/>
                <w:u w:val="single"/>
                <w:lang w:val="ru-RU"/>
              </w:rPr>
              <w:t xml:space="preserve">. </w:t>
            </w:r>
            <w:r w:rsidR="000D72A0" w:rsidRPr="00291F7D">
              <w:rPr>
                <w:rFonts w:ascii="Times New Roman" w:hAnsi="Times New Roman"/>
                <w:b/>
                <w:i/>
                <w:u w:val="single"/>
                <w:lang w:val="ru-RU"/>
              </w:rPr>
              <w:t>ПРИЕМАНЕ НА РАБОТАТА</w:t>
            </w:r>
          </w:p>
          <w:p w14:paraId="5F28C436" w14:textId="77777777" w:rsidR="00B77727" w:rsidRPr="00291F7D" w:rsidRDefault="00B77727" w:rsidP="00291F7D">
            <w:pPr>
              <w:suppressAutoHyphens/>
              <w:spacing w:before="0"/>
              <w:ind w:firstLine="0"/>
              <w:rPr>
                <w:rFonts w:ascii="Times New Roman" w:hAnsi="Times New Roman"/>
                <w:noProof/>
                <w:lang w:eastAsia="en-GB"/>
              </w:rPr>
            </w:pPr>
            <w:r w:rsidRPr="00291F7D">
              <w:rPr>
                <w:rFonts w:ascii="Times New Roman" w:hAnsi="Times New Roman"/>
                <w:b/>
              </w:rPr>
              <w:t xml:space="preserve">Чл. </w:t>
            </w:r>
            <w:r w:rsidR="000D72A0" w:rsidRPr="00291F7D">
              <w:rPr>
                <w:rFonts w:ascii="Times New Roman" w:hAnsi="Times New Roman"/>
                <w:b/>
              </w:rPr>
              <w:t>2</w:t>
            </w:r>
            <w:r w:rsidR="00E51DC9" w:rsidRPr="00291F7D">
              <w:rPr>
                <w:rFonts w:ascii="Times New Roman" w:hAnsi="Times New Roman"/>
                <w:b/>
                <w:lang w:val="en-US"/>
              </w:rPr>
              <w:t>1</w:t>
            </w:r>
            <w:r w:rsidRPr="00291F7D">
              <w:rPr>
                <w:rFonts w:ascii="Times New Roman" w:hAnsi="Times New Roman"/>
                <w:b/>
              </w:rPr>
              <w:t xml:space="preserve">. </w:t>
            </w:r>
            <w:r w:rsidRPr="00291F7D">
              <w:rPr>
                <w:rFonts w:ascii="Times New Roman" w:hAnsi="Times New Roman"/>
                <w:b/>
                <w:noProof/>
                <w:lang w:eastAsia="en-GB"/>
              </w:rPr>
              <w:t>(1)</w:t>
            </w:r>
            <w:r w:rsidRPr="00291F7D">
              <w:rPr>
                <w:rFonts w:ascii="Times New Roman" w:hAnsi="Times New Roman"/>
                <w:noProof/>
                <w:lang w:eastAsia="en-GB"/>
              </w:rPr>
              <w:t xml:space="preserve"> Изпълнението на услугите/дейностите ще се приема в съответствие с условията на настоящия договор и </w:t>
            </w:r>
            <w:r w:rsidR="00F07FC2" w:rsidRPr="00291F7D">
              <w:rPr>
                <w:rFonts w:ascii="Times New Roman" w:hAnsi="Times New Roman"/>
                <w:noProof/>
                <w:lang w:eastAsia="en-GB"/>
              </w:rPr>
              <w:t>т.</w:t>
            </w:r>
            <w:r w:rsidR="00C57A2B" w:rsidRPr="00291F7D">
              <w:rPr>
                <w:rFonts w:ascii="Times New Roman" w:hAnsi="Times New Roman"/>
                <w:noProof/>
                <w:lang w:eastAsia="en-GB"/>
              </w:rPr>
              <w:t xml:space="preserve"> </w:t>
            </w:r>
            <w:r w:rsidR="009D13DA" w:rsidRPr="00291F7D">
              <w:rPr>
                <w:rFonts w:ascii="Times New Roman" w:hAnsi="Times New Roman"/>
                <w:noProof/>
                <w:lang w:val="en-US" w:eastAsia="en-GB"/>
              </w:rPr>
              <w:t>3.</w:t>
            </w:r>
            <w:r w:rsidR="00F07FC2" w:rsidRPr="00291F7D">
              <w:rPr>
                <w:rFonts w:ascii="Times New Roman" w:hAnsi="Times New Roman"/>
                <w:noProof/>
                <w:lang w:eastAsia="en-GB"/>
              </w:rPr>
              <w:t>4</w:t>
            </w:r>
            <w:r w:rsidRPr="00291F7D">
              <w:rPr>
                <w:rFonts w:ascii="Times New Roman" w:hAnsi="Times New Roman"/>
                <w:noProof/>
                <w:lang w:eastAsia="en-GB"/>
              </w:rPr>
              <w:t>.</w:t>
            </w:r>
            <w:r w:rsidR="009D13DA" w:rsidRPr="00291F7D">
              <w:rPr>
                <w:rFonts w:ascii="Times New Roman" w:hAnsi="Times New Roman"/>
                <w:noProof/>
                <w:lang w:eastAsia="en-GB"/>
              </w:rPr>
              <w:t xml:space="preserve"> – „Одобряване на плащания“</w:t>
            </w:r>
            <w:r w:rsidRPr="00291F7D">
              <w:rPr>
                <w:rFonts w:ascii="Times New Roman" w:hAnsi="Times New Roman"/>
                <w:noProof/>
                <w:lang w:eastAsia="en-GB"/>
              </w:rPr>
              <w:t xml:space="preserve"> от </w:t>
            </w:r>
            <w:r w:rsidR="009D13DA" w:rsidRPr="00291F7D">
              <w:rPr>
                <w:rFonts w:ascii="Times New Roman" w:hAnsi="Times New Roman"/>
                <w:noProof/>
                <w:lang w:eastAsia="en-GB"/>
              </w:rPr>
              <w:t>Т</w:t>
            </w:r>
            <w:r w:rsidRPr="00291F7D">
              <w:rPr>
                <w:rFonts w:ascii="Times New Roman" w:hAnsi="Times New Roman"/>
                <w:noProof/>
                <w:lang w:eastAsia="en-GB"/>
              </w:rPr>
              <w:t xml:space="preserve">ехническата спецификация. </w:t>
            </w:r>
          </w:p>
          <w:p w14:paraId="39FC308C" w14:textId="77777777" w:rsidR="00F659F1" w:rsidRPr="00291F7D" w:rsidRDefault="00F659F1" w:rsidP="00291F7D">
            <w:pPr>
              <w:tabs>
                <w:tab w:val="left" w:pos="9922"/>
              </w:tabs>
              <w:spacing w:before="0"/>
              <w:ind w:hanging="4"/>
              <w:jc w:val="center"/>
              <w:rPr>
                <w:rFonts w:ascii="Times New Roman" w:hAnsi="Times New Roman"/>
                <w:b/>
                <w:i/>
                <w:snapToGrid w:val="0"/>
                <w:u w:val="single"/>
              </w:rPr>
            </w:pPr>
          </w:p>
          <w:p w14:paraId="1ADF380A" w14:textId="77777777" w:rsidR="00FD3EA5" w:rsidRPr="00291F7D" w:rsidRDefault="00FD3EA5" w:rsidP="00291F7D">
            <w:pPr>
              <w:tabs>
                <w:tab w:val="left" w:pos="9922"/>
              </w:tabs>
              <w:spacing w:before="0"/>
              <w:ind w:hanging="4"/>
              <w:jc w:val="center"/>
              <w:rPr>
                <w:rFonts w:ascii="Times New Roman" w:hAnsi="Times New Roman"/>
                <w:b/>
                <w:i/>
                <w:snapToGrid w:val="0"/>
                <w:u w:val="single"/>
              </w:rPr>
            </w:pPr>
            <w:r w:rsidRPr="00291F7D">
              <w:rPr>
                <w:rFonts w:ascii="Times New Roman" w:hAnsi="Times New Roman"/>
                <w:b/>
                <w:i/>
                <w:snapToGrid w:val="0"/>
                <w:u w:val="single"/>
              </w:rPr>
              <w:t>Х</w:t>
            </w:r>
            <w:r w:rsidR="000D72A0" w:rsidRPr="00291F7D">
              <w:rPr>
                <w:rFonts w:ascii="Times New Roman" w:hAnsi="Times New Roman"/>
                <w:b/>
                <w:i/>
                <w:snapToGrid w:val="0"/>
                <w:u w:val="single"/>
                <w:lang w:val="en-US"/>
              </w:rPr>
              <w:t>XI</w:t>
            </w:r>
            <w:r w:rsidRPr="00291F7D">
              <w:rPr>
                <w:rFonts w:ascii="Times New Roman" w:hAnsi="Times New Roman"/>
                <w:b/>
                <w:i/>
                <w:snapToGrid w:val="0"/>
                <w:u w:val="single"/>
              </w:rPr>
              <w:t>. ДРУГИ УСЛОВИЯ</w:t>
            </w:r>
          </w:p>
          <w:p w14:paraId="00758E8F" w14:textId="77777777" w:rsidR="00FD3EA5" w:rsidRPr="00291F7D" w:rsidRDefault="00FD3EA5" w:rsidP="00291F7D">
            <w:pPr>
              <w:tabs>
                <w:tab w:val="left" w:pos="9922"/>
              </w:tabs>
              <w:spacing w:before="0"/>
              <w:ind w:hanging="4"/>
              <w:rPr>
                <w:rFonts w:ascii="Times New Roman" w:hAnsi="Times New Roman"/>
              </w:rPr>
            </w:pPr>
            <w:r w:rsidRPr="00291F7D">
              <w:rPr>
                <w:rFonts w:ascii="Times New Roman" w:hAnsi="Times New Roman"/>
                <w:b/>
              </w:rPr>
              <w:t xml:space="preserve">Чл. </w:t>
            </w:r>
            <w:r w:rsidR="000D72A0" w:rsidRPr="00291F7D">
              <w:rPr>
                <w:rFonts w:ascii="Times New Roman" w:hAnsi="Times New Roman"/>
                <w:b/>
                <w:lang w:val="en-US"/>
              </w:rPr>
              <w:t>2</w:t>
            </w:r>
            <w:r w:rsidR="00E51DC9" w:rsidRPr="00291F7D">
              <w:rPr>
                <w:rFonts w:ascii="Times New Roman" w:hAnsi="Times New Roman"/>
                <w:b/>
                <w:lang w:val="en-US"/>
              </w:rPr>
              <w:t>2</w:t>
            </w:r>
            <w:r w:rsidRPr="00291F7D">
              <w:rPr>
                <w:rFonts w:ascii="Times New Roman" w:hAnsi="Times New Roman"/>
                <w:b/>
              </w:rPr>
              <w:t>. (1)</w:t>
            </w:r>
            <w:r w:rsidRPr="00291F7D">
              <w:rPr>
                <w:rFonts w:ascii="Times New Roman" w:hAnsi="Times New Roman"/>
              </w:rPr>
              <w:t xml:space="preserve"> За неуредените в този договор въпроси, се прилагат нормите на действащото законодателство.</w:t>
            </w:r>
          </w:p>
          <w:p w14:paraId="38EABCE5" w14:textId="77777777" w:rsidR="00FD3EA5" w:rsidRPr="00291F7D" w:rsidRDefault="00FD3EA5" w:rsidP="00291F7D">
            <w:pPr>
              <w:tabs>
                <w:tab w:val="left" w:pos="9922"/>
              </w:tabs>
              <w:spacing w:before="0"/>
              <w:ind w:hanging="4"/>
              <w:rPr>
                <w:rFonts w:ascii="Times New Roman" w:hAnsi="Times New Roman"/>
              </w:rPr>
            </w:pPr>
            <w:r w:rsidRPr="00291F7D">
              <w:rPr>
                <w:rFonts w:ascii="Times New Roman" w:hAnsi="Times New Roman"/>
                <w:b/>
              </w:rPr>
              <w:t>(2)</w:t>
            </w:r>
            <w:r w:rsidRPr="00291F7D">
              <w:rPr>
                <w:rFonts w:ascii="Times New Roman" w:hAnsi="Times New Roman"/>
              </w:rPr>
              <w:t xml:space="preserve"> Страните се съгласяват при възникване на спорове във връзка с изпълнението на поетите задължения или неуредени в договора въпроси, да решават същите чрез преговори, в дух на взаимно разбирателство. При </w:t>
            </w:r>
            <w:proofErr w:type="spellStart"/>
            <w:r w:rsidRPr="00291F7D">
              <w:rPr>
                <w:rFonts w:ascii="Times New Roman" w:hAnsi="Times New Roman"/>
              </w:rPr>
              <w:t>непостигане</w:t>
            </w:r>
            <w:proofErr w:type="spellEnd"/>
            <w:r w:rsidRPr="00291F7D">
              <w:rPr>
                <w:rFonts w:ascii="Times New Roman" w:hAnsi="Times New Roman"/>
              </w:rPr>
              <w:t xml:space="preserve"> на споразумение всяка от страните може да отнесе спора за разрешаване пред компетентния съд, с оглед естеството му и съгласно действащото законодателство, регламентиращо тези отношения.</w:t>
            </w:r>
          </w:p>
          <w:p w14:paraId="205D78D5" w14:textId="77777777" w:rsidR="00FD3EA5" w:rsidRPr="00291F7D" w:rsidRDefault="00FD3EA5" w:rsidP="00291F7D">
            <w:pPr>
              <w:spacing w:before="0"/>
              <w:ind w:right="58" w:hanging="4"/>
              <w:rPr>
                <w:rFonts w:ascii="Times New Roman" w:hAnsi="Times New Roman"/>
              </w:rPr>
            </w:pPr>
            <w:r w:rsidRPr="00291F7D">
              <w:rPr>
                <w:rFonts w:ascii="Times New Roman" w:hAnsi="Times New Roman"/>
                <w:b/>
              </w:rPr>
              <w:t>(</w:t>
            </w:r>
            <w:r w:rsidR="000D72A0" w:rsidRPr="00291F7D">
              <w:rPr>
                <w:rFonts w:ascii="Times New Roman" w:hAnsi="Times New Roman"/>
                <w:b/>
                <w:lang w:val="en-US"/>
              </w:rPr>
              <w:t>3</w:t>
            </w:r>
            <w:r w:rsidRPr="00291F7D">
              <w:rPr>
                <w:rFonts w:ascii="Times New Roman" w:hAnsi="Times New Roman"/>
                <w:b/>
              </w:rPr>
              <w:t>)</w:t>
            </w:r>
            <w:r w:rsidRPr="00291F7D">
              <w:rPr>
                <w:rFonts w:ascii="Times New Roman" w:hAnsi="Times New Roman"/>
              </w:rPr>
              <w:t xml:space="preserve"> Поне веднъж месечно </w:t>
            </w:r>
            <w:r w:rsidRPr="00291F7D">
              <w:rPr>
                <w:rFonts w:ascii="Times New Roman" w:hAnsi="Times New Roman"/>
                <w:b/>
                <w:bCs/>
              </w:rPr>
              <w:t>ВЪЗЛОЖИТЕЛЯТ</w:t>
            </w:r>
            <w:r w:rsidR="009B630E" w:rsidRPr="00291F7D">
              <w:rPr>
                <w:rFonts w:ascii="Times New Roman" w:hAnsi="Times New Roman"/>
                <w:b/>
                <w:bCs/>
                <w:lang w:val="en-US"/>
              </w:rPr>
              <w:t xml:space="preserve"> </w:t>
            </w:r>
            <w:r w:rsidRPr="00291F7D">
              <w:rPr>
                <w:rFonts w:ascii="Times New Roman" w:hAnsi="Times New Roman"/>
              </w:rPr>
              <w:t xml:space="preserve">и </w:t>
            </w:r>
            <w:r w:rsidRPr="00291F7D">
              <w:rPr>
                <w:rFonts w:ascii="Times New Roman" w:hAnsi="Times New Roman"/>
                <w:b/>
                <w:bCs/>
              </w:rPr>
              <w:t>ИЗПЪЛНИТЕЛЯТ,</w:t>
            </w:r>
            <w:r w:rsidR="009B630E" w:rsidRPr="00291F7D">
              <w:rPr>
                <w:rFonts w:ascii="Times New Roman" w:hAnsi="Times New Roman"/>
                <w:b/>
                <w:bCs/>
                <w:lang w:val="en-US"/>
              </w:rPr>
              <w:t xml:space="preserve"> </w:t>
            </w:r>
            <w:r w:rsidRPr="00291F7D">
              <w:rPr>
                <w:rFonts w:ascii="Times New Roman" w:hAnsi="Times New Roman"/>
              </w:rPr>
              <w:t>а</w:t>
            </w:r>
            <w:r w:rsidR="009B630E" w:rsidRPr="00291F7D">
              <w:rPr>
                <w:rFonts w:ascii="Times New Roman" w:hAnsi="Times New Roman"/>
                <w:lang w:val="en-US"/>
              </w:rPr>
              <w:t xml:space="preserve"> </w:t>
            </w:r>
            <w:r w:rsidRPr="00291F7D">
              <w:rPr>
                <w:rFonts w:ascii="Times New Roman" w:hAnsi="Times New Roman"/>
              </w:rPr>
              <w:t>по</w:t>
            </w:r>
            <w:r w:rsidR="009B630E" w:rsidRPr="00291F7D">
              <w:rPr>
                <w:rFonts w:ascii="Times New Roman" w:hAnsi="Times New Roman"/>
                <w:lang w:val="en-US"/>
              </w:rPr>
              <w:t xml:space="preserve"> </w:t>
            </w:r>
            <w:r w:rsidRPr="00291F7D">
              <w:rPr>
                <w:rFonts w:ascii="Times New Roman" w:hAnsi="Times New Roman"/>
              </w:rPr>
              <w:t>искане</w:t>
            </w:r>
            <w:r w:rsidR="009B630E" w:rsidRPr="00291F7D">
              <w:rPr>
                <w:rFonts w:ascii="Times New Roman" w:hAnsi="Times New Roman"/>
                <w:lang w:val="en-US"/>
              </w:rPr>
              <w:t xml:space="preserve"> </w:t>
            </w:r>
            <w:r w:rsidRPr="00291F7D">
              <w:rPr>
                <w:rFonts w:ascii="Times New Roman" w:hAnsi="Times New Roman"/>
              </w:rPr>
              <w:t>на</w:t>
            </w:r>
            <w:r w:rsidR="009B630E" w:rsidRPr="00291F7D">
              <w:rPr>
                <w:rFonts w:ascii="Times New Roman" w:hAnsi="Times New Roman"/>
                <w:lang w:val="en-US"/>
              </w:rPr>
              <w:t xml:space="preserve"> </w:t>
            </w:r>
            <w:r w:rsidRPr="00291F7D">
              <w:rPr>
                <w:rFonts w:ascii="Times New Roman" w:hAnsi="Times New Roman"/>
                <w:b/>
                <w:bCs/>
              </w:rPr>
              <w:t>ВЪЗЛОЖИТЕЛЯ</w:t>
            </w:r>
            <w:r w:rsidR="009B630E" w:rsidRPr="00291F7D">
              <w:rPr>
                <w:rFonts w:ascii="Times New Roman" w:hAnsi="Times New Roman"/>
                <w:b/>
                <w:bCs/>
                <w:lang w:val="en-US"/>
              </w:rPr>
              <w:t xml:space="preserve"> </w:t>
            </w:r>
            <w:r w:rsidRPr="00291F7D">
              <w:rPr>
                <w:rFonts w:ascii="Times New Roman" w:hAnsi="Times New Roman"/>
              </w:rPr>
              <w:t>и</w:t>
            </w:r>
            <w:r w:rsidR="009B630E" w:rsidRPr="00291F7D">
              <w:rPr>
                <w:rFonts w:ascii="Times New Roman" w:hAnsi="Times New Roman"/>
                <w:lang w:val="en-US"/>
              </w:rPr>
              <w:t xml:space="preserve"> </w:t>
            </w:r>
            <w:r w:rsidR="009B630E" w:rsidRPr="00291F7D">
              <w:rPr>
                <w:rFonts w:ascii="Times New Roman" w:hAnsi="Times New Roman"/>
              </w:rPr>
              <w:t xml:space="preserve">подизпълнители, </w:t>
            </w:r>
            <w:r w:rsidRPr="00291F7D">
              <w:rPr>
                <w:rFonts w:ascii="Times New Roman" w:hAnsi="Times New Roman"/>
              </w:rPr>
              <w:t>ще провеждат координационни</w:t>
            </w:r>
            <w:r w:rsidR="009B630E" w:rsidRPr="00291F7D">
              <w:rPr>
                <w:rFonts w:ascii="Times New Roman" w:hAnsi="Times New Roman"/>
              </w:rPr>
              <w:t xml:space="preserve"> </w:t>
            </w:r>
            <w:r w:rsidRPr="00291F7D">
              <w:rPr>
                <w:rFonts w:ascii="Times New Roman" w:hAnsi="Times New Roman"/>
              </w:rPr>
              <w:t>срещи</w:t>
            </w:r>
            <w:r w:rsidRPr="00291F7D">
              <w:rPr>
                <w:rFonts w:ascii="Times New Roman" w:hAnsi="Times New Roman"/>
                <w:spacing w:val="2"/>
              </w:rPr>
              <w:t xml:space="preserve"> на адреса за кореспонденция</w:t>
            </w:r>
            <w:r w:rsidR="00F00F04" w:rsidRPr="00291F7D">
              <w:rPr>
                <w:rFonts w:ascii="Times New Roman" w:hAnsi="Times New Roman"/>
                <w:spacing w:val="2"/>
              </w:rPr>
              <w:t>,</w:t>
            </w:r>
            <w:r w:rsidRPr="00291F7D">
              <w:rPr>
                <w:rFonts w:ascii="Times New Roman" w:hAnsi="Times New Roman"/>
                <w:spacing w:val="2"/>
              </w:rPr>
              <w:t xml:space="preserve"> посочен от </w:t>
            </w:r>
            <w:r w:rsidRPr="00291F7D">
              <w:rPr>
                <w:rFonts w:ascii="Times New Roman" w:hAnsi="Times New Roman"/>
                <w:b/>
                <w:spacing w:val="2"/>
              </w:rPr>
              <w:t>ВЪЗЛОЖИТЕЛЯ</w:t>
            </w:r>
            <w:r w:rsidRPr="00291F7D">
              <w:rPr>
                <w:rFonts w:ascii="Times New Roman" w:hAnsi="Times New Roman"/>
                <w:spacing w:val="2"/>
              </w:rPr>
              <w:t xml:space="preserve"> в настоящия договор</w:t>
            </w:r>
            <w:r w:rsidRPr="00291F7D">
              <w:rPr>
                <w:rFonts w:ascii="Times New Roman" w:hAnsi="Times New Roman"/>
              </w:rPr>
              <w:t>,</w:t>
            </w:r>
            <w:r w:rsidR="009B630E" w:rsidRPr="00291F7D">
              <w:rPr>
                <w:rFonts w:ascii="Times New Roman" w:hAnsi="Times New Roman"/>
              </w:rPr>
              <w:t xml:space="preserve"> </w:t>
            </w:r>
            <w:r w:rsidRPr="00291F7D">
              <w:rPr>
                <w:rFonts w:ascii="Times New Roman" w:hAnsi="Times New Roman"/>
              </w:rPr>
              <w:t>на</w:t>
            </w:r>
            <w:r w:rsidR="009B630E" w:rsidRPr="00291F7D">
              <w:rPr>
                <w:rFonts w:ascii="Times New Roman" w:hAnsi="Times New Roman"/>
              </w:rPr>
              <w:t xml:space="preserve"> </w:t>
            </w:r>
            <w:r w:rsidRPr="00291F7D">
              <w:rPr>
                <w:rFonts w:ascii="Times New Roman" w:hAnsi="Times New Roman"/>
              </w:rPr>
              <w:t>които</w:t>
            </w:r>
            <w:r w:rsidR="009B630E" w:rsidRPr="00291F7D">
              <w:rPr>
                <w:rFonts w:ascii="Times New Roman" w:hAnsi="Times New Roman"/>
              </w:rPr>
              <w:t xml:space="preserve"> </w:t>
            </w:r>
            <w:r w:rsidRPr="00291F7D">
              <w:rPr>
                <w:rFonts w:ascii="Times New Roman" w:hAnsi="Times New Roman"/>
              </w:rPr>
              <w:t>ще</w:t>
            </w:r>
            <w:r w:rsidR="009B630E" w:rsidRPr="00291F7D">
              <w:rPr>
                <w:rFonts w:ascii="Times New Roman" w:hAnsi="Times New Roman"/>
              </w:rPr>
              <w:t xml:space="preserve"> </w:t>
            </w:r>
            <w:r w:rsidRPr="00291F7D">
              <w:rPr>
                <w:rFonts w:ascii="Times New Roman" w:hAnsi="Times New Roman"/>
              </w:rPr>
              <w:t>се</w:t>
            </w:r>
            <w:r w:rsidR="009B630E" w:rsidRPr="00291F7D">
              <w:rPr>
                <w:rFonts w:ascii="Times New Roman" w:hAnsi="Times New Roman"/>
              </w:rPr>
              <w:t xml:space="preserve"> </w:t>
            </w:r>
            <w:r w:rsidRPr="00291F7D">
              <w:rPr>
                <w:rFonts w:ascii="Times New Roman" w:hAnsi="Times New Roman"/>
              </w:rPr>
              <w:t>обсъжда последователността</w:t>
            </w:r>
            <w:r w:rsidR="009B630E" w:rsidRPr="00291F7D">
              <w:rPr>
                <w:rFonts w:ascii="Times New Roman" w:hAnsi="Times New Roman"/>
              </w:rPr>
              <w:t xml:space="preserve"> </w:t>
            </w:r>
            <w:r w:rsidRPr="00291F7D">
              <w:rPr>
                <w:rFonts w:ascii="Times New Roman" w:hAnsi="Times New Roman"/>
              </w:rPr>
              <w:t>на</w:t>
            </w:r>
            <w:r w:rsidR="009B630E" w:rsidRPr="00291F7D">
              <w:rPr>
                <w:rFonts w:ascii="Times New Roman" w:hAnsi="Times New Roman"/>
              </w:rPr>
              <w:t xml:space="preserve"> </w:t>
            </w:r>
            <w:r w:rsidRPr="00291F7D">
              <w:rPr>
                <w:rFonts w:ascii="Times New Roman" w:hAnsi="Times New Roman"/>
              </w:rPr>
              <w:t>извършв</w:t>
            </w:r>
            <w:r w:rsidRPr="00291F7D">
              <w:rPr>
                <w:rFonts w:ascii="Times New Roman" w:hAnsi="Times New Roman"/>
                <w:spacing w:val="1"/>
              </w:rPr>
              <w:t>а</w:t>
            </w:r>
            <w:r w:rsidRPr="00291F7D">
              <w:rPr>
                <w:rFonts w:ascii="Times New Roman" w:hAnsi="Times New Roman"/>
              </w:rPr>
              <w:t>не и</w:t>
            </w:r>
            <w:r w:rsidR="009B630E" w:rsidRPr="00291F7D">
              <w:rPr>
                <w:rFonts w:ascii="Times New Roman" w:hAnsi="Times New Roman"/>
              </w:rPr>
              <w:t xml:space="preserve"> </w:t>
            </w:r>
            <w:r w:rsidRPr="00291F7D">
              <w:rPr>
                <w:rFonts w:ascii="Times New Roman" w:hAnsi="Times New Roman"/>
              </w:rPr>
              <w:t>прогреса</w:t>
            </w:r>
            <w:r w:rsidR="009B630E" w:rsidRPr="00291F7D">
              <w:rPr>
                <w:rFonts w:ascii="Times New Roman" w:hAnsi="Times New Roman"/>
              </w:rPr>
              <w:t xml:space="preserve"> </w:t>
            </w:r>
            <w:r w:rsidRPr="00291F7D">
              <w:rPr>
                <w:rFonts w:ascii="Times New Roman" w:hAnsi="Times New Roman"/>
              </w:rPr>
              <w:t>на</w:t>
            </w:r>
            <w:r w:rsidR="009B630E" w:rsidRPr="00291F7D">
              <w:rPr>
                <w:rFonts w:ascii="Times New Roman" w:hAnsi="Times New Roman"/>
              </w:rPr>
              <w:t xml:space="preserve"> </w:t>
            </w:r>
            <w:r w:rsidRPr="00291F7D">
              <w:rPr>
                <w:rFonts w:ascii="Times New Roman" w:hAnsi="Times New Roman"/>
              </w:rPr>
              <w:t>изпълнение на дейностите</w:t>
            </w:r>
            <w:r w:rsidR="009B630E" w:rsidRPr="00291F7D">
              <w:rPr>
                <w:rFonts w:ascii="Times New Roman" w:hAnsi="Times New Roman"/>
              </w:rPr>
              <w:t xml:space="preserve"> </w:t>
            </w:r>
            <w:r w:rsidRPr="00291F7D">
              <w:rPr>
                <w:rFonts w:ascii="Times New Roman" w:hAnsi="Times New Roman"/>
              </w:rPr>
              <w:t>в съответ</w:t>
            </w:r>
            <w:r w:rsidRPr="00291F7D">
              <w:rPr>
                <w:rFonts w:ascii="Times New Roman" w:hAnsi="Times New Roman"/>
                <w:spacing w:val="1"/>
              </w:rPr>
              <w:t>с</w:t>
            </w:r>
            <w:r w:rsidRPr="00291F7D">
              <w:rPr>
                <w:rFonts w:ascii="Times New Roman" w:hAnsi="Times New Roman"/>
              </w:rPr>
              <w:t>твие</w:t>
            </w:r>
            <w:r w:rsidR="009B630E" w:rsidRPr="00291F7D">
              <w:rPr>
                <w:rFonts w:ascii="Times New Roman" w:hAnsi="Times New Roman"/>
              </w:rPr>
              <w:t xml:space="preserve"> </w:t>
            </w:r>
            <w:r w:rsidRPr="00291F7D">
              <w:rPr>
                <w:rFonts w:ascii="Times New Roman" w:hAnsi="Times New Roman"/>
              </w:rPr>
              <w:t>с кла</w:t>
            </w:r>
            <w:r w:rsidRPr="00291F7D">
              <w:rPr>
                <w:rFonts w:ascii="Times New Roman" w:hAnsi="Times New Roman"/>
                <w:spacing w:val="4"/>
              </w:rPr>
              <w:t>у</w:t>
            </w:r>
            <w:r w:rsidRPr="00291F7D">
              <w:rPr>
                <w:rFonts w:ascii="Times New Roman" w:hAnsi="Times New Roman"/>
              </w:rPr>
              <w:t>зите</w:t>
            </w:r>
            <w:r w:rsidR="009B630E" w:rsidRPr="00291F7D">
              <w:rPr>
                <w:rFonts w:ascii="Times New Roman" w:hAnsi="Times New Roman"/>
              </w:rPr>
              <w:t xml:space="preserve"> </w:t>
            </w:r>
            <w:r w:rsidRPr="00291F7D">
              <w:rPr>
                <w:rFonts w:ascii="Times New Roman" w:hAnsi="Times New Roman"/>
              </w:rPr>
              <w:t>на</w:t>
            </w:r>
            <w:r w:rsidR="009B630E" w:rsidRPr="00291F7D">
              <w:rPr>
                <w:rFonts w:ascii="Times New Roman" w:hAnsi="Times New Roman"/>
              </w:rPr>
              <w:t xml:space="preserve"> </w:t>
            </w:r>
            <w:r w:rsidRPr="00291F7D">
              <w:rPr>
                <w:rFonts w:ascii="Times New Roman" w:hAnsi="Times New Roman"/>
              </w:rPr>
              <w:t xml:space="preserve">този Договор, за което </w:t>
            </w:r>
            <w:r w:rsidR="00264DEE" w:rsidRPr="00291F7D">
              <w:rPr>
                <w:rFonts w:ascii="Times New Roman" w:hAnsi="Times New Roman"/>
              </w:rPr>
              <w:t xml:space="preserve">ще </w:t>
            </w:r>
            <w:r w:rsidRPr="00291F7D">
              <w:rPr>
                <w:rFonts w:ascii="Times New Roman" w:hAnsi="Times New Roman"/>
              </w:rPr>
              <w:t>се изготвя протокол.</w:t>
            </w:r>
          </w:p>
          <w:p w14:paraId="3CF147F0" w14:textId="77777777" w:rsidR="00FD3EA5" w:rsidRPr="00291F7D" w:rsidRDefault="00673F06" w:rsidP="00291F7D">
            <w:pPr>
              <w:tabs>
                <w:tab w:val="left" w:pos="9922"/>
              </w:tabs>
              <w:suppressAutoHyphens/>
              <w:spacing w:before="0"/>
              <w:ind w:hanging="4"/>
              <w:rPr>
                <w:rFonts w:ascii="Times New Roman" w:hAnsi="Times New Roman"/>
                <w:lang w:eastAsia="ar-SA"/>
              </w:rPr>
            </w:pPr>
            <w:r w:rsidRPr="00291F7D">
              <w:rPr>
                <w:rFonts w:ascii="Times New Roman" w:hAnsi="Times New Roman"/>
                <w:b/>
                <w:spacing w:val="-2"/>
                <w:lang w:eastAsia="ar-SA"/>
              </w:rPr>
              <w:t>(</w:t>
            </w:r>
            <w:r w:rsidR="000D72A0" w:rsidRPr="00291F7D">
              <w:rPr>
                <w:rFonts w:ascii="Times New Roman" w:hAnsi="Times New Roman"/>
                <w:b/>
                <w:spacing w:val="-2"/>
                <w:lang w:val="en-US" w:eastAsia="ar-SA"/>
              </w:rPr>
              <w:t>4</w:t>
            </w:r>
            <w:r w:rsidR="00FD3EA5" w:rsidRPr="00291F7D">
              <w:rPr>
                <w:rFonts w:ascii="Times New Roman" w:hAnsi="Times New Roman"/>
                <w:b/>
                <w:spacing w:val="-2"/>
                <w:lang w:eastAsia="ar-SA"/>
              </w:rPr>
              <w:t>)</w:t>
            </w:r>
            <w:r w:rsidR="009B630E" w:rsidRPr="00291F7D">
              <w:rPr>
                <w:rFonts w:ascii="Times New Roman" w:hAnsi="Times New Roman"/>
                <w:b/>
                <w:spacing w:val="-2"/>
                <w:lang w:eastAsia="ar-SA"/>
              </w:rPr>
              <w:t xml:space="preserve"> </w:t>
            </w:r>
            <w:r w:rsidR="00FD3EA5" w:rsidRPr="00291F7D">
              <w:rPr>
                <w:rFonts w:ascii="Times New Roman" w:hAnsi="Times New Roman"/>
                <w:lang w:eastAsia="ar-SA"/>
              </w:rPr>
              <w:t>Нищожността на някоя клауза от Договора не води до нищожност на друга клауза или на Договора като цяло.</w:t>
            </w:r>
          </w:p>
          <w:p w14:paraId="0F61A3BF" w14:textId="77777777" w:rsidR="00606814" w:rsidRPr="00291F7D" w:rsidRDefault="00673F06" w:rsidP="00291F7D">
            <w:pPr>
              <w:tabs>
                <w:tab w:val="left" w:pos="9922"/>
              </w:tabs>
              <w:suppressAutoHyphens/>
              <w:spacing w:before="0"/>
              <w:ind w:hanging="4"/>
              <w:rPr>
                <w:rFonts w:ascii="Times New Roman" w:hAnsi="Times New Roman"/>
                <w:lang w:eastAsia="ar-SA"/>
              </w:rPr>
            </w:pPr>
            <w:r w:rsidRPr="00291F7D">
              <w:rPr>
                <w:rFonts w:ascii="Times New Roman" w:hAnsi="Times New Roman"/>
                <w:b/>
                <w:lang w:eastAsia="ar-SA"/>
              </w:rPr>
              <w:t>(</w:t>
            </w:r>
            <w:r w:rsidR="000D72A0" w:rsidRPr="00291F7D">
              <w:rPr>
                <w:rFonts w:ascii="Times New Roman" w:hAnsi="Times New Roman"/>
                <w:b/>
                <w:lang w:val="en-US" w:eastAsia="ar-SA"/>
              </w:rPr>
              <w:t>5</w:t>
            </w:r>
            <w:r w:rsidR="00606814" w:rsidRPr="00291F7D">
              <w:rPr>
                <w:rFonts w:ascii="Times New Roman" w:hAnsi="Times New Roman"/>
                <w:b/>
                <w:lang w:eastAsia="ar-SA"/>
              </w:rPr>
              <w:t>)</w:t>
            </w:r>
            <w:r w:rsidR="00D35FEC" w:rsidRPr="00291F7D">
              <w:rPr>
                <w:rFonts w:ascii="Times New Roman" w:hAnsi="Times New Roman"/>
                <w:b/>
                <w:lang w:val="en-US" w:eastAsia="ar-SA"/>
              </w:rPr>
              <w:t xml:space="preserve"> </w:t>
            </w:r>
            <w:r w:rsidR="00606814" w:rsidRPr="00291F7D">
              <w:rPr>
                <w:rFonts w:ascii="Times New Roman" w:hAnsi="Times New Roman"/>
                <w:lang w:eastAsia="ar-SA"/>
              </w:rPr>
              <w:t xml:space="preserve">Ако друго не е уточнено, дните в този договор се считат за </w:t>
            </w:r>
            <w:r w:rsidR="00EC654F" w:rsidRPr="00291F7D">
              <w:rPr>
                <w:rFonts w:ascii="Times New Roman" w:hAnsi="Times New Roman"/>
                <w:lang w:eastAsia="ar-SA"/>
              </w:rPr>
              <w:t>календарни.</w:t>
            </w:r>
          </w:p>
          <w:p w14:paraId="2FD39CE5" w14:textId="77777777" w:rsidR="00606814" w:rsidRPr="00291F7D" w:rsidRDefault="00606814" w:rsidP="00291F7D">
            <w:pPr>
              <w:tabs>
                <w:tab w:val="left" w:pos="9922"/>
              </w:tabs>
              <w:suppressAutoHyphens/>
              <w:spacing w:before="0"/>
              <w:ind w:hanging="4"/>
              <w:rPr>
                <w:rFonts w:ascii="Times New Roman" w:hAnsi="Times New Roman"/>
                <w:lang w:eastAsia="ar-SA"/>
              </w:rPr>
            </w:pPr>
            <w:r w:rsidRPr="00291F7D">
              <w:rPr>
                <w:rFonts w:ascii="Times New Roman" w:hAnsi="Times New Roman"/>
                <w:b/>
                <w:lang w:eastAsia="ar-SA"/>
              </w:rPr>
              <w:t>(</w:t>
            </w:r>
            <w:r w:rsidR="000D72A0" w:rsidRPr="00291F7D">
              <w:rPr>
                <w:rFonts w:ascii="Times New Roman" w:hAnsi="Times New Roman"/>
                <w:b/>
                <w:lang w:val="en-US" w:eastAsia="ar-SA"/>
              </w:rPr>
              <w:t>6</w:t>
            </w:r>
            <w:r w:rsidRPr="00291F7D">
              <w:rPr>
                <w:rFonts w:ascii="Times New Roman" w:hAnsi="Times New Roman"/>
                <w:b/>
                <w:lang w:eastAsia="ar-SA"/>
              </w:rPr>
              <w:t>)</w:t>
            </w:r>
            <w:r w:rsidR="00D35FEC" w:rsidRPr="00291F7D">
              <w:rPr>
                <w:rFonts w:ascii="Times New Roman" w:hAnsi="Times New Roman"/>
                <w:b/>
                <w:lang w:val="en-US" w:eastAsia="ar-SA"/>
              </w:rPr>
              <w:t xml:space="preserve"> </w:t>
            </w:r>
            <w:r w:rsidRPr="00291F7D">
              <w:rPr>
                <w:rFonts w:ascii="Times New Roman" w:hAnsi="Times New Roman"/>
                <w:lang w:eastAsia="ar-SA"/>
              </w:rPr>
              <w:t xml:space="preserve">Когато в хода на изпълнение на работата по договора възникнат обстоятелства, изискващи съставяне на двустранен констативен протокол, заинтересованата страна отправя до другата мотивирана покана, с обозначено място, дата и час на срещата. Уведомената страна е длъжна да отговори в тридневен срок след това. </w:t>
            </w:r>
          </w:p>
          <w:p w14:paraId="6436D41B" w14:textId="77777777" w:rsidR="00606814" w:rsidRPr="00291F7D" w:rsidRDefault="00673F06" w:rsidP="00291F7D">
            <w:pPr>
              <w:tabs>
                <w:tab w:val="left" w:pos="9922"/>
              </w:tabs>
              <w:suppressAutoHyphens/>
              <w:spacing w:before="0"/>
              <w:ind w:hanging="4"/>
              <w:rPr>
                <w:rFonts w:ascii="Times New Roman" w:hAnsi="Times New Roman"/>
                <w:lang w:eastAsia="ar-SA"/>
              </w:rPr>
            </w:pPr>
            <w:r w:rsidRPr="00291F7D">
              <w:rPr>
                <w:rFonts w:ascii="Times New Roman" w:hAnsi="Times New Roman"/>
                <w:b/>
                <w:lang w:eastAsia="ar-SA"/>
              </w:rPr>
              <w:t>(</w:t>
            </w:r>
            <w:r w:rsidR="00BC77A5" w:rsidRPr="00291F7D">
              <w:rPr>
                <w:rFonts w:ascii="Times New Roman" w:hAnsi="Times New Roman"/>
                <w:b/>
                <w:lang w:val="en-US" w:eastAsia="ar-SA"/>
              </w:rPr>
              <w:t>7</w:t>
            </w:r>
            <w:r w:rsidR="00606814" w:rsidRPr="00291F7D">
              <w:rPr>
                <w:rFonts w:ascii="Times New Roman" w:hAnsi="Times New Roman"/>
                <w:b/>
                <w:lang w:eastAsia="ar-SA"/>
              </w:rPr>
              <w:t>)</w:t>
            </w:r>
            <w:r w:rsidR="00D35FEC" w:rsidRPr="00291F7D">
              <w:rPr>
                <w:rFonts w:ascii="Times New Roman" w:hAnsi="Times New Roman"/>
                <w:b/>
                <w:lang w:val="en-US" w:eastAsia="ar-SA"/>
              </w:rPr>
              <w:t xml:space="preserve"> </w:t>
            </w:r>
            <w:r w:rsidR="00606814" w:rsidRPr="00291F7D">
              <w:rPr>
                <w:rFonts w:ascii="Times New Roman" w:hAnsi="Times New Roman"/>
                <w:lang w:eastAsia="ar-SA"/>
              </w:rPr>
              <w:t xml:space="preserve">Когато в този договор е предвидено, че определено действие или отговорност е за сметка на </w:t>
            </w:r>
            <w:r w:rsidR="00606814" w:rsidRPr="00291F7D">
              <w:rPr>
                <w:rFonts w:ascii="Times New Roman" w:hAnsi="Times New Roman"/>
                <w:b/>
                <w:lang w:eastAsia="ar-SA"/>
              </w:rPr>
              <w:t>ИЗПЪЛНИТЕЛЯ</w:t>
            </w:r>
            <w:r w:rsidR="00606814" w:rsidRPr="00291F7D">
              <w:rPr>
                <w:rFonts w:ascii="Times New Roman" w:hAnsi="Times New Roman"/>
                <w:lang w:eastAsia="ar-SA"/>
              </w:rPr>
              <w:t xml:space="preserve">, то разходите за това действие или отговорност не могат да се искат от </w:t>
            </w:r>
            <w:r w:rsidR="00606814" w:rsidRPr="00291F7D">
              <w:rPr>
                <w:rFonts w:ascii="Times New Roman" w:hAnsi="Times New Roman"/>
                <w:b/>
                <w:lang w:eastAsia="ar-SA"/>
              </w:rPr>
              <w:t>ВЪЗЛОЖИТЕЛЯ</w:t>
            </w:r>
            <w:r w:rsidR="00606814" w:rsidRPr="00291F7D">
              <w:rPr>
                <w:rFonts w:ascii="Times New Roman" w:hAnsi="Times New Roman"/>
                <w:lang w:eastAsia="ar-SA"/>
              </w:rPr>
              <w:t xml:space="preserve"> като допълнение към цената за изпълнение на договора.</w:t>
            </w:r>
          </w:p>
          <w:p w14:paraId="267404A0" w14:textId="77777777" w:rsidR="00E24560" w:rsidRPr="00291F7D" w:rsidRDefault="00E24560" w:rsidP="00291F7D">
            <w:pPr>
              <w:tabs>
                <w:tab w:val="left" w:pos="9922"/>
              </w:tabs>
              <w:suppressAutoHyphens/>
              <w:spacing w:before="0"/>
              <w:ind w:hanging="4"/>
              <w:rPr>
                <w:rFonts w:ascii="Times New Roman" w:hAnsi="Times New Roman"/>
                <w:lang w:eastAsia="ar-SA"/>
              </w:rPr>
            </w:pPr>
          </w:p>
          <w:p w14:paraId="4BE2286B" w14:textId="77777777" w:rsidR="00FD3EA5" w:rsidRPr="00291F7D" w:rsidRDefault="00606814" w:rsidP="00291F7D">
            <w:pPr>
              <w:tabs>
                <w:tab w:val="left" w:pos="709"/>
              </w:tabs>
              <w:suppressAutoHyphens/>
              <w:spacing w:before="0"/>
              <w:ind w:right="-1" w:hanging="4"/>
              <w:rPr>
                <w:rFonts w:ascii="Times New Roman" w:hAnsi="Times New Roman"/>
              </w:rPr>
            </w:pPr>
            <w:r w:rsidRPr="00291F7D">
              <w:rPr>
                <w:rFonts w:ascii="Times New Roman" w:hAnsi="Times New Roman"/>
                <w:b/>
              </w:rPr>
              <w:t xml:space="preserve">Чл. </w:t>
            </w:r>
            <w:r w:rsidR="000D72A0" w:rsidRPr="00291F7D">
              <w:rPr>
                <w:rFonts w:ascii="Times New Roman" w:hAnsi="Times New Roman"/>
                <w:b/>
                <w:lang w:val="en-US"/>
              </w:rPr>
              <w:t>2</w:t>
            </w:r>
            <w:r w:rsidR="00E51DC9" w:rsidRPr="00291F7D">
              <w:rPr>
                <w:rFonts w:ascii="Times New Roman" w:hAnsi="Times New Roman"/>
                <w:b/>
                <w:lang w:val="en-US"/>
              </w:rPr>
              <w:t>3</w:t>
            </w:r>
            <w:r w:rsidR="00FD3EA5" w:rsidRPr="00291F7D">
              <w:rPr>
                <w:rFonts w:ascii="Times New Roman" w:hAnsi="Times New Roman"/>
                <w:b/>
              </w:rPr>
              <w:t>. (1)</w:t>
            </w:r>
            <w:r w:rsidR="007463FB" w:rsidRPr="00291F7D">
              <w:rPr>
                <w:rFonts w:ascii="Times New Roman" w:hAnsi="Times New Roman"/>
                <w:b/>
              </w:rPr>
              <w:t xml:space="preserve"> </w:t>
            </w:r>
            <w:r w:rsidR="00FD3EA5" w:rsidRPr="00291F7D">
              <w:rPr>
                <w:rFonts w:ascii="Times New Roman" w:hAnsi="Times New Roman"/>
              </w:rPr>
              <w:t>Неразделна част от настоящия договор са следните приложения:</w:t>
            </w:r>
          </w:p>
          <w:p w14:paraId="3E3576D9" w14:textId="77777777" w:rsidR="00FD3EA5" w:rsidRPr="00291F7D" w:rsidRDefault="00FD3EA5" w:rsidP="00291F7D">
            <w:pPr>
              <w:widowControl w:val="0"/>
              <w:numPr>
                <w:ilvl w:val="0"/>
                <w:numId w:val="16"/>
              </w:numPr>
              <w:tabs>
                <w:tab w:val="left" w:pos="318"/>
              </w:tabs>
              <w:spacing w:before="0"/>
              <w:ind w:left="86" w:hanging="4"/>
              <w:rPr>
                <w:rFonts w:ascii="Times New Roman" w:hAnsi="Times New Roman"/>
              </w:rPr>
            </w:pPr>
            <w:r w:rsidRPr="00291F7D">
              <w:rPr>
                <w:rFonts w:ascii="Times New Roman" w:hAnsi="Times New Roman"/>
              </w:rPr>
              <w:t>Техническа спецификация</w:t>
            </w:r>
            <w:r w:rsidR="003A1E50" w:rsidRPr="00291F7D">
              <w:rPr>
                <w:rFonts w:ascii="Times New Roman" w:hAnsi="Times New Roman"/>
                <w:lang w:val="en-US"/>
              </w:rPr>
              <w:t>;</w:t>
            </w:r>
          </w:p>
          <w:p w14:paraId="241D44D7" w14:textId="77777777" w:rsidR="00606814" w:rsidRPr="00291F7D" w:rsidRDefault="00606814" w:rsidP="00291F7D">
            <w:pPr>
              <w:widowControl w:val="0"/>
              <w:numPr>
                <w:ilvl w:val="0"/>
                <w:numId w:val="16"/>
              </w:numPr>
              <w:tabs>
                <w:tab w:val="left" w:pos="318"/>
              </w:tabs>
              <w:spacing w:before="0"/>
              <w:ind w:left="86" w:hanging="4"/>
              <w:rPr>
                <w:rFonts w:ascii="Times New Roman" w:hAnsi="Times New Roman"/>
              </w:rPr>
            </w:pPr>
            <w:r w:rsidRPr="00291F7D">
              <w:rPr>
                <w:rFonts w:ascii="Times New Roman" w:hAnsi="Times New Roman"/>
              </w:rPr>
              <w:t xml:space="preserve">Техническо предложение на </w:t>
            </w:r>
            <w:r w:rsidRPr="00291F7D">
              <w:rPr>
                <w:rFonts w:ascii="Times New Roman" w:hAnsi="Times New Roman"/>
                <w:b/>
              </w:rPr>
              <w:t>ИЗПЪЛНИТЕЛЯ</w:t>
            </w:r>
            <w:r w:rsidR="003A1E50" w:rsidRPr="00291F7D">
              <w:rPr>
                <w:rFonts w:ascii="Times New Roman" w:hAnsi="Times New Roman"/>
                <w:b/>
                <w:lang w:val="en-US"/>
              </w:rPr>
              <w:t>;</w:t>
            </w:r>
          </w:p>
          <w:p w14:paraId="11E6B610" w14:textId="77777777" w:rsidR="000D72A0" w:rsidRPr="00291F7D" w:rsidRDefault="000D72A0" w:rsidP="00291F7D">
            <w:pPr>
              <w:widowControl w:val="0"/>
              <w:numPr>
                <w:ilvl w:val="0"/>
                <w:numId w:val="16"/>
              </w:numPr>
              <w:tabs>
                <w:tab w:val="left" w:pos="318"/>
              </w:tabs>
              <w:spacing w:before="0"/>
              <w:ind w:left="86" w:hanging="4"/>
              <w:rPr>
                <w:rFonts w:ascii="Times New Roman" w:hAnsi="Times New Roman"/>
              </w:rPr>
            </w:pPr>
            <w:r w:rsidRPr="00291F7D">
              <w:rPr>
                <w:rFonts w:ascii="Times New Roman" w:hAnsi="Times New Roman"/>
              </w:rPr>
              <w:t xml:space="preserve">Ценовото предложение на </w:t>
            </w:r>
            <w:r w:rsidRPr="00291F7D">
              <w:rPr>
                <w:rFonts w:ascii="Times New Roman" w:hAnsi="Times New Roman"/>
                <w:b/>
              </w:rPr>
              <w:t>ИЗПЪЛНИТЕЛЯ</w:t>
            </w:r>
            <w:r w:rsidR="003A1E50" w:rsidRPr="00291F7D">
              <w:rPr>
                <w:rFonts w:ascii="Times New Roman" w:hAnsi="Times New Roman"/>
                <w:b/>
                <w:lang w:val="en-US"/>
              </w:rPr>
              <w:t>;</w:t>
            </w:r>
          </w:p>
          <w:p w14:paraId="016DED0C" w14:textId="77777777" w:rsidR="007463FB" w:rsidRPr="00291F7D" w:rsidRDefault="007463FB" w:rsidP="00291F7D">
            <w:pPr>
              <w:spacing w:before="0"/>
              <w:ind w:hanging="4"/>
              <w:rPr>
                <w:rFonts w:ascii="Times New Roman" w:eastAsia="Batang" w:hAnsi="Times New Roman"/>
                <w:b/>
                <w:bCs/>
                <w:lang w:val="ru-RU" w:eastAsia="ar-SA"/>
              </w:rPr>
            </w:pPr>
          </w:p>
          <w:p w14:paraId="712B85E0" w14:textId="77777777" w:rsidR="00A64FB2" w:rsidRPr="00291F7D" w:rsidRDefault="00B364EA" w:rsidP="00291F7D">
            <w:pPr>
              <w:spacing w:before="0"/>
              <w:ind w:hanging="4"/>
              <w:rPr>
                <w:rFonts w:ascii="Times New Roman" w:eastAsia="Batang" w:hAnsi="Times New Roman"/>
                <w:b/>
                <w:bCs/>
                <w:lang w:val="ru-RU" w:eastAsia="ar-SA"/>
              </w:rPr>
            </w:pPr>
            <w:r w:rsidRPr="00291F7D">
              <w:rPr>
                <w:rFonts w:ascii="Times New Roman" w:eastAsia="Batang" w:hAnsi="Times New Roman"/>
                <w:b/>
                <w:bCs/>
                <w:lang w:val="ru-RU" w:eastAsia="ar-SA"/>
              </w:rPr>
              <w:t>ВЪЗЛОЖИТЕЛ:</w:t>
            </w:r>
          </w:p>
          <w:p w14:paraId="2DBBDC23" w14:textId="2A461680" w:rsidR="00A64FB2" w:rsidRPr="00291F7D" w:rsidRDefault="00BC77A5" w:rsidP="00291F7D">
            <w:pPr>
              <w:spacing w:before="0"/>
              <w:ind w:hanging="4"/>
              <w:jc w:val="left"/>
              <w:rPr>
                <w:rFonts w:ascii="Times New Roman" w:eastAsia="Batang" w:hAnsi="Times New Roman"/>
                <w:b/>
                <w:bCs/>
                <w:lang w:val="ru-RU" w:eastAsia="ar-SA"/>
              </w:rPr>
            </w:pPr>
            <w:proofErr w:type="spellStart"/>
            <w:r w:rsidRPr="00291F7D">
              <w:rPr>
                <w:rFonts w:ascii="Times New Roman" w:eastAsia="Batang" w:hAnsi="Times New Roman"/>
                <w:b/>
                <w:bCs/>
                <w:lang w:eastAsia="ar-SA"/>
              </w:rPr>
              <w:t>Вр</w:t>
            </w:r>
            <w:proofErr w:type="spellEnd"/>
            <w:r w:rsidRPr="00291F7D">
              <w:rPr>
                <w:rFonts w:ascii="Times New Roman" w:eastAsia="Batang" w:hAnsi="Times New Roman"/>
                <w:b/>
                <w:bCs/>
                <w:lang w:eastAsia="ar-SA"/>
              </w:rPr>
              <w:t>. И. Д</w:t>
            </w:r>
            <w:r w:rsidR="00D32D19" w:rsidRPr="00291F7D">
              <w:rPr>
                <w:rFonts w:ascii="Times New Roman" w:eastAsia="Batang" w:hAnsi="Times New Roman"/>
                <w:b/>
                <w:bCs/>
                <w:lang w:val="en-US" w:eastAsia="ar-SA"/>
              </w:rPr>
              <w:t>.</w:t>
            </w:r>
            <w:r w:rsidR="004F13B1">
              <w:rPr>
                <w:rFonts w:ascii="Times New Roman" w:eastAsia="Batang" w:hAnsi="Times New Roman"/>
                <w:b/>
                <w:bCs/>
                <w:lang w:val="en-US" w:eastAsia="ar-SA"/>
              </w:rPr>
              <w:t xml:space="preserve"> </w:t>
            </w:r>
            <w:bookmarkStart w:id="10" w:name="_GoBack"/>
            <w:bookmarkEnd w:id="10"/>
            <w:r w:rsidR="00A64FB2" w:rsidRPr="00291F7D">
              <w:rPr>
                <w:rFonts w:ascii="Times New Roman" w:eastAsia="Batang" w:hAnsi="Times New Roman"/>
                <w:b/>
                <w:bCs/>
                <w:lang w:val="ru-RU" w:eastAsia="ar-SA"/>
              </w:rPr>
              <w:t xml:space="preserve">Изпълнителен </w:t>
            </w:r>
            <w:r w:rsidRPr="00291F7D">
              <w:rPr>
                <w:rFonts w:ascii="Times New Roman" w:eastAsia="Batang" w:hAnsi="Times New Roman"/>
                <w:b/>
                <w:bCs/>
                <w:lang w:val="ru-RU" w:eastAsia="ar-SA"/>
              </w:rPr>
              <w:t>директор</w:t>
            </w:r>
            <w:r w:rsidR="00A64FB2" w:rsidRPr="00291F7D">
              <w:rPr>
                <w:rFonts w:ascii="Times New Roman" w:eastAsia="Batang" w:hAnsi="Times New Roman"/>
                <w:b/>
                <w:bCs/>
                <w:lang w:val="ru-RU" w:eastAsia="ar-SA"/>
              </w:rPr>
              <w:t>:</w:t>
            </w:r>
            <w:r w:rsidR="00A64FB2" w:rsidRPr="00291F7D">
              <w:rPr>
                <w:rFonts w:ascii="Times New Roman" w:eastAsia="Batang" w:hAnsi="Times New Roman"/>
                <w:b/>
                <w:bCs/>
                <w:lang w:val="ru-RU" w:eastAsia="ar-SA"/>
              </w:rPr>
              <w:tab/>
            </w:r>
            <w:r w:rsidR="00A64FB2" w:rsidRPr="00291F7D">
              <w:rPr>
                <w:rFonts w:ascii="Times New Roman" w:eastAsia="Batang" w:hAnsi="Times New Roman"/>
                <w:b/>
                <w:bCs/>
                <w:lang w:val="ru-RU" w:eastAsia="ar-SA"/>
              </w:rPr>
              <w:tab/>
            </w:r>
          </w:p>
          <w:p w14:paraId="1AF8F02D" w14:textId="77777777" w:rsidR="00A64FB2" w:rsidRPr="00291F7D" w:rsidRDefault="00A64FB2" w:rsidP="00291F7D">
            <w:pPr>
              <w:spacing w:before="0"/>
              <w:ind w:hanging="4"/>
              <w:rPr>
                <w:rFonts w:ascii="Times New Roman" w:eastAsia="Batang" w:hAnsi="Times New Roman"/>
                <w:b/>
                <w:bCs/>
                <w:lang w:val="ru-RU" w:eastAsia="ar-SA"/>
              </w:rPr>
            </w:pPr>
            <w:r w:rsidRPr="00291F7D">
              <w:rPr>
                <w:rFonts w:ascii="Times New Roman" w:eastAsia="Batang" w:hAnsi="Times New Roman"/>
                <w:b/>
                <w:bCs/>
                <w:lang w:val="ru-RU" w:eastAsia="ar-SA"/>
              </w:rPr>
              <w:t xml:space="preserve">   /</w:t>
            </w:r>
            <w:r w:rsidR="00BC77A5" w:rsidRPr="00291F7D">
              <w:rPr>
                <w:rFonts w:ascii="Times New Roman" w:eastAsia="Batang" w:hAnsi="Times New Roman"/>
                <w:b/>
                <w:bCs/>
                <w:lang w:val="ru-RU" w:eastAsia="ar-SA"/>
              </w:rPr>
              <w:t>МИХАЕЛА ГАБРАШКОВА</w:t>
            </w:r>
            <w:r w:rsidRPr="00291F7D">
              <w:rPr>
                <w:rFonts w:ascii="Times New Roman" w:eastAsia="Batang" w:hAnsi="Times New Roman"/>
                <w:b/>
                <w:bCs/>
                <w:lang w:val="ru-RU" w:eastAsia="ar-SA"/>
              </w:rPr>
              <w:t>/</w:t>
            </w:r>
            <w:r w:rsidRPr="00291F7D">
              <w:rPr>
                <w:rFonts w:ascii="Times New Roman" w:eastAsia="Batang" w:hAnsi="Times New Roman"/>
                <w:b/>
                <w:bCs/>
                <w:lang w:val="ru-RU" w:eastAsia="ar-SA"/>
              </w:rPr>
              <w:tab/>
            </w:r>
            <w:r w:rsidRPr="00291F7D">
              <w:rPr>
                <w:rFonts w:ascii="Times New Roman" w:eastAsia="Batang" w:hAnsi="Times New Roman"/>
                <w:b/>
                <w:bCs/>
                <w:lang w:val="ru-RU" w:eastAsia="ar-SA"/>
              </w:rPr>
              <w:tab/>
            </w:r>
            <w:r w:rsidRPr="00291F7D">
              <w:rPr>
                <w:rFonts w:ascii="Times New Roman" w:eastAsia="Batang" w:hAnsi="Times New Roman"/>
                <w:b/>
                <w:bCs/>
                <w:lang w:val="ru-RU" w:eastAsia="ar-SA"/>
              </w:rPr>
              <w:tab/>
              <w:t xml:space="preserve">                    /.........................................................../</w:t>
            </w:r>
          </w:p>
          <w:p w14:paraId="5B22B06F" w14:textId="77777777" w:rsidR="00A64FB2" w:rsidRPr="00291F7D" w:rsidRDefault="00A64FB2" w:rsidP="00291F7D">
            <w:pPr>
              <w:spacing w:before="0"/>
              <w:ind w:hanging="4"/>
              <w:rPr>
                <w:rFonts w:ascii="Times New Roman" w:eastAsia="Batang" w:hAnsi="Times New Roman"/>
                <w:b/>
                <w:bCs/>
                <w:lang w:val="ru-RU" w:eastAsia="ar-SA"/>
              </w:rPr>
            </w:pPr>
            <w:r w:rsidRPr="00291F7D">
              <w:rPr>
                <w:rFonts w:ascii="Times New Roman" w:eastAsia="Batang" w:hAnsi="Times New Roman"/>
                <w:b/>
                <w:bCs/>
                <w:lang w:val="ru-RU" w:eastAsia="ar-SA"/>
              </w:rPr>
              <w:t>Гл. счетоводител: _________________</w:t>
            </w:r>
          </w:p>
          <w:p w14:paraId="5CD7741B" w14:textId="77777777" w:rsidR="00A64FB2" w:rsidRPr="00291F7D" w:rsidRDefault="00A64FB2" w:rsidP="00291F7D">
            <w:pPr>
              <w:spacing w:before="0"/>
              <w:ind w:hanging="4"/>
              <w:rPr>
                <w:rFonts w:ascii="Times New Roman" w:hAnsi="Times New Roman"/>
                <w:b/>
              </w:rPr>
            </w:pPr>
            <w:r w:rsidRPr="00291F7D">
              <w:rPr>
                <w:rFonts w:ascii="Times New Roman" w:eastAsia="Batang" w:hAnsi="Times New Roman"/>
                <w:b/>
                <w:bCs/>
                <w:lang w:val="ru-RU" w:eastAsia="ar-SA"/>
              </w:rPr>
              <w:tab/>
              <w:t xml:space="preserve">                  /.............................../</w:t>
            </w:r>
          </w:p>
          <w:p w14:paraId="508E0B38" w14:textId="77777777" w:rsidR="00B364EA" w:rsidRPr="00291F7D" w:rsidRDefault="00B364EA" w:rsidP="00291F7D">
            <w:pPr>
              <w:spacing w:before="0"/>
              <w:ind w:hanging="4"/>
              <w:rPr>
                <w:rFonts w:ascii="Times New Roman" w:eastAsia="Batang" w:hAnsi="Times New Roman"/>
                <w:b/>
                <w:bCs/>
                <w:lang w:val="ru-RU" w:eastAsia="ar-SA"/>
              </w:rPr>
            </w:pPr>
            <w:r w:rsidRPr="00291F7D">
              <w:rPr>
                <w:rFonts w:ascii="Times New Roman" w:eastAsia="Batang" w:hAnsi="Times New Roman"/>
                <w:b/>
                <w:bCs/>
                <w:lang w:val="ru-RU" w:eastAsia="ar-SA"/>
              </w:rPr>
              <w:t>ИЗПЪЛНИТЕЛ:</w:t>
            </w:r>
          </w:p>
          <w:p w14:paraId="74515442" w14:textId="77777777" w:rsidR="00B364EA" w:rsidRPr="00291F7D" w:rsidRDefault="00B364EA" w:rsidP="00291F7D">
            <w:pPr>
              <w:spacing w:before="0"/>
              <w:ind w:hanging="4"/>
              <w:rPr>
                <w:rFonts w:ascii="Times New Roman" w:eastAsia="Batang" w:hAnsi="Times New Roman"/>
                <w:b/>
                <w:bCs/>
                <w:lang w:val="ru-RU" w:eastAsia="ar-SA"/>
              </w:rPr>
            </w:pPr>
            <w:r w:rsidRPr="00291F7D">
              <w:rPr>
                <w:rFonts w:ascii="Times New Roman" w:eastAsia="Batang" w:hAnsi="Times New Roman"/>
                <w:b/>
                <w:bCs/>
                <w:lang w:val="ru-RU" w:eastAsia="ar-SA"/>
              </w:rPr>
              <w:t>......................................</w:t>
            </w:r>
            <w:r w:rsidRPr="00291F7D">
              <w:rPr>
                <w:rFonts w:ascii="Times New Roman" w:eastAsia="Batang" w:hAnsi="Times New Roman"/>
                <w:b/>
                <w:bCs/>
                <w:lang w:val="ru-RU" w:eastAsia="ar-SA"/>
              </w:rPr>
              <w:tab/>
            </w:r>
            <w:r w:rsidRPr="00291F7D">
              <w:rPr>
                <w:rFonts w:ascii="Times New Roman" w:eastAsia="Batang" w:hAnsi="Times New Roman"/>
                <w:b/>
                <w:bCs/>
                <w:lang w:val="ru-RU" w:eastAsia="ar-SA"/>
              </w:rPr>
              <w:tab/>
            </w:r>
            <w:r w:rsidRPr="00291F7D">
              <w:rPr>
                <w:rFonts w:ascii="Times New Roman" w:eastAsia="Batang" w:hAnsi="Times New Roman"/>
                <w:b/>
                <w:bCs/>
                <w:lang w:val="ru-RU" w:eastAsia="ar-SA"/>
              </w:rPr>
              <w:tab/>
            </w:r>
            <w:r w:rsidRPr="00291F7D">
              <w:rPr>
                <w:rFonts w:ascii="Times New Roman" w:eastAsia="Batang" w:hAnsi="Times New Roman"/>
                <w:b/>
                <w:bCs/>
                <w:lang w:val="ru-RU" w:eastAsia="ar-SA"/>
              </w:rPr>
              <w:tab/>
            </w:r>
            <w:r w:rsidR="008F6410" w:rsidRPr="00291F7D">
              <w:rPr>
                <w:rFonts w:ascii="Times New Roman" w:eastAsia="Batang" w:hAnsi="Times New Roman"/>
                <w:b/>
                <w:bCs/>
                <w:lang w:val="ru-RU" w:eastAsia="ar-SA"/>
              </w:rPr>
              <w:t>Управител:_______________</w:t>
            </w:r>
          </w:p>
          <w:p w14:paraId="6F1A5DE9" w14:textId="77777777" w:rsidR="00141CEC" w:rsidRPr="00291F7D" w:rsidRDefault="00633FAB" w:rsidP="00291F7D">
            <w:pPr>
              <w:spacing w:before="0"/>
              <w:ind w:hanging="4"/>
              <w:rPr>
                <w:rFonts w:ascii="Times New Roman" w:hAnsi="Times New Roman"/>
                <w:lang w:val="en-US"/>
              </w:rPr>
            </w:pPr>
            <w:r w:rsidRPr="00291F7D">
              <w:rPr>
                <w:rFonts w:ascii="Times New Roman" w:eastAsia="Batang" w:hAnsi="Times New Roman"/>
                <w:b/>
                <w:bCs/>
                <w:lang w:val="ru-RU" w:eastAsia="ar-SA"/>
              </w:rPr>
              <w:tab/>
            </w:r>
          </w:p>
        </w:tc>
        <w:tc>
          <w:tcPr>
            <w:tcW w:w="5246" w:type="dxa"/>
            <w:shd w:val="clear" w:color="auto" w:fill="auto"/>
          </w:tcPr>
          <w:p w14:paraId="6191B040" w14:textId="77777777" w:rsidR="003F622D" w:rsidRPr="00291F7D" w:rsidRDefault="003F622D" w:rsidP="00291F7D">
            <w:pPr>
              <w:autoSpaceDE w:val="0"/>
              <w:autoSpaceDN w:val="0"/>
              <w:adjustRightInd w:val="0"/>
              <w:spacing w:before="0"/>
              <w:ind w:right="-18" w:firstLine="0"/>
              <w:rPr>
                <w:rFonts w:ascii="Times New Roman" w:eastAsia="Arial Unicode MS" w:hAnsi="Times New Roman"/>
                <w:noProof/>
                <w:lang w:val="en-GB"/>
              </w:rPr>
            </w:pPr>
            <w:r w:rsidRPr="00291F7D">
              <w:rPr>
                <w:rFonts w:ascii="Times New Roman" w:eastAsia="Arial Unicode MS" w:hAnsi="Times New Roman"/>
                <w:noProof/>
                <w:lang w:val="en-GB"/>
              </w:rPr>
              <w:tab/>
            </w:r>
          </w:p>
          <w:p w14:paraId="2D2363CA" w14:textId="77777777" w:rsidR="00F2748A" w:rsidRPr="00291F7D" w:rsidRDefault="00AD3EED" w:rsidP="00291F7D">
            <w:pPr>
              <w:autoSpaceDE w:val="0"/>
              <w:autoSpaceDN w:val="0"/>
              <w:adjustRightInd w:val="0"/>
              <w:spacing w:before="0"/>
              <w:ind w:right="-18" w:firstLine="0"/>
              <w:jc w:val="center"/>
              <w:rPr>
                <w:rFonts w:ascii="Times New Roman" w:eastAsia="Arial Unicode MS" w:hAnsi="Times New Roman"/>
                <w:b/>
                <w:noProof/>
                <w:lang w:val="en-GB"/>
              </w:rPr>
            </w:pPr>
            <w:r w:rsidRPr="00291F7D">
              <w:rPr>
                <w:rFonts w:ascii="Times New Roman" w:eastAsia="Arial Unicode MS" w:hAnsi="Times New Roman"/>
                <w:b/>
                <w:noProof/>
                <w:lang w:val="en-GB"/>
              </w:rPr>
              <w:t xml:space="preserve">CONTRACT – </w:t>
            </w:r>
            <w:r w:rsidR="00BC77A5" w:rsidRPr="00291F7D">
              <w:rPr>
                <w:rFonts w:ascii="Times New Roman" w:eastAsia="Arial Unicode MS" w:hAnsi="Times New Roman"/>
                <w:b/>
                <w:noProof/>
                <w:lang w:val="en-GB"/>
              </w:rPr>
              <w:t>DRAFT</w:t>
            </w:r>
            <w:r w:rsidRPr="00291F7D">
              <w:rPr>
                <w:rFonts w:ascii="Times New Roman" w:eastAsia="Arial Unicode MS" w:hAnsi="Times New Roman"/>
                <w:b/>
                <w:noProof/>
                <w:lang w:val="en-GB"/>
              </w:rPr>
              <w:t>!</w:t>
            </w:r>
          </w:p>
          <w:p w14:paraId="41B7FC5F" w14:textId="77777777" w:rsidR="00F2748A" w:rsidRPr="00291F7D" w:rsidRDefault="00F2748A" w:rsidP="00291F7D">
            <w:pPr>
              <w:autoSpaceDE w:val="0"/>
              <w:autoSpaceDN w:val="0"/>
              <w:adjustRightInd w:val="0"/>
              <w:spacing w:before="0"/>
              <w:ind w:right="-18" w:firstLine="0"/>
              <w:rPr>
                <w:rFonts w:ascii="Times New Roman" w:eastAsia="Arial Unicode MS" w:hAnsi="Times New Roman"/>
                <w:noProof/>
                <w:lang w:val="en-GB"/>
              </w:rPr>
            </w:pPr>
          </w:p>
          <w:p w14:paraId="4A59A6FF" w14:textId="77777777" w:rsidR="00AD3EED" w:rsidRPr="00291F7D" w:rsidRDefault="00AD3EED" w:rsidP="00291F7D">
            <w:pPr>
              <w:tabs>
                <w:tab w:val="left" w:pos="-600"/>
              </w:tabs>
              <w:spacing w:before="0"/>
              <w:ind w:hanging="4"/>
              <w:jc w:val="center"/>
              <w:rPr>
                <w:rFonts w:ascii="Times New Roman" w:eastAsia="Batang" w:hAnsi="Times New Roman"/>
                <w:b/>
              </w:rPr>
            </w:pPr>
            <w:r w:rsidRPr="00291F7D">
              <w:rPr>
                <w:rFonts w:ascii="Times New Roman" w:eastAsia="Batang" w:hAnsi="Times New Roman"/>
                <w:b/>
                <w:bCs/>
              </w:rPr>
              <w:t xml:space="preserve">№ </w:t>
            </w:r>
            <w:r w:rsidRPr="00291F7D">
              <w:rPr>
                <w:rFonts w:ascii="Times New Roman" w:eastAsia="Batang" w:hAnsi="Times New Roman"/>
                <w:b/>
              </w:rPr>
              <w:t>……………………… / ........………..</w:t>
            </w:r>
          </w:p>
          <w:p w14:paraId="6C686059" w14:textId="77777777" w:rsidR="00BC77A5" w:rsidRPr="00291F7D" w:rsidRDefault="00BC77A5" w:rsidP="00291F7D">
            <w:pPr>
              <w:pStyle w:val="Standard"/>
              <w:spacing w:before="0"/>
              <w:ind w:firstLine="0"/>
              <w:jc w:val="center"/>
              <w:rPr>
                <w:rFonts w:ascii="Times New Roman" w:hAnsi="Times New Roman" w:cs="Times New Roman"/>
                <w:color w:val="auto"/>
                <w:lang w:val="en-US"/>
              </w:rPr>
            </w:pPr>
            <w:r w:rsidRPr="00291F7D">
              <w:rPr>
                <w:rFonts w:ascii="Times New Roman" w:hAnsi="Times New Roman" w:cs="Times New Roman"/>
                <w:b/>
                <w:color w:val="auto"/>
              </w:rPr>
              <w:t>„</w:t>
            </w:r>
            <w:r w:rsidRPr="00291F7D">
              <w:rPr>
                <w:rFonts w:ascii="Times New Roman" w:hAnsi="Times New Roman" w:cs="Times New Roman"/>
                <w:b/>
                <w:color w:val="auto"/>
                <w:lang w:val="en-US"/>
              </w:rPr>
              <w:t>Final treatment (recovery or disposal) of household hazardous waste”</w:t>
            </w:r>
          </w:p>
          <w:p w14:paraId="7B451CC1" w14:textId="77777777" w:rsidR="003B573E" w:rsidRPr="00291F7D" w:rsidRDefault="003B573E" w:rsidP="00291F7D">
            <w:pPr>
              <w:autoSpaceDE w:val="0"/>
              <w:autoSpaceDN w:val="0"/>
              <w:adjustRightInd w:val="0"/>
              <w:spacing w:before="0"/>
              <w:ind w:right="-18" w:firstLine="0"/>
              <w:rPr>
                <w:rFonts w:ascii="Times New Roman" w:hAnsi="Times New Roman"/>
                <w:lang w:val="en-GB"/>
              </w:rPr>
            </w:pPr>
          </w:p>
          <w:p w14:paraId="256D2402" w14:textId="77777777" w:rsidR="007A4385" w:rsidRPr="00291F7D" w:rsidRDefault="007A4385" w:rsidP="00291F7D">
            <w:pPr>
              <w:autoSpaceDE w:val="0"/>
              <w:autoSpaceDN w:val="0"/>
              <w:adjustRightInd w:val="0"/>
              <w:spacing w:before="0"/>
              <w:ind w:right="-18" w:firstLine="0"/>
              <w:rPr>
                <w:rFonts w:ascii="Times New Roman" w:hAnsi="Times New Roman"/>
                <w:b/>
                <w:lang w:val="en-GB"/>
              </w:rPr>
            </w:pPr>
          </w:p>
          <w:p w14:paraId="670B18FF" w14:textId="77777777" w:rsidR="00F2748A" w:rsidRPr="00291F7D" w:rsidRDefault="00F2748A" w:rsidP="00291F7D">
            <w:pPr>
              <w:autoSpaceDE w:val="0"/>
              <w:autoSpaceDN w:val="0"/>
              <w:adjustRightInd w:val="0"/>
              <w:spacing w:before="0"/>
              <w:ind w:right="-18" w:firstLine="0"/>
              <w:rPr>
                <w:rFonts w:ascii="Times New Roman" w:hAnsi="Times New Roman"/>
                <w:lang w:val="en-GB"/>
              </w:rPr>
            </w:pPr>
            <w:proofErr w:type="gramStart"/>
            <w:r w:rsidRPr="00291F7D">
              <w:rPr>
                <w:rFonts w:ascii="Times New Roman" w:hAnsi="Times New Roman"/>
                <w:b/>
                <w:lang w:val="en-GB"/>
              </w:rPr>
              <w:t>Today,</w:t>
            </w:r>
            <w:r w:rsidR="000629BF" w:rsidRPr="00291F7D">
              <w:rPr>
                <w:rFonts w:ascii="Times New Roman" w:hAnsi="Times New Roman"/>
                <w:b/>
              </w:rPr>
              <w:t xml:space="preserve"> </w:t>
            </w:r>
            <w:r w:rsidRPr="00291F7D">
              <w:rPr>
                <w:rFonts w:ascii="Times New Roman" w:hAnsi="Times New Roman"/>
                <w:b/>
                <w:lang w:val="en-GB"/>
              </w:rPr>
              <w:t>…………</w:t>
            </w:r>
            <w:proofErr w:type="gramEnd"/>
            <w:r w:rsidRPr="00291F7D">
              <w:rPr>
                <w:rFonts w:ascii="Times New Roman" w:hAnsi="Times New Roman"/>
                <w:b/>
                <w:lang w:val="en-GB"/>
              </w:rPr>
              <w:t xml:space="preserve"> 201</w:t>
            </w:r>
            <w:r w:rsidR="001C1D5A" w:rsidRPr="00291F7D">
              <w:rPr>
                <w:rFonts w:ascii="Times New Roman" w:hAnsi="Times New Roman"/>
                <w:b/>
              </w:rPr>
              <w:t>9</w:t>
            </w:r>
            <w:r w:rsidR="00007740" w:rsidRPr="00291F7D">
              <w:rPr>
                <w:rFonts w:ascii="Times New Roman" w:hAnsi="Times New Roman"/>
                <w:b/>
              </w:rPr>
              <w:t xml:space="preserve"> </w:t>
            </w:r>
            <w:r w:rsidRPr="00291F7D">
              <w:rPr>
                <w:rFonts w:ascii="Times New Roman" w:hAnsi="Times New Roman"/>
                <w:lang w:val="en-GB"/>
              </w:rPr>
              <w:t>in</w:t>
            </w:r>
            <w:r w:rsidR="00007740" w:rsidRPr="00291F7D">
              <w:rPr>
                <w:rFonts w:ascii="Times New Roman" w:hAnsi="Times New Roman"/>
              </w:rPr>
              <w:t xml:space="preserve"> </w:t>
            </w:r>
            <w:r w:rsidRPr="00291F7D">
              <w:rPr>
                <w:rFonts w:ascii="Times New Roman" w:hAnsi="Times New Roman"/>
                <w:lang w:val="en-GB"/>
              </w:rPr>
              <w:t>the</w:t>
            </w:r>
            <w:r w:rsidR="00007740" w:rsidRPr="00291F7D">
              <w:rPr>
                <w:rFonts w:ascii="Times New Roman" w:hAnsi="Times New Roman"/>
              </w:rPr>
              <w:t xml:space="preserve"> </w:t>
            </w:r>
            <w:r w:rsidRPr="00291F7D">
              <w:rPr>
                <w:rFonts w:ascii="Times New Roman" w:hAnsi="Times New Roman"/>
                <w:lang w:val="en-GB"/>
              </w:rPr>
              <w:t>city of</w:t>
            </w:r>
            <w:r w:rsidR="00007740" w:rsidRPr="00291F7D">
              <w:rPr>
                <w:rFonts w:ascii="Times New Roman" w:hAnsi="Times New Roman"/>
              </w:rPr>
              <w:t xml:space="preserve"> </w:t>
            </w:r>
            <w:r w:rsidRPr="00291F7D">
              <w:rPr>
                <w:rFonts w:ascii="Times New Roman" w:hAnsi="Times New Roman"/>
                <w:lang w:val="en-GB"/>
              </w:rPr>
              <w:t xml:space="preserve">Sofia, </w:t>
            </w:r>
            <w:r w:rsidR="00007740" w:rsidRPr="00291F7D">
              <w:rPr>
                <w:rFonts w:ascii="Times New Roman" w:hAnsi="Times New Roman"/>
                <w:lang w:val="en-GB"/>
              </w:rPr>
              <w:t xml:space="preserve">pursuant to </w:t>
            </w:r>
            <w:r w:rsidR="00007740" w:rsidRPr="00291F7D">
              <w:rPr>
                <w:rFonts w:ascii="Times New Roman" w:hAnsi="Times New Roman"/>
                <w:lang w:val="en-US"/>
              </w:rPr>
              <w:t>A</w:t>
            </w:r>
            <w:r w:rsidR="00007740" w:rsidRPr="00291F7D">
              <w:rPr>
                <w:rFonts w:ascii="Times New Roman" w:hAnsi="Times New Roman"/>
                <w:lang w:val="en-GB"/>
              </w:rPr>
              <w:t xml:space="preserve">rt. 183 of the Public Procurement Law in connection with </w:t>
            </w:r>
            <w:r w:rsidR="002D697F" w:rsidRPr="00291F7D">
              <w:rPr>
                <w:rFonts w:ascii="Times New Roman" w:hAnsi="Times New Roman"/>
                <w:lang w:val="en-GB"/>
              </w:rPr>
              <w:t>Protocol as per Art. 181q para 5, approved on</w:t>
            </w:r>
            <w:r w:rsidR="00007740" w:rsidRPr="00291F7D">
              <w:rPr>
                <w:rFonts w:ascii="Times New Roman" w:hAnsi="Times New Roman"/>
                <w:lang w:val="en-GB"/>
              </w:rPr>
              <w:t xml:space="preserve"> ................</w:t>
            </w:r>
            <w:r w:rsidR="00007740" w:rsidRPr="00291F7D">
              <w:rPr>
                <w:rFonts w:ascii="Times New Roman" w:hAnsi="Times New Roman"/>
              </w:rPr>
              <w:t xml:space="preserve">2019 </w:t>
            </w:r>
            <w:r w:rsidR="002D697F" w:rsidRPr="00291F7D">
              <w:rPr>
                <w:rFonts w:ascii="Times New Roman" w:hAnsi="Times New Roman"/>
                <w:lang w:val="en-GB"/>
              </w:rPr>
              <w:t>by</w:t>
            </w:r>
            <w:r w:rsidR="00007740" w:rsidRPr="00291F7D">
              <w:rPr>
                <w:rFonts w:ascii="Times New Roman" w:hAnsi="Times New Roman"/>
                <w:lang w:val="en-GB"/>
              </w:rPr>
              <w:t xml:space="preserve"> the Executive Director of the EMEPA for nomination of a Contractor, between:</w:t>
            </w:r>
          </w:p>
          <w:p w14:paraId="2FCAD849" w14:textId="77777777" w:rsidR="00007740" w:rsidRPr="00291F7D" w:rsidRDefault="00007740" w:rsidP="00291F7D">
            <w:pPr>
              <w:autoSpaceDE w:val="0"/>
              <w:autoSpaceDN w:val="0"/>
              <w:adjustRightInd w:val="0"/>
              <w:spacing w:before="0"/>
              <w:ind w:right="-18" w:firstLine="0"/>
              <w:rPr>
                <w:rFonts w:ascii="Times New Roman" w:hAnsi="Times New Roman"/>
                <w:lang w:val="en-GB"/>
              </w:rPr>
            </w:pPr>
          </w:p>
          <w:p w14:paraId="13D846B5" w14:textId="77777777" w:rsidR="00F2748A" w:rsidRPr="00291F7D" w:rsidRDefault="007A4385" w:rsidP="00291F7D">
            <w:pPr>
              <w:pStyle w:val="ListParagraph"/>
              <w:numPr>
                <w:ilvl w:val="0"/>
                <w:numId w:val="18"/>
              </w:numPr>
              <w:autoSpaceDE w:val="0"/>
              <w:autoSpaceDN w:val="0"/>
              <w:adjustRightInd w:val="0"/>
              <w:spacing w:after="0" w:line="240" w:lineRule="auto"/>
              <w:ind w:left="33" w:right="-18" w:hanging="33"/>
              <w:jc w:val="both"/>
              <w:rPr>
                <w:rFonts w:ascii="Times New Roman" w:hAnsi="Times New Roman"/>
                <w:b/>
                <w:bCs/>
                <w:sz w:val="24"/>
                <w:szCs w:val="24"/>
                <w:lang w:val="en-GB"/>
              </w:rPr>
            </w:pPr>
            <w:r w:rsidRPr="00291F7D">
              <w:rPr>
                <w:rFonts w:ascii="Times New Roman" w:hAnsi="Times New Roman"/>
                <w:b/>
                <w:bCs/>
                <w:sz w:val="24"/>
                <w:szCs w:val="24"/>
                <w:lang w:val="en-GB"/>
              </w:rPr>
              <w:t xml:space="preserve">ENTERPRISE FOR MANAGEMENT OF ENVIRONMENTAL PROTECTION ACTIVITIES  </w:t>
            </w:r>
            <w:r w:rsidR="00F2748A" w:rsidRPr="00291F7D">
              <w:rPr>
                <w:rFonts w:ascii="Times New Roman" w:hAnsi="Times New Roman"/>
                <w:b/>
                <w:bCs/>
                <w:sz w:val="24"/>
                <w:szCs w:val="24"/>
                <w:lang w:val="en-GB"/>
              </w:rPr>
              <w:t>(EMEPA)</w:t>
            </w:r>
            <w:r w:rsidR="00F2748A" w:rsidRPr="00291F7D">
              <w:rPr>
                <w:rFonts w:ascii="Times New Roman" w:hAnsi="Times New Roman"/>
                <w:bCs/>
                <w:sz w:val="24"/>
                <w:szCs w:val="24"/>
                <w:lang w:val="en-GB"/>
              </w:rPr>
              <w:t xml:space="preserve">, with registered office: c. Sofia, </w:t>
            </w:r>
            <w:r w:rsidR="00D06423" w:rsidRPr="00291F7D">
              <w:rPr>
                <w:rFonts w:ascii="Times New Roman" w:hAnsi="Times New Roman"/>
                <w:bCs/>
                <w:sz w:val="24"/>
                <w:szCs w:val="24"/>
                <w:lang w:val="en-GB"/>
              </w:rPr>
              <w:t>№ 67</w:t>
            </w:r>
            <w:r w:rsidR="00F2748A" w:rsidRPr="00291F7D">
              <w:rPr>
                <w:rFonts w:ascii="Times New Roman" w:hAnsi="Times New Roman"/>
                <w:bCs/>
                <w:sz w:val="24"/>
                <w:szCs w:val="24"/>
                <w:lang w:val="en-GB"/>
              </w:rPr>
              <w:t xml:space="preserve"> "W</w:t>
            </w:r>
            <w:r w:rsidR="00D06423" w:rsidRPr="00291F7D">
              <w:rPr>
                <w:rFonts w:ascii="Times New Roman" w:hAnsi="Times New Roman"/>
                <w:bCs/>
                <w:sz w:val="24"/>
                <w:szCs w:val="24"/>
                <w:lang w:val="en-GB"/>
              </w:rPr>
              <w:t>illiam Gladstone</w:t>
            </w:r>
            <w:r w:rsidR="00F2748A" w:rsidRPr="00291F7D">
              <w:rPr>
                <w:rFonts w:ascii="Times New Roman" w:hAnsi="Times New Roman"/>
                <w:bCs/>
                <w:sz w:val="24"/>
                <w:szCs w:val="24"/>
                <w:lang w:val="en-GB"/>
              </w:rPr>
              <w:t>"</w:t>
            </w:r>
            <w:r w:rsidR="00D06423" w:rsidRPr="00291F7D">
              <w:rPr>
                <w:rFonts w:ascii="Times New Roman" w:hAnsi="Times New Roman"/>
                <w:bCs/>
                <w:sz w:val="24"/>
                <w:szCs w:val="24"/>
                <w:lang w:val="en-GB"/>
              </w:rPr>
              <w:t xml:space="preserve"> str., </w:t>
            </w:r>
            <w:r w:rsidR="00F2748A" w:rsidRPr="00291F7D">
              <w:rPr>
                <w:rFonts w:ascii="Times New Roman" w:hAnsi="Times New Roman"/>
                <w:bCs/>
                <w:sz w:val="24"/>
                <w:szCs w:val="24"/>
                <w:lang w:val="en-GB"/>
              </w:rPr>
              <w:t xml:space="preserve">UIC 131045382, address for correspondence: city of Sofia, </w:t>
            </w:r>
            <w:r w:rsidR="00435883" w:rsidRPr="00291F7D">
              <w:rPr>
                <w:rFonts w:ascii="Times New Roman" w:hAnsi="Times New Roman"/>
                <w:bCs/>
                <w:sz w:val="24"/>
                <w:szCs w:val="24"/>
                <w:lang w:val="en-GB"/>
              </w:rPr>
              <w:t xml:space="preserve">№ 4 </w:t>
            </w:r>
            <w:r w:rsidR="00F2748A" w:rsidRPr="00291F7D">
              <w:rPr>
                <w:rFonts w:ascii="Times New Roman" w:hAnsi="Times New Roman"/>
                <w:bCs/>
                <w:sz w:val="24"/>
                <w:szCs w:val="24"/>
                <w:lang w:val="en-GB"/>
              </w:rPr>
              <w:t>"</w:t>
            </w:r>
            <w:proofErr w:type="spellStart"/>
            <w:r w:rsidR="00F2748A" w:rsidRPr="00291F7D">
              <w:rPr>
                <w:rFonts w:ascii="Times New Roman" w:hAnsi="Times New Roman"/>
                <w:bCs/>
                <w:sz w:val="24"/>
                <w:szCs w:val="24"/>
                <w:lang w:val="en-GB"/>
              </w:rPr>
              <w:t>Triadit</w:t>
            </w:r>
            <w:r w:rsidR="00BC77A5" w:rsidRPr="00291F7D">
              <w:rPr>
                <w:rFonts w:ascii="Times New Roman" w:hAnsi="Times New Roman"/>
                <w:bCs/>
                <w:sz w:val="24"/>
                <w:szCs w:val="24"/>
                <w:lang w:val="en-GB"/>
              </w:rPr>
              <w:t>z</w:t>
            </w:r>
            <w:r w:rsidR="00F2748A" w:rsidRPr="00291F7D">
              <w:rPr>
                <w:rFonts w:ascii="Times New Roman" w:hAnsi="Times New Roman"/>
                <w:bCs/>
                <w:sz w:val="24"/>
                <w:szCs w:val="24"/>
                <w:lang w:val="en-GB"/>
              </w:rPr>
              <w:t>a</w:t>
            </w:r>
            <w:proofErr w:type="spellEnd"/>
            <w:r w:rsidR="00F2748A" w:rsidRPr="00291F7D">
              <w:rPr>
                <w:rFonts w:ascii="Times New Roman" w:hAnsi="Times New Roman"/>
                <w:bCs/>
                <w:sz w:val="24"/>
                <w:szCs w:val="24"/>
                <w:lang w:val="en-GB"/>
              </w:rPr>
              <w:t>"</w:t>
            </w:r>
            <w:r w:rsidR="00435883" w:rsidRPr="00291F7D">
              <w:rPr>
                <w:rFonts w:ascii="Times New Roman" w:hAnsi="Times New Roman"/>
                <w:bCs/>
                <w:sz w:val="24"/>
                <w:szCs w:val="24"/>
                <w:lang w:val="en-GB"/>
              </w:rPr>
              <w:t xml:space="preserve"> str., </w:t>
            </w:r>
            <w:r w:rsidR="00F2748A" w:rsidRPr="00291F7D">
              <w:rPr>
                <w:rFonts w:ascii="Times New Roman" w:hAnsi="Times New Roman"/>
                <w:bCs/>
                <w:sz w:val="24"/>
                <w:szCs w:val="24"/>
                <w:lang w:val="en-GB"/>
              </w:rPr>
              <w:t xml:space="preserve"> fl. 3, represented by </w:t>
            </w:r>
            <w:r w:rsidR="00BC77A5" w:rsidRPr="00291F7D">
              <w:rPr>
                <w:rFonts w:ascii="Times New Roman" w:hAnsi="Times New Roman"/>
                <w:bCs/>
                <w:sz w:val="24"/>
                <w:szCs w:val="24"/>
                <w:lang w:val="en-US"/>
              </w:rPr>
              <w:t xml:space="preserve">Michaela </w:t>
            </w:r>
            <w:proofErr w:type="spellStart"/>
            <w:r w:rsidR="00BC77A5" w:rsidRPr="00291F7D">
              <w:rPr>
                <w:rFonts w:ascii="Times New Roman" w:hAnsi="Times New Roman"/>
                <w:bCs/>
                <w:sz w:val="24"/>
                <w:szCs w:val="24"/>
                <w:lang w:val="en-US"/>
              </w:rPr>
              <w:t>Gabrashkova</w:t>
            </w:r>
            <w:proofErr w:type="spellEnd"/>
            <w:r w:rsidR="00637043" w:rsidRPr="00291F7D">
              <w:rPr>
                <w:rFonts w:ascii="Times New Roman" w:hAnsi="Times New Roman"/>
                <w:bCs/>
                <w:sz w:val="24"/>
                <w:szCs w:val="24"/>
              </w:rPr>
              <w:t xml:space="preserve"> </w:t>
            </w:r>
            <w:r w:rsidR="00F2748A" w:rsidRPr="00291F7D">
              <w:rPr>
                <w:rFonts w:ascii="Times New Roman" w:hAnsi="Times New Roman"/>
                <w:bCs/>
                <w:sz w:val="24"/>
                <w:szCs w:val="24"/>
                <w:lang w:val="en-GB"/>
              </w:rPr>
              <w:t>–</w:t>
            </w:r>
            <w:r w:rsidR="00637043" w:rsidRPr="00291F7D">
              <w:rPr>
                <w:rFonts w:ascii="Times New Roman" w:hAnsi="Times New Roman"/>
                <w:bCs/>
                <w:sz w:val="24"/>
                <w:szCs w:val="24"/>
              </w:rPr>
              <w:t xml:space="preserve"> </w:t>
            </w:r>
            <w:r w:rsidR="00BC77A5" w:rsidRPr="00291F7D">
              <w:rPr>
                <w:rFonts w:ascii="Times New Roman" w:hAnsi="Times New Roman"/>
                <w:bCs/>
                <w:sz w:val="24"/>
                <w:szCs w:val="24"/>
                <w:lang w:val="en-GB"/>
              </w:rPr>
              <w:t xml:space="preserve">Acting </w:t>
            </w:r>
            <w:r w:rsidR="00F2748A" w:rsidRPr="00291F7D">
              <w:rPr>
                <w:rFonts w:ascii="Times New Roman" w:hAnsi="Times New Roman"/>
                <w:bCs/>
                <w:sz w:val="24"/>
                <w:szCs w:val="24"/>
                <w:lang w:val="en-GB"/>
              </w:rPr>
              <w:t xml:space="preserve">Executive director and - </w:t>
            </w:r>
            <w:r w:rsidR="00637043" w:rsidRPr="00291F7D">
              <w:rPr>
                <w:rFonts w:ascii="Times New Roman" w:hAnsi="Times New Roman"/>
                <w:bCs/>
                <w:sz w:val="24"/>
                <w:szCs w:val="24"/>
              </w:rPr>
              <w:t>…………………………….</w:t>
            </w:r>
            <w:proofErr w:type="spellStart"/>
            <w:r w:rsidR="00F2748A" w:rsidRPr="00291F7D">
              <w:rPr>
                <w:rFonts w:ascii="Times New Roman" w:hAnsi="Times New Roman"/>
                <w:bCs/>
                <w:sz w:val="24"/>
                <w:szCs w:val="24"/>
                <w:lang w:val="en-GB"/>
              </w:rPr>
              <w:t>Ch</w:t>
            </w:r>
            <w:r w:rsidR="00637043" w:rsidRPr="00291F7D">
              <w:rPr>
                <w:rFonts w:ascii="Times New Roman" w:hAnsi="Times New Roman"/>
                <w:bCs/>
                <w:sz w:val="24"/>
                <w:szCs w:val="24"/>
                <w:lang w:val="en-US"/>
              </w:rPr>
              <w:t>ief</w:t>
            </w:r>
            <w:proofErr w:type="spellEnd"/>
            <w:r w:rsidR="00637043" w:rsidRPr="00291F7D">
              <w:rPr>
                <w:rFonts w:ascii="Times New Roman" w:hAnsi="Times New Roman"/>
                <w:bCs/>
                <w:sz w:val="24"/>
                <w:szCs w:val="24"/>
                <w:lang w:val="en-US"/>
              </w:rPr>
              <w:t xml:space="preserve"> </w:t>
            </w:r>
            <w:r w:rsidR="00F2748A" w:rsidRPr="00291F7D">
              <w:rPr>
                <w:rFonts w:ascii="Times New Roman" w:hAnsi="Times New Roman"/>
                <w:bCs/>
                <w:sz w:val="24"/>
                <w:szCs w:val="24"/>
                <w:lang w:val="en-GB"/>
              </w:rPr>
              <w:t xml:space="preserve">accountant, </w:t>
            </w:r>
            <w:r w:rsidR="00F2748A" w:rsidRPr="00291F7D">
              <w:rPr>
                <w:rFonts w:ascii="Times New Roman" w:hAnsi="Times New Roman"/>
                <w:b/>
                <w:bCs/>
                <w:sz w:val="24"/>
                <w:szCs w:val="24"/>
                <w:lang w:val="en-GB"/>
              </w:rPr>
              <w:t>hereinafter referred to as "CONTRACTIN</w:t>
            </w:r>
            <w:r w:rsidR="00435883" w:rsidRPr="00291F7D">
              <w:rPr>
                <w:rFonts w:ascii="Times New Roman" w:hAnsi="Times New Roman"/>
                <w:b/>
                <w:bCs/>
                <w:sz w:val="24"/>
                <w:szCs w:val="24"/>
                <w:lang w:val="en-GB"/>
              </w:rPr>
              <w:t>G</w:t>
            </w:r>
            <w:r w:rsidR="00F2748A" w:rsidRPr="00291F7D">
              <w:rPr>
                <w:rFonts w:ascii="Times New Roman" w:hAnsi="Times New Roman"/>
                <w:b/>
                <w:bCs/>
                <w:sz w:val="24"/>
                <w:szCs w:val="24"/>
                <w:lang w:val="en-GB"/>
              </w:rPr>
              <w:t xml:space="preserve"> AUTHORITY" on the one hand,</w:t>
            </w:r>
          </w:p>
          <w:p w14:paraId="6B1D4D97" w14:textId="77777777" w:rsidR="00637043" w:rsidRPr="00291F7D" w:rsidRDefault="00637043" w:rsidP="00291F7D">
            <w:pPr>
              <w:autoSpaceDE w:val="0"/>
              <w:autoSpaceDN w:val="0"/>
              <w:adjustRightInd w:val="0"/>
              <w:spacing w:before="0"/>
              <w:ind w:left="33" w:right="-18" w:hanging="33"/>
              <w:rPr>
                <w:rFonts w:ascii="Times New Roman" w:eastAsia="Arial Unicode MS" w:hAnsi="Times New Roman"/>
                <w:b/>
                <w:noProof/>
                <w:lang w:val="en-US"/>
              </w:rPr>
            </w:pPr>
          </w:p>
          <w:p w14:paraId="5E3690C4" w14:textId="77777777" w:rsidR="00F2748A" w:rsidRPr="00291F7D" w:rsidRDefault="00637043" w:rsidP="00291F7D">
            <w:pPr>
              <w:autoSpaceDE w:val="0"/>
              <w:autoSpaceDN w:val="0"/>
              <w:adjustRightInd w:val="0"/>
              <w:spacing w:before="0"/>
              <w:ind w:left="33" w:right="-18" w:hanging="33"/>
              <w:rPr>
                <w:rFonts w:ascii="Times New Roman" w:eastAsia="Arial Unicode MS" w:hAnsi="Times New Roman"/>
                <w:b/>
                <w:noProof/>
                <w:lang w:val="en-US"/>
              </w:rPr>
            </w:pPr>
            <w:r w:rsidRPr="00291F7D">
              <w:rPr>
                <w:rFonts w:ascii="Times New Roman" w:eastAsia="Arial Unicode MS" w:hAnsi="Times New Roman"/>
                <w:b/>
                <w:noProof/>
                <w:lang w:val="en-US"/>
              </w:rPr>
              <w:t>a</w:t>
            </w:r>
            <w:r w:rsidR="00F2748A" w:rsidRPr="00291F7D">
              <w:rPr>
                <w:rFonts w:ascii="Times New Roman" w:eastAsia="Arial Unicode MS" w:hAnsi="Times New Roman"/>
                <w:b/>
                <w:noProof/>
                <w:lang w:val="en-US"/>
              </w:rPr>
              <w:t>nd</w:t>
            </w:r>
          </w:p>
          <w:p w14:paraId="6E5C933B" w14:textId="77777777" w:rsidR="00637043" w:rsidRPr="00291F7D" w:rsidRDefault="00637043" w:rsidP="00291F7D">
            <w:pPr>
              <w:autoSpaceDE w:val="0"/>
              <w:autoSpaceDN w:val="0"/>
              <w:adjustRightInd w:val="0"/>
              <w:spacing w:before="0"/>
              <w:ind w:left="100" w:right="41" w:hanging="67"/>
              <w:rPr>
                <w:rFonts w:ascii="Times New Roman" w:hAnsi="Times New Roman"/>
                <w:b/>
                <w:lang w:val="ru-RU"/>
              </w:rPr>
            </w:pPr>
          </w:p>
          <w:p w14:paraId="70892B14" w14:textId="77777777" w:rsidR="00CC72D8" w:rsidRPr="00291F7D" w:rsidRDefault="00F2748A" w:rsidP="00291F7D">
            <w:pPr>
              <w:autoSpaceDE w:val="0"/>
              <w:autoSpaceDN w:val="0"/>
              <w:adjustRightInd w:val="0"/>
              <w:spacing w:before="0"/>
              <w:ind w:left="100" w:right="41" w:hanging="67"/>
              <w:rPr>
                <w:rFonts w:ascii="Times New Roman" w:hAnsi="Times New Roman"/>
                <w:lang w:val="en-US"/>
              </w:rPr>
            </w:pPr>
            <w:r w:rsidRPr="00291F7D">
              <w:rPr>
                <w:rFonts w:ascii="Times New Roman" w:hAnsi="Times New Roman"/>
                <w:b/>
                <w:lang w:val="ru-RU"/>
              </w:rPr>
              <w:t>2.</w:t>
            </w:r>
            <w:r w:rsidRPr="00291F7D">
              <w:rPr>
                <w:rFonts w:ascii="Times New Roman" w:hAnsi="Times New Roman"/>
                <w:b/>
                <w:bCs/>
                <w:lang w:val="ru-RU"/>
              </w:rPr>
              <w:t xml:space="preserve">"............................" ......................., </w:t>
            </w:r>
            <w:r w:rsidRPr="00291F7D">
              <w:rPr>
                <w:rFonts w:ascii="Times New Roman" w:hAnsi="Times New Roman"/>
                <w:lang w:val="en-US"/>
              </w:rPr>
              <w:t>UIC</w:t>
            </w:r>
            <w:r w:rsidRPr="00291F7D">
              <w:rPr>
                <w:rFonts w:ascii="Times New Roman" w:hAnsi="Times New Roman"/>
                <w:lang w:val="ru-RU"/>
              </w:rPr>
              <w:t>/</w:t>
            </w:r>
            <w:r w:rsidRPr="00291F7D">
              <w:rPr>
                <w:rFonts w:ascii="Times New Roman" w:hAnsi="Times New Roman"/>
                <w:lang w:val="en-US"/>
              </w:rPr>
              <w:t>BULSTAT</w:t>
            </w:r>
            <w:r w:rsidRPr="00291F7D">
              <w:rPr>
                <w:rFonts w:ascii="Times New Roman" w:hAnsi="Times New Roman"/>
                <w:lang w:val="ru-RU"/>
              </w:rPr>
              <w:t xml:space="preserve"> № .............................,</w:t>
            </w:r>
            <w:r w:rsidRPr="00291F7D">
              <w:rPr>
                <w:rFonts w:ascii="Times New Roman" w:hAnsi="Times New Roman"/>
                <w:lang w:val="en-US"/>
              </w:rPr>
              <w:t xml:space="preserve"> VAT</w:t>
            </w:r>
            <w:r w:rsidR="00845A52" w:rsidRPr="00291F7D">
              <w:rPr>
                <w:rFonts w:ascii="Times New Roman" w:hAnsi="Times New Roman"/>
                <w:lang w:val="ru-RU"/>
              </w:rPr>
              <w:t>№</w:t>
            </w:r>
            <w:r w:rsidRPr="00291F7D">
              <w:rPr>
                <w:rFonts w:ascii="Times New Roman" w:hAnsi="Times New Roman"/>
                <w:spacing w:val="1"/>
              </w:rPr>
              <w:t>BG</w:t>
            </w:r>
            <w:r w:rsidRPr="00291F7D">
              <w:rPr>
                <w:rFonts w:ascii="Times New Roman" w:hAnsi="Times New Roman"/>
                <w:lang w:val="ru-RU"/>
              </w:rPr>
              <w:t>...........................,</w:t>
            </w:r>
            <w:r w:rsidRPr="00291F7D">
              <w:rPr>
                <w:rFonts w:ascii="Times New Roman" w:hAnsi="Times New Roman"/>
                <w:lang w:val="en-US"/>
              </w:rPr>
              <w:t>with headquarter and office</w:t>
            </w:r>
            <w:r w:rsidRPr="00291F7D">
              <w:rPr>
                <w:rFonts w:ascii="Times New Roman" w:hAnsi="Times New Roman"/>
                <w:lang w:val="ru-RU"/>
              </w:rPr>
              <w:t xml:space="preserve">:..............................................................., </w:t>
            </w:r>
            <w:r w:rsidRPr="00291F7D">
              <w:rPr>
                <w:rFonts w:ascii="Times New Roman" w:hAnsi="Times New Roman"/>
                <w:lang w:val="en-US"/>
              </w:rPr>
              <w:t>represented by</w:t>
            </w:r>
            <w:r w:rsidRPr="00291F7D">
              <w:rPr>
                <w:rFonts w:ascii="Times New Roman" w:hAnsi="Times New Roman"/>
                <w:lang w:val="ru-RU"/>
              </w:rPr>
              <w:t xml:space="preserve"> ........................................................., </w:t>
            </w:r>
            <w:r w:rsidRPr="00291F7D">
              <w:rPr>
                <w:rFonts w:ascii="Times New Roman" w:hAnsi="Times New Roman"/>
                <w:lang w:val="en-US"/>
              </w:rPr>
              <w:t xml:space="preserve">called below </w:t>
            </w:r>
          </w:p>
          <w:p w14:paraId="594686CA" w14:textId="77777777" w:rsidR="00F2748A" w:rsidRPr="00291F7D" w:rsidRDefault="00F2748A" w:rsidP="00291F7D">
            <w:pPr>
              <w:autoSpaceDE w:val="0"/>
              <w:autoSpaceDN w:val="0"/>
              <w:adjustRightInd w:val="0"/>
              <w:spacing w:before="0"/>
              <w:ind w:left="100" w:right="41"/>
              <w:rPr>
                <w:rFonts w:ascii="Times New Roman" w:hAnsi="Times New Roman"/>
                <w:lang w:val="ru-RU"/>
              </w:rPr>
            </w:pPr>
            <w:r w:rsidRPr="00291F7D">
              <w:rPr>
                <w:rFonts w:ascii="Times New Roman" w:hAnsi="Times New Roman"/>
                <w:lang w:val="en-US"/>
              </w:rPr>
              <w:t>“</w:t>
            </w:r>
            <w:r w:rsidRPr="00291F7D">
              <w:rPr>
                <w:rFonts w:ascii="Times New Roman" w:hAnsi="Times New Roman"/>
                <w:b/>
                <w:lang w:val="en-US"/>
              </w:rPr>
              <w:t xml:space="preserve">CONTRACTOR”, </w:t>
            </w:r>
            <w:r w:rsidRPr="00291F7D">
              <w:rPr>
                <w:rFonts w:ascii="Times New Roman" w:hAnsi="Times New Roman"/>
                <w:lang w:val="en-US"/>
              </w:rPr>
              <w:t>was signed current contract</w:t>
            </w:r>
            <w:r w:rsidRPr="00291F7D">
              <w:rPr>
                <w:rFonts w:ascii="Times New Roman" w:hAnsi="Times New Roman"/>
                <w:lang w:val="ru-RU"/>
              </w:rPr>
              <w:t>.</w:t>
            </w:r>
          </w:p>
          <w:p w14:paraId="01ADDC36" w14:textId="77777777" w:rsidR="00F2748A" w:rsidRPr="00291F7D" w:rsidRDefault="00F2748A" w:rsidP="00291F7D">
            <w:pPr>
              <w:autoSpaceDE w:val="0"/>
              <w:autoSpaceDN w:val="0"/>
              <w:adjustRightInd w:val="0"/>
              <w:spacing w:before="0"/>
              <w:ind w:right="-18" w:firstLine="0"/>
              <w:rPr>
                <w:rFonts w:ascii="Times New Roman" w:hAnsi="Times New Roman"/>
                <w:lang w:val="en-US"/>
              </w:rPr>
            </w:pPr>
            <w:r w:rsidRPr="00291F7D">
              <w:rPr>
                <w:rFonts w:ascii="Times New Roman" w:hAnsi="Times New Roman"/>
                <w:lang w:val="ru-RU"/>
              </w:rPr>
              <w:t>conclude this agreement by which the parties agreed as follows:</w:t>
            </w:r>
          </w:p>
          <w:p w14:paraId="05E5BB84" w14:textId="77777777" w:rsidR="000F2502" w:rsidRPr="00291F7D" w:rsidRDefault="000F2502" w:rsidP="00291F7D">
            <w:pPr>
              <w:spacing w:before="0"/>
              <w:ind w:firstLine="0"/>
              <w:jc w:val="center"/>
              <w:rPr>
                <w:rFonts w:ascii="Times New Roman" w:hAnsi="Times New Roman"/>
                <w:b/>
                <w:i/>
                <w:u w:val="single"/>
                <w:lang w:val="ru-RU"/>
              </w:rPr>
            </w:pPr>
          </w:p>
          <w:p w14:paraId="59577DC3" w14:textId="77777777" w:rsidR="000E7AAD" w:rsidRPr="00291F7D" w:rsidRDefault="000E7AAD" w:rsidP="00291F7D">
            <w:pPr>
              <w:spacing w:before="0"/>
              <w:ind w:firstLine="0"/>
              <w:jc w:val="center"/>
              <w:rPr>
                <w:rFonts w:ascii="Times New Roman" w:hAnsi="Times New Roman"/>
                <w:b/>
                <w:i/>
                <w:u w:val="single"/>
                <w:lang w:val="en-US"/>
              </w:rPr>
            </w:pPr>
            <w:r w:rsidRPr="00291F7D">
              <w:rPr>
                <w:rFonts w:ascii="Times New Roman" w:hAnsi="Times New Roman"/>
                <w:b/>
                <w:i/>
                <w:u w:val="single"/>
                <w:lang w:val="ru-RU"/>
              </w:rPr>
              <w:t xml:space="preserve">І. </w:t>
            </w:r>
            <w:r w:rsidRPr="00291F7D">
              <w:rPr>
                <w:rFonts w:ascii="Times New Roman" w:hAnsi="Times New Roman"/>
                <w:b/>
                <w:i/>
                <w:u w:val="single"/>
                <w:lang w:val="en-US"/>
              </w:rPr>
              <w:t>SUBJECT OF THE CONTRACT</w:t>
            </w:r>
          </w:p>
          <w:p w14:paraId="0C808544" w14:textId="77777777" w:rsidR="00637043" w:rsidRPr="00291F7D" w:rsidRDefault="00637043" w:rsidP="00291F7D">
            <w:pPr>
              <w:spacing w:before="0"/>
              <w:ind w:firstLine="0"/>
              <w:jc w:val="center"/>
              <w:rPr>
                <w:rFonts w:ascii="Times New Roman" w:hAnsi="Times New Roman"/>
                <w:b/>
                <w:i/>
                <w:u w:val="single"/>
                <w:lang w:val="en-US"/>
              </w:rPr>
            </w:pPr>
          </w:p>
          <w:p w14:paraId="39852751" w14:textId="77777777" w:rsidR="0067175B" w:rsidRPr="00291F7D" w:rsidRDefault="000E7AAD" w:rsidP="00291F7D">
            <w:pPr>
              <w:spacing w:before="0"/>
              <w:ind w:firstLine="0"/>
              <w:contextualSpacing/>
              <w:rPr>
                <w:rFonts w:ascii="Times New Roman" w:hAnsi="Times New Roman"/>
                <w:noProof/>
                <w:lang w:val="ru-RU"/>
              </w:rPr>
            </w:pPr>
            <w:r w:rsidRPr="00291F7D">
              <w:rPr>
                <w:rFonts w:ascii="Times New Roman" w:hAnsi="Times New Roman"/>
                <w:b/>
                <w:lang w:val="en-US"/>
              </w:rPr>
              <w:t>Art</w:t>
            </w:r>
            <w:r w:rsidRPr="00291F7D">
              <w:rPr>
                <w:rFonts w:ascii="Times New Roman" w:hAnsi="Times New Roman"/>
                <w:b/>
                <w:lang w:val="ru-RU"/>
              </w:rPr>
              <w:t>.</w:t>
            </w:r>
            <w:r w:rsidR="001866C3" w:rsidRPr="00291F7D">
              <w:rPr>
                <w:rFonts w:ascii="Times New Roman" w:hAnsi="Times New Roman"/>
                <w:b/>
              </w:rPr>
              <w:t>1</w:t>
            </w:r>
            <w:r w:rsidRPr="00291F7D">
              <w:rPr>
                <w:rFonts w:ascii="Times New Roman" w:hAnsi="Times New Roman"/>
                <w:b/>
                <w:lang w:val="ru-RU"/>
              </w:rPr>
              <w:t xml:space="preserve">. (1) </w:t>
            </w:r>
            <w:r w:rsidR="0067175B" w:rsidRPr="00291F7D">
              <w:rPr>
                <w:rFonts w:ascii="Times New Roman" w:hAnsi="Times New Roman"/>
                <w:noProof/>
                <w:lang w:val="ru-RU"/>
              </w:rPr>
              <w:t>The CONTRACTING AUTHORITY assigns, and the CONTRACTOR agrees to render, in return of consideration and under the provisions of this Contract, the following services/ activities:</w:t>
            </w:r>
          </w:p>
          <w:p w14:paraId="44422F4F" w14:textId="77777777" w:rsidR="002342AD" w:rsidRPr="00291F7D" w:rsidRDefault="002342AD" w:rsidP="00291F7D">
            <w:pPr>
              <w:tabs>
                <w:tab w:val="left" w:pos="2138"/>
                <w:tab w:val="left" w:pos="3555"/>
                <w:tab w:val="left" w:pos="4973"/>
                <w:tab w:val="left" w:pos="6390"/>
                <w:tab w:val="left" w:pos="7808"/>
              </w:tabs>
              <w:spacing w:before="0"/>
              <w:ind w:firstLine="0"/>
              <w:rPr>
                <w:rFonts w:ascii="Times New Roman" w:hAnsi="Times New Roman"/>
                <w:bCs/>
                <w:kern w:val="3"/>
                <w:lang w:val="ru-RU"/>
              </w:rPr>
            </w:pPr>
          </w:p>
          <w:p w14:paraId="3A1DBE38" w14:textId="77777777" w:rsidR="00C35D5E" w:rsidRPr="00291F7D" w:rsidRDefault="00C35D5E" w:rsidP="00291F7D">
            <w:pPr>
              <w:tabs>
                <w:tab w:val="left" w:pos="2138"/>
                <w:tab w:val="left" w:pos="3555"/>
                <w:tab w:val="left" w:pos="4973"/>
                <w:tab w:val="left" w:pos="6390"/>
                <w:tab w:val="left" w:pos="7808"/>
              </w:tabs>
              <w:spacing w:before="0"/>
              <w:ind w:firstLine="0"/>
              <w:rPr>
                <w:rFonts w:ascii="Times New Roman" w:hAnsi="Times New Roman"/>
                <w:bCs/>
                <w:kern w:val="3"/>
                <w:lang w:val="ru-RU"/>
              </w:rPr>
            </w:pPr>
            <w:r w:rsidRPr="00291F7D">
              <w:rPr>
                <w:rFonts w:ascii="Times New Roman" w:hAnsi="Times New Roman"/>
                <w:bCs/>
                <w:kern w:val="3"/>
                <w:lang w:val="ru-RU"/>
              </w:rPr>
              <w:t>Activity 1: Transportation of the waste, subject of the procurement from the pilot municipal centres in Shoumen, Razgrad, Levski, Saedinenie and Sozopol to final treatment facilities;</w:t>
            </w:r>
          </w:p>
          <w:p w14:paraId="22173FFD" w14:textId="2F2ECDC8" w:rsidR="0067175B" w:rsidRPr="00291F7D" w:rsidRDefault="00C35D5E" w:rsidP="00291F7D">
            <w:pPr>
              <w:tabs>
                <w:tab w:val="left" w:pos="2138"/>
                <w:tab w:val="left" w:pos="3555"/>
                <w:tab w:val="left" w:pos="4973"/>
                <w:tab w:val="left" w:pos="6390"/>
                <w:tab w:val="left" w:pos="7808"/>
              </w:tabs>
              <w:spacing w:before="0"/>
              <w:ind w:firstLine="0"/>
              <w:rPr>
                <w:rFonts w:ascii="Times New Roman" w:hAnsi="Times New Roman"/>
                <w:noProof/>
                <w:lang w:val="ru-RU"/>
              </w:rPr>
            </w:pPr>
            <w:r w:rsidRPr="00291F7D">
              <w:rPr>
                <w:rFonts w:ascii="Times New Roman" w:hAnsi="Times New Roman"/>
                <w:bCs/>
                <w:kern w:val="3"/>
                <w:lang w:val="ru-RU"/>
              </w:rPr>
              <w:t xml:space="preserve">Activity 2: </w:t>
            </w:r>
            <w:r w:rsidR="00327780" w:rsidRPr="00327780">
              <w:rPr>
                <w:rFonts w:ascii="Times New Roman" w:hAnsi="Times New Roman"/>
                <w:bCs/>
                <w:kern w:val="3"/>
                <w:lang w:val="ru-RU"/>
              </w:rPr>
              <w:t xml:space="preserve">Final treatment (recovery or disposal) of the </w:t>
            </w:r>
            <w:r w:rsidR="00B51DC2">
              <w:rPr>
                <w:rFonts w:ascii="Times New Roman" w:hAnsi="Times New Roman"/>
                <w:bCs/>
                <w:kern w:val="3"/>
                <w:lang w:val="en-US"/>
              </w:rPr>
              <w:t xml:space="preserve">wastes, </w:t>
            </w:r>
            <w:r w:rsidR="00327780" w:rsidRPr="00327780">
              <w:rPr>
                <w:rFonts w:ascii="Times New Roman" w:hAnsi="Times New Roman"/>
                <w:bCs/>
                <w:kern w:val="3"/>
                <w:lang w:val="ru-RU"/>
              </w:rPr>
              <w:t xml:space="preserve">subject of the </w:t>
            </w:r>
            <w:r w:rsidR="00B51DC2">
              <w:rPr>
                <w:rFonts w:ascii="Times New Roman" w:hAnsi="Times New Roman"/>
                <w:bCs/>
                <w:kern w:val="3"/>
                <w:lang w:val="en-US"/>
              </w:rPr>
              <w:t>procurement,</w:t>
            </w:r>
            <w:r w:rsidR="000F2502" w:rsidRPr="00291F7D">
              <w:rPr>
                <w:rFonts w:ascii="Times New Roman" w:hAnsi="Times New Roman"/>
                <w:bCs/>
                <w:kern w:val="3"/>
                <w:lang w:val="ru-RU"/>
              </w:rPr>
              <w:t xml:space="preserve"> </w:t>
            </w:r>
            <w:r w:rsidR="0067175B" w:rsidRPr="00291F7D">
              <w:rPr>
                <w:rFonts w:ascii="Times New Roman" w:hAnsi="Times New Roman"/>
                <w:noProof/>
                <w:lang w:val="ru-RU"/>
              </w:rPr>
              <w:t>hereinafter referred to as "Services/Activities".</w:t>
            </w:r>
          </w:p>
          <w:p w14:paraId="70FE97FC" w14:textId="77777777" w:rsidR="001C1D5A" w:rsidRPr="00291F7D" w:rsidRDefault="001C1D5A" w:rsidP="00291F7D">
            <w:pPr>
              <w:spacing w:before="0"/>
              <w:ind w:firstLine="0"/>
              <w:rPr>
                <w:rFonts w:ascii="Times New Roman" w:hAnsi="Times New Roman"/>
                <w:noProof/>
                <w:lang w:val="ru-RU"/>
              </w:rPr>
            </w:pPr>
          </w:p>
          <w:p w14:paraId="72199EE5" w14:textId="77777777" w:rsidR="0067175B" w:rsidRPr="00291F7D" w:rsidRDefault="0067175B" w:rsidP="00291F7D">
            <w:pPr>
              <w:spacing w:before="0"/>
              <w:ind w:firstLine="0"/>
              <w:rPr>
                <w:rFonts w:ascii="Times New Roman" w:hAnsi="Times New Roman"/>
                <w:lang w:val="en-GB"/>
              </w:rPr>
            </w:pPr>
            <w:r w:rsidRPr="00291F7D">
              <w:rPr>
                <w:rFonts w:ascii="Times New Roman" w:hAnsi="Times New Roman"/>
                <w:b/>
                <w:noProof/>
                <w:lang w:val="ru-RU"/>
              </w:rPr>
              <w:t xml:space="preserve">(2) </w:t>
            </w:r>
            <w:r w:rsidRPr="00291F7D">
              <w:rPr>
                <w:rFonts w:ascii="Times New Roman" w:hAnsi="Times New Roman"/>
                <w:noProof/>
                <w:lang w:val="ru-RU"/>
              </w:rPr>
              <w:t>The CONTRACT</w:t>
            </w:r>
            <w:r w:rsidR="00857A27" w:rsidRPr="00291F7D">
              <w:rPr>
                <w:rFonts w:ascii="Times New Roman" w:hAnsi="Times New Roman"/>
                <w:noProof/>
                <w:lang w:val="en-US"/>
              </w:rPr>
              <w:t>OR</w:t>
            </w:r>
            <w:r w:rsidR="000F2502" w:rsidRPr="00291F7D">
              <w:rPr>
                <w:rFonts w:ascii="Times New Roman" w:hAnsi="Times New Roman"/>
                <w:noProof/>
              </w:rPr>
              <w:t xml:space="preserve"> </w:t>
            </w:r>
            <w:r w:rsidR="00857A27" w:rsidRPr="00291F7D">
              <w:rPr>
                <w:rFonts w:ascii="Times New Roman" w:hAnsi="Times New Roman"/>
                <w:noProof/>
                <w:lang w:val="en-US"/>
              </w:rPr>
              <w:t xml:space="preserve">must </w:t>
            </w:r>
            <w:r w:rsidRPr="00291F7D">
              <w:rPr>
                <w:rFonts w:ascii="Times New Roman" w:hAnsi="Times New Roman"/>
                <w:noProof/>
                <w:lang w:val="ru-RU"/>
              </w:rPr>
              <w:t>provide the Services according</w:t>
            </w:r>
            <w:r w:rsidR="00857A27" w:rsidRPr="00291F7D">
              <w:rPr>
                <w:rFonts w:ascii="Times New Roman" w:hAnsi="Times New Roman"/>
                <w:noProof/>
                <w:lang w:val="ru-RU"/>
              </w:rPr>
              <w:t xml:space="preserve"> to the Technical Specification of </w:t>
            </w:r>
            <w:r w:rsidRPr="00291F7D">
              <w:rPr>
                <w:rFonts w:ascii="Times New Roman" w:hAnsi="Times New Roman"/>
                <w:noProof/>
                <w:lang w:val="ru-RU"/>
              </w:rPr>
              <w:t>the CONTRACT</w:t>
            </w:r>
            <w:r w:rsidR="00857A27" w:rsidRPr="00291F7D">
              <w:rPr>
                <w:rFonts w:ascii="Times New Roman" w:hAnsi="Times New Roman"/>
                <w:noProof/>
                <w:lang w:val="en-US"/>
              </w:rPr>
              <w:t>ING AUTHORITY, the</w:t>
            </w:r>
            <w:r w:rsidRPr="00291F7D">
              <w:rPr>
                <w:rFonts w:ascii="Times New Roman" w:hAnsi="Times New Roman"/>
                <w:noProof/>
                <w:lang w:val="ru-RU"/>
              </w:rPr>
              <w:t xml:space="preserve"> Technical </w:t>
            </w:r>
            <w:r w:rsidR="00857A27" w:rsidRPr="00291F7D">
              <w:rPr>
                <w:rFonts w:ascii="Times New Roman" w:hAnsi="Times New Roman"/>
                <w:noProof/>
                <w:lang w:val="en-US"/>
              </w:rPr>
              <w:t xml:space="preserve">and </w:t>
            </w:r>
            <w:r w:rsidR="00857A27" w:rsidRPr="00291F7D">
              <w:rPr>
                <w:rFonts w:ascii="Times New Roman" w:hAnsi="Times New Roman"/>
                <w:lang w:val="en-GB"/>
              </w:rPr>
              <w:t xml:space="preserve">Financial </w:t>
            </w:r>
            <w:r w:rsidRPr="00291F7D">
              <w:rPr>
                <w:rFonts w:ascii="Times New Roman" w:hAnsi="Times New Roman"/>
                <w:lang w:val="en-GB"/>
              </w:rPr>
              <w:t>Offer</w:t>
            </w:r>
            <w:r w:rsidR="00857A27" w:rsidRPr="00291F7D">
              <w:rPr>
                <w:rFonts w:ascii="Times New Roman" w:hAnsi="Times New Roman"/>
                <w:lang w:val="en-GB"/>
              </w:rPr>
              <w:t xml:space="preserve"> of the CONTRACTOR</w:t>
            </w:r>
            <w:r w:rsidRPr="00291F7D">
              <w:rPr>
                <w:rFonts w:ascii="Times New Roman" w:hAnsi="Times New Roman"/>
                <w:lang w:val="en-GB"/>
              </w:rPr>
              <w:t xml:space="preserve"> - respectively Annexes</w:t>
            </w:r>
            <w:r w:rsidR="00857A27" w:rsidRPr="00291F7D">
              <w:rPr>
                <w:rFonts w:ascii="Times New Roman" w:hAnsi="Times New Roman"/>
                <w:lang w:val="en-GB"/>
              </w:rPr>
              <w:t>№</w:t>
            </w:r>
            <w:r w:rsidRPr="00291F7D">
              <w:rPr>
                <w:rFonts w:ascii="Times New Roman" w:hAnsi="Times New Roman"/>
                <w:lang w:val="en-GB"/>
              </w:rPr>
              <w:t xml:space="preserve"> 1, 2, and 3 to this Contract ("the Annexes") that represent an integral part </w:t>
            </w:r>
            <w:r w:rsidR="00857A27" w:rsidRPr="00291F7D">
              <w:rPr>
                <w:rFonts w:ascii="Times New Roman" w:hAnsi="Times New Roman"/>
                <w:lang w:val="en-GB"/>
              </w:rPr>
              <w:t>thereof</w:t>
            </w:r>
            <w:r w:rsidRPr="00291F7D">
              <w:rPr>
                <w:rFonts w:ascii="Times New Roman" w:hAnsi="Times New Roman"/>
                <w:lang w:val="en-GB"/>
              </w:rPr>
              <w:t>.</w:t>
            </w:r>
          </w:p>
          <w:p w14:paraId="5BF1BD3D" w14:textId="77777777" w:rsidR="0067175B" w:rsidRPr="00291F7D" w:rsidRDefault="0067175B" w:rsidP="00291F7D">
            <w:pPr>
              <w:spacing w:before="0"/>
              <w:ind w:firstLine="0"/>
              <w:rPr>
                <w:rFonts w:ascii="Times New Roman" w:hAnsi="Times New Roman"/>
                <w:lang w:val="en-GB"/>
              </w:rPr>
            </w:pPr>
          </w:p>
          <w:p w14:paraId="63F5A559" w14:textId="77777777" w:rsidR="0067175B" w:rsidRPr="00291F7D" w:rsidRDefault="0067175B" w:rsidP="00291F7D">
            <w:pPr>
              <w:spacing w:before="0"/>
              <w:ind w:firstLine="0"/>
              <w:rPr>
                <w:rFonts w:ascii="Times New Roman" w:hAnsi="Times New Roman"/>
                <w:lang w:val="en-GB"/>
              </w:rPr>
            </w:pPr>
            <w:r w:rsidRPr="00291F7D">
              <w:rPr>
                <w:rFonts w:ascii="Times New Roman" w:hAnsi="Times New Roman"/>
                <w:b/>
                <w:lang w:val="en-GB"/>
              </w:rPr>
              <w:t>(3)</w:t>
            </w:r>
            <w:r w:rsidRPr="00291F7D">
              <w:rPr>
                <w:rFonts w:ascii="Times New Roman" w:hAnsi="Times New Roman"/>
                <w:lang w:val="en-GB"/>
              </w:rPr>
              <w:t xml:space="preserve"> In case the implementation of the Contract requires incurring of costs for payment of state, local, notary and other fees, such costs shall not be considered as included in the Price and shall be paid either directly by the CONTRACTING AUTHORITY following the CONTRACTOR's instruction, or by the CONTRACTOR at the cost of the CONTRACTING AUTHORITY. In the latter case, the costs incurred by the CONTRACTOR shall be reimbursed to the CONTRACTOR by the CONTRACTING AUTHORITY against the submission of a reporting document issued in the name of the CONTRACTING AUTHORITY </w:t>
            </w:r>
          </w:p>
          <w:p w14:paraId="61D53F84" w14:textId="77777777" w:rsidR="0067175B" w:rsidRPr="00291F7D" w:rsidRDefault="0067175B" w:rsidP="00291F7D">
            <w:pPr>
              <w:spacing w:before="0"/>
              <w:ind w:firstLine="0"/>
              <w:rPr>
                <w:rFonts w:ascii="Times New Roman" w:hAnsi="Times New Roman"/>
                <w:lang w:val="en-GB"/>
              </w:rPr>
            </w:pPr>
            <w:r w:rsidRPr="00291F7D">
              <w:rPr>
                <w:rFonts w:ascii="Times New Roman" w:hAnsi="Times New Roman"/>
                <w:b/>
                <w:lang w:val="en-GB"/>
              </w:rPr>
              <w:t>(4).</w:t>
            </w:r>
            <w:r w:rsidRPr="00291F7D">
              <w:rPr>
                <w:rFonts w:ascii="Times New Roman" w:hAnsi="Times New Roman"/>
                <w:lang w:val="en-GB"/>
              </w:rPr>
              <w:t xml:space="preserve"> Within 2 (two) working days after the date of conclusion of the Contract, the CONTRACTOR shall notify the CONTRACTING AUTHORITY of the name, contact details and representatives of the sub-contractors referred to in the CONTRACTOR's offer. The CONTRACTOR shall notify the CONTRACTING AUTHORITY of any changes in the provided information during the Contract implementation within 7 (seven) days after occurrence of the respective circumstance. (</w:t>
            </w:r>
            <w:r w:rsidRPr="00291F7D">
              <w:rPr>
                <w:rFonts w:ascii="Times New Roman" w:hAnsi="Times New Roman"/>
                <w:i/>
                <w:lang w:val="en-GB"/>
              </w:rPr>
              <w:t>if applicable</w:t>
            </w:r>
            <w:r w:rsidRPr="00291F7D">
              <w:rPr>
                <w:rFonts w:ascii="Times New Roman" w:hAnsi="Times New Roman"/>
                <w:lang w:val="en-GB"/>
              </w:rPr>
              <w:t>)]</w:t>
            </w:r>
          </w:p>
          <w:p w14:paraId="4CF29247" w14:textId="76F2DA7B" w:rsidR="0029148C" w:rsidRPr="004F0A12" w:rsidRDefault="000F2502" w:rsidP="00291F7D">
            <w:pPr>
              <w:widowControl w:val="0"/>
              <w:spacing w:before="0"/>
              <w:ind w:right="51" w:firstLine="33"/>
              <w:rPr>
                <w:rFonts w:ascii="Times New Roman" w:hAnsi="Times New Roman"/>
                <w:lang w:val="en-US"/>
              </w:rPr>
            </w:pPr>
            <w:r w:rsidRPr="00291F7D" w:rsidDel="000F2502">
              <w:rPr>
                <w:rFonts w:ascii="Times New Roman" w:hAnsi="Times New Roman"/>
                <w:b/>
                <w:lang w:val="en-US"/>
              </w:rPr>
              <w:t xml:space="preserve"> </w:t>
            </w:r>
            <w:r w:rsidR="00F944C2" w:rsidRPr="00291F7D">
              <w:rPr>
                <w:rFonts w:ascii="Times New Roman" w:hAnsi="Times New Roman"/>
                <w:b/>
                <w:lang w:val="en-US"/>
              </w:rPr>
              <w:t>(</w:t>
            </w:r>
            <w:r w:rsidRPr="00291F7D">
              <w:rPr>
                <w:rFonts w:ascii="Times New Roman" w:hAnsi="Times New Roman"/>
                <w:b/>
              </w:rPr>
              <w:t>5</w:t>
            </w:r>
            <w:r w:rsidR="00F944C2" w:rsidRPr="00291F7D">
              <w:rPr>
                <w:rFonts w:ascii="Times New Roman" w:hAnsi="Times New Roman"/>
                <w:b/>
                <w:lang w:val="en-US"/>
              </w:rPr>
              <w:t xml:space="preserve">) </w:t>
            </w:r>
            <w:r w:rsidR="00F944C2" w:rsidRPr="00291F7D">
              <w:rPr>
                <w:rFonts w:ascii="Times New Roman" w:hAnsi="Times New Roman"/>
                <w:lang w:val="en-US"/>
              </w:rPr>
              <w:t>The CONTRACTOR starts execution of the Services</w:t>
            </w:r>
            <w:r w:rsidR="00637043" w:rsidRPr="00291F7D">
              <w:rPr>
                <w:rFonts w:ascii="Times New Roman" w:hAnsi="Times New Roman"/>
              </w:rPr>
              <w:t xml:space="preserve"> </w:t>
            </w:r>
            <w:r w:rsidR="00F944C2" w:rsidRPr="004F0A12">
              <w:rPr>
                <w:rFonts w:ascii="Times New Roman" w:hAnsi="Times New Roman"/>
                <w:lang w:val="en-US"/>
              </w:rPr>
              <w:t xml:space="preserve">within 10 days from receipt of written notice by the </w:t>
            </w:r>
            <w:r w:rsidR="00F944C2" w:rsidRPr="004F0A12">
              <w:rPr>
                <w:rFonts w:ascii="Times New Roman" w:hAnsi="Times New Roman"/>
              </w:rPr>
              <w:t>CONTRACTING AUTHORITY</w:t>
            </w:r>
            <w:r w:rsidR="004F0A12" w:rsidRPr="004F0A12">
              <w:rPr>
                <w:rFonts w:ascii="Times New Roman" w:hAnsi="Times New Roman"/>
              </w:rPr>
              <w:t xml:space="preserve"> </w:t>
            </w:r>
            <w:r w:rsidR="004F0A12" w:rsidRPr="004F0A12">
              <w:rPr>
                <w:rFonts w:ascii="Times New Roman" w:hAnsi="Times New Roman"/>
                <w:lang w:val="en-US"/>
              </w:rPr>
              <w:t xml:space="preserve">for commencing the implementation in a particular municipal pilot </w:t>
            </w:r>
            <w:proofErr w:type="spellStart"/>
            <w:r w:rsidR="004F0A12" w:rsidRPr="004F0A12">
              <w:rPr>
                <w:rFonts w:ascii="Times New Roman" w:hAnsi="Times New Roman"/>
                <w:lang w:val="en-US"/>
              </w:rPr>
              <w:t>centre</w:t>
            </w:r>
            <w:proofErr w:type="spellEnd"/>
            <w:r w:rsidR="004F0A12" w:rsidRPr="004F0A12">
              <w:rPr>
                <w:rFonts w:ascii="Times New Roman" w:hAnsi="Times New Roman"/>
                <w:lang w:val="en-US"/>
              </w:rPr>
              <w:t>/</w:t>
            </w:r>
            <w:proofErr w:type="spellStart"/>
            <w:r w:rsidR="004F0A12" w:rsidRPr="004F0A12">
              <w:rPr>
                <w:rFonts w:ascii="Times New Roman" w:hAnsi="Times New Roman"/>
                <w:lang w:val="en-US"/>
              </w:rPr>
              <w:t>centres</w:t>
            </w:r>
            <w:proofErr w:type="spellEnd"/>
            <w:r w:rsidR="004F0A12">
              <w:rPr>
                <w:rFonts w:ascii="Times New Roman" w:hAnsi="Times New Roman"/>
                <w:b/>
                <w:lang w:val="en-US"/>
              </w:rPr>
              <w:t>.</w:t>
            </w:r>
          </w:p>
          <w:p w14:paraId="10E29A24" w14:textId="77777777" w:rsidR="000F2502" w:rsidRPr="00291F7D" w:rsidRDefault="000F2502" w:rsidP="00291F7D">
            <w:pPr>
              <w:widowControl w:val="0"/>
              <w:spacing w:before="0"/>
              <w:ind w:right="51"/>
              <w:rPr>
                <w:rFonts w:ascii="Times New Roman" w:hAnsi="Times New Roman"/>
                <w:b/>
                <w:i/>
                <w:u w:val="single"/>
                <w:lang w:val="ru-RU"/>
              </w:rPr>
            </w:pPr>
          </w:p>
          <w:p w14:paraId="60402394" w14:textId="77777777" w:rsidR="000F2502" w:rsidRPr="00291F7D" w:rsidRDefault="000F2502" w:rsidP="00291F7D">
            <w:pPr>
              <w:widowControl w:val="0"/>
              <w:spacing w:before="0"/>
              <w:ind w:right="51"/>
              <w:rPr>
                <w:rFonts w:ascii="Times New Roman" w:hAnsi="Times New Roman"/>
                <w:b/>
                <w:i/>
                <w:u w:val="single"/>
                <w:lang w:val="ru-RU"/>
              </w:rPr>
            </w:pPr>
          </w:p>
          <w:p w14:paraId="17A1D011" w14:textId="77777777" w:rsidR="00A80627" w:rsidRPr="00291F7D" w:rsidRDefault="00A80627" w:rsidP="00291F7D">
            <w:pPr>
              <w:widowControl w:val="0"/>
              <w:spacing w:before="0"/>
              <w:ind w:right="51"/>
              <w:rPr>
                <w:rFonts w:ascii="Times New Roman" w:hAnsi="Times New Roman"/>
                <w:lang w:val="en-US"/>
              </w:rPr>
            </w:pPr>
            <w:r w:rsidRPr="00291F7D">
              <w:rPr>
                <w:rFonts w:ascii="Times New Roman" w:hAnsi="Times New Roman"/>
                <w:b/>
                <w:i/>
                <w:u w:val="single"/>
                <w:lang w:val="ru-RU"/>
              </w:rPr>
              <w:t>ІІ. PRICE OF THE CONTRACT</w:t>
            </w:r>
          </w:p>
          <w:p w14:paraId="35B7D3D9" w14:textId="77777777" w:rsidR="00327780" w:rsidRPr="00327780" w:rsidRDefault="00A80627" w:rsidP="00327780">
            <w:pPr>
              <w:widowControl w:val="0"/>
              <w:ind w:right="51" w:firstLine="0"/>
              <w:rPr>
                <w:rFonts w:ascii="Times New Roman" w:hAnsi="Times New Roman"/>
              </w:rPr>
            </w:pPr>
            <w:r w:rsidRPr="00291F7D">
              <w:rPr>
                <w:rFonts w:ascii="Times New Roman" w:hAnsi="Times New Roman"/>
                <w:b/>
                <w:bCs/>
                <w:lang w:val="en-US"/>
              </w:rPr>
              <w:t>Art</w:t>
            </w:r>
            <w:r w:rsidRPr="00291F7D">
              <w:rPr>
                <w:rFonts w:ascii="Times New Roman" w:hAnsi="Times New Roman"/>
                <w:b/>
                <w:bCs/>
                <w:lang w:val="ru-RU"/>
              </w:rPr>
              <w:t>.</w:t>
            </w:r>
            <w:r w:rsidR="00E51DC9" w:rsidRPr="00291F7D">
              <w:rPr>
                <w:rFonts w:ascii="Times New Roman" w:hAnsi="Times New Roman"/>
                <w:b/>
                <w:bCs/>
                <w:lang w:val="ru-RU"/>
              </w:rPr>
              <w:t>2</w:t>
            </w:r>
            <w:r w:rsidRPr="00291F7D">
              <w:rPr>
                <w:rFonts w:ascii="Times New Roman" w:hAnsi="Times New Roman"/>
                <w:b/>
                <w:bCs/>
                <w:lang w:val="ru-RU"/>
              </w:rPr>
              <w:t>.(1)</w:t>
            </w:r>
            <w:r w:rsidR="00637043" w:rsidRPr="00291F7D">
              <w:rPr>
                <w:rFonts w:ascii="Times New Roman" w:hAnsi="Times New Roman"/>
                <w:b/>
                <w:bCs/>
                <w:lang w:val="ru-RU"/>
              </w:rPr>
              <w:t xml:space="preserve"> </w:t>
            </w:r>
            <w:r w:rsidRPr="00291F7D">
              <w:rPr>
                <w:rFonts w:ascii="Times New Roman" w:hAnsi="Times New Roman"/>
                <w:lang w:val="ru-RU"/>
              </w:rPr>
              <w:t xml:space="preserve">The cost for the implementation of this </w:t>
            </w:r>
            <w:r w:rsidR="00E06045" w:rsidRPr="00291F7D">
              <w:rPr>
                <w:rFonts w:ascii="Times New Roman" w:hAnsi="Times New Roman"/>
                <w:lang w:val="en-US"/>
              </w:rPr>
              <w:t>Contract</w:t>
            </w:r>
            <w:r w:rsidRPr="00291F7D">
              <w:rPr>
                <w:rFonts w:ascii="Times New Roman" w:hAnsi="Times New Roman"/>
                <w:lang w:val="ru-RU"/>
              </w:rPr>
              <w:t xml:space="preserve"> payable by the </w:t>
            </w:r>
            <w:r w:rsidR="002817C4" w:rsidRPr="00291F7D">
              <w:rPr>
                <w:rFonts w:ascii="Times New Roman" w:hAnsi="Times New Roman"/>
                <w:lang w:val="en-GB"/>
              </w:rPr>
              <w:t>CONTRACTING AUTHORITY</w:t>
            </w:r>
            <w:r w:rsidR="00637043" w:rsidRPr="00291F7D">
              <w:rPr>
                <w:rFonts w:ascii="Times New Roman" w:hAnsi="Times New Roman"/>
              </w:rPr>
              <w:t xml:space="preserve"> </w:t>
            </w:r>
            <w:r w:rsidRPr="00291F7D">
              <w:rPr>
                <w:rFonts w:ascii="Times New Roman" w:hAnsi="Times New Roman"/>
                <w:lang w:val="ru-RU"/>
              </w:rPr>
              <w:t xml:space="preserve">to the </w:t>
            </w:r>
            <w:r w:rsidR="00415621" w:rsidRPr="00291F7D">
              <w:rPr>
                <w:rFonts w:ascii="Times New Roman" w:hAnsi="Times New Roman"/>
                <w:lang w:val="en-US"/>
              </w:rPr>
              <w:t>CONTRACTOR</w:t>
            </w:r>
            <w:r w:rsidR="00637043" w:rsidRPr="00291F7D">
              <w:rPr>
                <w:rFonts w:ascii="Times New Roman" w:hAnsi="Times New Roman"/>
              </w:rPr>
              <w:t xml:space="preserve"> </w:t>
            </w:r>
            <w:r w:rsidR="00A150C8" w:rsidRPr="00291F7D">
              <w:rPr>
                <w:rFonts w:ascii="Times New Roman" w:hAnsi="Times New Roman"/>
              </w:rPr>
              <w:t xml:space="preserve">for transportation and treatment of the estimated quantities, </w:t>
            </w:r>
            <w:r w:rsidR="00327780" w:rsidRPr="00327780">
              <w:rPr>
                <w:rFonts w:ascii="Times New Roman" w:hAnsi="Times New Roman"/>
                <w:lang w:val="en"/>
              </w:rPr>
              <w:t>hazardous household waste</w:t>
            </w:r>
          </w:p>
          <w:p w14:paraId="68470418" w14:textId="77777777" w:rsidR="000E7AAD" w:rsidRPr="00291F7D" w:rsidRDefault="00327780" w:rsidP="00327780">
            <w:pPr>
              <w:widowControl w:val="0"/>
              <w:spacing w:before="0"/>
              <w:ind w:right="51" w:firstLine="0"/>
              <w:rPr>
                <w:rFonts w:ascii="Times New Roman" w:hAnsi="Times New Roman"/>
                <w:lang w:val="en-US"/>
              </w:rPr>
            </w:pPr>
            <w:r w:rsidRPr="00327780">
              <w:rPr>
                <w:rFonts w:ascii="Times New Roman" w:hAnsi="Times New Roman"/>
                <w:lang w:val="ru-RU"/>
              </w:rPr>
              <w:t xml:space="preserve"> </w:t>
            </w:r>
            <w:r w:rsidR="00A80627" w:rsidRPr="00291F7D">
              <w:rPr>
                <w:rFonts w:ascii="Times New Roman" w:hAnsi="Times New Roman"/>
                <w:lang w:val="ru-RU"/>
              </w:rPr>
              <w:t xml:space="preserve">amounts to .................................. </w:t>
            </w:r>
            <w:r w:rsidR="00637043" w:rsidRPr="00291F7D">
              <w:rPr>
                <w:rFonts w:ascii="Times New Roman" w:hAnsi="Times New Roman"/>
                <w:lang w:val="en-US"/>
              </w:rPr>
              <w:t>BGN</w:t>
            </w:r>
            <w:r w:rsidR="00A80627" w:rsidRPr="00291F7D">
              <w:rPr>
                <w:rFonts w:ascii="Times New Roman" w:hAnsi="Times New Roman"/>
                <w:lang w:val="ru-RU"/>
              </w:rPr>
              <w:t xml:space="preserve"> (............................................. ...............) without VAT or </w:t>
            </w:r>
            <w:proofErr w:type="gramStart"/>
            <w:r w:rsidR="00A80627" w:rsidRPr="00291F7D">
              <w:rPr>
                <w:rFonts w:ascii="Times New Roman" w:hAnsi="Times New Roman"/>
                <w:lang w:val="ru-RU"/>
              </w:rPr>
              <w:t>.............................. ............</w:t>
            </w:r>
            <w:proofErr w:type="gramEnd"/>
            <w:r w:rsidR="00A80627" w:rsidRPr="00291F7D">
              <w:rPr>
                <w:rFonts w:ascii="Times New Roman" w:hAnsi="Times New Roman"/>
                <w:lang w:val="ru-RU"/>
              </w:rPr>
              <w:t xml:space="preserve"> </w:t>
            </w:r>
            <w:r w:rsidR="00637043" w:rsidRPr="00291F7D">
              <w:rPr>
                <w:rFonts w:ascii="Times New Roman" w:hAnsi="Times New Roman"/>
                <w:lang w:val="en-US"/>
              </w:rPr>
              <w:t xml:space="preserve">BGN </w:t>
            </w:r>
            <w:r w:rsidR="00A80627" w:rsidRPr="00291F7D">
              <w:rPr>
                <w:rFonts w:ascii="Times New Roman" w:hAnsi="Times New Roman"/>
                <w:lang w:val="ru-RU"/>
              </w:rPr>
              <w:t xml:space="preserve">(................................... ......................) </w:t>
            </w:r>
            <w:r w:rsidR="00A80627" w:rsidRPr="00291F7D">
              <w:rPr>
                <w:rFonts w:ascii="Times New Roman" w:hAnsi="Times New Roman"/>
                <w:lang w:val="en-US"/>
              </w:rPr>
              <w:t>with</w:t>
            </w:r>
            <w:r w:rsidR="00521B08" w:rsidRPr="00291F7D">
              <w:rPr>
                <w:rFonts w:ascii="Times New Roman" w:hAnsi="Times New Roman"/>
              </w:rPr>
              <w:t xml:space="preserve"> </w:t>
            </w:r>
            <w:r w:rsidR="00A80627" w:rsidRPr="00291F7D">
              <w:rPr>
                <w:rFonts w:ascii="Times New Roman" w:hAnsi="Times New Roman"/>
                <w:lang w:val="ru-RU"/>
              </w:rPr>
              <w:t xml:space="preserve">VAT according </w:t>
            </w:r>
            <w:r w:rsidR="00A80627" w:rsidRPr="00291F7D">
              <w:rPr>
                <w:rFonts w:ascii="Times New Roman" w:hAnsi="Times New Roman"/>
                <w:lang w:val="en-US"/>
              </w:rPr>
              <w:t xml:space="preserve">to the </w:t>
            </w:r>
            <w:r w:rsidR="00521B08" w:rsidRPr="00291F7D">
              <w:rPr>
                <w:rFonts w:ascii="Times New Roman" w:hAnsi="Times New Roman"/>
                <w:lang w:val="en-US"/>
              </w:rPr>
              <w:t>Price Proposal</w:t>
            </w:r>
            <w:r w:rsidR="00075A88" w:rsidRPr="00291F7D">
              <w:rPr>
                <w:rFonts w:ascii="Times New Roman" w:hAnsi="Times New Roman"/>
                <w:lang w:val="en-US"/>
              </w:rPr>
              <w:t>, which is</w:t>
            </w:r>
            <w:r w:rsidR="00A80627" w:rsidRPr="00291F7D">
              <w:rPr>
                <w:rFonts w:ascii="Times New Roman" w:hAnsi="Times New Roman"/>
                <w:lang w:val="ru-RU"/>
              </w:rPr>
              <w:t xml:space="preserve"> an integral part of the contract</w:t>
            </w:r>
            <w:r w:rsidR="00A80627" w:rsidRPr="00291F7D">
              <w:rPr>
                <w:rFonts w:ascii="Times New Roman" w:hAnsi="Times New Roman"/>
                <w:lang w:val="en-US"/>
              </w:rPr>
              <w:t>.</w:t>
            </w:r>
          </w:p>
          <w:p w14:paraId="07750BE0" w14:textId="77777777" w:rsidR="00A80627" w:rsidRPr="00291F7D" w:rsidRDefault="00A80627" w:rsidP="00291F7D">
            <w:pPr>
              <w:widowControl w:val="0"/>
              <w:spacing w:before="0"/>
              <w:ind w:right="51" w:firstLine="0"/>
              <w:rPr>
                <w:rFonts w:ascii="Times New Roman" w:hAnsi="Times New Roman"/>
              </w:rPr>
            </w:pPr>
            <w:r w:rsidRPr="00291F7D">
              <w:rPr>
                <w:rFonts w:ascii="Times New Roman" w:hAnsi="Times New Roman"/>
                <w:b/>
                <w:bCs/>
                <w:lang w:val="ru-RU"/>
              </w:rPr>
              <w:t>(2)</w:t>
            </w:r>
            <w:r w:rsidR="00637043" w:rsidRPr="00291F7D">
              <w:rPr>
                <w:rFonts w:ascii="Times New Roman" w:hAnsi="Times New Roman"/>
                <w:b/>
                <w:bCs/>
                <w:lang w:val="en-US"/>
              </w:rPr>
              <w:t xml:space="preserve"> </w:t>
            </w:r>
            <w:r w:rsidR="000B19B9" w:rsidRPr="00291F7D">
              <w:rPr>
                <w:rFonts w:ascii="Times New Roman" w:hAnsi="Times New Roman"/>
              </w:rPr>
              <w:t>In the event that the actual quantities</w:t>
            </w:r>
            <w:r w:rsidR="00637043" w:rsidRPr="00291F7D">
              <w:rPr>
                <w:rFonts w:ascii="Times New Roman" w:hAnsi="Times New Roman"/>
              </w:rPr>
              <w:t xml:space="preserve"> </w:t>
            </w:r>
            <w:r w:rsidR="00333D54" w:rsidRPr="00291F7D">
              <w:rPr>
                <w:rFonts w:ascii="Times New Roman" w:hAnsi="Times New Roman"/>
                <w:lang w:val="en-US"/>
              </w:rPr>
              <w:t xml:space="preserve">are </w:t>
            </w:r>
            <w:r w:rsidR="004E105A" w:rsidRPr="00291F7D">
              <w:rPr>
                <w:rFonts w:ascii="Times New Roman" w:hAnsi="Times New Roman"/>
                <w:lang w:val="en-US"/>
              </w:rPr>
              <w:t>d</w:t>
            </w:r>
            <w:r w:rsidR="000B19B9" w:rsidRPr="00291F7D">
              <w:rPr>
                <w:rFonts w:ascii="Times New Roman" w:hAnsi="Times New Roman"/>
              </w:rPr>
              <w:t>iffer</w:t>
            </w:r>
            <w:r w:rsidR="00333D54" w:rsidRPr="00291F7D">
              <w:rPr>
                <w:rFonts w:ascii="Times New Roman" w:hAnsi="Times New Roman"/>
              </w:rPr>
              <w:t>ent</w:t>
            </w:r>
            <w:r w:rsidR="000B19B9" w:rsidRPr="00291F7D">
              <w:rPr>
                <w:rFonts w:ascii="Times New Roman" w:hAnsi="Times New Roman"/>
              </w:rPr>
              <w:t xml:space="preserve"> from the estimated quantities</w:t>
            </w:r>
            <w:r w:rsidR="00521B08" w:rsidRPr="00291F7D">
              <w:rPr>
                <w:rFonts w:ascii="Times New Roman" w:hAnsi="Times New Roman"/>
              </w:rPr>
              <w:t xml:space="preserve"> </w:t>
            </w:r>
            <w:r w:rsidR="00521B08" w:rsidRPr="00291F7D">
              <w:rPr>
                <w:rFonts w:ascii="Times New Roman" w:hAnsi="Times New Roman"/>
                <w:lang w:val="en-US"/>
              </w:rPr>
              <w:t>in the Price Proposal</w:t>
            </w:r>
            <w:r w:rsidR="000B19B9" w:rsidRPr="00291F7D">
              <w:rPr>
                <w:rFonts w:ascii="Times New Roman" w:hAnsi="Times New Roman"/>
              </w:rPr>
              <w:t xml:space="preserve">, the </w:t>
            </w:r>
            <w:r w:rsidR="004E105A" w:rsidRPr="00291F7D">
              <w:rPr>
                <w:rFonts w:ascii="Times New Roman" w:hAnsi="Times New Roman"/>
              </w:rPr>
              <w:t>CONTRACTING AUTHORITY</w:t>
            </w:r>
            <w:r w:rsidR="000B19B9" w:rsidRPr="00291F7D">
              <w:rPr>
                <w:rFonts w:ascii="Times New Roman" w:hAnsi="Times New Roman"/>
              </w:rPr>
              <w:t xml:space="preserve"> shall pay the actual quantities of each type of waste according to the unit prices for the respective type of </w:t>
            </w:r>
            <w:proofErr w:type="spellStart"/>
            <w:r w:rsidR="000B19B9" w:rsidRPr="00291F7D">
              <w:rPr>
                <w:rFonts w:ascii="Times New Roman" w:hAnsi="Times New Roman"/>
              </w:rPr>
              <w:t>waste</w:t>
            </w:r>
            <w:proofErr w:type="spellEnd"/>
            <w:r w:rsidR="000B19B9" w:rsidRPr="00291F7D">
              <w:rPr>
                <w:rFonts w:ascii="Times New Roman" w:hAnsi="Times New Roman"/>
              </w:rPr>
              <w:t xml:space="preserve"> </w:t>
            </w:r>
            <w:proofErr w:type="spellStart"/>
            <w:r w:rsidR="000B19B9" w:rsidRPr="00291F7D">
              <w:rPr>
                <w:rFonts w:ascii="Times New Roman" w:hAnsi="Times New Roman"/>
              </w:rPr>
              <w:t>in</w:t>
            </w:r>
            <w:proofErr w:type="spellEnd"/>
            <w:r w:rsidR="000B19B9" w:rsidRPr="00291F7D">
              <w:rPr>
                <w:rFonts w:ascii="Times New Roman" w:hAnsi="Times New Roman"/>
              </w:rPr>
              <w:t xml:space="preserve"> </w:t>
            </w:r>
            <w:proofErr w:type="spellStart"/>
            <w:r w:rsidR="000B19B9" w:rsidRPr="00291F7D">
              <w:rPr>
                <w:rFonts w:ascii="Times New Roman" w:hAnsi="Times New Roman"/>
              </w:rPr>
              <w:t>the</w:t>
            </w:r>
            <w:proofErr w:type="spellEnd"/>
            <w:r w:rsidR="000B19B9" w:rsidRPr="00291F7D">
              <w:rPr>
                <w:rFonts w:ascii="Times New Roman" w:hAnsi="Times New Roman"/>
              </w:rPr>
              <w:t xml:space="preserve"> </w:t>
            </w:r>
            <w:proofErr w:type="spellStart"/>
            <w:r w:rsidR="000B19B9" w:rsidRPr="00291F7D">
              <w:rPr>
                <w:rFonts w:ascii="Times New Roman" w:hAnsi="Times New Roman"/>
              </w:rPr>
              <w:t>CONTRACTOR's</w:t>
            </w:r>
            <w:proofErr w:type="spellEnd"/>
            <w:r w:rsidR="000B19B9" w:rsidRPr="00291F7D">
              <w:rPr>
                <w:rFonts w:ascii="Times New Roman" w:hAnsi="Times New Roman"/>
              </w:rPr>
              <w:t xml:space="preserve"> </w:t>
            </w:r>
            <w:proofErr w:type="spellStart"/>
            <w:r w:rsidR="000B19B9" w:rsidRPr="00291F7D">
              <w:rPr>
                <w:rFonts w:ascii="Times New Roman" w:hAnsi="Times New Roman"/>
              </w:rPr>
              <w:t>Price</w:t>
            </w:r>
            <w:proofErr w:type="spellEnd"/>
            <w:r w:rsidR="000B19B9" w:rsidRPr="00291F7D">
              <w:rPr>
                <w:rFonts w:ascii="Times New Roman" w:hAnsi="Times New Roman"/>
              </w:rPr>
              <w:t xml:space="preserve"> </w:t>
            </w:r>
            <w:proofErr w:type="spellStart"/>
            <w:r w:rsidR="000B19B9" w:rsidRPr="00291F7D">
              <w:rPr>
                <w:rFonts w:ascii="Times New Roman" w:hAnsi="Times New Roman"/>
              </w:rPr>
              <w:t>Proposal</w:t>
            </w:r>
            <w:proofErr w:type="spellEnd"/>
            <w:r w:rsidR="000B19B9" w:rsidRPr="00291F7D">
              <w:rPr>
                <w:rFonts w:ascii="Times New Roman" w:hAnsi="Times New Roman"/>
              </w:rPr>
              <w:t xml:space="preserve">, </w:t>
            </w:r>
            <w:proofErr w:type="spellStart"/>
            <w:r w:rsidR="000B19B9" w:rsidRPr="00291F7D">
              <w:rPr>
                <w:rFonts w:ascii="Times New Roman" w:hAnsi="Times New Roman"/>
              </w:rPr>
              <w:t>but</w:t>
            </w:r>
            <w:proofErr w:type="spellEnd"/>
            <w:r w:rsidR="000B19B9" w:rsidRPr="00291F7D">
              <w:rPr>
                <w:rFonts w:ascii="Times New Roman" w:hAnsi="Times New Roman"/>
              </w:rPr>
              <w:t xml:space="preserve"> no more </w:t>
            </w:r>
            <w:r w:rsidR="00333D54" w:rsidRPr="00291F7D">
              <w:rPr>
                <w:rFonts w:ascii="Times New Roman" w:hAnsi="Times New Roman"/>
              </w:rPr>
              <w:t>than</w:t>
            </w:r>
            <w:r w:rsidR="000B19B9" w:rsidRPr="00291F7D">
              <w:rPr>
                <w:rFonts w:ascii="Times New Roman" w:hAnsi="Times New Roman"/>
              </w:rPr>
              <w:t xml:space="preserve"> </w:t>
            </w:r>
            <w:r w:rsidR="00521B08" w:rsidRPr="00291F7D">
              <w:rPr>
                <w:rFonts w:ascii="Times New Roman" w:hAnsi="Times New Roman"/>
              </w:rPr>
              <w:t xml:space="preserve">BGN </w:t>
            </w:r>
            <w:r w:rsidR="00521B08" w:rsidRPr="00291F7D">
              <w:rPr>
                <w:rFonts w:ascii="Times New Roman" w:hAnsi="Times New Roman"/>
                <w:b/>
                <w:lang w:val="en-US"/>
              </w:rPr>
              <w:t>124 950</w:t>
            </w:r>
            <w:r w:rsidR="00521B08" w:rsidRPr="00291F7D">
              <w:rPr>
                <w:rFonts w:ascii="Times New Roman" w:hAnsi="Times New Roman"/>
              </w:rPr>
              <w:t xml:space="preserve"> (</w:t>
            </w:r>
            <w:r w:rsidR="00521B08" w:rsidRPr="00291F7D">
              <w:rPr>
                <w:rFonts w:ascii="Times New Roman" w:hAnsi="Times New Roman"/>
                <w:lang w:val="en-US"/>
              </w:rPr>
              <w:t>one</w:t>
            </w:r>
            <w:r w:rsidR="00521B08" w:rsidRPr="00291F7D">
              <w:rPr>
                <w:rFonts w:ascii="Times New Roman" w:hAnsi="Times New Roman"/>
              </w:rPr>
              <w:t xml:space="preserve"> hundred </w:t>
            </w:r>
            <w:r w:rsidR="00521B08" w:rsidRPr="00291F7D">
              <w:rPr>
                <w:rFonts w:ascii="Times New Roman" w:hAnsi="Times New Roman"/>
                <w:lang w:val="en-US"/>
              </w:rPr>
              <w:t>twenty four</w:t>
            </w:r>
            <w:r w:rsidR="00521B08" w:rsidRPr="00291F7D">
              <w:rPr>
                <w:rFonts w:ascii="Times New Roman" w:hAnsi="Times New Roman"/>
              </w:rPr>
              <w:t xml:space="preserve"> thousand</w:t>
            </w:r>
            <w:r w:rsidR="00521B08" w:rsidRPr="00291F7D">
              <w:rPr>
                <w:rFonts w:ascii="Times New Roman" w:hAnsi="Times New Roman"/>
                <w:lang w:val="en-US"/>
              </w:rPr>
              <w:t>,</w:t>
            </w:r>
            <w:r w:rsidR="00521B08" w:rsidRPr="00291F7D">
              <w:rPr>
                <w:rFonts w:ascii="Times New Roman" w:hAnsi="Times New Roman"/>
              </w:rPr>
              <w:t xml:space="preserve"> </w:t>
            </w:r>
            <w:r w:rsidR="00521B08" w:rsidRPr="00291F7D">
              <w:rPr>
                <w:rFonts w:ascii="Times New Roman" w:hAnsi="Times New Roman"/>
                <w:lang w:val="en-US"/>
              </w:rPr>
              <w:t>nine</w:t>
            </w:r>
            <w:r w:rsidR="00521B08" w:rsidRPr="00291F7D">
              <w:rPr>
                <w:rFonts w:ascii="Times New Roman" w:hAnsi="Times New Roman"/>
              </w:rPr>
              <w:t xml:space="preserve"> hundred and </w:t>
            </w:r>
            <w:r w:rsidR="00521B08" w:rsidRPr="00291F7D">
              <w:rPr>
                <w:rFonts w:ascii="Times New Roman" w:hAnsi="Times New Roman"/>
                <w:lang w:val="en-US"/>
              </w:rPr>
              <w:t>fifty</w:t>
            </w:r>
            <w:r w:rsidR="00521B08" w:rsidRPr="00291F7D">
              <w:rPr>
                <w:rFonts w:ascii="Times New Roman" w:hAnsi="Times New Roman"/>
              </w:rPr>
              <w:t xml:space="preserve"> leva) excluding VAT</w:t>
            </w:r>
            <w:r w:rsidR="000B19B9" w:rsidRPr="00291F7D">
              <w:rPr>
                <w:rFonts w:ascii="Times New Roman" w:hAnsi="Times New Roman"/>
              </w:rPr>
              <w:t>, provided that the CONTRACTOR presents in due time the documents required for their payment according to the Technical Specifications.</w:t>
            </w:r>
          </w:p>
          <w:p w14:paraId="30554D38" w14:textId="77777777" w:rsidR="0035285B" w:rsidRPr="00291F7D" w:rsidRDefault="00A80627" w:rsidP="00291F7D">
            <w:pPr>
              <w:widowControl w:val="0"/>
              <w:spacing w:before="0"/>
              <w:ind w:right="51" w:firstLine="0"/>
              <w:rPr>
                <w:rFonts w:ascii="Times New Roman" w:hAnsi="Times New Roman"/>
              </w:rPr>
            </w:pPr>
            <w:r w:rsidRPr="00291F7D">
              <w:rPr>
                <w:rFonts w:ascii="Times New Roman" w:hAnsi="Times New Roman"/>
                <w:b/>
                <w:bCs/>
                <w:lang w:val="ru-RU"/>
              </w:rPr>
              <w:t xml:space="preserve">(3) </w:t>
            </w:r>
            <w:r w:rsidR="000B19B9" w:rsidRPr="00291F7D">
              <w:rPr>
                <w:rFonts w:ascii="Times New Roman" w:hAnsi="Times New Roman"/>
              </w:rPr>
              <w:t>The Price under para 1 shall include all costs of the CONTRACTOR for the execution of the Services on the basis of the estimated  quantities specified by the CONTRACTING AUTHORITY and the Price Proposal of the CONTRACTOR for these estimated quantities and the CONTRACTING AUTHORITY shall not owe the payment of any other expenses incurred by the CONTRACTOR.</w:t>
            </w:r>
          </w:p>
          <w:p w14:paraId="538023B3" w14:textId="77777777" w:rsidR="00A150C8" w:rsidRPr="00291F7D" w:rsidRDefault="00A150C8" w:rsidP="00291F7D">
            <w:pPr>
              <w:widowControl w:val="0"/>
              <w:spacing w:before="0"/>
              <w:ind w:right="51" w:firstLine="0"/>
              <w:rPr>
                <w:rFonts w:ascii="Times New Roman" w:hAnsi="Times New Roman"/>
                <w:bCs/>
                <w:lang w:val="en-US"/>
              </w:rPr>
            </w:pPr>
            <w:r w:rsidRPr="00291F7D">
              <w:rPr>
                <w:rFonts w:ascii="Times New Roman" w:hAnsi="Times New Roman"/>
                <w:b/>
              </w:rPr>
              <w:t>(4)</w:t>
            </w:r>
            <w:r w:rsidRPr="00291F7D">
              <w:rPr>
                <w:rFonts w:ascii="Times New Roman" w:hAnsi="Times New Roman"/>
              </w:rPr>
              <w:t xml:space="preserve"> The unit prices, include all the costs of the CONTRACTOR for the execution of the Services and the CONTRACTING AUTHORITY shall not pay the price other than those unit prices, and any other costs incurred by the CONTRACTOR in relation to the actual quantities</w:t>
            </w:r>
            <w:r w:rsidR="001E29DC" w:rsidRPr="00291F7D">
              <w:rPr>
                <w:rFonts w:ascii="Times New Roman" w:hAnsi="Times New Roman"/>
              </w:rPr>
              <w:t xml:space="preserve"> – </w:t>
            </w:r>
            <w:r w:rsidR="001E29DC" w:rsidRPr="00291F7D">
              <w:rPr>
                <w:rFonts w:ascii="Times New Roman" w:hAnsi="Times New Roman"/>
                <w:lang w:val="en-US"/>
              </w:rPr>
              <w:t>estimated as well as additional</w:t>
            </w:r>
            <w:r w:rsidRPr="00291F7D">
              <w:rPr>
                <w:rFonts w:ascii="Times New Roman" w:hAnsi="Times New Roman"/>
              </w:rPr>
              <w:t>.</w:t>
            </w:r>
          </w:p>
          <w:p w14:paraId="75E6795E" w14:textId="77777777" w:rsidR="00625C92" w:rsidRPr="00291F7D" w:rsidRDefault="00625C92" w:rsidP="00291F7D">
            <w:pPr>
              <w:widowControl w:val="0"/>
              <w:spacing w:before="0"/>
              <w:ind w:right="51"/>
              <w:rPr>
                <w:rFonts w:ascii="Times New Roman" w:hAnsi="Times New Roman"/>
                <w:b/>
                <w:bCs/>
                <w:i/>
                <w:u w:val="single"/>
                <w:lang w:val="en-GB"/>
              </w:rPr>
            </w:pPr>
          </w:p>
          <w:p w14:paraId="25CB0835" w14:textId="77777777" w:rsidR="00A80627" w:rsidRPr="00291F7D" w:rsidRDefault="00A80627" w:rsidP="00291F7D">
            <w:pPr>
              <w:widowControl w:val="0"/>
              <w:spacing w:before="0"/>
              <w:ind w:right="51"/>
              <w:rPr>
                <w:rFonts w:ascii="Times New Roman" w:hAnsi="Times New Roman"/>
                <w:b/>
                <w:bCs/>
                <w:i/>
                <w:u w:val="single"/>
                <w:lang w:val="en-GB"/>
              </w:rPr>
            </w:pPr>
            <w:r w:rsidRPr="00291F7D">
              <w:rPr>
                <w:rFonts w:ascii="Times New Roman" w:hAnsi="Times New Roman"/>
                <w:b/>
                <w:bCs/>
                <w:i/>
                <w:u w:val="single"/>
                <w:lang w:val="en-GB"/>
              </w:rPr>
              <w:t>I</w:t>
            </w:r>
            <w:r w:rsidR="00E51DC9" w:rsidRPr="00291F7D">
              <w:rPr>
                <w:rFonts w:ascii="Times New Roman" w:hAnsi="Times New Roman"/>
                <w:b/>
                <w:bCs/>
                <w:i/>
                <w:u w:val="single"/>
                <w:lang w:val="en-US"/>
              </w:rPr>
              <w:t>II</w:t>
            </w:r>
            <w:r w:rsidRPr="00291F7D">
              <w:rPr>
                <w:rFonts w:ascii="Times New Roman" w:hAnsi="Times New Roman"/>
                <w:b/>
                <w:bCs/>
                <w:i/>
                <w:u w:val="single"/>
                <w:lang w:val="en-GB"/>
              </w:rPr>
              <w:t>. METHOD OF PAYMENT</w:t>
            </w:r>
          </w:p>
          <w:p w14:paraId="790692DF" w14:textId="77777777" w:rsidR="00A80627" w:rsidRPr="00291F7D" w:rsidRDefault="00A80627" w:rsidP="00291F7D">
            <w:pPr>
              <w:widowControl w:val="0"/>
              <w:spacing w:before="0"/>
              <w:ind w:right="51" w:firstLine="0"/>
              <w:rPr>
                <w:rFonts w:ascii="Times New Roman" w:hAnsi="Times New Roman"/>
                <w:b/>
                <w:lang w:val="en-GB"/>
              </w:rPr>
            </w:pPr>
            <w:r w:rsidRPr="00291F7D">
              <w:rPr>
                <w:rFonts w:ascii="Times New Roman" w:hAnsi="Times New Roman"/>
                <w:b/>
                <w:bCs/>
                <w:lang w:val="en-GB"/>
              </w:rPr>
              <w:t>Art.</w:t>
            </w:r>
            <w:r w:rsidR="00E51DC9" w:rsidRPr="00291F7D">
              <w:rPr>
                <w:rFonts w:ascii="Times New Roman" w:hAnsi="Times New Roman"/>
                <w:b/>
                <w:bCs/>
                <w:lang w:val="en-GB"/>
              </w:rPr>
              <w:t>3</w:t>
            </w:r>
            <w:r w:rsidRPr="00291F7D">
              <w:rPr>
                <w:rFonts w:ascii="Times New Roman" w:hAnsi="Times New Roman"/>
                <w:b/>
                <w:bCs/>
                <w:lang w:val="en-GB"/>
              </w:rPr>
              <w:t>.</w:t>
            </w:r>
            <w:r w:rsidR="000F2502" w:rsidRPr="00291F7D">
              <w:rPr>
                <w:rFonts w:ascii="Times New Roman" w:hAnsi="Times New Roman"/>
                <w:b/>
                <w:bCs/>
              </w:rPr>
              <w:t xml:space="preserve"> </w:t>
            </w:r>
            <w:r w:rsidRPr="00291F7D">
              <w:rPr>
                <w:rFonts w:ascii="Times New Roman" w:hAnsi="Times New Roman"/>
                <w:b/>
                <w:bCs/>
                <w:lang w:val="en-GB"/>
              </w:rPr>
              <w:t>(1)</w:t>
            </w:r>
            <w:r w:rsidR="000F2502" w:rsidRPr="00291F7D">
              <w:rPr>
                <w:rFonts w:ascii="Times New Roman" w:hAnsi="Times New Roman"/>
                <w:b/>
                <w:bCs/>
              </w:rPr>
              <w:t xml:space="preserve"> </w:t>
            </w:r>
            <w:r w:rsidR="009E57EE" w:rsidRPr="00291F7D">
              <w:rPr>
                <w:rFonts w:ascii="Times New Roman" w:hAnsi="Times New Roman"/>
                <w:b/>
                <w:u w:val="single"/>
                <w:lang w:val="en-GB"/>
              </w:rPr>
              <w:t xml:space="preserve">The payment for the </w:t>
            </w:r>
            <w:r w:rsidRPr="00291F7D">
              <w:rPr>
                <w:rFonts w:ascii="Times New Roman" w:hAnsi="Times New Roman"/>
                <w:b/>
                <w:u w:val="single"/>
                <w:lang w:val="en-GB"/>
              </w:rPr>
              <w:t>implement</w:t>
            </w:r>
            <w:r w:rsidR="009E57EE" w:rsidRPr="00291F7D">
              <w:rPr>
                <w:rFonts w:ascii="Times New Roman" w:hAnsi="Times New Roman"/>
                <w:b/>
                <w:u w:val="single"/>
                <w:lang w:val="en-GB"/>
              </w:rPr>
              <w:t>ation of the</w:t>
            </w:r>
            <w:r w:rsidRPr="00291F7D">
              <w:rPr>
                <w:rFonts w:ascii="Times New Roman" w:hAnsi="Times New Roman"/>
                <w:b/>
                <w:u w:val="single"/>
                <w:lang w:val="en-GB"/>
              </w:rPr>
              <w:t xml:space="preserve"> current contract</w:t>
            </w:r>
            <w:r w:rsidR="000F2502" w:rsidRPr="00291F7D">
              <w:rPr>
                <w:rFonts w:ascii="Times New Roman" w:hAnsi="Times New Roman"/>
                <w:b/>
                <w:u w:val="single"/>
              </w:rPr>
              <w:t xml:space="preserve"> </w:t>
            </w:r>
            <w:r w:rsidR="009E57EE" w:rsidRPr="00291F7D">
              <w:rPr>
                <w:rFonts w:ascii="Times New Roman" w:hAnsi="Times New Roman"/>
                <w:b/>
                <w:lang w:val="en-GB"/>
              </w:rPr>
              <w:t xml:space="preserve">will </w:t>
            </w:r>
            <w:r w:rsidRPr="00291F7D">
              <w:rPr>
                <w:rFonts w:ascii="Times New Roman" w:hAnsi="Times New Roman"/>
                <w:b/>
                <w:lang w:val="en-GB"/>
              </w:rPr>
              <w:t>be carried out as follows:</w:t>
            </w:r>
          </w:p>
          <w:p w14:paraId="0C3D6901" w14:textId="77777777" w:rsidR="00A73D93" w:rsidRPr="00291F7D" w:rsidRDefault="001709AD" w:rsidP="00291F7D">
            <w:pPr>
              <w:autoSpaceDE w:val="0"/>
              <w:autoSpaceDN w:val="0"/>
              <w:adjustRightInd w:val="0"/>
              <w:spacing w:before="0"/>
              <w:ind w:right="-20" w:firstLine="0"/>
              <w:rPr>
                <w:rFonts w:ascii="Times New Roman" w:hAnsi="Times New Roman"/>
              </w:rPr>
            </w:pPr>
            <w:r w:rsidRPr="00291F7D">
              <w:rPr>
                <w:rFonts w:ascii="Times New Roman" w:hAnsi="Times New Roman"/>
              </w:rPr>
              <w:t>1. Interim payments based on actually transported and / or treated quantities. Payments may be claimed not more than once per calendar month at the request of the CONTRACTOR. The payment shall be made to the bank account of the CONTRACTOR within 10 (ten) calendar days after the date of approval by the CONTRACTING AUTHORITY of an Interim Report prepared by the CONTRACTOR according to the requirements of item 4.3. of the Technical Specification and an invoice submitted by the CONTRACTOR, which has been approved by the CONTRACTING AUTHORITY.</w:t>
            </w:r>
          </w:p>
          <w:p w14:paraId="2AF205BC" w14:textId="77777777" w:rsidR="001709AD" w:rsidRPr="00291F7D" w:rsidRDefault="001709AD" w:rsidP="00291F7D">
            <w:pPr>
              <w:autoSpaceDE w:val="0"/>
              <w:autoSpaceDN w:val="0"/>
              <w:adjustRightInd w:val="0"/>
              <w:spacing w:before="0"/>
              <w:ind w:right="-20" w:firstLine="0"/>
              <w:rPr>
                <w:rFonts w:ascii="Times New Roman" w:hAnsi="Times New Roman"/>
                <w:b/>
                <w:lang w:val="en-US"/>
              </w:rPr>
            </w:pPr>
            <w:r w:rsidRPr="00291F7D">
              <w:rPr>
                <w:rFonts w:ascii="Times New Roman" w:hAnsi="Times New Roman"/>
              </w:rPr>
              <w:t>2. Final payment - in the amount of the difference between the price for all actually transport</w:t>
            </w:r>
            <w:r w:rsidR="00587F08" w:rsidRPr="00291F7D">
              <w:rPr>
                <w:rFonts w:ascii="Times New Roman" w:hAnsi="Times New Roman"/>
              </w:rPr>
              <w:t>ed and treated until 0</w:t>
            </w:r>
            <w:r w:rsidR="00521B08" w:rsidRPr="00291F7D">
              <w:rPr>
                <w:rFonts w:ascii="Times New Roman" w:hAnsi="Times New Roman"/>
                <w:lang w:val="en-US"/>
              </w:rPr>
              <w:t>7</w:t>
            </w:r>
            <w:r w:rsidR="00587F08" w:rsidRPr="00291F7D">
              <w:rPr>
                <w:rFonts w:ascii="Times New Roman" w:hAnsi="Times New Roman"/>
              </w:rPr>
              <w:t>.1</w:t>
            </w:r>
            <w:r w:rsidR="00521B08" w:rsidRPr="00291F7D">
              <w:rPr>
                <w:rFonts w:ascii="Times New Roman" w:hAnsi="Times New Roman"/>
                <w:lang w:val="en-US"/>
              </w:rPr>
              <w:t>2</w:t>
            </w:r>
            <w:r w:rsidR="00587F08" w:rsidRPr="00291F7D">
              <w:rPr>
                <w:rFonts w:ascii="Times New Roman" w:hAnsi="Times New Roman"/>
              </w:rPr>
              <w:t>.2019</w:t>
            </w:r>
            <w:r w:rsidRPr="00291F7D">
              <w:rPr>
                <w:rFonts w:ascii="Times New Roman" w:hAnsi="Times New Roman"/>
              </w:rPr>
              <w:t xml:space="preserve"> amounts and aggregate payments under the preceding point. The payment shall be made to the bank account of the CONTRACTOR within 5 (five) calendar days after the date of approval by the CONTRACTING AUTHORITY of the Final Report prepared by the CONTRACTOR and submission of all necessary documents proving the execution of the services in corresponding volume, according to the requirements of the Technical specification.</w:t>
            </w:r>
          </w:p>
          <w:p w14:paraId="21D2C3E2" w14:textId="77777777" w:rsidR="00A150C8" w:rsidRPr="00291F7D" w:rsidRDefault="00A150C8" w:rsidP="00291F7D">
            <w:pPr>
              <w:autoSpaceDE w:val="0"/>
              <w:autoSpaceDN w:val="0"/>
              <w:adjustRightInd w:val="0"/>
              <w:spacing w:before="0"/>
              <w:ind w:right="-20" w:firstLine="0"/>
              <w:rPr>
                <w:rFonts w:ascii="Times New Roman" w:hAnsi="Times New Roman"/>
                <w:b/>
                <w:lang w:val="en-US"/>
              </w:rPr>
            </w:pPr>
          </w:p>
          <w:p w14:paraId="2DB16CA0" w14:textId="77777777" w:rsidR="006772A0" w:rsidRPr="00291F7D" w:rsidRDefault="006772A0" w:rsidP="00291F7D">
            <w:pPr>
              <w:autoSpaceDE w:val="0"/>
              <w:autoSpaceDN w:val="0"/>
              <w:adjustRightInd w:val="0"/>
              <w:spacing w:before="0"/>
              <w:ind w:right="-20" w:firstLine="0"/>
              <w:rPr>
                <w:rFonts w:ascii="Times New Roman" w:hAnsi="Times New Roman"/>
                <w:lang w:val="en-US"/>
              </w:rPr>
            </w:pPr>
            <w:r w:rsidRPr="00291F7D">
              <w:rPr>
                <w:rFonts w:ascii="Times New Roman" w:hAnsi="Times New Roman"/>
                <w:b/>
                <w:lang w:val="en-US"/>
              </w:rPr>
              <w:t xml:space="preserve">(2) </w:t>
            </w:r>
            <w:r w:rsidRPr="00291F7D">
              <w:rPr>
                <w:rFonts w:ascii="Times New Roman" w:hAnsi="Times New Roman"/>
                <w:lang w:val="en-US"/>
              </w:rPr>
              <w:t>When claiming each payment, the CONTRACTOR shall submit the documents according to point 3.</w:t>
            </w:r>
            <w:r w:rsidR="00A150C8" w:rsidRPr="00291F7D">
              <w:rPr>
                <w:rFonts w:ascii="Times New Roman" w:hAnsi="Times New Roman"/>
                <w:lang w:val="en-US"/>
              </w:rPr>
              <w:t>4</w:t>
            </w:r>
            <w:r w:rsidRPr="00291F7D">
              <w:rPr>
                <w:rFonts w:ascii="Times New Roman" w:hAnsi="Times New Roman"/>
                <w:lang w:val="en-US"/>
              </w:rPr>
              <w:t xml:space="preserve"> of the Technical Specification according to the activity for which he claims payment.</w:t>
            </w:r>
          </w:p>
          <w:p w14:paraId="0AA10075" w14:textId="77777777" w:rsidR="000269DA" w:rsidRPr="00291F7D" w:rsidRDefault="000269DA" w:rsidP="00291F7D">
            <w:pPr>
              <w:autoSpaceDE w:val="0"/>
              <w:autoSpaceDN w:val="0"/>
              <w:adjustRightInd w:val="0"/>
              <w:spacing w:before="0"/>
              <w:ind w:right="-20" w:firstLine="0"/>
              <w:rPr>
                <w:rFonts w:ascii="Times New Roman" w:hAnsi="Times New Roman"/>
                <w:b/>
                <w:lang w:val="en-US"/>
              </w:rPr>
            </w:pPr>
          </w:p>
          <w:p w14:paraId="5D9B432C" w14:textId="77777777" w:rsidR="000269DA" w:rsidRPr="00291F7D" w:rsidRDefault="006772A0" w:rsidP="00291F7D">
            <w:pPr>
              <w:autoSpaceDE w:val="0"/>
              <w:autoSpaceDN w:val="0"/>
              <w:adjustRightInd w:val="0"/>
              <w:spacing w:before="0"/>
              <w:ind w:right="-20" w:firstLine="0"/>
              <w:rPr>
                <w:rFonts w:ascii="Times New Roman" w:hAnsi="Times New Roman"/>
                <w:b/>
                <w:lang w:val="en-US"/>
              </w:rPr>
            </w:pPr>
            <w:r w:rsidRPr="00291F7D">
              <w:rPr>
                <w:rFonts w:ascii="Times New Roman" w:hAnsi="Times New Roman"/>
                <w:b/>
                <w:lang w:val="en-US"/>
              </w:rPr>
              <w:t>Art</w:t>
            </w:r>
            <w:r w:rsidR="0090301C" w:rsidRPr="00291F7D">
              <w:rPr>
                <w:rFonts w:ascii="Times New Roman" w:hAnsi="Times New Roman"/>
                <w:b/>
                <w:lang w:val="ru-RU"/>
              </w:rPr>
              <w:t xml:space="preserve">. </w:t>
            </w:r>
            <w:r w:rsidR="00E51DC9" w:rsidRPr="00291F7D">
              <w:rPr>
                <w:rFonts w:ascii="Times New Roman" w:hAnsi="Times New Roman"/>
                <w:b/>
                <w:lang w:val="en-US"/>
              </w:rPr>
              <w:t>4</w:t>
            </w:r>
            <w:r w:rsidR="0090301C" w:rsidRPr="00291F7D">
              <w:rPr>
                <w:rFonts w:ascii="Times New Roman" w:hAnsi="Times New Roman"/>
                <w:b/>
                <w:lang w:val="ru-RU"/>
              </w:rPr>
              <w:t>. (1)</w:t>
            </w:r>
            <w:r w:rsidR="000269DA" w:rsidRPr="00291F7D">
              <w:rPr>
                <w:rFonts w:ascii="Times New Roman" w:hAnsi="Times New Roman"/>
                <w:b/>
                <w:lang w:val="en-US"/>
              </w:rPr>
              <w:t xml:space="preserve"> </w:t>
            </w:r>
            <w:r w:rsidR="00FA0A7C" w:rsidRPr="00291F7D">
              <w:rPr>
                <w:rFonts w:ascii="Times New Roman" w:hAnsi="Times New Roman"/>
                <w:lang w:val="en-US"/>
              </w:rPr>
              <w:t>The</w:t>
            </w:r>
            <w:r w:rsidR="000269DA" w:rsidRPr="00291F7D">
              <w:rPr>
                <w:rFonts w:ascii="Times New Roman" w:hAnsi="Times New Roman"/>
                <w:lang w:val="en-US"/>
              </w:rPr>
              <w:t xml:space="preserve"> </w:t>
            </w:r>
            <w:r w:rsidR="00FA0A7C" w:rsidRPr="00291F7D">
              <w:rPr>
                <w:rFonts w:ascii="Times New Roman" w:hAnsi="Times New Roman"/>
                <w:lang w:val="en-US"/>
              </w:rPr>
              <w:t>p</w:t>
            </w:r>
            <w:r w:rsidR="0090301C" w:rsidRPr="00291F7D">
              <w:rPr>
                <w:rFonts w:ascii="Times New Roman" w:hAnsi="Times New Roman"/>
                <w:lang w:val="ru-RU"/>
              </w:rPr>
              <w:t>ayments under this contract will be made by bank transfer to the bank account</w:t>
            </w:r>
            <w:r w:rsidR="009E57EE" w:rsidRPr="00291F7D">
              <w:rPr>
                <w:rFonts w:ascii="Times New Roman" w:hAnsi="Times New Roman"/>
                <w:lang w:val="en-US"/>
              </w:rPr>
              <w:t xml:space="preserve"> of the</w:t>
            </w:r>
            <w:r w:rsidR="000269DA" w:rsidRPr="00291F7D">
              <w:rPr>
                <w:rFonts w:ascii="Times New Roman" w:hAnsi="Times New Roman"/>
                <w:lang w:val="en-US"/>
              </w:rPr>
              <w:t xml:space="preserve"> </w:t>
            </w:r>
            <w:r w:rsidR="0090301C" w:rsidRPr="00291F7D">
              <w:rPr>
                <w:rFonts w:ascii="Times New Roman" w:hAnsi="Times New Roman"/>
                <w:lang w:val="en-US"/>
              </w:rPr>
              <w:t>CONTRACTOR</w:t>
            </w:r>
          </w:p>
          <w:p w14:paraId="286CD171" w14:textId="77777777" w:rsidR="0090301C" w:rsidRPr="00291F7D" w:rsidRDefault="0090301C" w:rsidP="00291F7D">
            <w:pPr>
              <w:autoSpaceDE w:val="0"/>
              <w:autoSpaceDN w:val="0"/>
              <w:adjustRightInd w:val="0"/>
              <w:spacing w:before="0"/>
              <w:ind w:right="-20" w:firstLine="0"/>
              <w:rPr>
                <w:rFonts w:ascii="Times New Roman" w:hAnsi="Times New Roman"/>
                <w:lang w:val="ru-RU"/>
              </w:rPr>
            </w:pPr>
            <w:r w:rsidRPr="00291F7D">
              <w:rPr>
                <w:rFonts w:ascii="Times New Roman" w:hAnsi="Times New Roman"/>
              </w:rPr>
              <w:t>– .....................................</w:t>
            </w:r>
            <w:r w:rsidRPr="00291F7D">
              <w:rPr>
                <w:rFonts w:ascii="Times New Roman" w:hAnsi="Times New Roman"/>
                <w:lang w:val="ru-RU"/>
              </w:rPr>
              <w:t>:</w:t>
            </w:r>
          </w:p>
          <w:p w14:paraId="71ABA973" w14:textId="77777777" w:rsidR="0090301C" w:rsidRPr="00291F7D" w:rsidRDefault="0090301C" w:rsidP="00291F7D">
            <w:pPr>
              <w:tabs>
                <w:tab w:val="left" w:pos="175"/>
              </w:tabs>
              <w:spacing w:before="0"/>
              <w:ind w:firstLine="33"/>
              <w:rPr>
                <w:rFonts w:ascii="Times New Roman" w:hAnsi="Times New Roman"/>
              </w:rPr>
            </w:pPr>
            <w:r w:rsidRPr="00291F7D">
              <w:rPr>
                <w:rFonts w:ascii="Times New Roman" w:hAnsi="Times New Roman"/>
                <w:b/>
              </w:rPr>
              <w:t xml:space="preserve">IBAN </w:t>
            </w:r>
            <w:r w:rsidRPr="00291F7D">
              <w:rPr>
                <w:rFonts w:ascii="Times New Roman" w:hAnsi="Times New Roman"/>
                <w:b/>
                <w:lang w:val="en-US"/>
              </w:rPr>
              <w:t>account</w:t>
            </w:r>
            <w:r w:rsidRPr="00291F7D">
              <w:rPr>
                <w:rFonts w:ascii="Times New Roman" w:hAnsi="Times New Roman"/>
                <w:b/>
              </w:rPr>
              <w:t>:</w:t>
            </w:r>
            <w:r w:rsidRPr="00291F7D">
              <w:rPr>
                <w:rFonts w:ascii="Times New Roman" w:hAnsi="Times New Roman"/>
              </w:rPr>
              <w:t>............................................;</w:t>
            </w:r>
          </w:p>
          <w:p w14:paraId="619092F7" w14:textId="77777777" w:rsidR="0090301C" w:rsidRPr="00291F7D" w:rsidRDefault="0090301C" w:rsidP="00291F7D">
            <w:pPr>
              <w:spacing w:before="0"/>
              <w:ind w:firstLine="33"/>
              <w:rPr>
                <w:rFonts w:ascii="Times New Roman" w:hAnsi="Times New Roman"/>
              </w:rPr>
            </w:pPr>
            <w:r w:rsidRPr="00291F7D">
              <w:rPr>
                <w:rFonts w:ascii="Times New Roman" w:hAnsi="Times New Roman"/>
                <w:b/>
              </w:rPr>
              <w:t>BIC</w:t>
            </w:r>
            <w:r w:rsidRPr="00291F7D">
              <w:rPr>
                <w:rFonts w:ascii="Times New Roman" w:hAnsi="Times New Roman"/>
                <w:b/>
                <w:lang w:val="ru-RU"/>
              </w:rPr>
              <w:t>:</w:t>
            </w:r>
            <w:r w:rsidRPr="00291F7D">
              <w:rPr>
                <w:rFonts w:ascii="Times New Roman" w:hAnsi="Times New Roman"/>
              </w:rPr>
              <w:t>.......................................;</w:t>
            </w:r>
          </w:p>
          <w:p w14:paraId="0263070B" w14:textId="77777777" w:rsidR="0090301C" w:rsidRPr="00291F7D" w:rsidRDefault="0090301C" w:rsidP="00291F7D">
            <w:pPr>
              <w:widowControl w:val="0"/>
              <w:spacing w:before="0"/>
              <w:ind w:right="51" w:firstLine="33"/>
              <w:rPr>
                <w:rFonts w:ascii="Times New Roman" w:hAnsi="Times New Roman"/>
                <w:lang w:val="en-US"/>
              </w:rPr>
            </w:pPr>
            <w:r w:rsidRPr="00291F7D">
              <w:rPr>
                <w:rFonts w:ascii="Times New Roman" w:hAnsi="Times New Roman"/>
                <w:b/>
                <w:lang w:val="en-US"/>
              </w:rPr>
              <w:t>Bank</w:t>
            </w:r>
            <w:r w:rsidRPr="00291F7D">
              <w:rPr>
                <w:rFonts w:ascii="Times New Roman" w:hAnsi="Times New Roman"/>
                <w:b/>
                <w:lang w:val="ru-RU"/>
              </w:rPr>
              <w:t>:</w:t>
            </w:r>
            <w:r w:rsidRPr="00291F7D">
              <w:rPr>
                <w:rFonts w:ascii="Times New Roman" w:hAnsi="Times New Roman"/>
                <w:lang w:val="ru-RU"/>
              </w:rPr>
              <w:t xml:space="preserve"> ..................................................</w:t>
            </w:r>
          </w:p>
          <w:p w14:paraId="2C11E765" w14:textId="77777777" w:rsidR="009E57EE" w:rsidRPr="00291F7D" w:rsidRDefault="009E57EE" w:rsidP="00291F7D">
            <w:pPr>
              <w:widowControl w:val="0"/>
              <w:spacing w:before="0"/>
              <w:ind w:right="51" w:firstLine="33"/>
              <w:rPr>
                <w:rFonts w:ascii="Times New Roman" w:hAnsi="Times New Roman"/>
                <w:lang w:val="en-GB"/>
              </w:rPr>
            </w:pPr>
            <w:r w:rsidRPr="00291F7D">
              <w:rPr>
                <w:rFonts w:ascii="Times New Roman" w:hAnsi="Times New Roman"/>
                <w:b/>
                <w:lang w:val="en-US"/>
              </w:rPr>
              <w:t>(2)</w:t>
            </w:r>
            <w:r w:rsidR="004318EF" w:rsidRPr="00291F7D">
              <w:rPr>
                <w:rFonts w:ascii="Times New Roman" w:hAnsi="Times New Roman"/>
                <w:lang w:val="en-GB"/>
              </w:rPr>
              <w:t xml:space="preserve">The </w:t>
            </w:r>
            <w:r w:rsidR="00ED48C2" w:rsidRPr="00291F7D">
              <w:rPr>
                <w:rFonts w:ascii="Times New Roman" w:hAnsi="Times New Roman"/>
                <w:lang w:val="en-GB"/>
              </w:rPr>
              <w:t xml:space="preserve">CONTRACTING AUTHORITY </w:t>
            </w:r>
            <w:r w:rsidR="00C93B61" w:rsidRPr="00291F7D">
              <w:rPr>
                <w:rFonts w:ascii="Times New Roman" w:hAnsi="Times New Roman"/>
                <w:lang w:val="en-GB"/>
              </w:rPr>
              <w:t xml:space="preserve">will pay only for </w:t>
            </w:r>
            <w:r w:rsidR="006772A0" w:rsidRPr="00291F7D">
              <w:rPr>
                <w:rFonts w:ascii="Times New Roman" w:hAnsi="Times New Roman"/>
                <w:lang w:val="en-GB"/>
              </w:rPr>
              <w:t>actually shipped and/or treated waste, according to the proposed prices per ton in the Contractor's Price Proposal as well as the due VAT.</w:t>
            </w:r>
          </w:p>
          <w:p w14:paraId="45E6E296" w14:textId="77777777" w:rsidR="009E57EE" w:rsidRPr="00291F7D" w:rsidRDefault="00C93B61" w:rsidP="00291F7D">
            <w:pPr>
              <w:tabs>
                <w:tab w:val="left" w:pos="9922"/>
              </w:tabs>
              <w:spacing w:before="0"/>
              <w:ind w:firstLine="0"/>
              <w:rPr>
                <w:rFonts w:ascii="Times New Roman" w:hAnsi="Times New Roman"/>
                <w:lang w:val="en-GB"/>
              </w:rPr>
            </w:pPr>
            <w:r w:rsidRPr="00291F7D">
              <w:rPr>
                <w:rFonts w:ascii="Times New Roman" w:hAnsi="Times New Roman"/>
                <w:b/>
                <w:lang w:val="en-GB"/>
              </w:rPr>
              <w:t>(3)</w:t>
            </w:r>
            <w:r w:rsidR="000269DA" w:rsidRPr="00291F7D">
              <w:rPr>
                <w:rFonts w:ascii="Times New Roman" w:hAnsi="Times New Roman"/>
                <w:b/>
                <w:lang w:val="en-GB"/>
              </w:rPr>
              <w:t xml:space="preserve"> </w:t>
            </w:r>
            <w:r w:rsidRPr="00291F7D">
              <w:rPr>
                <w:rFonts w:ascii="Times New Roman" w:hAnsi="Times New Roman"/>
                <w:lang w:val="en-GB"/>
              </w:rPr>
              <w:t xml:space="preserve"> The invoice</w:t>
            </w:r>
            <w:r w:rsidR="009E57EE" w:rsidRPr="00291F7D">
              <w:rPr>
                <w:rFonts w:ascii="Times New Roman" w:hAnsi="Times New Roman"/>
                <w:lang w:val="en-GB"/>
              </w:rPr>
              <w:t xml:space="preserve"> issued by the </w:t>
            </w:r>
            <w:r w:rsidR="00415621" w:rsidRPr="00291F7D">
              <w:rPr>
                <w:rFonts w:ascii="Times New Roman" w:hAnsi="Times New Roman"/>
                <w:lang w:val="en-US"/>
              </w:rPr>
              <w:t>CONTRACTOR</w:t>
            </w:r>
            <w:r w:rsidR="009E57EE" w:rsidRPr="00291F7D">
              <w:rPr>
                <w:rFonts w:ascii="Times New Roman" w:hAnsi="Times New Roman"/>
                <w:lang w:val="en-GB"/>
              </w:rPr>
              <w:t xml:space="preserve"> must comply with the requirements of the </w:t>
            </w:r>
            <w:r w:rsidR="002817C4" w:rsidRPr="00291F7D">
              <w:rPr>
                <w:rFonts w:ascii="Times New Roman" w:hAnsi="Times New Roman"/>
                <w:lang w:val="en-GB"/>
              </w:rPr>
              <w:t>CONTRACTING AUTHORITY</w:t>
            </w:r>
            <w:r w:rsidR="009E57EE" w:rsidRPr="00291F7D">
              <w:rPr>
                <w:rFonts w:ascii="Times New Roman" w:hAnsi="Times New Roman"/>
                <w:lang w:val="en-GB"/>
              </w:rPr>
              <w:t xml:space="preserve">, Accounting Law, the Law on Value Added Tax and its Rules for </w:t>
            </w:r>
            <w:r w:rsidR="002817C4" w:rsidRPr="00291F7D">
              <w:rPr>
                <w:rFonts w:ascii="Times New Roman" w:hAnsi="Times New Roman"/>
                <w:lang w:val="en-GB"/>
              </w:rPr>
              <w:t>I</w:t>
            </w:r>
            <w:r w:rsidR="009E57EE" w:rsidRPr="00291F7D">
              <w:rPr>
                <w:rFonts w:ascii="Times New Roman" w:hAnsi="Times New Roman"/>
                <w:lang w:val="en-GB"/>
              </w:rPr>
              <w:t>mplementation.</w:t>
            </w:r>
          </w:p>
          <w:p w14:paraId="458F7D9E" w14:textId="77777777" w:rsidR="009E57EE" w:rsidRPr="00291F7D" w:rsidRDefault="009E57EE" w:rsidP="00291F7D">
            <w:pPr>
              <w:tabs>
                <w:tab w:val="left" w:pos="9922"/>
              </w:tabs>
              <w:spacing w:before="0"/>
              <w:ind w:firstLine="0"/>
              <w:rPr>
                <w:rFonts w:ascii="Times New Roman" w:hAnsi="Times New Roman"/>
                <w:i/>
                <w:lang w:val="en-GB"/>
              </w:rPr>
            </w:pPr>
            <w:r w:rsidRPr="00291F7D">
              <w:rPr>
                <w:rFonts w:ascii="Times New Roman" w:hAnsi="Times New Roman"/>
                <w:b/>
                <w:lang w:val="en-GB"/>
              </w:rPr>
              <w:t>(4)</w:t>
            </w:r>
            <w:r w:rsidR="000269DA" w:rsidRPr="00291F7D">
              <w:rPr>
                <w:rFonts w:ascii="Times New Roman" w:hAnsi="Times New Roman"/>
                <w:b/>
                <w:lang w:val="en-GB"/>
              </w:rPr>
              <w:t xml:space="preserve"> </w:t>
            </w:r>
            <w:r w:rsidR="00C93B61" w:rsidRPr="00291F7D">
              <w:rPr>
                <w:rFonts w:ascii="Times New Roman" w:hAnsi="Times New Roman"/>
                <w:lang w:val="en-GB"/>
              </w:rPr>
              <w:t>The invoice</w:t>
            </w:r>
            <w:r w:rsidRPr="00291F7D">
              <w:rPr>
                <w:rFonts w:ascii="Times New Roman" w:hAnsi="Times New Roman"/>
                <w:lang w:val="en-GB"/>
              </w:rPr>
              <w:t xml:space="preserve"> issued by the </w:t>
            </w:r>
            <w:r w:rsidR="00415621" w:rsidRPr="00291F7D">
              <w:rPr>
                <w:rFonts w:ascii="Times New Roman" w:hAnsi="Times New Roman"/>
                <w:lang w:val="en-US"/>
              </w:rPr>
              <w:t>CONTRACTOR</w:t>
            </w:r>
            <w:r w:rsidR="00C93B61" w:rsidRPr="00291F7D">
              <w:rPr>
                <w:rFonts w:ascii="Times New Roman" w:hAnsi="Times New Roman"/>
                <w:lang w:val="en-GB"/>
              </w:rPr>
              <w:t>must</w:t>
            </w:r>
            <w:r w:rsidRPr="00291F7D">
              <w:rPr>
                <w:rFonts w:ascii="Times New Roman" w:hAnsi="Times New Roman"/>
                <w:lang w:val="en-GB"/>
              </w:rPr>
              <w:t xml:space="preserve"> contain the following</w:t>
            </w:r>
            <w:r w:rsidR="00C93B61" w:rsidRPr="00291F7D">
              <w:rPr>
                <w:rFonts w:ascii="Times New Roman" w:hAnsi="Times New Roman"/>
                <w:lang w:val="en-GB"/>
              </w:rPr>
              <w:t xml:space="preserve"> text</w:t>
            </w:r>
            <w:r w:rsidRPr="00291F7D">
              <w:rPr>
                <w:rFonts w:ascii="Times New Roman" w:hAnsi="Times New Roman"/>
                <w:lang w:val="en-GB"/>
              </w:rPr>
              <w:t>: "</w:t>
            </w:r>
            <w:r w:rsidRPr="00291F7D">
              <w:rPr>
                <w:rFonts w:ascii="Times New Roman" w:hAnsi="Times New Roman"/>
                <w:i/>
                <w:lang w:val="en-GB"/>
              </w:rPr>
              <w:t>The expenditure is under a project funded by the</w:t>
            </w:r>
            <w:r w:rsidR="000269DA" w:rsidRPr="00291F7D">
              <w:rPr>
                <w:rFonts w:ascii="Times New Roman" w:hAnsi="Times New Roman"/>
                <w:i/>
                <w:lang w:val="en-GB"/>
              </w:rPr>
              <w:t xml:space="preserve"> </w:t>
            </w:r>
            <w:r w:rsidRPr="00291F7D">
              <w:rPr>
                <w:rFonts w:ascii="Times New Roman" w:hAnsi="Times New Roman"/>
                <w:i/>
                <w:lang w:val="en-GB"/>
              </w:rPr>
              <w:t xml:space="preserve">"Bulgarian-Swiss Cooperation Programme". </w:t>
            </w:r>
          </w:p>
          <w:p w14:paraId="2CD2EA2B" w14:textId="77777777" w:rsidR="009E57EE" w:rsidRPr="00291F7D" w:rsidRDefault="009E57EE" w:rsidP="00291F7D">
            <w:pPr>
              <w:tabs>
                <w:tab w:val="left" w:pos="9922"/>
              </w:tabs>
              <w:spacing w:before="0"/>
              <w:ind w:firstLine="0"/>
              <w:rPr>
                <w:rFonts w:ascii="Times New Roman" w:hAnsi="Times New Roman"/>
                <w:lang w:val="en-GB"/>
              </w:rPr>
            </w:pPr>
            <w:r w:rsidRPr="00291F7D">
              <w:rPr>
                <w:rFonts w:ascii="Times New Roman" w:hAnsi="Times New Roman"/>
                <w:b/>
                <w:lang w:val="en-GB"/>
              </w:rPr>
              <w:t>(5)</w:t>
            </w:r>
            <w:r w:rsidRPr="00291F7D">
              <w:rPr>
                <w:rFonts w:ascii="Times New Roman" w:hAnsi="Times New Roman"/>
                <w:lang w:val="en-GB"/>
              </w:rPr>
              <w:t xml:space="preserve"> If the invoice presented </w:t>
            </w:r>
            <w:r w:rsidR="006772A0" w:rsidRPr="00291F7D">
              <w:rPr>
                <w:rFonts w:ascii="Times New Roman" w:hAnsi="Times New Roman"/>
                <w:lang w:val="en-GB"/>
              </w:rPr>
              <w:t>under para 3</w:t>
            </w:r>
            <w:r w:rsidRPr="00291F7D">
              <w:rPr>
                <w:rFonts w:ascii="Times New Roman" w:hAnsi="Times New Roman"/>
                <w:lang w:val="en-GB"/>
              </w:rPr>
              <w:t xml:space="preserve"> is returned to the </w:t>
            </w:r>
            <w:r w:rsidR="00415621" w:rsidRPr="00291F7D">
              <w:rPr>
                <w:rFonts w:ascii="Times New Roman" w:hAnsi="Times New Roman"/>
                <w:lang w:val="en-US"/>
              </w:rPr>
              <w:t>CONTRACTOR</w:t>
            </w:r>
            <w:r w:rsidRPr="00291F7D">
              <w:rPr>
                <w:rFonts w:ascii="Times New Roman" w:hAnsi="Times New Roman"/>
                <w:lang w:val="en-GB"/>
              </w:rPr>
              <w:t xml:space="preserve"> for correction, the period for payment thereon </w:t>
            </w:r>
            <w:r w:rsidR="006B12AA" w:rsidRPr="00291F7D">
              <w:rPr>
                <w:rFonts w:ascii="Times New Roman" w:hAnsi="Times New Roman"/>
                <w:lang w:val="en-GB"/>
              </w:rPr>
              <w:t>will</w:t>
            </w:r>
            <w:r w:rsidRPr="00291F7D">
              <w:rPr>
                <w:rFonts w:ascii="Times New Roman" w:hAnsi="Times New Roman"/>
                <w:lang w:val="en-GB"/>
              </w:rPr>
              <w:t xml:space="preserve"> be suspended pending the new corrected invoice.</w:t>
            </w:r>
          </w:p>
          <w:p w14:paraId="326E504F" w14:textId="77777777" w:rsidR="009E57EE" w:rsidRPr="00291F7D" w:rsidRDefault="009E57EE" w:rsidP="00291F7D">
            <w:pPr>
              <w:tabs>
                <w:tab w:val="left" w:pos="9922"/>
              </w:tabs>
              <w:spacing w:before="0"/>
              <w:ind w:firstLine="0"/>
              <w:rPr>
                <w:rFonts w:ascii="Times New Roman" w:hAnsi="Times New Roman"/>
                <w:lang w:val="en-GB"/>
              </w:rPr>
            </w:pPr>
            <w:r w:rsidRPr="00291F7D">
              <w:rPr>
                <w:rFonts w:ascii="Times New Roman" w:hAnsi="Times New Roman"/>
                <w:b/>
                <w:lang w:val="en-GB"/>
              </w:rPr>
              <w:t>(6)</w:t>
            </w:r>
            <w:r w:rsidR="006B12AA" w:rsidRPr="00291F7D">
              <w:rPr>
                <w:rFonts w:ascii="Times New Roman" w:hAnsi="Times New Roman"/>
                <w:lang w:val="en-GB"/>
              </w:rPr>
              <w:t xml:space="preserve">The </w:t>
            </w:r>
            <w:r w:rsidR="00415621" w:rsidRPr="00291F7D">
              <w:rPr>
                <w:rFonts w:ascii="Times New Roman" w:hAnsi="Times New Roman"/>
                <w:lang w:val="en-US"/>
              </w:rPr>
              <w:t>CONTRACTOR</w:t>
            </w:r>
            <w:r w:rsidR="006B12AA" w:rsidRPr="00291F7D">
              <w:rPr>
                <w:rFonts w:ascii="Times New Roman" w:hAnsi="Times New Roman"/>
                <w:lang w:val="en-GB"/>
              </w:rPr>
              <w:t xml:space="preserve"> is obliged to inform the </w:t>
            </w:r>
            <w:r w:rsidR="002817C4" w:rsidRPr="00291F7D">
              <w:rPr>
                <w:rFonts w:ascii="Times New Roman" w:hAnsi="Times New Roman"/>
                <w:lang w:val="en-GB"/>
              </w:rPr>
              <w:t xml:space="preserve">CONTRACTING AUTHORITY </w:t>
            </w:r>
            <w:r w:rsidR="006B12AA" w:rsidRPr="00291F7D">
              <w:rPr>
                <w:rFonts w:ascii="Times New Roman" w:hAnsi="Times New Roman"/>
                <w:lang w:val="en-GB"/>
              </w:rPr>
              <w:t xml:space="preserve">in writing of any subsequent changes under par. </w:t>
            </w:r>
            <w:r w:rsidR="006772A0" w:rsidRPr="00291F7D">
              <w:rPr>
                <w:rFonts w:ascii="Times New Roman" w:hAnsi="Times New Roman"/>
                <w:lang w:val="en-GB"/>
              </w:rPr>
              <w:t>1</w:t>
            </w:r>
            <w:r w:rsidR="006B12AA" w:rsidRPr="00291F7D">
              <w:rPr>
                <w:rFonts w:ascii="Times New Roman" w:hAnsi="Times New Roman"/>
                <w:lang w:val="en-GB"/>
              </w:rPr>
              <w:t xml:space="preserve"> within three (3) days from the date of the change. If the </w:t>
            </w:r>
            <w:r w:rsidR="00415621" w:rsidRPr="00291F7D">
              <w:rPr>
                <w:rFonts w:ascii="Times New Roman" w:hAnsi="Times New Roman"/>
                <w:lang w:val="en-US"/>
              </w:rPr>
              <w:t>CONTRACTOR</w:t>
            </w:r>
            <w:r w:rsidR="006B12AA" w:rsidRPr="00291F7D">
              <w:rPr>
                <w:rFonts w:ascii="Times New Roman" w:hAnsi="Times New Roman"/>
                <w:lang w:val="en-GB"/>
              </w:rPr>
              <w:t xml:space="preserve"> does not notify the </w:t>
            </w:r>
            <w:r w:rsidR="002817C4" w:rsidRPr="00291F7D">
              <w:rPr>
                <w:rFonts w:ascii="Times New Roman" w:hAnsi="Times New Roman"/>
                <w:lang w:val="en-GB"/>
              </w:rPr>
              <w:t>CONTRACTING AUTHORITY</w:t>
            </w:r>
            <w:r w:rsidR="000269DA" w:rsidRPr="00291F7D">
              <w:rPr>
                <w:rFonts w:ascii="Times New Roman" w:hAnsi="Times New Roman"/>
                <w:lang w:val="en-GB"/>
              </w:rPr>
              <w:t xml:space="preserve"> </w:t>
            </w:r>
            <w:r w:rsidR="006B12AA" w:rsidRPr="00291F7D">
              <w:rPr>
                <w:rFonts w:ascii="Times New Roman" w:hAnsi="Times New Roman"/>
                <w:lang w:val="en-GB"/>
              </w:rPr>
              <w:t>within this period, it is considered that the payment into this account is valid and the obligation to pay the appropriate amount –properly made.</w:t>
            </w:r>
          </w:p>
          <w:p w14:paraId="4D0BB4A0" w14:textId="77777777" w:rsidR="00C93B61" w:rsidRPr="00291F7D" w:rsidRDefault="00C93B61" w:rsidP="00291F7D">
            <w:pPr>
              <w:spacing w:before="0"/>
              <w:ind w:firstLine="0"/>
              <w:rPr>
                <w:rFonts w:ascii="Times New Roman" w:hAnsi="Times New Roman"/>
                <w:lang w:val="en-GB"/>
              </w:rPr>
            </w:pPr>
            <w:r w:rsidRPr="00291F7D">
              <w:rPr>
                <w:rFonts w:ascii="Times New Roman" w:hAnsi="Times New Roman"/>
                <w:b/>
                <w:lang w:val="en-US"/>
              </w:rPr>
              <w:t>(7)</w:t>
            </w:r>
            <w:r w:rsidRPr="00291F7D">
              <w:rPr>
                <w:rFonts w:ascii="Times New Roman" w:hAnsi="Times New Roman"/>
                <w:lang w:val="en-GB"/>
              </w:rPr>
              <w:t xml:space="preserve">The recovery from the CONTRACTOR of unused amounts and transfer of the interest, fines and penalties will be made by bank transfer on bank account of the </w:t>
            </w:r>
            <w:r w:rsidR="002817C4" w:rsidRPr="00291F7D">
              <w:rPr>
                <w:rFonts w:ascii="Times New Roman" w:hAnsi="Times New Roman"/>
                <w:lang w:val="en-GB"/>
              </w:rPr>
              <w:t>CONTRACTING AUTHORITY</w:t>
            </w:r>
            <w:r w:rsidR="000269DA" w:rsidRPr="00291F7D">
              <w:rPr>
                <w:rFonts w:ascii="Times New Roman" w:hAnsi="Times New Roman"/>
                <w:lang w:val="en-GB"/>
              </w:rPr>
              <w:t xml:space="preserve"> </w:t>
            </w:r>
            <w:r w:rsidRPr="00291F7D">
              <w:rPr>
                <w:rFonts w:ascii="Times New Roman" w:hAnsi="Times New Roman"/>
                <w:lang w:val="en-GB"/>
              </w:rPr>
              <w:t>with the following details:</w:t>
            </w:r>
          </w:p>
          <w:p w14:paraId="551D345E" w14:textId="77777777" w:rsidR="006B12AA" w:rsidRPr="00291F7D" w:rsidRDefault="006B12AA" w:rsidP="00291F7D">
            <w:pPr>
              <w:spacing w:before="0"/>
              <w:ind w:firstLine="0"/>
              <w:rPr>
                <w:rFonts w:ascii="Times New Roman" w:hAnsi="Times New Roman"/>
                <w:lang w:val="en-GB"/>
              </w:rPr>
            </w:pPr>
          </w:p>
          <w:p w14:paraId="5C6ED69C" w14:textId="77777777" w:rsidR="00C93B61" w:rsidRPr="00291F7D" w:rsidRDefault="00C93B61" w:rsidP="00291F7D">
            <w:pPr>
              <w:spacing w:before="0"/>
              <w:rPr>
                <w:rFonts w:ascii="Times New Roman" w:hAnsi="Times New Roman"/>
                <w:lang w:val="en-GB"/>
              </w:rPr>
            </w:pPr>
            <w:r w:rsidRPr="00291F7D">
              <w:rPr>
                <w:rFonts w:ascii="Times New Roman" w:hAnsi="Times New Roman"/>
                <w:lang w:val="en-GB"/>
              </w:rPr>
              <w:t>IBAN account: ............................................;</w:t>
            </w:r>
          </w:p>
          <w:p w14:paraId="232BFE0F" w14:textId="77777777" w:rsidR="00C93B61" w:rsidRPr="00291F7D" w:rsidRDefault="00C93B61" w:rsidP="00291F7D">
            <w:pPr>
              <w:spacing w:before="0"/>
              <w:rPr>
                <w:rFonts w:ascii="Times New Roman" w:hAnsi="Times New Roman"/>
                <w:lang w:val="en-GB"/>
              </w:rPr>
            </w:pPr>
            <w:r w:rsidRPr="00291F7D">
              <w:rPr>
                <w:rFonts w:ascii="Times New Roman" w:hAnsi="Times New Roman"/>
                <w:lang w:val="en-GB"/>
              </w:rPr>
              <w:t>BIC: .......................................;</w:t>
            </w:r>
          </w:p>
          <w:p w14:paraId="69BE41B0" w14:textId="77777777" w:rsidR="00C93B61" w:rsidRPr="00291F7D" w:rsidRDefault="00C93B61" w:rsidP="00291F7D">
            <w:pPr>
              <w:spacing w:before="0"/>
              <w:rPr>
                <w:rFonts w:ascii="Times New Roman" w:hAnsi="Times New Roman"/>
                <w:lang w:val="en-GB"/>
              </w:rPr>
            </w:pPr>
            <w:r w:rsidRPr="00291F7D">
              <w:rPr>
                <w:rFonts w:ascii="Times New Roman" w:hAnsi="Times New Roman"/>
                <w:lang w:val="en-GB"/>
              </w:rPr>
              <w:t xml:space="preserve">Bank: </w:t>
            </w:r>
            <w:proofErr w:type="gramStart"/>
            <w:r w:rsidRPr="00291F7D">
              <w:rPr>
                <w:rFonts w:ascii="Times New Roman" w:hAnsi="Times New Roman"/>
                <w:lang w:val="en-GB"/>
              </w:rPr>
              <w:t>................................................ ..</w:t>
            </w:r>
            <w:proofErr w:type="gramEnd"/>
          </w:p>
          <w:p w14:paraId="42EAFEA3" w14:textId="77777777" w:rsidR="009E57EE" w:rsidRPr="00291F7D" w:rsidRDefault="009E57EE" w:rsidP="00291F7D">
            <w:pPr>
              <w:widowControl w:val="0"/>
              <w:spacing w:before="0"/>
              <w:ind w:right="51" w:firstLine="33"/>
              <w:rPr>
                <w:rFonts w:ascii="Times New Roman" w:hAnsi="Times New Roman"/>
                <w:lang w:val="en-US"/>
              </w:rPr>
            </w:pPr>
          </w:p>
          <w:p w14:paraId="4C379D2A" w14:textId="77777777" w:rsidR="0090301C" w:rsidRPr="00291F7D" w:rsidRDefault="00E51DC9" w:rsidP="00291F7D">
            <w:pPr>
              <w:tabs>
                <w:tab w:val="left" w:pos="9922"/>
              </w:tabs>
              <w:spacing w:before="0"/>
              <w:ind w:firstLine="34"/>
              <w:jc w:val="center"/>
              <w:rPr>
                <w:rFonts w:ascii="Times New Roman" w:hAnsi="Times New Roman"/>
                <w:b/>
                <w:i/>
                <w:u w:val="single"/>
                <w:lang w:val="en-US"/>
              </w:rPr>
            </w:pPr>
            <w:r w:rsidRPr="00291F7D">
              <w:rPr>
                <w:rFonts w:ascii="Times New Roman" w:hAnsi="Times New Roman"/>
                <w:b/>
                <w:i/>
                <w:u w:val="single"/>
                <w:lang w:val="en-US"/>
              </w:rPr>
              <w:t>I</w:t>
            </w:r>
            <w:r w:rsidR="0090301C" w:rsidRPr="00291F7D">
              <w:rPr>
                <w:rFonts w:ascii="Times New Roman" w:hAnsi="Times New Roman"/>
                <w:b/>
                <w:i/>
                <w:u w:val="single"/>
                <w:lang w:val="en-US"/>
              </w:rPr>
              <w:t>V</w:t>
            </w:r>
            <w:r w:rsidR="0090301C" w:rsidRPr="00291F7D">
              <w:rPr>
                <w:rFonts w:ascii="Times New Roman" w:hAnsi="Times New Roman"/>
                <w:b/>
                <w:i/>
                <w:u w:val="single"/>
                <w:lang w:val="ru-RU"/>
              </w:rPr>
              <w:t>. PERFORMANCE GUARANTEE</w:t>
            </w:r>
          </w:p>
          <w:p w14:paraId="0C9527F5" w14:textId="77777777" w:rsidR="0090301C" w:rsidRPr="00291F7D" w:rsidRDefault="0090301C" w:rsidP="00291F7D">
            <w:pPr>
              <w:tabs>
                <w:tab w:val="left" w:pos="9922"/>
              </w:tabs>
              <w:spacing w:before="0"/>
              <w:ind w:firstLine="0"/>
              <w:rPr>
                <w:rFonts w:ascii="Times New Roman" w:hAnsi="Times New Roman"/>
                <w:lang w:val="en-US"/>
              </w:rPr>
            </w:pPr>
            <w:r w:rsidRPr="00291F7D">
              <w:rPr>
                <w:rFonts w:ascii="Times New Roman" w:hAnsi="Times New Roman"/>
                <w:b/>
                <w:lang w:val="en-US"/>
              </w:rPr>
              <w:t>Art</w:t>
            </w:r>
            <w:r w:rsidRPr="00291F7D">
              <w:rPr>
                <w:rFonts w:ascii="Times New Roman" w:hAnsi="Times New Roman"/>
                <w:b/>
                <w:lang w:val="ru-RU"/>
              </w:rPr>
              <w:t xml:space="preserve">. </w:t>
            </w:r>
            <w:r w:rsidR="00E51DC9" w:rsidRPr="00291F7D">
              <w:rPr>
                <w:rFonts w:ascii="Times New Roman" w:hAnsi="Times New Roman"/>
                <w:b/>
                <w:lang w:val="en-US"/>
              </w:rPr>
              <w:t>5</w:t>
            </w:r>
            <w:r w:rsidRPr="00291F7D">
              <w:rPr>
                <w:rFonts w:ascii="Times New Roman" w:hAnsi="Times New Roman"/>
                <w:b/>
                <w:lang w:val="ru-RU"/>
              </w:rPr>
              <w:t>. (1)</w:t>
            </w:r>
            <w:r w:rsidRPr="00291F7D">
              <w:rPr>
                <w:rFonts w:ascii="Times New Roman" w:hAnsi="Times New Roman"/>
                <w:lang w:val="ru-RU"/>
              </w:rPr>
              <w:t xml:space="preserve">Upon signing the contract, </w:t>
            </w:r>
            <w:r w:rsidR="00C93B61" w:rsidRPr="00291F7D">
              <w:rPr>
                <w:rFonts w:ascii="Times New Roman" w:hAnsi="Times New Roman"/>
                <w:lang w:val="en-US"/>
              </w:rPr>
              <w:t xml:space="preserve">the </w:t>
            </w:r>
            <w:r w:rsidR="00415621" w:rsidRPr="00291F7D">
              <w:rPr>
                <w:rFonts w:ascii="Times New Roman" w:hAnsi="Times New Roman"/>
                <w:lang w:val="en-US"/>
              </w:rPr>
              <w:t>CONTRACTOR</w:t>
            </w:r>
            <w:r w:rsidR="000269DA" w:rsidRPr="00291F7D">
              <w:rPr>
                <w:rFonts w:ascii="Times New Roman" w:hAnsi="Times New Roman"/>
                <w:lang w:val="en-US"/>
              </w:rPr>
              <w:t xml:space="preserve"> </w:t>
            </w:r>
            <w:r w:rsidRPr="00291F7D">
              <w:rPr>
                <w:rFonts w:ascii="Times New Roman" w:hAnsi="Times New Roman"/>
                <w:lang w:val="en-US"/>
              </w:rPr>
              <w:t xml:space="preserve">presents </w:t>
            </w:r>
            <w:r w:rsidRPr="00291F7D">
              <w:rPr>
                <w:rFonts w:ascii="Times New Roman" w:hAnsi="Times New Roman"/>
                <w:lang w:val="ru-RU"/>
              </w:rPr>
              <w:t xml:space="preserve">a performance guarantee </w:t>
            </w:r>
            <w:r w:rsidR="00C93B61" w:rsidRPr="00291F7D">
              <w:rPr>
                <w:rFonts w:ascii="Times New Roman" w:hAnsi="Times New Roman"/>
                <w:lang w:val="en-GB"/>
              </w:rPr>
              <w:t>in form of_______________(</w:t>
            </w:r>
            <w:r w:rsidR="00C93B61" w:rsidRPr="00291F7D">
              <w:rPr>
                <w:rFonts w:ascii="Times New Roman" w:hAnsi="Times New Roman"/>
                <w:i/>
                <w:lang w:val="en-GB"/>
              </w:rPr>
              <w:t>the type of the document</w:t>
            </w:r>
            <w:r w:rsidR="00C93B61" w:rsidRPr="00291F7D">
              <w:rPr>
                <w:rFonts w:ascii="Times New Roman" w:hAnsi="Times New Roman"/>
                <w:lang w:val="en-GB"/>
              </w:rPr>
              <w:t>) for implementation of</w:t>
            </w:r>
            <w:r w:rsidRPr="00291F7D">
              <w:rPr>
                <w:rFonts w:ascii="Times New Roman" w:hAnsi="Times New Roman"/>
                <w:lang w:val="ru-RU"/>
              </w:rPr>
              <w:t xml:space="preserve"> its obligations hereunder in the amount of </w:t>
            </w:r>
            <w:r w:rsidRPr="00291F7D">
              <w:rPr>
                <w:rFonts w:ascii="Times New Roman" w:hAnsi="Times New Roman"/>
                <w:b/>
                <w:lang w:val="ru-RU"/>
              </w:rPr>
              <w:t>5% (five percent)</w:t>
            </w:r>
            <w:r w:rsidRPr="00291F7D">
              <w:rPr>
                <w:rFonts w:ascii="Times New Roman" w:hAnsi="Times New Roman"/>
                <w:lang w:val="ru-RU"/>
              </w:rPr>
              <w:t xml:space="preserve"> of the total contract value excluding VAT</w:t>
            </w:r>
            <w:r w:rsidR="00C93B61" w:rsidRPr="00291F7D">
              <w:rPr>
                <w:rFonts w:ascii="Times New Roman" w:hAnsi="Times New Roman"/>
                <w:lang w:val="en-US"/>
              </w:rPr>
              <w:t>,</w:t>
            </w:r>
            <w:r w:rsidRPr="00291F7D">
              <w:rPr>
                <w:rFonts w:ascii="Times New Roman" w:hAnsi="Times New Roman"/>
                <w:lang w:val="ru-RU"/>
              </w:rPr>
              <w:t xml:space="preserve"> determined on the basis of its </w:t>
            </w:r>
            <w:r w:rsidR="00C93B61" w:rsidRPr="00291F7D">
              <w:rPr>
                <w:rFonts w:ascii="Times New Roman" w:hAnsi="Times New Roman"/>
                <w:lang w:val="en-US"/>
              </w:rPr>
              <w:t>financial</w:t>
            </w:r>
            <w:r w:rsidRPr="00291F7D">
              <w:rPr>
                <w:rFonts w:ascii="Times New Roman" w:hAnsi="Times New Roman"/>
                <w:lang w:val="ru-RU"/>
              </w:rPr>
              <w:t xml:space="preserve"> offer, which </w:t>
            </w:r>
            <w:r w:rsidR="0005292B" w:rsidRPr="00291F7D">
              <w:rPr>
                <w:rFonts w:ascii="Times New Roman" w:hAnsi="Times New Roman"/>
                <w:lang w:val="en-US"/>
              </w:rPr>
              <w:t>will be</w:t>
            </w:r>
            <w:r w:rsidRPr="00291F7D">
              <w:rPr>
                <w:rFonts w:ascii="Times New Roman" w:hAnsi="Times New Roman"/>
                <w:lang w:val="ru-RU"/>
              </w:rPr>
              <w:t xml:space="preserve"> release</w:t>
            </w:r>
            <w:r w:rsidR="006B12AA" w:rsidRPr="00291F7D">
              <w:rPr>
                <w:rFonts w:ascii="Times New Roman" w:hAnsi="Times New Roman"/>
                <w:lang w:val="ru-RU"/>
              </w:rPr>
              <w:t>d in released</w:t>
            </w:r>
            <w:r w:rsidR="006B12AA" w:rsidRPr="00291F7D">
              <w:rPr>
                <w:rFonts w:ascii="Times New Roman" w:hAnsi="Times New Roman"/>
                <w:lang w:val="en-US"/>
              </w:rPr>
              <w:t xml:space="preserve"> in 30 (thirty) calendar days after </w:t>
            </w:r>
            <w:r w:rsidR="00B470BA" w:rsidRPr="00291F7D">
              <w:rPr>
                <w:rFonts w:ascii="Times New Roman" w:hAnsi="Times New Roman"/>
                <w:lang w:val="en-US"/>
              </w:rPr>
              <w:t>0</w:t>
            </w:r>
            <w:r w:rsidR="000428A6" w:rsidRPr="00291F7D">
              <w:rPr>
                <w:rFonts w:ascii="Times New Roman" w:hAnsi="Times New Roman"/>
              </w:rPr>
              <w:t>7</w:t>
            </w:r>
            <w:r w:rsidR="00B470BA" w:rsidRPr="00291F7D">
              <w:rPr>
                <w:rFonts w:ascii="Times New Roman" w:hAnsi="Times New Roman"/>
                <w:lang w:val="en-US"/>
              </w:rPr>
              <w:t>.</w:t>
            </w:r>
            <w:r w:rsidR="00007C49" w:rsidRPr="00291F7D">
              <w:rPr>
                <w:rFonts w:ascii="Times New Roman" w:hAnsi="Times New Roman"/>
                <w:lang w:val="en-US"/>
              </w:rPr>
              <w:t>12</w:t>
            </w:r>
            <w:r w:rsidR="00B470BA" w:rsidRPr="00291F7D">
              <w:rPr>
                <w:rFonts w:ascii="Times New Roman" w:hAnsi="Times New Roman"/>
                <w:lang w:val="en-US"/>
              </w:rPr>
              <w:t>.20</w:t>
            </w:r>
            <w:r w:rsidR="00007C49" w:rsidRPr="00291F7D">
              <w:rPr>
                <w:rFonts w:ascii="Times New Roman" w:hAnsi="Times New Roman"/>
                <w:lang w:val="en-US"/>
              </w:rPr>
              <w:t>19</w:t>
            </w:r>
            <w:r w:rsidR="006B12AA" w:rsidRPr="00291F7D">
              <w:rPr>
                <w:rFonts w:ascii="Times New Roman" w:hAnsi="Times New Roman"/>
                <w:lang w:val="en-US"/>
              </w:rPr>
              <w:t xml:space="preserve">, but not earlier than the date of approval from the </w:t>
            </w:r>
            <w:r w:rsidR="002817C4" w:rsidRPr="00291F7D">
              <w:rPr>
                <w:rFonts w:ascii="Times New Roman" w:hAnsi="Times New Roman"/>
                <w:lang w:val="en-GB"/>
              </w:rPr>
              <w:t>CONTRACTING AUTHORITY</w:t>
            </w:r>
            <w:r w:rsidR="006B12AA" w:rsidRPr="00291F7D">
              <w:rPr>
                <w:rFonts w:ascii="Times New Roman" w:hAnsi="Times New Roman"/>
                <w:lang w:val="en-US"/>
              </w:rPr>
              <w:t xml:space="preserve">of the Final report and its attachments, prepared by the </w:t>
            </w:r>
            <w:r w:rsidR="00415621" w:rsidRPr="00291F7D">
              <w:rPr>
                <w:rFonts w:ascii="Times New Roman" w:hAnsi="Times New Roman"/>
                <w:lang w:val="en-US"/>
              </w:rPr>
              <w:t>CONTRACTOR</w:t>
            </w:r>
            <w:r w:rsidR="006B12AA" w:rsidRPr="00291F7D">
              <w:rPr>
                <w:rFonts w:ascii="Times New Roman" w:hAnsi="Times New Roman"/>
                <w:lang w:val="en-US"/>
              </w:rPr>
              <w:t xml:space="preserve">. </w:t>
            </w:r>
          </w:p>
          <w:p w14:paraId="512A915C" w14:textId="77777777" w:rsidR="00625C92" w:rsidRPr="00291F7D" w:rsidRDefault="00625C92" w:rsidP="00291F7D">
            <w:pPr>
              <w:tabs>
                <w:tab w:val="left" w:pos="9922"/>
              </w:tabs>
              <w:spacing w:before="0"/>
              <w:ind w:firstLine="0"/>
              <w:rPr>
                <w:rFonts w:ascii="Times New Roman" w:hAnsi="Times New Roman"/>
                <w:lang w:val="en-US"/>
              </w:rPr>
            </w:pPr>
          </w:p>
          <w:p w14:paraId="69174877" w14:textId="77777777" w:rsidR="00911843" w:rsidRPr="00291F7D" w:rsidRDefault="00942419" w:rsidP="00291F7D">
            <w:pPr>
              <w:tabs>
                <w:tab w:val="left" w:pos="9922"/>
              </w:tabs>
              <w:spacing w:before="0"/>
              <w:ind w:firstLine="0"/>
              <w:rPr>
                <w:rFonts w:ascii="Times New Roman" w:hAnsi="Times New Roman"/>
                <w:b/>
                <w:lang w:val="en-US"/>
              </w:rPr>
            </w:pPr>
            <w:r w:rsidRPr="00291F7D">
              <w:rPr>
                <w:rFonts w:ascii="Times New Roman" w:hAnsi="Times New Roman"/>
                <w:b/>
              </w:rPr>
              <w:t>(2)</w:t>
            </w:r>
            <w:r w:rsidRPr="00291F7D">
              <w:rPr>
                <w:rFonts w:ascii="Times New Roman" w:hAnsi="Times New Roman"/>
                <w:lang w:val="en-US"/>
              </w:rPr>
              <w:t xml:space="preserve">When the </w:t>
            </w:r>
            <w:r w:rsidRPr="00291F7D">
              <w:rPr>
                <w:rFonts w:ascii="Times New Roman" w:hAnsi="Times New Roman"/>
                <w:lang w:val="en-GB"/>
              </w:rPr>
              <w:t>performance guarantee is a c</w:t>
            </w:r>
            <w:r w:rsidR="00E74249" w:rsidRPr="00291F7D">
              <w:rPr>
                <w:rFonts w:ascii="Times New Roman" w:hAnsi="Times New Roman"/>
                <w:lang w:val="en-GB"/>
              </w:rPr>
              <w:t xml:space="preserve">ash deposit the amount shall be paid to the following bank account of the </w:t>
            </w:r>
            <w:r w:rsidR="002817C4" w:rsidRPr="00291F7D">
              <w:rPr>
                <w:rFonts w:ascii="Times New Roman" w:hAnsi="Times New Roman"/>
                <w:lang w:val="en-GB"/>
              </w:rPr>
              <w:t>CONTRACTING AUTHORITY:</w:t>
            </w:r>
          </w:p>
          <w:p w14:paraId="3D43F976" w14:textId="77777777" w:rsidR="00E74249" w:rsidRPr="00291F7D" w:rsidRDefault="00E74249" w:rsidP="00291F7D">
            <w:pPr>
              <w:spacing w:before="0"/>
              <w:rPr>
                <w:rFonts w:ascii="Times New Roman" w:hAnsi="Times New Roman"/>
                <w:lang w:val="en-US"/>
              </w:rPr>
            </w:pPr>
            <w:r w:rsidRPr="00291F7D">
              <w:rPr>
                <w:rFonts w:ascii="Times New Roman" w:hAnsi="Times New Roman"/>
                <w:lang w:val="en-US"/>
              </w:rPr>
              <w:t>Bank</w:t>
            </w:r>
            <w:r w:rsidRPr="00291F7D">
              <w:rPr>
                <w:rFonts w:ascii="Times New Roman" w:hAnsi="Times New Roman"/>
              </w:rPr>
              <w:t>:</w:t>
            </w:r>
            <w:r w:rsidRPr="00291F7D">
              <w:rPr>
                <w:rFonts w:ascii="Times New Roman" w:hAnsi="Times New Roman"/>
              </w:rPr>
              <w:tab/>
            </w:r>
            <w:r w:rsidRPr="00291F7D">
              <w:rPr>
                <w:rFonts w:ascii="Times New Roman" w:hAnsi="Times New Roman"/>
                <w:lang w:val="en-US"/>
              </w:rPr>
              <w:t xml:space="preserve">BNB </w:t>
            </w:r>
            <w:r w:rsidRPr="00291F7D">
              <w:rPr>
                <w:rFonts w:ascii="Times New Roman" w:hAnsi="Times New Roman"/>
              </w:rPr>
              <w:t xml:space="preserve">– </w:t>
            </w:r>
            <w:r w:rsidRPr="00291F7D">
              <w:rPr>
                <w:rFonts w:ascii="Times New Roman" w:hAnsi="Times New Roman"/>
                <w:lang w:val="en-US"/>
              </w:rPr>
              <w:t>Central office</w:t>
            </w:r>
          </w:p>
          <w:p w14:paraId="73C603D9" w14:textId="77777777" w:rsidR="00E74249" w:rsidRPr="00291F7D" w:rsidRDefault="00E74249" w:rsidP="00291F7D">
            <w:pPr>
              <w:spacing w:before="0"/>
              <w:rPr>
                <w:rFonts w:ascii="Times New Roman" w:hAnsi="Times New Roman"/>
              </w:rPr>
            </w:pPr>
            <w:r w:rsidRPr="00291F7D">
              <w:rPr>
                <w:rFonts w:ascii="Times New Roman" w:hAnsi="Times New Roman"/>
              </w:rPr>
              <w:t>BIC: BNBG BGSD</w:t>
            </w:r>
          </w:p>
          <w:p w14:paraId="0E8E8FD3" w14:textId="77777777" w:rsidR="00E74249" w:rsidRPr="00291F7D" w:rsidRDefault="00E74249" w:rsidP="00291F7D">
            <w:pPr>
              <w:spacing w:before="0"/>
              <w:rPr>
                <w:rFonts w:ascii="Times New Roman" w:hAnsi="Times New Roman"/>
              </w:rPr>
            </w:pPr>
            <w:r w:rsidRPr="00291F7D">
              <w:rPr>
                <w:rFonts w:ascii="Times New Roman" w:hAnsi="Times New Roman"/>
              </w:rPr>
              <w:t>IBAN:</w:t>
            </w:r>
            <w:r w:rsidRPr="00291F7D">
              <w:rPr>
                <w:rFonts w:ascii="Times New Roman" w:hAnsi="Times New Roman"/>
              </w:rPr>
              <w:tab/>
              <w:t>BG64 BNBG 9661 3300 1390 03.</w:t>
            </w:r>
          </w:p>
          <w:p w14:paraId="0E304C06" w14:textId="77777777" w:rsidR="0090301C" w:rsidRPr="00291F7D" w:rsidRDefault="0090301C" w:rsidP="00291F7D">
            <w:pPr>
              <w:tabs>
                <w:tab w:val="left" w:pos="9922"/>
              </w:tabs>
              <w:spacing w:before="0"/>
              <w:ind w:firstLine="0"/>
              <w:rPr>
                <w:rFonts w:ascii="Times New Roman" w:hAnsi="Times New Roman"/>
                <w:lang w:val="en-GB"/>
              </w:rPr>
            </w:pPr>
            <w:r w:rsidRPr="00291F7D">
              <w:rPr>
                <w:rFonts w:ascii="Times New Roman" w:hAnsi="Times New Roman"/>
                <w:b/>
                <w:lang w:val="en-GB"/>
              </w:rPr>
              <w:t>(</w:t>
            </w:r>
            <w:r w:rsidR="00911843" w:rsidRPr="00291F7D">
              <w:rPr>
                <w:rFonts w:ascii="Times New Roman" w:hAnsi="Times New Roman"/>
                <w:b/>
              </w:rPr>
              <w:t>3</w:t>
            </w:r>
            <w:r w:rsidRPr="00291F7D">
              <w:rPr>
                <w:rFonts w:ascii="Times New Roman" w:hAnsi="Times New Roman"/>
                <w:b/>
                <w:lang w:val="en-GB"/>
              </w:rPr>
              <w:t>)</w:t>
            </w:r>
            <w:r w:rsidR="000269DA" w:rsidRPr="00291F7D">
              <w:rPr>
                <w:rFonts w:ascii="Times New Roman" w:hAnsi="Times New Roman"/>
                <w:b/>
                <w:lang w:val="en-GB"/>
              </w:rPr>
              <w:t xml:space="preserve"> </w:t>
            </w:r>
            <w:r w:rsidR="0005292B" w:rsidRPr="00291F7D">
              <w:rPr>
                <w:rFonts w:ascii="Times New Roman" w:hAnsi="Times New Roman"/>
                <w:lang w:val="en-GB"/>
              </w:rPr>
              <w:t>The performance guarantee covers any inadequate performance of the contract as a result of deception by the CONTRACTOR.</w:t>
            </w:r>
            <w:r w:rsidR="000269DA" w:rsidRPr="00291F7D">
              <w:rPr>
                <w:rFonts w:ascii="Times New Roman" w:hAnsi="Times New Roman"/>
                <w:lang w:val="en-GB"/>
              </w:rPr>
              <w:t xml:space="preserve"> </w:t>
            </w:r>
            <w:r w:rsidR="0005292B" w:rsidRPr="00291F7D">
              <w:rPr>
                <w:rFonts w:ascii="Times New Roman" w:hAnsi="Times New Roman"/>
                <w:lang w:val="en-GB"/>
              </w:rPr>
              <w:t>In case of p</w:t>
            </w:r>
            <w:r w:rsidR="006B12AA" w:rsidRPr="00291F7D">
              <w:rPr>
                <w:rFonts w:ascii="Times New Roman" w:hAnsi="Times New Roman"/>
                <w:lang w:val="en-GB"/>
              </w:rPr>
              <w:t xml:space="preserve">oor quality, incomplete or poor </w:t>
            </w:r>
            <w:r w:rsidR="0005292B" w:rsidRPr="00291F7D">
              <w:rPr>
                <w:rFonts w:ascii="Times New Roman" w:hAnsi="Times New Roman"/>
                <w:lang w:val="en-GB"/>
              </w:rPr>
              <w:t xml:space="preserve">performance by the CONTRACTOR, </w:t>
            </w:r>
            <w:r w:rsidR="006B12AA" w:rsidRPr="00291F7D">
              <w:rPr>
                <w:rFonts w:ascii="Times New Roman" w:hAnsi="Times New Roman"/>
                <w:lang w:val="en-GB"/>
              </w:rPr>
              <w:t xml:space="preserve">the </w:t>
            </w:r>
            <w:r w:rsidR="002817C4" w:rsidRPr="00291F7D">
              <w:rPr>
                <w:rFonts w:ascii="Times New Roman" w:hAnsi="Times New Roman"/>
                <w:lang w:val="en-GB"/>
              </w:rPr>
              <w:t>CONTRACTING AUTHORITY</w:t>
            </w:r>
            <w:r w:rsidR="000269DA" w:rsidRPr="00291F7D">
              <w:rPr>
                <w:rFonts w:ascii="Times New Roman" w:hAnsi="Times New Roman"/>
                <w:lang w:val="en-GB"/>
              </w:rPr>
              <w:t xml:space="preserve"> </w:t>
            </w:r>
            <w:r w:rsidR="0005292B" w:rsidRPr="00291F7D">
              <w:rPr>
                <w:rFonts w:ascii="Times New Roman" w:hAnsi="Times New Roman"/>
                <w:lang w:val="en-GB"/>
              </w:rPr>
              <w:t xml:space="preserve">may retain the guarantee to remedy the shortcomings noted. The performance guarantee will not be released by the </w:t>
            </w:r>
            <w:r w:rsidR="00E74249" w:rsidRPr="00291F7D">
              <w:rPr>
                <w:rFonts w:ascii="Times New Roman" w:hAnsi="Times New Roman"/>
                <w:bCs/>
                <w:lang w:val="en-GB"/>
              </w:rPr>
              <w:t xml:space="preserve">CONTRACTING AUTHORITY </w:t>
            </w:r>
            <w:r w:rsidR="0005292B" w:rsidRPr="00291F7D">
              <w:rPr>
                <w:rFonts w:ascii="Times New Roman" w:hAnsi="Times New Roman"/>
                <w:lang w:val="en-GB"/>
              </w:rPr>
              <w:t xml:space="preserve">if the implementation of this contract a dispute occurs between the parties regarding misconduct of the duties of the </w:t>
            </w:r>
            <w:r w:rsidR="00E74249" w:rsidRPr="00291F7D">
              <w:rPr>
                <w:rFonts w:ascii="Times New Roman" w:hAnsi="Times New Roman"/>
                <w:lang w:val="en-GB"/>
              </w:rPr>
              <w:t xml:space="preserve">CONTRACTOR </w:t>
            </w:r>
            <w:r w:rsidR="0005292B" w:rsidRPr="00291F7D">
              <w:rPr>
                <w:rFonts w:ascii="Times New Roman" w:hAnsi="Times New Roman"/>
                <w:lang w:val="en-GB"/>
              </w:rPr>
              <w:t>and the matter was referred for decision to the competent court.</w:t>
            </w:r>
          </w:p>
          <w:p w14:paraId="6DE148C2" w14:textId="77777777" w:rsidR="008B1B32" w:rsidRPr="00291F7D" w:rsidRDefault="008B1B32" w:rsidP="00291F7D">
            <w:pPr>
              <w:tabs>
                <w:tab w:val="left" w:pos="9922"/>
              </w:tabs>
              <w:spacing w:before="0"/>
              <w:ind w:firstLine="0"/>
              <w:rPr>
                <w:rFonts w:ascii="Times New Roman" w:hAnsi="Times New Roman"/>
                <w:lang w:val="en-GB"/>
              </w:rPr>
            </w:pPr>
          </w:p>
          <w:p w14:paraId="76B13EB9" w14:textId="77777777" w:rsidR="0090301C" w:rsidRPr="00291F7D" w:rsidRDefault="000D10F4" w:rsidP="00291F7D">
            <w:pPr>
              <w:tabs>
                <w:tab w:val="left" w:pos="9922"/>
              </w:tabs>
              <w:spacing w:before="0"/>
              <w:ind w:firstLine="0"/>
              <w:rPr>
                <w:rFonts w:ascii="Times New Roman" w:hAnsi="Times New Roman"/>
                <w:lang w:val="en-GB"/>
              </w:rPr>
            </w:pPr>
            <w:r w:rsidRPr="00291F7D">
              <w:rPr>
                <w:rFonts w:ascii="Times New Roman" w:hAnsi="Times New Roman"/>
                <w:b/>
                <w:lang w:val="en-GB"/>
              </w:rPr>
              <w:t>(</w:t>
            </w:r>
            <w:r w:rsidR="00911843" w:rsidRPr="00291F7D">
              <w:rPr>
                <w:rFonts w:ascii="Times New Roman" w:hAnsi="Times New Roman"/>
                <w:b/>
              </w:rPr>
              <w:t>4</w:t>
            </w:r>
            <w:r w:rsidRPr="00291F7D">
              <w:rPr>
                <w:rFonts w:ascii="Times New Roman" w:hAnsi="Times New Roman"/>
                <w:b/>
                <w:lang w:val="en-GB"/>
              </w:rPr>
              <w:t>)</w:t>
            </w:r>
            <w:r w:rsidR="000269DA" w:rsidRPr="00291F7D">
              <w:rPr>
                <w:rFonts w:ascii="Times New Roman" w:hAnsi="Times New Roman"/>
                <w:b/>
                <w:lang w:val="en-GB"/>
              </w:rPr>
              <w:t xml:space="preserve"> </w:t>
            </w:r>
            <w:r w:rsidRPr="00291F7D">
              <w:rPr>
                <w:rFonts w:ascii="Times New Roman" w:hAnsi="Times New Roman"/>
                <w:lang w:val="en-GB"/>
              </w:rPr>
              <w:t xml:space="preserve">The performance guarantee provided by the </w:t>
            </w:r>
            <w:r w:rsidR="00415621" w:rsidRPr="00291F7D">
              <w:rPr>
                <w:rFonts w:ascii="Times New Roman" w:hAnsi="Times New Roman"/>
                <w:lang w:val="en-US"/>
              </w:rPr>
              <w:t>CONTRACTOR</w:t>
            </w:r>
            <w:r w:rsidR="00B30CE5" w:rsidRPr="00291F7D">
              <w:rPr>
                <w:rFonts w:ascii="Times New Roman" w:hAnsi="Times New Roman"/>
                <w:lang w:val="en-GB"/>
              </w:rPr>
              <w:t xml:space="preserve"> must be maintained valid </w:t>
            </w:r>
            <w:r w:rsidR="001E29DC" w:rsidRPr="00291F7D">
              <w:rPr>
                <w:rFonts w:ascii="Times New Roman" w:hAnsi="Times New Roman"/>
                <w:lang w:val="en-US"/>
              </w:rPr>
              <w:t>at least till</w:t>
            </w:r>
            <w:r w:rsidR="000269DA" w:rsidRPr="00291F7D">
              <w:rPr>
                <w:rFonts w:ascii="Times New Roman" w:hAnsi="Times New Roman"/>
                <w:lang w:val="en-US"/>
              </w:rPr>
              <w:t xml:space="preserve"> </w:t>
            </w:r>
            <w:r w:rsidR="00A150C8" w:rsidRPr="00291F7D">
              <w:rPr>
                <w:rFonts w:ascii="Times New Roman" w:hAnsi="Times New Roman"/>
                <w:b/>
              </w:rPr>
              <w:t>0</w:t>
            </w:r>
            <w:r w:rsidR="000269DA" w:rsidRPr="00291F7D">
              <w:rPr>
                <w:rFonts w:ascii="Times New Roman" w:hAnsi="Times New Roman"/>
                <w:b/>
                <w:lang w:val="en-US"/>
              </w:rPr>
              <w:t>7</w:t>
            </w:r>
            <w:r w:rsidR="00B85043" w:rsidRPr="00291F7D">
              <w:rPr>
                <w:rFonts w:ascii="Times New Roman" w:hAnsi="Times New Roman"/>
                <w:b/>
              </w:rPr>
              <w:t>.</w:t>
            </w:r>
            <w:r w:rsidR="000269DA" w:rsidRPr="00291F7D">
              <w:rPr>
                <w:rFonts w:ascii="Times New Roman" w:hAnsi="Times New Roman"/>
                <w:b/>
                <w:lang w:val="en-US"/>
              </w:rPr>
              <w:t>0</w:t>
            </w:r>
            <w:r w:rsidR="00B85043" w:rsidRPr="00291F7D">
              <w:rPr>
                <w:rFonts w:ascii="Times New Roman" w:hAnsi="Times New Roman"/>
                <w:b/>
                <w:lang w:val="en-US"/>
              </w:rPr>
              <w:t>1</w:t>
            </w:r>
            <w:r w:rsidR="00B85043" w:rsidRPr="00291F7D">
              <w:rPr>
                <w:rFonts w:ascii="Times New Roman" w:hAnsi="Times New Roman"/>
                <w:b/>
              </w:rPr>
              <w:t>.20</w:t>
            </w:r>
            <w:r w:rsidR="000269DA" w:rsidRPr="00291F7D">
              <w:rPr>
                <w:rFonts w:ascii="Times New Roman" w:hAnsi="Times New Roman"/>
                <w:b/>
                <w:lang w:val="en-US"/>
              </w:rPr>
              <w:t>20</w:t>
            </w:r>
            <w:r w:rsidR="0005292B" w:rsidRPr="00291F7D">
              <w:rPr>
                <w:rFonts w:ascii="Times New Roman" w:hAnsi="Times New Roman"/>
                <w:lang w:val="en-GB"/>
              </w:rPr>
              <w:t>,</w:t>
            </w:r>
            <w:r w:rsidRPr="00291F7D">
              <w:rPr>
                <w:rFonts w:ascii="Times New Roman" w:hAnsi="Times New Roman"/>
                <w:lang w:val="en-GB"/>
              </w:rPr>
              <w:t xml:space="preserve"> but not earlier than the date of approval by the </w:t>
            </w:r>
            <w:r w:rsidR="0005292B" w:rsidRPr="00291F7D">
              <w:rPr>
                <w:rFonts w:ascii="Times New Roman" w:hAnsi="Times New Roman"/>
                <w:lang w:val="en-GB"/>
              </w:rPr>
              <w:t xml:space="preserve">CONTRACTING AUTHORITY </w:t>
            </w:r>
            <w:r w:rsidRPr="00291F7D">
              <w:rPr>
                <w:rFonts w:ascii="Times New Roman" w:hAnsi="Times New Roman"/>
                <w:lang w:val="en-GB"/>
              </w:rPr>
              <w:t>of the Final Report</w:t>
            </w:r>
            <w:r w:rsidR="006B12AA" w:rsidRPr="00291F7D">
              <w:rPr>
                <w:rFonts w:ascii="Times New Roman" w:hAnsi="Times New Roman"/>
                <w:lang w:val="en-GB"/>
              </w:rPr>
              <w:t xml:space="preserve"> and its attachments</w:t>
            </w:r>
            <w:r w:rsidRPr="00291F7D">
              <w:rPr>
                <w:rFonts w:ascii="Times New Roman" w:hAnsi="Times New Roman"/>
                <w:lang w:val="en-GB"/>
              </w:rPr>
              <w:t xml:space="preserve"> prepared by CONTRACTOR.</w:t>
            </w:r>
          </w:p>
          <w:p w14:paraId="08C02FFA" w14:textId="77777777" w:rsidR="000D10F4" w:rsidRPr="00291F7D" w:rsidRDefault="000D10F4" w:rsidP="00291F7D">
            <w:pPr>
              <w:tabs>
                <w:tab w:val="left" w:pos="9922"/>
              </w:tabs>
              <w:spacing w:before="0"/>
              <w:ind w:firstLine="0"/>
              <w:rPr>
                <w:rFonts w:ascii="Times New Roman" w:hAnsi="Times New Roman"/>
                <w:lang w:val="en-GB"/>
              </w:rPr>
            </w:pPr>
            <w:r w:rsidRPr="00291F7D">
              <w:rPr>
                <w:rFonts w:ascii="Times New Roman" w:hAnsi="Times New Roman"/>
                <w:b/>
                <w:bCs/>
                <w:iCs/>
                <w:lang w:val="en-GB"/>
              </w:rPr>
              <w:t>(</w:t>
            </w:r>
            <w:r w:rsidR="00911843" w:rsidRPr="00291F7D">
              <w:rPr>
                <w:rFonts w:ascii="Times New Roman" w:hAnsi="Times New Roman"/>
                <w:b/>
                <w:bCs/>
                <w:iCs/>
              </w:rPr>
              <w:t>5</w:t>
            </w:r>
            <w:r w:rsidRPr="00291F7D">
              <w:rPr>
                <w:rFonts w:ascii="Times New Roman" w:hAnsi="Times New Roman"/>
                <w:b/>
                <w:bCs/>
                <w:iCs/>
                <w:lang w:val="en-GB"/>
              </w:rPr>
              <w:t>)</w:t>
            </w:r>
            <w:r w:rsidR="000269DA" w:rsidRPr="00291F7D">
              <w:rPr>
                <w:rFonts w:ascii="Times New Roman" w:hAnsi="Times New Roman"/>
                <w:b/>
                <w:bCs/>
                <w:iCs/>
                <w:lang w:val="en-GB"/>
              </w:rPr>
              <w:t xml:space="preserve"> </w:t>
            </w:r>
            <w:r w:rsidRPr="00291F7D">
              <w:rPr>
                <w:rFonts w:ascii="Times New Roman" w:hAnsi="Times New Roman"/>
                <w:bCs/>
                <w:iCs/>
                <w:lang w:val="en-GB"/>
              </w:rPr>
              <w:t>Th</w:t>
            </w:r>
            <w:r w:rsidRPr="00291F7D">
              <w:rPr>
                <w:rFonts w:ascii="Times New Roman" w:hAnsi="Times New Roman"/>
                <w:lang w:val="en-GB"/>
              </w:rPr>
              <w:t xml:space="preserve">e </w:t>
            </w:r>
            <w:r w:rsidR="00E74249" w:rsidRPr="00291F7D">
              <w:rPr>
                <w:rFonts w:ascii="Times New Roman" w:hAnsi="Times New Roman"/>
                <w:lang w:val="en-GB"/>
              </w:rPr>
              <w:t xml:space="preserve">CONTRACTING AUTHORITY </w:t>
            </w:r>
            <w:r w:rsidRPr="00291F7D">
              <w:rPr>
                <w:rFonts w:ascii="Times New Roman" w:hAnsi="Times New Roman"/>
                <w:lang w:val="en-GB"/>
              </w:rPr>
              <w:t>does not owe interest on the amount of the performance guarantee for the contract period for which funds have stayed legally in him.</w:t>
            </w:r>
          </w:p>
          <w:p w14:paraId="4FFD4B88" w14:textId="77777777" w:rsidR="0005292B" w:rsidRPr="00291F7D" w:rsidRDefault="0005292B" w:rsidP="00291F7D">
            <w:pPr>
              <w:tabs>
                <w:tab w:val="left" w:pos="9922"/>
              </w:tabs>
              <w:spacing w:before="0"/>
              <w:ind w:firstLine="0"/>
              <w:rPr>
                <w:rFonts w:ascii="Times New Roman" w:hAnsi="Times New Roman"/>
                <w:lang w:val="en-GB"/>
              </w:rPr>
            </w:pPr>
            <w:r w:rsidRPr="00291F7D">
              <w:rPr>
                <w:rFonts w:ascii="Times New Roman" w:hAnsi="Times New Roman"/>
                <w:b/>
                <w:lang w:val="en-GB"/>
              </w:rPr>
              <w:t>(</w:t>
            </w:r>
            <w:r w:rsidR="00BA2862" w:rsidRPr="00291F7D">
              <w:rPr>
                <w:rFonts w:ascii="Times New Roman" w:hAnsi="Times New Roman"/>
                <w:b/>
              </w:rPr>
              <w:t>6</w:t>
            </w:r>
            <w:r w:rsidRPr="00291F7D">
              <w:rPr>
                <w:rFonts w:ascii="Times New Roman" w:hAnsi="Times New Roman"/>
                <w:b/>
                <w:lang w:val="en-GB"/>
              </w:rPr>
              <w:t xml:space="preserve">) </w:t>
            </w:r>
            <w:r w:rsidRPr="00291F7D">
              <w:rPr>
                <w:rFonts w:ascii="Times New Roman" w:hAnsi="Times New Roman"/>
                <w:lang w:val="en-GB"/>
              </w:rPr>
              <w:t xml:space="preserve">The </w:t>
            </w:r>
            <w:r w:rsidR="00E74249" w:rsidRPr="00291F7D">
              <w:rPr>
                <w:rFonts w:ascii="Times New Roman" w:hAnsi="Times New Roman"/>
                <w:bCs/>
                <w:lang w:val="en-GB"/>
              </w:rPr>
              <w:t xml:space="preserve">CONTRACTING AUTHORITY </w:t>
            </w:r>
            <w:r w:rsidRPr="00291F7D">
              <w:rPr>
                <w:rFonts w:ascii="Times New Roman" w:hAnsi="Times New Roman"/>
                <w:lang w:val="en-GB"/>
              </w:rPr>
              <w:t xml:space="preserve">shall be entitled to acquire such a part of the guarantee covering liability of the </w:t>
            </w:r>
            <w:r w:rsidR="00E74249" w:rsidRPr="00291F7D">
              <w:rPr>
                <w:rFonts w:ascii="Times New Roman" w:hAnsi="Times New Roman"/>
                <w:lang w:val="en-GB"/>
              </w:rPr>
              <w:t xml:space="preserve">CONTRACTOR </w:t>
            </w:r>
            <w:r w:rsidRPr="00291F7D">
              <w:rPr>
                <w:rFonts w:ascii="Times New Roman" w:hAnsi="Times New Roman"/>
                <w:lang w:val="en-GB"/>
              </w:rPr>
              <w:t xml:space="preserve">incurred for non-compliance, including the amount of accrued penalties if the </w:t>
            </w:r>
            <w:r w:rsidR="00415621" w:rsidRPr="00291F7D">
              <w:rPr>
                <w:rFonts w:ascii="Times New Roman" w:hAnsi="Times New Roman"/>
                <w:lang w:val="en-US"/>
              </w:rPr>
              <w:t>CONTRACTOR</w:t>
            </w:r>
            <w:r w:rsidRPr="00291F7D">
              <w:rPr>
                <w:rFonts w:ascii="Times New Roman" w:hAnsi="Times New Roman"/>
                <w:lang w:val="en-GB"/>
              </w:rPr>
              <w:t xml:space="preserve"> has exceeded its execution time or</w:t>
            </w:r>
            <w:r w:rsidR="003A7D97" w:rsidRPr="00291F7D">
              <w:rPr>
                <w:rFonts w:ascii="Times New Roman" w:hAnsi="Times New Roman"/>
                <w:lang w:val="en-GB"/>
              </w:rPr>
              <w:t xml:space="preserve"> was</w:t>
            </w:r>
            <w:r w:rsidRPr="00291F7D">
              <w:rPr>
                <w:rFonts w:ascii="Times New Roman" w:hAnsi="Times New Roman"/>
                <w:lang w:val="en-GB"/>
              </w:rPr>
              <w:t xml:space="preserve"> found other types of failure.</w:t>
            </w:r>
          </w:p>
          <w:p w14:paraId="434785B6" w14:textId="77777777" w:rsidR="0071362E" w:rsidRPr="00291F7D" w:rsidRDefault="0071362E" w:rsidP="00291F7D">
            <w:pPr>
              <w:spacing w:before="0"/>
              <w:ind w:firstLine="0"/>
              <w:rPr>
                <w:rFonts w:ascii="Times New Roman" w:hAnsi="Times New Roman"/>
                <w:noProof/>
                <w:lang w:val="ru-RU"/>
              </w:rPr>
            </w:pPr>
            <w:r w:rsidRPr="00291F7D">
              <w:rPr>
                <w:rFonts w:ascii="Times New Roman" w:hAnsi="Times New Roman"/>
                <w:b/>
                <w:noProof/>
                <w:lang w:val="ru-RU"/>
              </w:rPr>
              <w:t>(</w:t>
            </w:r>
            <w:r w:rsidR="00BA2862" w:rsidRPr="00291F7D">
              <w:rPr>
                <w:rFonts w:ascii="Times New Roman" w:hAnsi="Times New Roman"/>
                <w:b/>
                <w:noProof/>
                <w:lang w:val="ru-RU"/>
              </w:rPr>
              <w:t>7</w:t>
            </w:r>
            <w:r w:rsidRPr="00291F7D">
              <w:rPr>
                <w:rFonts w:ascii="Times New Roman" w:hAnsi="Times New Roman"/>
                <w:b/>
                <w:noProof/>
                <w:lang w:val="ru-RU"/>
              </w:rPr>
              <w:t>)</w:t>
            </w:r>
            <w:r w:rsidR="000269DA" w:rsidRPr="00291F7D">
              <w:rPr>
                <w:rFonts w:ascii="Times New Roman" w:hAnsi="Times New Roman"/>
                <w:b/>
                <w:noProof/>
                <w:lang w:val="en-US"/>
              </w:rPr>
              <w:t xml:space="preserve"> </w:t>
            </w:r>
            <w:r w:rsidRPr="00291F7D">
              <w:rPr>
                <w:rFonts w:ascii="Times New Roman" w:hAnsi="Times New Roman"/>
                <w:noProof/>
                <w:lang w:val="ru-RU"/>
              </w:rPr>
              <w:t xml:space="preserve">In case of amendment of the Contract undertaken according to the applicable </w:t>
            </w:r>
            <w:r w:rsidR="00B23474" w:rsidRPr="00291F7D">
              <w:rPr>
                <w:rFonts w:ascii="Times New Roman" w:hAnsi="Times New Roman"/>
                <w:noProof/>
                <w:lang w:val="en-US"/>
              </w:rPr>
              <w:t>legal provisions</w:t>
            </w:r>
            <w:r w:rsidRPr="00291F7D">
              <w:rPr>
                <w:rFonts w:ascii="Times New Roman" w:hAnsi="Times New Roman"/>
                <w:noProof/>
                <w:lang w:val="ru-RU"/>
              </w:rPr>
              <w:t xml:space="preserve">, including when the amendment is related to Price indexation, the CONTRACTOR shall undertake the necessary actions to ensure compliance of the Performance Guarantee with the amended Contract provisions, within 7 (calendar) calendar days after signature of the annex. </w:t>
            </w:r>
          </w:p>
          <w:p w14:paraId="29E160C6" w14:textId="77777777" w:rsidR="00770ACB" w:rsidRPr="00291F7D" w:rsidRDefault="00770ACB" w:rsidP="00291F7D">
            <w:pPr>
              <w:spacing w:before="0"/>
              <w:ind w:firstLine="0"/>
              <w:rPr>
                <w:rFonts w:ascii="Times New Roman" w:hAnsi="Times New Roman"/>
                <w:b/>
                <w:noProof/>
                <w:lang w:val="ru-RU"/>
              </w:rPr>
            </w:pPr>
          </w:p>
          <w:p w14:paraId="464A549C" w14:textId="77777777" w:rsidR="0071362E" w:rsidRPr="00291F7D" w:rsidRDefault="0071362E" w:rsidP="00291F7D">
            <w:pPr>
              <w:spacing w:before="0"/>
              <w:ind w:firstLine="0"/>
              <w:rPr>
                <w:rFonts w:ascii="Times New Roman" w:hAnsi="Times New Roman"/>
                <w:noProof/>
                <w:lang w:val="ru-RU"/>
              </w:rPr>
            </w:pPr>
            <w:r w:rsidRPr="00291F7D">
              <w:rPr>
                <w:rFonts w:ascii="Times New Roman" w:hAnsi="Times New Roman"/>
                <w:b/>
                <w:noProof/>
                <w:lang w:val="ru-RU"/>
              </w:rPr>
              <w:t>(</w:t>
            </w:r>
            <w:r w:rsidR="00BA2862" w:rsidRPr="00291F7D">
              <w:rPr>
                <w:rFonts w:ascii="Times New Roman" w:hAnsi="Times New Roman"/>
                <w:b/>
                <w:noProof/>
                <w:lang w:val="ru-RU"/>
              </w:rPr>
              <w:t>8</w:t>
            </w:r>
            <w:r w:rsidRPr="00291F7D">
              <w:rPr>
                <w:rFonts w:ascii="Times New Roman" w:hAnsi="Times New Roman"/>
                <w:b/>
                <w:noProof/>
                <w:lang w:val="ru-RU"/>
              </w:rPr>
              <w:t>)</w:t>
            </w:r>
            <w:r w:rsidRPr="00291F7D">
              <w:rPr>
                <w:rFonts w:ascii="Times New Roman" w:hAnsi="Times New Roman"/>
                <w:noProof/>
                <w:lang w:val="ru-RU"/>
              </w:rPr>
              <w:t>The actions towards ensuring compliance of the Performance Guarantee with the amended Contract provisions may involve:</w:t>
            </w:r>
          </w:p>
          <w:p w14:paraId="2C9CC5DB" w14:textId="1E2F8D3A" w:rsidR="0071362E" w:rsidRPr="00291F7D" w:rsidRDefault="0071362E" w:rsidP="00291F7D">
            <w:pPr>
              <w:spacing w:before="0"/>
              <w:ind w:firstLine="0"/>
              <w:rPr>
                <w:rFonts w:ascii="Times New Roman" w:hAnsi="Times New Roman"/>
                <w:noProof/>
                <w:lang w:val="ru-RU"/>
              </w:rPr>
            </w:pPr>
            <w:r w:rsidRPr="00291F7D">
              <w:rPr>
                <w:rFonts w:ascii="Times New Roman" w:hAnsi="Times New Roman"/>
                <w:b/>
                <w:noProof/>
                <w:lang w:val="ru-RU"/>
              </w:rPr>
              <w:t>1.</w:t>
            </w:r>
            <w:r w:rsidRPr="00291F7D">
              <w:rPr>
                <w:rFonts w:ascii="Times New Roman" w:hAnsi="Times New Roman"/>
                <w:noProof/>
                <w:lang w:val="ru-RU"/>
              </w:rPr>
              <w:t xml:space="preserve">transfer of additional amount to the bank account of the CONTRACTING AUTHORITY, while observing the provisions of Par. </w:t>
            </w:r>
            <w:r w:rsidR="00911843" w:rsidRPr="00291F7D">
              <w:rPr>
                <w:rFonts w:ascii="Times New Roman" w:hAnsi="Times New Roman"/>
                <w:noProof/>
                <w:lang w:val="ru-RU"/>
              </w:rPr>
              <w:t>2</w:t>
            </w:r>
            <w:r w:rsidRPr="00291F7D">
              <w:rPr>
                <w:rFonts w:ascii="Times New Roman" w:hAnsi="Times New Roman"/>
                <w:noProof/>
                <w:lang w:val="ru-RU"/>
              </w:rPr>
              <w:t xml:space="preserve"> and/or</w:t>
            </w:r>
            <w:r w:rsidR="00B05DC0">
              <w:rPr>
                <w:rFonts w:ascii="Times New Roman" w:hAnsi="Times New Roman"/>
                <w:noProof/>
                <w:lang w:val="ru-RU"/>
              </w:rPr>
              <w:t>:</w:t>
            </w:r>
          </w:p>
          <w:p w14:paraId="155F2C97" w14:textId="791784E4" w:rsidR="0071362E" w:rsidRPr="00291F7D" w:rsidRDefault="0071362E" w:rsidP="00291F7D">
            <w:pPr>
              <w:spacing w:before="0"/>
              <w:ind w:firstLine="0"/>
              <w:rPr>
                <w:rFonts w:ascii="Times New Roman" w:hAnsi="Times New Roman"/>
                <w:noProof/>
                <w:lang w:val="ru-RU"/>
              </w:rPr>
            </w:pPr>
            <w:r w:rsidRPr="00291F7D">
              <w:rPr>
                <w:rFonts w:ascii="Times New Roman" w:hAnsi="Times New Roman"/>
                <w:b/>
                <w:noProof/>
                <w:lang w:val="ru-RU"/>
              </w:rPr>
              <w:t>2.</w:t>
            </w:r>
            <w:r w:rsidR="00B05DC0">
              <w:rPr>
                <w:rFonts w:ascii="Times New Roman" w:hAnsi="Times New Roman"/>
                <w:b/>
                <w:noProof/>
                <w:lang w:val="ru-RU"/>
              </w:rPr>
              <w:t xml:space="preserve"> </w:t>
            </w:r>
            <w:r w:rsidRPr="00291F7D">
              <w:rPr>
                <w:rFonts w:ascii="Times New Roman" w:hAnsi="Times New Roman"/>
                <w:noProof/>
                <w:lang w:val="ru-RU"/>
              </w:rPr>
              <w:t>submission of an annex to the original bank guarantee or a new bank guarantee</w:t>
            </w:r>
            <w:r w:rsidR="00416A7F" w:rsidRPr="00291F7D">
              <w:rPr>
                <w:rFonts w:ascii="Times New Roman" w:hAnsi="Times New Roman"/>
                <w:noProof/>
                <w:lang w:val="en-US"/>
              </w:rPr>
              <w:t>or insurance,</w:t>
            </w:r>
            <w:r w:rsidRPr="00291F7D">
              <w:rPr>
                <w:rFonts w:ascii="Times New Roman" w:hAnsi="Times New Roman"/>
                <w:noProof/>
                <w:lang w:val="ru-RU"/>
              </w:rPr>
              <w:t xml:space="preserve"> that complies with the requirements of the </w:t>
            </w:r>
            <w:r w:rsidR="002817C4" w:rsidRPr="00291F7D">
              <w:rPr>
                <w:rFonts w:ascii="Times New Roman" w:hAnsi="Times New Roman"/>
                <w:lang w:val="en-GB"/>
              </w:rPr>
              <w:t>CONTRACTING AUTHORITY</w:t>
            </w:r>
            <w:r w:rsidRPr="00291F7D">
              <w:rPr>
                <w:rFonts w:ascii="Times New Roman" w:hAnsi="Times New Roman"/>
                <w:noProof/>
                <w:lang w:val="ru-RU"/>
              </w:rPr>
              <w:t xml:space="preserve">listed in Section </w:t>
            </w:r>
            <w:r w:rsidR="00416A7F" w:rsidRPr="00291F7D">
              <w:rPr>
                <w:rFonts w:ascii="Times New Roman" w:hAnsi="Times New Roman"/>
                <w:noProof/>
                <w:lang w:val="en-US"/>
              </w:rPr>
              <w:t>I</w:t>
            </w:r>
            <w:r w:rsidRPr="00291F7D">
              <w:rPr>
                <w:rFonts w:ascii="Times New Roman" w:hAnsi="Times New Roman"/>
                <w:noProof/>
                <w:lang w:val="ru-RU"/>
              </w:rPr>
              <w:t xml:space="preserve">V </w:t>
            </w:r>
            <w:r w:rsidR="00416A7F" w:rsidRPr="00291F7D">
              <w:rPr>
                <w:rFonts w:ascii="Times New Roman" w:hAnsi="Times New Roman"/>
                <w:noProof/>
                <w:lang w:val="en-US"/>
              </w:rPr>
              <w:t>“Performance guarantee” in the procurement documentation</w:t>
            </w:r>
            <w:r w:rsidRPr="00291F7D">
              <w:rPr>
                <w:rFonts w:ascii="Times New Roman" w:hAnsi="Times New Roman"/>
                <w:noProof/>
                <w:lang w:val="ru-RU"/>
              </w:rPr>
              <w:t>; and/or</w:t>
            </w:r>
          </w:p>
          <w:p w14:paraId="7F3E6203" w14:textId="77777777" w:rsidR="0071362E" w:rsidRPr="00291F7D" w:rsidRDefault="0071362E" w:rsidP="00291F7D">
            <w:pPr>
              <w:spacing w:before="0"/>
              <w:ind w:firstLine="0"/>
              <w:rPr>
                <w:rFonts w:ascii="Times New Roman" w:hAnsi="Times New Roman"/>
                <w:noProof/>
                <w:lang w:val="ru-RU"/>
              </w:rPr>
            </w:pPr>
            <w:r w:rsidRPr="00291F7D">
              <w:rPr>
                <w:rFonts w:ascii="Times New Roman" w:hAnsi="Times New Roman"/>
                <w:b/>
                <w:noProof/>
                <w:lang w:val="ru-RU"/>
              </w:rPr>
              <w:t>(</w:t>
            </w:r>
            <w:r w:rsidR="00BA2862" w:rsidRPr="00291F7D">
              <w:rPr>
                <w:rFonts w:ascii="Times New Roman" w:hAnsi="Times New Roman"/>
                <w:b/>
                <w:noProof/>
                <w:lang w:val="ru-RU"/>
              </w:rPr>
              <w:t>9</w:t>
            </w:r>
            <w:r w:rsidRPr="00291F7D">
              <w:rPr>
                <w:rFonts w:ascii="Times New Roman" w:hAnsi="Times New Roman"/>
                <w:b/>
                <w:noProof/>
                <w:lang w:val="ru-RU"/>
              </w:rPr>
              <w:t>)</w:t>
            </w:r>
            <w:r w:rsidRPr="00291F7D">
              <w:rPr>
                <w:rFonts w:ascii="Times New Roman" w:hAnsi="Times New Roman"/>
                <w:noProof/>
                <w:lang w:val="ru-RU"/>
              </w:rPr>
              <w:t xml:space="preserve"> ThePerformance Guarantee shall be released, as follows:</w:t>
            </w:r>
          </w:p>
          <w:p w14:paraId="17430008" w14:textId="05B2A7B8" w:rsidR="0071362E" w:rsidRPr="00291F7D" w:rsidRDefault="0071362E" w:rsidP="00291F7D">
            <w:pPr>
              <w:spacing w:before="0"/>
              <w:ind w:firstLine="0"/>
              <w:rPr>
                <w:rFonts w:ascii="Times New Roman" w:hAnsi="Times New Roman"/>
                <w:noProof/>
                <w:lang w:val="ru-RU"/>
              </w:rPr>
            </w:pPr>
            <w:r w:rsidRPr="00291F7D">
              <w:rPr>
                <w:rFonts w:ascii="Times New Roman" w:hAnsi="Times New Roman"/>
                <w:b/>
                <w:noProof/>
                <w:lang w:val="ru-RU"/>
              </w:rPr>
              <w:t>1.</w:t>
            </w:r>
            <w:r w:rsidRPr="00291F7D">
              <w:rPr>
                <w:rFonts w:ascii="Times New Roman" w:hAnsi="Times New Roman"/>
                <w:noProof/>
                <w:lang w:val="ru-RU"/>
              </w:rPr>
              <w:t xml:space="preserve">when it is in the form of money amount – through transfer of the amount to the CONTRACTOR's bank account referred to in Par. </w:t>
            </w:r>
            <w:r w:rsidR="00B05DC0">
              <w:rPr>
                <w:rFonts w:ascii="Times New Roman" w:hAnsi="Times New Roman"/>
                <w:noProof/>
                <w:lang w:val="ru-RU"/>
              </w:rPr>
              <w:t>2</w:t>
            </w:r>
            <w:r w:rsidRPr="00291F7D">
              <w:rPr>
                <w:rFonts w:ascii="Times New Roman" w:hAnsi="Times New Roman"/>
                <w:noProof/>
                <w:lang w:val="ru-RU"/>
              </w:rPr>
              <w:t>;</w:t>
            </w:r>
          </w:p>
          <w:p w14:paraId="0064FEF6" w14:textId="77777777" w:rsidR="0071362E" w:rsidRPr="00291F7D" w:rsidRDefault="0071362E" w:rsidP="00291F7D">
            <w:pPr>
              <w:spacing w:before="0"/>
              <w:ind w:firstLine="0"/>
              <w:rPr>
                <w:rFonts w:ascii="Times New Roman" w:hAnsi="Times New Roman"/>
                <w:noProof/>
                <w:lang w:val="ru-RU"/>
              </w:rPr>
            </w:pPr>
            <w:r w:rsidRPr="00291F7D">
              <w:rPr>
                <w:rFonts w:ascii="Times New Roman" w:hAnsi="Times New Roman"/>
                <w:b/>
                <w:noProof/>
                <w:lang w:val="ru-RU"/>
              </w:rPr>
              <w:t>2.</w:t>
            </w:r>
            <w:r w:rsidRPr="00291F7D">
              <w:rPr>
                <w:rFonts w:ascii="Times New Roman" w:hAnsi="Times New Roman"/>
                <w:noProof/>
                <w:lang w:val="ru-RU"/>
              </w:rPr>
              <w:t>when it is in the form of a bank guarantee – through return of its original to a CONTRACTOR's representative or authorized person;</w:t>
            </w:r>
          </w:p>
          <w:p w14:paraId="3D95E4DB" w14:textId="77777777" w:rsidR="00253217" w:rsidRPr="00291F7D" w:rsidRDefault="00253217" w:rsidP="00291F7D">
            <w:pPr>
              <w:spacing w:before="0"/>
              <w:ind w:firstLine="0"/>
              <w:rPr>
                <w:rFonts w:ascii="Times New Roman" w:hAnsi="Times New Roman"/>
                <w:noProof/>
                <w:lang w:val="ru-RU"/>
              </w:rPr>
            </w:pPr>
          </w:p>
          <w:p w14:paraId="3A7975F5" w14:textId="77777777" w:rsidR="0071362E" w:rsidRPr="00291F7D" w:rsidRDefault="0071362E" w:rsidP="00291F7D">
            <w:pPr>
              <w:spacing w:before="0"/>
              <w:ind w:firstLine="0"/>
              <w:rPr>
                <w:rFonts w:ascii="Times New Roman" w:hAnsi="Times New Roman"/>
                <w:noProof/>
                <w:lang w:val="ru-RU"/>
              </w:rPr>
            </w:pPr>
            <w:r w:rsidRPr="00291F7D">
              <w:rPr>
                <w:rFonts w:ascii="Times New Roman" w:hAnsi="Times New Roman"/>
                <w:b/>
                <w:noProof/>
                <w:lang w:val="ru-RU"/>
              </w:rPr>
              <w:t>3.</w:t>
            </w:r>
            <w:r w:rsidRPr="00291F7D">
              <w:rPr>
                <w:rFonts w:ascii="Times New Roman" w:hAnsi="Times New Roman"/>
                <w:noProof/>
                <w:lang w:val="ru-RU"/>
              </w:rPr>
              <w:t xml:space="preserve"> when it is in the form of insurance – through return of the original of the insurance policy/ insurance certificate to a CONTRACTOR's representative or authorized person</w:t>
            </w:r>
            <w:r w:rsidRPr="00291F7D">
              <w:rPr>
                <w:rFonts w:ascii="Times New Roman" w:hAnsi="Times New Roman"/>
                <w:noProof/>
                <w:lang w:val="en-US"/>
              </w:rPr>
              <w:t xml:space="preserve"> and submission of notification in writing to the insurance company</w:t>
            </w:r>
            <w:r w:rsidRPr="00291F7D">
              <w:rPr>
                <w:rFonts w:ascii="Times New Roman" w:hAnsi="Times New Roman"/>
                <w:noProof/>
                <w:lang w:val="ru-RU"/>
              </w:rPr>
              <w:t>.</w:t>
            </w:r>
          </w:p>
          <w:p w14:paraId="60AF1C68" w14:textId="77777777" w:rsidR="00770ACB" w:rsidRPr="00291F7D" w:rsidRDefault="00770ACB" w:rsidP="00291F7D">
            <w:pPr>
              <w:spacing w:before="0"/>
              <w:ind w:firstLine="0"/>
              <w:rPr>
                <w:rFonts w:ascii="Times New Roman" w:hAnsi="Times New Roman"/>
                <w:b/>
                <w:noProof/>
                <w:lang w:val="ru-RU"/>
              </w:rPr>
            </w:pPr>
          </w:p>
          <w:p w14:paraId="38E1AAE8" w14:textId="77777777" w:rsidR="0071362E" w:rsidRPr="00291F7D" w:rsidRDefault="0071362E" w:rsidP="00291F7D">
            <w:pPr>
              <w:spacing w:before="0"/>
              <w:ind w:firstLine="0"/>
              <w:rPr>
                <w:rFonts w:ascii="Times New Roman" w:hAnsi="Times New Roman"/>
                <w:noProof/>
                <w:lang w:val="ru-RU"/>
              </w:rPr>
            </w:pPr>
            <w:r w:rsidRPr="00291F7D">
              <w:rPr>
                <w:rFonts w:ascii="Times New Roman" w:hAnsi="Times New Roman"/>
                <w:b/>
                <w:noProof/>
                <w:lang w:val="ru-RU"/>
              </w:rPr>
              <w:t>(1</w:t>
            </w:r>
            <w:r w:rsidR="00BA2862" w:rsidRPr="00291F7D">
              <w:rPr>
                <w:rFonts w:ascii="Times New Roman" w:hAnsi="Times New Roman"/>
                <w:b/>
                <w:noProof/>
                <w:lang w:val="ru-RU"/>
              </w:rPr>
              <w:t>0</w:t>
            </w:r>
            <w:r w:rsidRPr="00291F7D">
              <w:rPr>
                <w:rFonts w:ascii="Times New Roman" w:hAnsi="Times New Roman"/>
                <w:b/>
                <w:noProof/>
                <w:lang w:val="ru-RU"/>
              </w:rPr>
              <w:t>)</w:t>
            </w:r>
            <w:r w:rsidRPr="00291F7D">
              <w:rPr>
                <w:rFonts w:ascii="Times New Roman" w:hAnsi="Times New Roman"/>
                <w:noProof/>
                <w:lang w:val="ru-RU"/>
              </w:rPr>
              <w:t xml:space="preserve"> The CONTRACTING AUTHORITY has the right to retain the total amount of the Performance Guarantee , in the following cases:</w:t>
            </w:r>
          </w:p>
          <w:p w14:paraId="44665A0D" w14:textId="77777777" w:rsidR="0071362E" w:rsidRPr="00291F7D" w:rsidRDefault="0071362E" w:rsidP="00291F7D">
            <w:pPr>
              <w:spacing w:before="0"/>
              <w:ind w:firstLine="0"/>
              <w:rPr>
                <w:rFonts w:ascii="Times New Roman" w:hAnsi="Times New Roman"/>
                <w:noProof/>
                <w:lang w:val="ru-RU"/>
              </w:rPr>
            </w:pPr>
            <w:r w:rsidRPr="00291F7D">
              <w:rPr>
                <w:rFonts w:ascii="Times New Roman" w:hAnsi="Times New Roman"/>
                <w:b/>
                <w:noProof/>
                <w:lang w:val="ru-RU"/>
              </w:rPr>
              <w:t>1.</w:t>
            </w:r>
            <w:r w:rsidR="000269DA" w:rsidRPr="00291F7D">
              <w:rPr>
                <w:rFonts w:ascii="Times New Roman" w:hAnsi="Times New Roman"/>
                <w:b/>
                <w:noProof/>
                <w:lang w:val="en-US"/>
              </w:rPr>
              <w:t xml:space="preserve"> </w:t>
            </w:r>
            <w:r w:rsidRPr="00291F7D">
              <w:rPr>
                <w:rFonts w:ascii="Times New Roman" w:hAnsi="Times New Roman"/>
                <w:noProof/>
                <w:lang w:val="ru-RU"/>
              </w:rPr>
              <w:t>if the CONTRACTOR does not start work on implementation of the Contract for a period exceeding 30 (thirty) calendar days after the Date of entry into force and the CONTRACTING AUTHORITY cancels the Contract on this legal grounds;</w:t>
            </w:r>
          </w:p>
          <w:p w14:paraId="25998169" w14:textId="77777777" w:rsidR="0071362E" w:rsidRPr="00291F7D" w:rsidRDefault="0071362E" w:rsidP="00291F7D">
            <w:pPr>
              <w:spacing w:before="0"/>
              <w:ind w:firstLine="0"/>
              <w:rPr>
                <w:rFonts w:ascii="Times New Roman" w:hAnsi="Times New Roman"/>
                <w:noProof/>
                <w:lang w:val="ru-RU"/>
              </w:rPr>
            </w:pPr>
            <w:r w:rsidRPr="00291F7D">
              <w:rPr>
                <w:rFonts w:ascii="Times New Roman" w:hAnsi="Times New Roman"/>
                <w:b/>
                <w:noProof/>
                <w:lang w:val="ru-RU"/>
              </w:rPr>
              <w:t>2.</w:t>
            </w:r>
            <w:r w:rsidRPr="00291F7D">
              <w:rPr>
                <w:rFonts w:ascii="Times New Roman" w:hAnsi="Times New Roman"/>
                <w:noProof/>
                <w:lang w:val="ru-RU"/>
              </w:rPr>
              <w:t xml:space="preserve"> in case of complete failure, incl. when the Services do not comply with the requirements of the CONTRACTING AUTHORITY, and cancel</w:t>
            </w:r>
            <w:r w:rsidR="001E7C8A" w:rsidRPr="00291F7D">
              <w:rPr>
                <w:rFonts w:ascii="Times New Roman" w:hAnsi="Times New Roman"/>
                <w:noProof/>
                <w:lang w:val="en-US"/>
              </w:rPr>
              <w:t xml:space="preserve">ation of </w:t>
            </w:r>
            <w:r w:rsidRPr="00291F7D">
              <w:rPr>
                <w:rFonts w:ascii="Times New Roman" w:hAnsi="Times New Roman"/>
                <w:noProof/>
                <w:lang w:val="ru-RU"/>
              </w:rPr>
              <w:t>the Contract</w:t>
            </w:r>
            <w:r w:rsidR="001E7C8A" w:rsidRPr="00291F7D">
              <w:rPr>
                <w:rFonts w:ascii="Times New Roman" w:hAnsi="Times New Roman"/>
                <w:noProof/>
                <w:lang w:val="en-US"/>
              </w:rPr>
              <w:t xml:space="preserve"> from the </w:t>
            </w:r>
            <w:r w:rsidR="001E7C8A" w:rsidRPr="00291F7D">
              <w:rPr>
                <w:rFonts w:ascii="Times New Roman" w:hAnsi="Times New Roman"/>
                <w:noProof/>
                <w:lang w:val="ru-RU"/>
              </w:rPr>
              <w:t xml:space="preserve">CONTRACTING AUTHORITY </w:t>
            </w:r>
            <w:r w:rsidRPr="00291F7D">
              <w:rPr>
                <w:rFonts w:ascii="Times New Roman" w:hAnsi="Times New Roman"/>
                <w:noProof/>
                <w:lang w:val="ru-RU"/>
              </w:rPr>
              <w:t>on this legal grounds;</w:t>
            </w:r>
          </w:p>
          <w:p w14:paraId="0D066713" w14:textId="77777777" w:rsidR="0071362E" w:rsidRPr="00291F7D" w:rsidRDefault="0071362E" w:rsidP="00291F7D">
            <w:pPr>
              <w:spacing w:before="0"/>
              <w:ind w:firstLine="0"/>
              <w:rPr>
                <w:rFonts w:ascii="Times New Roman" w:hAnsi="Times New Roman"/>
                <w:noProof/>
                <w:lang w:val="ru-RU"/>
              </w:rPr>
            </w:pPr>
            <w:r w:rsidRPr="00291F7D">
              <w:rPr>
                <w:rFonts w:ascii="Times New Roman" w:hAnsi="Times New Roman"/>
                <w:b/>
                <w:noProof/>
                <w:lang w:val="ru-RU"/>
              </w:rPr>
              <w:t>3.</w:t>
            </w:r>
            <w:r w:rsidR="000269DA" w:rsidRPr="00291F7D">
              <w:rPr>
                <w:rFonts w:ascii="Times New Roman" w:hAnsi="Times New Roman"/>
                <w:b/>
                <w:noProof/>
                <w:lang w:val="en-US"/>
              </w:rPr>
              <w:t xml:space="preserve"> </w:t>
            </w:r>
            <w:r w:rsidRPr="00291F7D">
              <w:rPr>
                <w:rFonts w:ascii="Times New Roman" w:hAnsi="Times New Roman"/>
                <w:noProof/>
                <w:lang w:val="ru-RU"/>
              </w:rPr>
              <w:t>In case of termination of the CONTRACTOR's activities or its insolvency.</w:t>
            </w:r>
          </w:p>
          <w:p w14:paraId="49ACF3C8" w14:textId="77777777" w:rsidR="0071362E" w:rsidRPr="00291F7D" w:rsidRDefault="0071362E" w:rsidP="00291F7D">
            <w:pPr>
              <w:spacing w:before="0"/>
              <w:ind w:firstLine="0"/>
              <w:rPr>
                <w:rFonts w:ascii="Times New Roman" w:hAnsi="Times New Roman"/>
                <w:noProof/>
                <w:lang w:val="ru-RU"/>
              </w:rPr>
            </w:pPr>
            <w:r w:rsidRPr="00291F7D">
              <w:rPr>
                <w:rFonts w:ascii="Times New Roman" w:hAnsi="Times New Roman"/>
                <w:b/>
                <w:noProof/>
                <w:lang w:val="ru-RU"/>
              </w:rPr>
              <w:t>(1</w:t>
            </w:r>
            <w:r w:rsidR="00BA2862" w:rsidRPr="00291F7D">
              <w:rPr>
                <w:rFonts w:ascii="Times New Roman" w:hAnsi="Times New Roman"/>
                <w:b/>
                <w:noProof/>
                <w:lang w:val="ru-RU"/>
              </w:rPr>
              <w:t>1</w:t>
            </w:r>
            <w:r w:rsidRPr="00291F7D">
              <w:rPr>
                <w:rFonts w:ascii="Times New Roman" w:hAnsi="Times New Roman"/>
                <w:b/>
                <w:noProof/>
                <w:lang w:val="ru-RU"/>
              </w:rPr>
              <w:t>)</w:t>
            </w:r>
            <w:r w:rsidR="000269DA" w:rsidRPr="00291F7D">
              <w:rPr>
                <w:rFonts w:ascii="Times New Roman" w:hAnsi="Times New Roman"/>
                <w:b/>
                <w:noProof/>
                <w:lang w:val="en-US"/>
              </w:rPr>
              <w:t xml:space="preserve"> </w:t>
            </w:r>
            <w:r w:rsidRPr="00291F7D">
              <w:rPr>
                <w:rFonts w:ascii="Times New Roman" w:hAnsi="Times New Roman"/>
                <w:noProof/>
                <w:lang w:val="ru-RU"/>
              </w:rPr>
              <w:t>In any case of retaining of the Performance Guarantee, the CONTRACTING AUTHORITY shall notify the CONTRACTOR of the retaining and the legal grounds thereof.The complete or partial retaining of the Performance Guarantee does not exhaust the rights of the CONTRACTING AUTHORITY to claim higher compensation.</w:t>
            </w:r>
          </w:p>
          <w:p w14:paraId="2A708A49" w14:textId="3CAF1450" w:rsidR="0071362E" w:rsidRPr="00291F7D" w:rsidRDefault="0071362E" w:rsidP="00291F7D">
            <w:pPr>
              <w:spacing w:before="0"/>
              <w:ind w:firstLine="0"/>
              <w:rPr>
                <w:rFonts w:ascii="Times New Roman" w:hAnsi="Times New Roman"/>
                <w:noProof/>
                <w:lang w:val="ru-RU"/>
              </w:rPr>
            </w:pPr>
            <w:r w:rsidRPr="00291F7D">
              <w:rPr>
                <w:rFonts w:ascii="Times New Roman" w:hAnsi="Times New Roman"/>
                <w:b/>
                <w:noProof/>
                <w:lang w:val="ru-RU"/>
              </w:rPr>
              <w:t>(1</w:t>
            </w:r>
            <w:r w:rsidR="00BA2862" w:rsidRPr="00291F7D">
              <w:rPr>
                <w:rFonts w:ascii="Times New Roman" w:hAnsi="Times New Roman"/>
                <w:b/>
                <w:noProof/>
                <w:lang w:val="ru-RU"/>
              </w:rPr>
              <w:t>2</w:t>
            </w:r>
            <w:r w:rsidRPr="00291F7D">
              <w:rPr>
                <w:rFonts w:ascii="Times New Roman" w:hAnsi="Times New Roman"/>
                <w:b/>
                <w:noProof/>
                <w:lang w:val="ru-RU"/>
              </w:rPr>
              <w:t>)</w:t>
            </w:r>
            <w:r w:rsidR="000269DA" w:rsidRPr="00291F7D">
              <w:rPr>
                <w:rFonts w:ascii="Times New Roman" w:hAnsi="Times New Roman"/>
                <w:b/>
                <w:noProof/>
                <w:lang w:val="en-US"/>
              </w:rPr>
              <w:t xml:space="preserve"> </w:t>
            </w:r>
            <w:r w:rsidRPr="00291F7D">
              <w:rPr>
                <w:rFonts w:ascii="Times New Roman" w:hAnsi="Times New Roman"/>
                <w:noProof/>
                <w:lang w:val="ru-RU"/>
              </w:rPr>
              <w:t xml:space="preserve">When the CONTRACTING AUTHORITY has benefited from the Performance Guarantee and the Contract remains in force, the CONTRACTOR </w:t>
            </w:r>
            <w:r w:rsidR="00610665" w:rsidRPr="00291F7D">
              <w:rPr>
                <w:rFonts w:ascii="Times New Roman" w:hAnsi="Times New Roman"/>
                <w:noProof/>
                <w:lang w:val="en-US"/>
              </w:rPr>
              <w:t>is obliged</w:t>
            </w:r>
            <w:r w:rsidRPr="00291F7D">
              <w:rPr>
                <w:rFonts w:ascii="Times New Roman" w:hAnsi="Times New Roman"/>
                <w:noProof/>
                <w:lang w:val="ru-RU"/>
              </w:rPr>
              <w:t xml:space="preserve"> within 7 (seven) calendar days either complete the Performance Guarantee by transfer of the amount absorbed by the CONTRACTING AUTHORITY, to the </w:t>
            </w:r>
            <w:r w:rsidR="00610665" w:rsidRPr="00291F7D">
              <w:rPr>
                <w:rFonts w:ascii="Times New Roman" w:hAnsi="Times New Roman"/>
                <w:noProof/>
                <w:lang w:val="ru-RU"/>
              </w:rPr>
              <w:t>CONTRACTING AUTHORITY's bank account</w:t>
            </w:r>
            <w:r w:rsidRPr="00291F7D">
              <w:rPr>
                <w:rFonts w:ascii="Times New Roman" w:hAnsi="Times New Roman"/>
                <w:noProof/>
                <w:lang w:val="ru-RU"/>
              </w:rPr>
              <w:t xml:space="preserve"> or submit an annex to the original bank guarantee or a new bank guarantee, respectively insurance, so that at each moment of the Contract implementation, the Performance Guarantee amount complies with Par.1.</w:t>
            </w:r>
          </w:p>
          <w:p w14:paraId="3A75CEC3" w14:textId="77777777" w:rsidR="009D5377" w:rsidRPr="00291F7D" w:rsidRDefault="009D5377" w:rsidP="00291F7D">
            <w:pPr>
              <w:spacing w:before="0"/>
              <w:ind w:firstLine="0"/>
              <w:rPr>
                <w:rFonts w:ascii="Times New Roman" w:hAnsi="Times New Roman"/>
                <w:noProof/>
                <w:lang w:val="ru-RU"/>
              </w:rPr>
            </w:pPr>
          </w:p>
          <w:p w14:paraId="49E9AA4C" w14:textId="77777777" w:rsidR="000D10F4" w:rsidRPr="00291F7D" w:rsidRDefault="000D10F4" w:rsidP="00291F7D">
            <w:pPr>
              <w:tabs>
                <w:tab w:val="left" w:pos="9922"/>
              </w:tabs>
              <w:spacing w:before="0"/>
              <w:ind w:firstLine="317"/>
              <w:jc w:val="center"/>
              <w:rPr>
                <w:rFonts w:ascii="Times New Roman" w:hAnsi="Times New Roman"/>
                <w:b/>
                <w:i/>
                <w:u w:val="single"/>
                <w:lang w:val="en-GB"/>
              </w:rPr>
            </w:pPr>
            <w:r w:rsidRPr="00291F7D">
              <w:rPr>
                <w:rFonts w:ascii="Times New Roman" w:hAnsi="Times New Roman"/>
                <w:b/>
                <w:i/>
                <w:u w:val="single"/>
                <w:lang w:val="en-GB"/>
              </w:rPr>
              <w:t>V. IMPLEMENTATION DEADLINE</w:t>
            </w:r>
          </w:p>
          <w:p w14:paraId="2436F94E" w14:textId="77777777" w:rsidR="00416A7F" w:rsidRPr="00291F7D" w:rsidRDefault="00416A7F" w:rsidP="00291F7D">
            <w:pPr>
              <w:spacing w:before="0"/>
              <w:ind w:firstLine="0"/>
              <w:rPr>
                <w:rFonts w:ascii="Times New Roman" w:hAnsi="Times New Roman"/>
                <w:b/>
                <w:lang w:val="en-GB"/>
              </w:rPr>
            </w:pPr>
          </w:p>
          <w:p w14:paraId="6C06FB0D" w14:textId="393E6177" w:rsidR="006A4C2B" w:rsidRPr="00291F7D" w:rsidRDefault="00F5268D" w:rsidP="00291F7D">
            <w:pPr>
              <w:spacing w:before="0"/>
              <w:ind w:firstLine="0"/>
              <w:rPr>
                <w:rFonts w:ascii="Times New Roman" w:hAnsi="Times New Roman"/>
                <w:lang w:val="en-GB"/>
              </w:rPr>
            </w:pPr>
            <w:r w:rsidRPr="00291F7D">
              <w:rPr>
                <w:rFonts w:ascii="Times New Roman" w:hAnsi="Times New Roman"/>
                <w:b/>
                <w:lang w:val="en-GB"/>
              </w:rPr>
              <w:t xml:space="preserve">Art. </w:t>
            </w:r>
            <w:r w:rsidR="00E51DC9" w:rsidRPr="00291F7D">
              <w:rPr>
                <w:rFonts w:ascii="Times New Roman" w:hAnsi="Times New Roman"/>
                <w:b/>
                <w:lang w:val="en-GB"/>
              </w:rPr>
              <w:t>6</w:t>
            </w:r>
            <w:r w:rsidRPr="00291F7D">
              <w:rPr>
                <w:rFonts w:ascii="Times New Roman" w:hAnsi="Times New Roman"/>
                <w:b/>
                <w:lang w:val="en-GB"/>
              </w:rPr>
              <w:t>. (1</w:t>
            </w:r>
            <w:r w:rsidR="003A7D97" w:rsidRPr="00291F7D">
              <w:rPr>
                <w:rFonts w:ascii="Times New Roman" w:hAnsi="Times New Roman"/>
                <w:b/>
                <w:lang w:val="en-GB"/>
              </w:rPr>
              <w:t>)</w:t>
            </w:r>
            <w:r w:rsidR="000269DA" w:rsidRPr="00291F7D">
              <w:rPr>
                <w:rFonts w:ascii="Times New Roman" w:hAnsi="Times New Roman"/>
                <w:b/>
                <w:lang w:val="en-GB"/>
              </w:rPr>
              <w:t xml:space="preserve"> </w:t>
            </w:r>
            <w:r w:rsidR="003A7D97" w:rsidRPr="00291F7D">
              <w:rPr>
                <w:rFonts w:ascii="Times New Roman" w:hAnsi="Times New Roman"/>
                <w:b/>
                <w:lang w:val="en-GB"/>
              </w:rPr>
              <w:t xml:space="preserve">The </w:t>
            </w:r>
            <w:r w:rsidR="00625C92" w:rsidRPr="00291F7D">
              <w:rPr>
                <w:rFonts w:ascii="Times New Roman" w:hAnsi="Times New Roman"/>
                <w:b/>
                <w:lang w:val="en-GB"/>
              </w:rPr>
              <w:t>term</w:t>
            </w:r>
            <w:r w:rsidR="003A7D97" w:rsidRPr="00291F7D">
              <w:rPr>
                <w:rFonts w:ascii="Times New Roman" w:hAnsi="Times New Roman"/>
                <w:b/>
                <w:lang w:val="en-GB"/>
              </w:rPr>
              <w:t xml:space="preserve"> of th</w:t>
            </w:r>
            <w:r w:rsidR="00B51DC2">
              <w:rPr>
                <w:rFonts w:ascii="Times New Roman" w:hAnsi="Times New Roman"/>
                <w:b/>
                <w:lang w:val="en-GB"/>
              </w:rPr>
              <w:t>e</w:t>
            </w:r>
            <w:r w:rsidR="003A7D97" w:rsidRPr="00291F7D">
              <w:rPr>
                <w:rFonts w:ascii="Times New Roman" w:hAnsi="Times New Roman"/>
                <w:b/>
                <w:lang w:val="en-GB"/>
              </w:rPr>
              <w:t xml:space="preserve"> contract is </w:t>
            </w:r>
            <w:r w:rsidR="00BA2862" w:rsidRPr="00291F7D">
              <w:rPr>
                <w:rFonts w:ascii="Times New Roman" w:hAnsi="Times New Roman"/>
                <w:b/>
                <w:lang w:val="en-US"/>
              </w:rPr>
              <w:t>til</w:t>
            </w:r>
            <w:r w:rsidR="00B51DC2">
              <w:rPr>
                <w:rFonts w:ascii="Times New Roman" w:hAnsi="Times New Roman"/>
                <w:b/>
                <w:lang w:val="en-US"/>
              </w:rPr>
              <w:t>l</w:t>
            </w:r>
            <w:r w:rsidR="000269DA" w:rsidRPr="00291F7D">
              <w:rPr>
                <w:rFonts w:ascii="Times New Roman" w:hAnsi="Times New Roman"/>
                <w:b/>
                <w:lang w:val="en-US"/>
              </w:rPr>
              <w:t xml:space="preserve"> </w:t>
            </w:r>
            <w:r w:rsidR="00611364" w:rsidRPr="00291F7D">
              <w:rPr>
                <w:rFonts w:ascii="Times New Roman" w:hAnsi="Times New Roman"/>
                <w:b/>
                <w:lang w:val="en-US"/>
              </w:rPr>
              <w:t>0</w:t>
            </w:r>
            <w:r w:rsidR="000269DA" w:rsidRPr="00291F7D">
              <w:rPr>
                <w:rFonts w:ascii="Times New Roman" w:hAnsi="Times New Roman"/>
                <w:b/>
                <w:lang w:val="en-US"/>
              </w:rPr>
              <w:t>7</w:t>
            </w:r>
            <w:r w:rsidR="00611364" w:rsidRPr="00291F7D">
              <w:rPr>
                <w:rFonts w:ascii="Times New Roman" w:hAnsi="Times New Roman"/>
                <w:b/>
                <w:lang w:val="en-US"/>
              </w:rPr>
              <w:t>.12</w:t>
            </w:r>
            <w:r w:rsidR="00420188" w:rsidRPr="00291F7D">
              <w:rPr>
                <w:rFonts w:ascii="Times New Roman" w:hAnsi="Times New Roman"/>
                <w:b/>
              </w:rPr>
              <w:t>.2019</w:t>
            </w:r>
            <w:r w:rsidR="003A7D97" w:rsidRPr="00291F7D">
              <w:rPr>
                <w:rFonts w:ascii="Times New Roman" w:hAnsi="Times New Roman"/>
                <w:b/>
                <w:lang w:val="en-GB"/>
              </w:rPr>
              <w:t>.</w:t>
            </w:r>
          </w:p>
          <w:p w14:paraId="62DA1A21" w14:textId="19F09303" w:rsidR="008C5B91" w:rsidRPr="00291F7D" w:rsidRDefault="003A7D97" w:rsidP="00291F7D">
            <w:pPr>
              <w:tabs>
                <w:tab w:val="left" w:pos="9922"/>
              </w:tabs>
              <w:suppressAutoHyphens/>
              <w:spacing w:before="0"/>
              <w:ind w:hanging="4"/>
              <w:rPr>
                <w:rFonts w:ascii="Times New Roman" w:hAnsi="Times New Roman"/>
                <w:b/>
              </w:rPr>
            </w:pPr>
            <w:r w:rsidRPr="00291F7D">
              <w:rPr>
                <w:rFonts w:ascii="Times New Roman" w:hAnsi="Times New Roman"/>
                <w:b/>
                <w:lang w:val="en-GB"/>
              </w:rPr>
              <w:t xml:space="preserve">(2) </w:t>
            </w:r>
            <w:r w:rsidR="00611364" w:rsidRPr="00291F7D">
              <w:rPr>
                <w:rFonts w:ascii="Times New Roman" w:hAnsi="Times New Roman"/>
                <w:lang w:val="en-GB"/>
              </w:rPr>
              <w:t xml:space="preserve">The deadline for the execution of this </w:t>
            </w:r>
            <w:r w:rsidR="00C268F4" w:rsidRPr="00291F7D">
              <w:rPr>
                <w:rFonts w:ascii="Times New Roman" w:hAnsi="Times New Roman"/>
                <w:lang w:val="en-US"/>
              </w:rPr>
              <w:t xml:space="preserve">procurement starts </w:t>
            </w:r>
            <w:r w:rsidR="00B51DC2">
              <w:rPr>
                <w:rFonts w:ascii="Times New Roman" w:hAnsi="Times New Roman"/>
                <w:lang w:val="en-US"/>
              </w:rPr>
              <w:t xml:space="preserve">within 10 days </w:t>
            </w:r>
            <w:r w:rsidR="00C268F4" w:rsidRPr="00291F7D">
              <w:rPr>
                <w:rFonts w:ascii="Times New Roman" w:hAnsi="Times New Roman"/>
                <w:lang w:val="en-US"/>
              </w:rPr>
              <w:t xml:space="preserve">from the date of </w:t>
            </w:r>
            <w:r w:rsidR="00B51DC2">
              <w:rPr>
                <w:rFonts w:ascii="Times New Roman" w:hAnsi="Times New Roman"/>
                <w:lang w:val="en-US"/>
              </w:rPr>
              <w:t xml:space="preserve">receipt by the CONTRACTOR od </w:t>
            </w:r>
            <w:r w:rsidR="00C268F4" w:rsidRPr="00291F7D">
              <w:rPr>
                <w:rFonts w:ascii="Times New Roman" w:hAnsi="Times New Roman"/>
                <w:lang w:val="en-US"/>
              </w:rPr>
              <w:t>written notification</w:t>
            </w:r>
            <w:r w:rsidR="00B51DC2">
              <w:rPr>
                <w:rFonts w:ascii="Times New Roman" w:hAnsi="Times New Roman"/>
                <w:lang w:val="en-US"/>
              </w:rPr>
              <w:t xml:space="preserve"> </w:t>
            </w:r>
            <w:r w:rsidR="00DB1BAC" w:rsidRPr="00291F7D">
              <w:rPr>
                <w:rFonts w:ascii="Times New Roman" w:hAnsi="Times New Roman"/>
                <w:lang w:val="en-GB"/>
              </w:rPr>
              <w:t xml:space="preserve">and </w:t>
            </w:r>
            <w:r w:rsidR="00611364" w:rsidRPr="00291F7D">
              <w:rPr>
                <w:rFonts w:ascii="Times New Roman" w:hAnsi="Times New Roman"/>
                <w:lang w:val="en-GB"/>
              </w:rPr>
              <w:t xml:space="preserve">is no later than </w:t>
            </w:r>
            <w:r w:rsidR="008C5B91" w:rsidRPr="00291F7D">
              <w:rPr>
                <w:rFonts w:ascii="Times New Roman" w:hAnsi="Times New Roman"/>
                <w:b/>
              </w:rPr>
              <w:t>07.12.2019г.</w:t>
            </w:r>
          </w:p>
          <w:p w14:paraId="6429604B" w14:textId="77777777" w:rsidR="00F5268D" w:rsidRPr="00291F7D" w:rsidRDefault="003A7D97" w:rsidP="00291F7D">
            <w:pPr>
              <w:autoSpaceDE w:val="0"/>
              <w:autoSpaceDN w:val="0"/>
              <w:adjustRightInd w:val="0"/>
              <w:spacing w:before="0"/>
              <w:ind w:right="-18" w:firstLine="0"/>
              <w:rPr>
                <w:rFonts w:ascii="Times New Roman" w:hAnsi="Times New Roman"/>
                <w:b/>
                <w:lang w:val="en-GB"/>
              </w:rPr>
            </w:pPr>
            <w:r w:rsidRPr="00291F7D">
              <w:rPr>
                <w:rFonts w:ascii="Times New Roman" w:hAnsi="Times New Roman"/>
                <w:b/>
                <w:lang w:val="en-GB"/>
              </w:rPr>
              <w:t xml:space="preserve">(3) </w:t>
            </w:r>
            <w:r w:rsidR="006A4C2B" w:rsidRPr="00291F7D">
              <w:rPr>
                <w:rFonts w:ascii="Times New Roman" w:hAnsi="Times New Roman"/>
                <w:lang w:val="en-GB"/>
              </w:rPr>
              <w:t xml:space="preserve">Apart from the </w:t>
            </w:r>
            <w:r w:rsidR="001E7C8A" w:rsidRPr="00291F7D">
              <w:rPr>
                <w:rFonts w:ascii="Times New Roman" w:hAnsi="Times New Roman"/>
                <w:lang w:val="en-GB"/>
              </w:rPr>
              <w:t>cases of suspension of</w:t>
            </w:r>
            <w:r w:rsidR="001E7C8A" w:rsidRPr="00291F7D">
              <w:rPr>
                <w:rFonts w:ascii="Times New Roman" w:hAnsi="Times New Roman"/>
                <w:lang w:val="en-US"/>
              </w:rPr>
              <w:t>the implementation due to</w:t>
            </w:r>
            <w:r w:rsidR="001E7C8A" w:rsidRPr="00291F7D">
              <w:rPr>
                <w:rFonts w:ascii="Times New Roman" w:hAnsi="Times New Roman"/>
                <w:lang w:val="en-GB"/>
              </w:rPr>
              <w:t xml:space="preserve"> unforeseen circumstances, the CONTRACTOR shall suspend the execution of the contract when </w:t>
            </w:r>
            <w:r w:rsidR="002817C4" w:rsidRPr="00291F7D">
              <w:rPr>
                <w:rFonts w:ascii="Times New Roman" w:hAnsi="Times New Roman"/>
                <w:lang w:val="en-GB"/>
              </w:rPr>
              <w:t xml:space="preserve">the CONTRACTING AUTHORITY </w:t>
            </w:r>
            <w:r w:rsidR="001E7C8A" w:rsidRPr="00291F7D">
              <w:rPr>
                <w:rFonts w:ascii="Times New Roman" w:hAnsi="Times New Roman"/>
                <w:lang w:val="en-GB"/>
              </w:rPr>
              <w:t xml:space="preserve">informs </w:t>
            </w:r>
            <w:r w:rsidR="002817C4" w:rsidRPr="00291F7D">
              <w:rPr>
                <w:rFonts w:ascii="Times New Roman" w:hAnsi="Times New Roman"/>
                <w:lang w:val="en-GB"/>
              </w:rPr>
              <w:t xml:space="preserve">him </w:t>
            </w:r>
            <w:r w:rsidR="001E7C8A" w:rsidRPr="00291F7D">
              <w:rPr>
                <w:rFonts w:ascii="Times New Roman" w:hAnsi="Times New Roman"/>
                <w:lang w:val="en-GB"/>
              </w:rPr>
              <w:t>in writ</w:t>
            </w:r>
            <w:r w:rsidR="002817C4" w:rsidRPr="00291F7D">
              <w:rPr>
                <w:rFonts w:ascii="Times New Roman" w:hAnsi="Times New Roman"/>
                <w:lang w:val="en-GB"/>
              </w:rPr>
              <w:t>ing</w:t>
            </w:r>
            <w:r w:rsidR="000269DA" w:rsidRPr="00291F7D">
              <w:rPr>
                <w:rFonts w:ascii="Times New Roman" w:hAnsi="Times New Roman"/>
                <w:lang w:val="en-GB"/>
              </w:rPr>
              <w:t xml:space="preserve"> </w:t>
            </w:r>
            <w:r w:rsidR="001E7C8A" w:rsidRPr="00291F7D">
              <w:rPr>
                <w:rFonts w:ascii="Times New Roman" w:hAnsi="Times New Roman"/>
                <w:lang w:val="en-GB"/>
              </w:rPr>
              <w:t xml:space="preserve">of the need for </w:t>
            </w:r>
            <w:r w:rsidR="00215E98" w:rsidRPr="00291F7D">
              <w:rPr>
                <w:rFonts w:ascii="Times New Roman" w:hAnsi="Times New Roman"/>
                <w:lang w:val="en-GB"/>
              </w:rPr>
              <w:t>this</w:t>
            </w:r>
            <w:r w:rsidR="001E7C8A" w:rsidRPr="00291F7D">
              <w:rPr>
                <w:rFonts w:ascii="Times New Roman" w:hAnsi="Times New Roman"/>
                <w:lang w:val="en-GB"/>
              </w:rPr>
              <w:t xml:space="preserve">, stating the reasons and the period for which </w:t>
            </w:r>
            <w:r w:rsidR="00215E98" w:rsidRPr="00291F7D">
              <w:rPr>
                <w:rFonts w:ascii="Times New Roman" w:hAnsi="Times New Roman"/>
                <w:lang w:val="en-GB"/>
              </w:rPr>
              <w:t xml:space="preserve">the implementation is </w:t>
            </w:r>
            <w:r w:rsidR="001E7C8A" w:rsidRPr="00291F7D">
              <w:rPr>
                <w:rFonts w:ascii="Times New Roman" w:hAnsi="Times New Roman"/>
                <w:lang w:val="en-GB"/>
              </w:rPr>
              <w:t>stop</w:t>
            </w:r>
            <w:r w:rsidR="00215E98" w:rsidRPr="00291F7D">
              <w:rPr>
                <w:rFonts w:ascii="Times New Roman" w:hAnsi="Times New Roman"/>
                <w:lang w:val="en-GB"/>
              </w:rPr>
              <w:t>ped</w:t>
            </w:r>
            <w:r w:rsidR="001E7C8A" w:rsidRPr="00291F7D">
              <w:rPr>
                <w:rFonts w:ascii="Times New Roman" w:hAnsi="Times New Roman"/>
                <w:lang w:val="en-GB"/>
              </w:rPr>
              <w:t>.</w:t>
            </w:r>
            <w:r w:rsidR="000269DA" w:rsidRPr="00291F7D">
              <w:rPr>
                <w:rFonts w:ascii="Times New Roman" w:hAnsi="Times New Roman"/>
                <w:lang w:val="en-GB"/>
              </w:rPr>
              <w:t xml:space="preserve"> </w:t>
            </w:r>
            <w:r w:rsidR="00611364" w:rsidRPr="00291F7D">
              <w:rPr>
                <w:rFonts w:ascii="Times New Roman" w:hAnsi="Times New Roman"/>
                <w:lang w:val="en-GB"/>
              </w:rPr>
              <w:t>For the period of suspension, payments under the contract are not due.</w:t>
            </w:r>
          </w:p>
          <w:p w14:paraId="22600433" w14:textId="77777777" w:rsidR="00625C92" w:rsidRPr="00291F7D" w:rsidRDefault="00625C92" w:rsidP="00291F7D">
            <w:pPr>
              <w:spacing w:before="0"/>
              <w:ind w:firstLine="0"/>
              <w:rPr>
                <w:rFonts w:ascii="Times New Roman" w:hAnsi="Times New Roman"/>
                <w:lang w:val="en-GB"/>
              </w:rPr>
            </w:pPr>
          </w:p>
          <w:p w14:paraId="588DE208" w14:textId="77777777" w:rsidR="000D10F4" w:rsidRPr="00291F7D" w:rsidRDefault="000D10F4" w:rsidP="00291F7D">
            <w:pPr>
              <w:tabs>
                <w:tab w:val="left" w:pos="9922"/>
              </w:tabs>
              <w:spacing w:before="0"/>
              <w:jc w:val="center"/>
              <w:rPr>
                <w:rFonts w:ascii="Times New Roman" w:hAnsi="Times New Roman"/>
                <w:b/>
                <w:i/>
                <w:u w:val="single"/>
                <w:lang w:val="en-US"/>
              </w:rPr>
            </w:pPr>
            <w:r w:rsidRPr="00291F7D">
              <w:rPr>
                <w:rFonts w:ascii="Times New Roman" w:hAnsi="Times New Roman"/>
                <w:b/>
                <w:i/>
                <w:u w:val="single"/>
                <w:lang w:val="en-US"/>
              </w:rPr>
              <w:t>V</w:t>
            </w:r>
            <w:r w:rsidRPr="00291F7D">
              <w:rPr>
                <w:rFonts w:ascii="Times New Roman" w:hAnsi="Times New Roman"/>
                <w:b/>
                <w:i/>
                <w:u w:val="single"/>
                <w:lang w:val="ru-RU"/>
              </w:rPr>
              <w:t>. RIGHTS AND OBLIGATIONS OF THE CONTRACTOR</w:t>
            </w:r>
          </w:p>
          <w:p w14:paraId="56252E03" w14:textId="77777777" w:rsidR="004C0122" w:rsidRPr="00291F7D" w:rsidRDefault="004C0122" w:rsidP="00291F7D">
            <w:pPr>
              <w:tabs>
                <w:tab w:val="left" w:pos="9922"/>
              </w:tabs>
              <w:spacing w:before="0"/>
              <w:jc w:val="center"/>
              <w:rPr>
                <w:rFonts w:ascii="Times New Roman" w:hAnsi="Times New Roman"/>
                <w:b/>
                <w:i/>
                <w:u w:val="single"/>
                <w:lang w:val="en-US"/>
              </w:rPr>
            </w:pPr>
          </w:p>
          <w:p w14:paraId="6B631283" w14:textId="77777777" w:rsidR="005A3AC5" w:rsidRPr="00291F7D" w:rsidRDefault="000D10F4" w:rsidP="00291F7D">
            <w:pPr>
              <w:pStyle w:val="BodyTextIndent"/>
              <w:tabs>
                <w:tab w:val="left" w:pos="9922"/>
              </w:tabs>
              <w:spacing w:after="0"/>
              <w:ind w:left="33"/>
              <w:jc w:val="both"/>
              <w:rPr>
                <w:lang w:val="en-GB"/>
              </w:rPr>
            </w:pPr>
            <w:r w:rsidRPr="00291F7D">
              <w:rPr>
                <w:b/>
                <w:lang w:val="en-US"/>
              </w:rPr>
              <w:t>Art</w:t>
            </w:r>
            <w:r w:rsidRPr="00291F7D">
              <w:rPr>
                <w:b/>
                <w:lang w:val="ru-RU"/>
              </w:rPr>
              <w:t>.</w:t>
            </w:r>
            <w:r w:rsidR="00E51DC9" w:rsidRPr="00291F7D">
              <w:rPr>
                <w:b/>
                <w:lang w:val="en-US"/>
              </w:rPr>
              <w:t>7</w:t>
            </w:r>
            <w:r w:rsidRPr="00291F7D">
              <w:rPr>
                <w:b/>
                <w:lang w:val="en-GB"/>
              </w:rPr>
              <w:t>. (1)</w:t>
            </w:r>
            <w:r w:rsidR="005A3AC5" w:rsidRPr="00291F7D">
              <w:rPr>
                <w:b/>
                <w:lang w:val="en-GB"/>
              </w:rPr>
              <w:t xml:space="preserve">the </w:t>
            </w:r>
            <w:r w:rsidR="00612618" w:rsidRPr="00291F7D">
              <w:rPr>
                <w:b/>
                <w:lang w:val="en-GB"/>
              </w:rPr>
              <w:t>CONTRACTOR is obliged</w:t>
            </w:r>
            <w:r w:rsidR="005A3AC5" w:rsidRPr="00291F7D">
              <w:rPr>
                <w:b/>
                <w:lang w:val="en-GB"/>
              </w:rPr>
              <w:t>:</w:t>
            </w:r>
          </w:p>
          <w:p w14:paraId="52CA1B3B" w14:textId="77777777" w:rsidR="005A3AC5" w:rsidRPr="00291F7D" w:rsidRDefault="00081169" w:rsidP="00291F7D">
            <w:pPr>
              <w:tabs>
                <w:tab w:val="left" w:pos="9922"/>
              </w:tabs>
              <w:spacing w:before="0"/>
              <w:ind w:firstLine="0"/>
              <w:rPr>
                <w:rFonts w:ascii="Times New Roman" w:hAnsi="Times New Roman"/>
                <w:lang w:val="en-GB"/>
              </w:rPr>
            </w:pPr>
            <w:r w:rsidRPr="00291F7D">
              <w:rPr>
                <w:rFonts w:ascii="Times New Roman" w:hAnsi="Times New Roman"/>
                <w:b/>
                <w:lang w:val="en-GB"/>
              </w:rPr>
              <w:t>1.</w:t>
            </w:r>
            <w:r w:rsidRPr="00291F7D">
              <w:rPr>
                <w:rFonts w:ascii="Times New Roman" w:hAnsi="Times New Roman"/>
                <w:lang w:val="en-GB"/>
              </w:rPr>
              <w:t xml:space="preserve"> To Provide services and perform its obligations under this Contract within the agreed deadlines and quality, in accordance with the Contract and its appendixes.</w:t>
            </w:r>
          </w:p>
          <w:p w14:paraId="2E839926" w14:textId="77777777" w:rsidR="00612618" w:rsidRPr="00291F7D" w:rsidRDefault="00612618" w:rsidP="00291F7D">
            <w:pPr>
              <w:tabs>
                <w:tab w:val="left" w:pos="9922"/>
              </w:tabs>
              <w:spacing w:before="0"/>
              <w:ind w:firstLine="0"/>
              <w:rPr>
                <w:rFonts w:ascii="Times New Roman" w:hAnsi="Times New Roman"/>
                <w:lang w:val="en-GB"/>
              </w:rPr>
            </w:pPr>
            <w:r w:rsidRPr="00291F7D">
              <w:rPr>
                <w:rFonts w:ascii="Times New Roman" w:hAnsi="Times New Roman"/>
                <w:b/>
                <w:lang w:val="en-GB"/>
              </w:rPr>
              <w:t>2.</w:t>
            </w:r>
            <w:r w:rsidRPr="00291F7D">
              <w:rPr>
                <w:rFonts w:ascii="Times New Roman" w:hAnsi="Times New Roman"/>
                <w:lang w:val="en-GB"/>
              </w:rPr>
              <w:t xml:space="preserve"> To submit reports in accordance with the requirements and in the terms set out in the Terms</w:t>
            </w:r>
            <w:r w:rsidR="00081169" w:rsidRPr="00291F7D">
              <w:rPr>
                <w:rFonts w:ascii="Times New Roman" w:hAnsi="Times New Roman"/>
                <w:lang w:val="en-GB"/>
              </w:rPr>
              <w:t xml:space="preserve"> of reference and this Contract and to re-elaborate or complement them in the requested from the CONTRACTING AUTHORITY deadline, when the CONTRACTING AUTHORITY asks.</w:t>
            </w:r>
          </w:p>
          <w:p w14:paraId="0997242B" w14:textId="77777777" w:rsidR="00612618" w:rsidRPr="00291F7D" w:rsidRDefault="00612618" w:rsidP="00291F7D">
            <w:pPr>
              <w:tabs>
                <w:tab w:val="left" w:pos="9922"/>
              </w:tabs>
              <w:spacing w:before="0"/>
              <w:ind w:firstLine="0"/>
              <w:rPr>
                <w:rFonts w:ascii="Times New Roman" w:hAnsi="Times New Roman"/>
                <w:lang w:val="en-GB"/>
              </w:rPr>
            </w:pPr>
            <w:r w:rsidRPr="00291F7D">
              <w:rPr>
                <w:rFonts w:ascii="Times New Roman" w:hAnsi="Times New Roman"/>
                <w:b/>
                <w:lang w:val="en-GB"/>
              </w:rPr>
              <w:t>3</w:t>
            </w:r>
            <w:r w:rsidRPr="00291F7D">
              <w:rPr>
                <w:rFonts w:ascii="Times New Roman" w:hAnsi="Times New Roman"/>
                <w:lang w:val="en-GB"/>
              </w:rPr>
              <w:t xml:space="preserve">. To present at the request of the </w:t>
            </w:r>
            <w:r w:rsidR="00081169" w:rsidRPr="00291F7D">
              <w:rPr>
                <w:rFonts w:ascii="Times New Roman" w:hAnsi="Times New Roman"/>
                <w:lang w:val="en-GB"/>
              </w:rPr>
              <w:t>CONTRACTING AUTHORITY</w:t>
            </w:r>
            <w:r w:rsidRPr="00291F7D">
              <w:rPr>
                <w:rFonts w:ascii="Times New Roman" w:hAnsi="Times New Roman"/>
                <w:lang w:val="en-GB"/>
              </w:rPr>
              <w:t xml:space="preserve"> information on the progress of the contract implementation.</w:t>
            </w:r>
          </w:p>
          <w:p w14:paraId="0653458A" w14:textId="77777777" w:rsidR="00612618" w:rsidRPr="00291F7D" w:rsidRDefault="00612618" w:rsidP="00291F7D">
            <w:pPr>
              <w:tabs>
                <w:tab w:val="left" w:pos="9922"/>
              </w:tabs>
              <w:spacing w:before="0"/>
              <w:ind w:firstLine="0"/>
              <w:rPr>
                <w:rFonts w:ascii="Times New Roman" w:hAnsi="Times New Roman"/>
                <w:lang w:val="en-GB"/>
              </w:rPr>
            </w:pPr>
            <w:r w:rsidRPr="00291F7D">
              <w:rPr>
                <w:rFonts w:ascii="Times New Roman" w:hAnsi="Times New Roman"/>
                <w:b/>
                <w:lang w:val="en-GB"/>
              </w:rPr>
              <w:t>4</w:t>
            </w:r>
            <w:r w:rsidRPr="00291F7D">
              <w:rPr>
                <w:rFonts w:ascii="Times New Roman" w:hAnsi="Times New Roman"/>
                <w:lang w:val="en-GB"/>
              </w:rPr>
              <w:t xml:space="preserve">. </w:t>
            </w:r>
            <w:r w:rsidR="00081169" w:rsidRPr="00291F7D">
              <w:rPr>
                <w:rFonts w:ascii="Times New Roman" w:hAnsi="Times New Roman"/>
                <w:lang w:val="en-GB"/>
              </w:rPr>
              <w:t>To promptly inform the CONTRACTING AUTHORITY for all obstacles arising during the implementation of the work, to propose a way to remove them while may ask the CONTRACTING AUTHORITY for guidance and/or assistance for their removal.</w:t>
            </w:r>
          </w:p>
          <w:p w14:paraId="439F7049" w14:textId="77777777" w:rsidR="00E44092" w:rsidRPr="00291F7D" w:rsidRDefault="00081169" w:rsidP="00291F7D">
            <w:pPr>
              <w:tabs>
                <w:tab w:val="left" w:pos="9922"/>
              </w:tabs>
              <w:spacing w:before="0"/>
              <w:ind w:firstLine="0"/>
              <w:rPr>
                <w:rFonts w:ascii="Times New Roman" w:hAnsi="Times New Roman"/>
                <w:lang w:val="en-US"/>
              </w:rPr>
            </w:pPr>
            <w:r w:rsidRPr="00291F7D">
              <w:rPr>
                <w:rFonts w:ascii="Times New Roman" w:hAnsi="Times New Roman"/>
                <w:b/>
                <w:lang w:val="en-US"/>
              </w:rPr>
              <w:t>5</w:t>
            </w:r>
            <w:r w:rsidRPr="00291F7D">
              <w:rPr>
                <w:rFonts w:ascii="Times New Roman" w:hAnsi="Times New Roman"/>
                <w:lang w:val="en-US"/>
              </w:rPr>
              <w:t xml:space="preserve">. To implement all legal guidelines and requirements of the </w:t>
            </w:r>
            <w:r w:rsidRPr="00291F7D">
              <w:rPr>
                <w:rFonts w:ascii="Times New Roman" w:hAnsi="Times New Roman"/>
                <w:lang w:val="en-GB"/>
              </w:rPr>
              <w:t>CONTRACTING AUTHORITY</w:t>
            </w:r>
            <w:r w:rsidRPr="00291F7D">
              <w:rPr>
                <w:rFonts w:ascii="Times New Roman" w:hAnsi="Times New Roman"/>
                <w:lang w:val="en-US"/>
              </w:rPr>
              <w:t>.</w:t>
            </w:r>
          </w:p>
          <w:p w14:paraId="56A3805A" w14:textId="77777777" w:rsidR="00081169" w:rsidRPr="00291F7D" w:rsidRDefault="00081169" w:rsidP="00291F7D">
            <w:pPr>
              <w:tabs>
                <w:tab w:val="left" w:pos="9922"/>
              </w:tabs>
              <w:spacing w:before="0"/>
              <w:ind w:firstLine="0"/>
              <w:rPr>
                <w:rFonts w:ascii="Times New Roman" w:hAnsi="Times New Roman"/>
                <w:lang w:val="en-US"/>
              </w:rPr>
            </w:pPr>
            <w:r w:rsidRPr="00291F7D">
              <w:rPr>
                <w:rFonts w:ascii="Times New Roman" w:hAnsi="Times New Roman"/>
                <w:b/>
                <w:lang w:val="en-US"/>
              </w:rPr>
              <w:t>6.</w:t>
            </w:r>
            <w:r w:rsidRPr="00291F7D">
              <w:rPr>
                <w:rFonts w:ascii="Times New Roman" w:hAnsi="Times New Roman"/>
                <w:lang w:val="en-US"/>
              </w:rPr>
              <w:t xml:space="preserve"> To keep the confidential information in accordance with</w:t>
            </w:r>
            <w:r w:rsidR="00D1581C" w:rsidRPr="00291F7D">
              <w:rPr>
                <w:rFonts w:ascii="Times New Roman" w:hAnsi="Times New Roman"/>
                <w:lang w:val="en-US"/>
              </w:rPr>
              <w:t xml:space="preserve"> the</w:t>
            </w:r>
            <w:r w:rsidRPr="00291F7D">
              <w:rPr>
                <w:rFonts w:ascii="Times New Roman" w:hAnsi="Times New Roman"/>
                <w:lang w:val="en-US"/>
              </w:rPr>
              <w:t xml:space="preserve"> stipulated in Art. 1</w:t>
            </w:r>
            <w:r w:rsidR="00F668AD" w:rsidRPr="00291F7D">
              <w:rPr>
                <w:rFonts w:ascii="Times New Roman" w:hAnsi="Times New Roman"/>
              </w:rPr>
              <w:t>3</w:t>
            </w:r>
            <w:r w:rsidRPr="00291F7D">
              <w:rPr>
                <w:rFonts w:ascii="Times New Roman" w:hAnsi="Times New Roman"/>
                <w:lang w:val="en-US"/>
              </w:rPr>
              <w:t xml:space="preserve"> of the Contract.</w:t>
            </w:r>
          </w:p>
          <w:p w14:paraId="597FE2BF" w14:textId="77777777" w:rsidR="0048154D" w:rsidRPr="00291F7D" w:rsidRDefault="0048154D" w:rsidP="00291F7D">
            <w:pPr>
              <w:tabs>
                <w:tab w:val="left" w:pos="9922"/>
              </w:tabs>
              <w:spacing w:before="0"/>
              <w:ind w:firstLine="0"/>
              <w:rPr>
                <w:rFonts w:ascii="Times New Roman" w:hAnsi="Times New Roman"/>
                <w:lang w:val="en-US"/>
              </w:rPr>
            </w:pPr>
            <w:r w:rsidRPr="00291F7D">
              <w:rPr>
                <w:rFonts w:ascii="Times New Roman" w:hAnsi="Times New Roman"/>
                <w:b/>
                <w:lang w:val="en-US"/>
              </w:rPr>
              <w:t>7</w:t>
            </w:r>
            <w:r w:rsidRPr="00291F7D">
              <w:rPr>
                <w:rFonts w:ascii="Times New Roman" w:hAnsi="Times New Roman"/>
                <w:lang w:val="en-US"/>
              </w:rPr>
              <w:t>.</w:t>
            </w:r>
            <w:r w:rsidR="000269DA" w:rsidRPr="00291F7D">
              <w:rPr>
                <w:rFonts w:ascii="Times New Roman" w:hAnsi="Times New Roman"/>
                <w:lang w:val="en-US"/>
              </w:rPr>
              <w:t xml:space="preserve"> </w:t>
            </w:r>
            <w:r w:rsidRPr="00291F7D">
              <w:rPr>
                <w:rFonts w:ascii="Times New Roman" w:hAnsi="Times New Roman"/>
                <w:lang w:val="en-US"/>
              </w:rPr>
              <w:t>In</w:t>
            </w:r>
            <w:r w:rsidR="00D043FB" w:rsidRPr="00291F7D">
              <w:rPr>
                <w:rFonts w:ascii="Times New Roman" w:hAnsi="Times New Roman"/>
                <w:lang w:val="en-US"/>
              </w:rPr>
              <w:t xml:space="preserve"> case of on-the-</w:t>
            </w:r>
            <w:r w:rsidRPr="00291F7D">
              <w:rPr>
                <w:rFonts w:ascii="Times New Roman" w:hAnsi="Times New Roman"/>
                <w:lang w:val="en-US"/>
              </w:rPr>
              <w:t xml:space="preserve">spot checks by the </w:t>
            </w:r>
            <w:r w:rsidR="002817C4" w:rsidRPr="00291F7D">
              <w:rPr>
                <w:rFonts w:ascii="Times New Roman" w:hAnsi="Times New Roman"/>
                <w:lang w:val="en-GB"/>
              </w:rPr>
              <w:t>CONTRACTING AUTHORITY</w:t>
            </w:r>
            <w:r w:rsidRPr="00291F7D">
              <w:rPr>
                <w:rFonts w:ascii="Times New Roman" w:hAnsi="Times New Roman"/>
                <w:lang w:val="en-US"/>
              </w:rPr>
              <w:t xml:space="preserve"> to ensure the presence of his representative as well as to provide: access to facilities, review of documents related to the implementation of the subject matter of the contract, to submit to the Bulgarian and European audit authorities upon request evidence the conditions under which this contract is executed.</w:t>
            </w:r>
          </w:p>
          <w:p w14:paraId="1A2AA25D" w14:textId="77777777" w:rsidR="00113C66" w:rsidRPr="00291F7D" w:rsidRDefault="00113C66" w:rsidP="00291F7D">
            <w:pPr>
              <w:tabs>
                <w:tab w:val="left" w:pos="9922"/>
              </w:tabs>
              <w:spacing w:before="0"/>
              <w:ind w:firstLine="0"/>
              <w:rPr>
                <w:rFonts w:ascii="Times New Roman" w:hAnsi="Times New Roman"/>
                <w:lang w:val="en-US"/>
              </w:rPr>
            </w:pPr>
          </w:p>
          <w:p w14:paraId="70A38F9E" w14:textId="77777777" w:rsidR="0048154D" w:rsidRPr="00291F7D" w:rsidRDefault="0048154D" w:rsidP="00291F7D">
            <w:pPr>
              <w:tabs>
                <w:tab w:val="left" w:pos="9922"/>
              </w:tabs>
              <w:spacing w:before="0"/>
              <w:ind w:firstLine="0"/>
              <w:rPr>
                <w:rFonts w:ascii="Times New Roman" w:hAnsi="Times New Roman"/>
                <w:lang w:val="en-US"/>
              </w:rPr>
            </w:pPr>
            <w:r w:rsidRPr="00291F7D">
              <w:rPr>
                <w:rFonts w:ascii="Times New Roman" w:hAnsi="Times New Roman"/>
                <w:b/>
                <w:lang w:val="en-US"/>
              </w:rPr>
              <w:t>8.</w:t>
            </w:r>
            <w:r w:rsidRPr="00291F7D">
              <w:rPr>
                <w:rFonts w:ascii="Times New Roman" w:hAnsi="Times New Roman"/>
                <w:lang w:val="en-US"/>
              </w:rPr>
              <w:t>Do not use in any way, including for their own needs or disclosing it to third parties any information</w:t>
            </w:r>
            <w:r w:rsidR="00D043FB" w:rsidRPr="00291F7D">
              <w:rPr>
                <w:rFonts w:ascii="Times New Roman" w:hAnsi="Times New Roman"/>
                <w:lang w:val="en-US"/>
              </w:rPr>
              <w:t xml:space="preserve"> for the</w:t>
            </w:r>
            <w:r w:rsidR="000269DA" w:rsidRPr="00291F7D">
              <w:rPr>
                <w:rFonts w:ascii="Times New Roman" w:hAnsi="Times New Roman"/>
                <w:lang w:val="en-US"/>
              </w:rPr>
              <w:t xml:space="preserve"> </w:t>
            </w:r>
            <w:r w:rsidR="002817C4" w:rsidRPr="00291F7D">
              <w:rPr>
                <w:rFonts w:ascii="Times New Roman" w:hAnsi="Times New Roman"/>
                <w:lang w:val="en-GB"/>
              </w:rPr>
              <w:t>CONTRACTING AUTHORITY</w:t>
            </w:r>
            <w:r w:rsidR="00D043FB" w:rsidRPr="00291F7D">
              <w:rPr>
                <w:rFonts w:ascii="Times New Roman" w:hAnsi="Times New Roman"/>
                <w:lang w:val="en-US"/>
              </w:rPr>
              <w:t>,</w:t>
            </w:r>
            <w:r w:rsidRPr="00291F7D">
              <w:rPr>
                <w:rFonts w:ascii="Times New Roman" w:hAnsi="Times New Roman"/>
                <w:lang w:val="en-US"/>
              </w:rPr>
              <w:t xml:space="preserve"> its employees or contractors</w:t>
            </w:r>
            <w:r w:rsidR="00D043FB" w:rsidRPr="00291F7D">
              <w:rPr>
                <w:rFonts w:ascii="Times New Roman" w:hAnsi="Times New Roman"/>
                <w:lang w:val="en-US"/>
              </w:rPr>
              <w:t>, which</w:t>
            </w:r>
            <w:r w:rsidRPr="00291F7D">
              <w:rPr>
                <w:rFonts w:ascii="Times New Roman" w:hAnsi="Times New Roman"/>
                <w:lang w:val="en-US"/>
              </w:rPr>
              <w:t xml:space="preserve"> become known to him </w:t>
            </w:r>
            <w:r w:rsidR="00D043FB" w:rsidRPr="00291F7D">
              <w:rPr>
                <w:rFonts w:ascii="Times New Roman" w:hAnsi="Times New Roman"/>
                <w:lang w:val="en-US"/>
              </w:rPr>
              <w:t xml:space="preserve">during </w:t>
            </w:r>
            <w:r w:rsidRPr="00291F7D">
              <w:rPr>
                <w:rFonts w:ascii="Times New Roman" w:hAnsi="Times New Roman"/>
                <w:lang w:val="en-US"/>
              </w:rPr>
              <w:t xml:space="preserve">or in connection with the execution of this contract, and not to consult third persons outside </w:t>
            </w:r>
            <w:r w:rsidR="002817C4" w:rsidRPr="00291F7D">
              <w:rPr>
                <w:rFonts w:ascii="Times New Roman" w:hAnsi="Times New Roman"/>
                <w:lang w:val="en-US"/>
              </w:rPr>
              <w:t xml:space="preserve">the </w:t>
            </w:r>
            <w:r w:rsidR="002817C4" w:rsidRPr="00291F7D">
              <w:rPr>
                <w:rFonts w:ascii="Times New Roman" w:hAnsi="Times New Roman"/>
                <w:lang w:val="en-GB"/>
              </w:rPr>
              <w:t>CONTRACTING AUTHORITY</w:t>
            </w:r>
            <w:r w:rsidR="00D043FB" w:rsidRPr="00291F7D">
              <w:rPr>
                <w:rFonts w:ascii="Times New Roman" w:hAnsi="Times New Roman"/>
                <w:lang w:val="en-US"/>
              </w:rPr>
              <w:t>. The</w:t>
            </w:r>
            <w:r w:rsidR="000269DA" w:rsidRPr="00291F7D">
              <w:rPr>
                <w:rFonts w:ascii="Times New Roman" w:hAnsi="Times New Roman"/>
                <w:lang w:val="en-US"/>
              </w:rPr>
              <w:t xml:space="preserve"> </w:t>
            </w:r>
            <w:r w:rsidR="00415621" w:rsidRPr="00291F7D">
              <w:rPr>
                <w:rFonts w:ascii="Times New Roman" w:hAnsi="Times New Roman"/>
                <w:lang w:val="en-US"/>
              </w:rPr>
              <w:t>CONTRACTOR</w:t>
            </w:r>
            <w:r w:rsidRPr="00291F7D">
              <w:rPr>
                <w:rFonts w:ascii="Times New Roman" w:hAnsi="Times New Roman"/>
                <w:lang w:val="en-US"/>
              </w:rPr>
              <w:t xml:space="preserve"> undertakes </w:t>
            </w:r>
            <w:r w:rsidR="00D043FB" w:rsidRPr="00291F7D">
              <w:rPr>
                <w:rFonts w:ascii="Times New Roman" w:hAnsi="Times New Roman"/>
                <w:lang w:val="en-US"/>
              </w:rPr>
              <w:t xml:space="preserve">the obligation </w:t>
            </w:r>
            <w:r w:rsidRPr="00291F7D">
              <w:rPr>
                <w:rFonts w:ascii="Times New Roman" w:hAnsi="Times New Roman"/>
                <w:lang w:val="en-US"/>
              </w:rPr>
              <w:t xml:space="preserve">to ensure compliance with this provision by any </w:t>
            </w:r>
            <w:r w:rsidR="00D043FB" w:rsidRPr="00291F7D">
              <w:rPr>
                <w:rFonts w:ascii="Times New Roman" w:hAnsi="Times New Roman"/>
                <w:lang w:val="en-US"/>
              </w:rPr>
              <w:t>member</w:t>
            </w:r>
            <w:r w:rsidRPr="00291F7D">
              <w:rPr>
                <w:rFonts w:ascii="Times New Roman" w:hAnsi="Times New Roman"/>
                <w:lang w:val="en-US"/>
              </w:rPr>
              <w:t xml:space="preserve"> of his team and </w:t>
            </w:r>
            <w:r w:rsidR="00D043FB" w:rsidRPr="00291F7D">
              <w:rPr>
                <w:rFonts w:ascii="Times New Roman" w:hAnsi="Times New Roman"/>
                <w:lang w:val="en-US"/>
              </w:rPr>
              <w:t xml:space="preserve">the </w:t>
            </w:r>
            <w:r w:rsidRPr="00291F7D">
              <w:rPr>
                <w:rFonts w:ascii="Times New Roman" w:hAnsi="Times New Roman"/>
                <w:lang w:val="en-US"/>
              </w:rPr>
              <w:t xml:space="preserve">subcontractors, including </w:t>
            </w:r>
            <w:r w:rsidR="00D043FB" w:rsidRPr="00291F7D">
              <w:rPr>
                <w:rFonts w:ascii="Times New Roman" w:hAnsi="Times New Roman"/>
                <w:lang w:val="en-US"/>
              </w:rPr>
              <w:t xml:space="preserve">after the </w:t>
            </w:r>
            <w:r w:rsidRPr="00291F7D">
              <w:rPr>
                <w:rFonts w:ascii="Times New Roman" w:hAnsi="Times New Roman"/>
                <w:lang w:val="en-US"/>
              </w:rPr>
              <w:t xml:space="preserve">termination of this </w:t>
            </w:r>
            <w:r w:rsidR="00D043FB" w:rsidRPr="00291F7D">
              <w:rPr>
                <w:rFonts w:ascii="Times New Roman" w:hAnsi="Times New Roman"/>
                <w:lang w:val="en-US"/>
              </w:rPr>
              <w:t>Contract</w:t>
            </w:r>
            <w:r w:rsidRPr="00291F7D">
              <w:rPr>
                <w:rFonts w:ascii="Times New Roman" w:hAnsi="Times New Roman"/>
                <w:lang w:val="en-US"/>
              </w:rPr>
              <w:t>.</w:t>
            </w:r>
          </w:p>
          <w:p w14:paraId="4DC98554" w14:textId="77777777" w:rsidR="0048154D" w:rsidRPr="00291F7D" w:rsidRDefault="0048154D" w:rsidP="00291F7D">
            <w:pPr>
              <w:tabs>
                <w:tab w:val="left" w:pos="9922"/>
              </w:tabs>
              <w:spacing w:before="0"/>
              <w:ind w:firstLine="0"/>
              <w:rPr>
                <w:rFonts w:ascii="Times New Roman" w:hAnsi="Times New Roman"/>
                <w:lang w:val="en-US"/>
              </w:rPr>
            </w:pPr>
            <w:r w:rsidRPr="00291F7D">
              <w:rPr>
                <w:rFonts w:ascii="Times New Roman" w:hAnsi="Times New Roman"/>
                <w:b/>
                <w:lang w:val="en-US"/>
              </w:rPr>
              <w:t>9.</w:t>
            </w:r>
            <w:r w:rsidR="000269DA" w:rsidRPr="00291F7D">
              <w:rPr>
                <w:rFonts w:ascii="Times New Roman" w:hAnsi="Times New Roman"/>
                <w:b/>
                <w:lang w:val="en-US"/>
              </w:rPr>
              <w:t xml:space="preserve"> </w:t>
            </w:r>
            <w:r w:rsidRPr="00291F7D">
              <w:rPr>
                <w:rFonts w:ascii="Times New Roman" w:hAnsi="Times New Roman"/>
                <w:lang w:val="en-US"/>
              </w:rPr>
              <w:t>To observ</w:t>
            </w:r>
            <w:r w:rsidR="005A2585" w:rsidRPr="00291F7D">
              <w:rPr>
                <w:rFonts w:ascii="Times New Roman" w:hAnsi="Times New Roman"/>
                <w:lang w:val="en-US"/>
              </w:rPr>
              <w:t>e the</w:t>
            </w:r>
            <w:r w:rsidRPr="00291F7D">
              <w:rPr>
                <w:rFonts w:ascii="Times New Roman" w:hAnsi="Times New Roman"/>
                <w:lang w:val="en-US"/>
              </w:rPr>
              <w:t xml:space="preserve"> requirements of the legislation associated with the implementation of projects under the "Bulgarian-Swiss </w:t>
            </w:r>
            <w:r w:rsidR="008D6A4C" w:rsidRPr="00291F7D">
              <w:rPr>
                <w:rFonts w:ascii="Times New Roman" w:hAnsi="Times New Roman"/>
                <w:lang w:val="en-US"/>
              </w:rPr>
              <w:t xml:space="preserve">cooperation </w:t>
            </w:r>
            <w:proofErr w:type="spellStart"/>
            <w:r w:rsidRPr="00291F7D">
              <w:rPr>
                <w:rFonts w:ascii="Times New Roman" w:hAnsi="Times New Roman"/>
                <w:lang w:val="en-US"/>
              </w:rPr>
              <w:t>program</w:t>
            </w:r>
            <w:r w:rsidR="008D6A4C" w:rsidRPr="00291F7D">
              <w:rPr>
                <w:rFonts w:ascii="Times New Roman" w:hAnsi="Times New Roman"/>
                <w:lang w:val="en-US"/>
              </w:rPr>
              <w:t>me</w:t>
            </w:r>
            <w:proofErr w:type="spellEnd"/>
            <w:r w:rsidRPr="00291F7D">
              <w:rPr>
                <w:rFonts w:ascii="Times New Roman" w:hAnsi="Times New Roman"/>
                <w:lang w:val="en-US"/>
              </w:rPr>
              <w:t>”.</w:t>
            </w:r>
          </w:p>
          <w:p w14:paraId="470CB4C4" w14:textId="77777777" w:rsidR="0048154D" w:rsidRPr="00291F7D" w:rsidRDefault="0048154D" w:rsidP="00291F7D">
            <w:pPr>
              <w:tabs>
                <w:tab w:val="left" w:pos="9922"/>
              </w:tabs>
              <w:spacing w:before="0"/>
              <w:ind w:firstLine="0"/>
              <w:rPr>
                <w:rFonts w:ascii="Times New Roman" w:hAnsi="Times New Roman"/>
                <w:lang w:val="en-US"/>
              </w:rPr>
            </w:pPr>
            <w:r w:rsidRPr="00291F7D">
              <w:rPr>
                <w:rFonts w:ascii="Times New Roman" w:hAnsi="Times New Roman"/>
                <w:b/>
                <w:lang w:val="en-US"/>
              </w:rPr>
              <w:t>1</w:t>
            </w:r>
            <w:r w:rsidR="008D6A4C" w:rsidRPr="00291F7D">
              <w:rPr>
                <w:rFonts w:ascii="Times New Roman" w:hAnsi="Times New Roman"/>
                <w:b/>
                <w:lang w:val="en-US"/>
              </w:rPr>
              <w:t>0</w:t>
            </w:r>
            <w:r w:rsidRPr="00291F7D">
              <w:rPr>
                <w:rFonts w:ascii="Times New Roman" w:hAnsi="Times New Roman"/>
                <w:lang w:val="en-US"/>
              </w:rPr>
              <w:t>. In the implementation of this Contract to act with precision, efficiency and economy in accordance with applicable law.</w:t>
            </w:r>
          </w:p>
          <w:p w14:paraId="4D7FA775" w14:textId="77777777" w:rsidR="0048154D" w:rsidRPr="00291F7D" w:rsidRDefault="008D6A4C" w:rsidP="00291F7D">
            <w:pPr>
              <w:tabs>
                <w:tab w:val="left" w:pos="9922"/>
              </w:tabs>
              <w:spacing w:before="0"/>
              <w:ind w:firstLine="0"/>
              <w:rPr>
                <w:rFonts w:ascii="Times New Roman" w:hAnsi="Times New Roman"/>
                <w:lang w:val="en-US"/>
              </w:rPr>
            </w:pPr>
            <w:r w:rsidRPr="00291F7D">
              <w:rPr>
                <w:rFonts w:ascii="Times New Roman" w:hAnsi="Times New Roman"/>
                <w:b/>
                <w:lang w:val="en-US"/>
              </w:rPr>
              <w:t>11</w:t>
            </w:r>
            <w:r w:rsidR="0048154D" w:rsidRPr="00291F7D">
              <w:rPr>
                <w:rFonts w:ascii="Times New Roman" w:hAnsi="Times New Roman"/>
                <w:lang w:val="en-US"/>
              </w:rPr>
              <w:t xml:space="preserve">. To carry out activities and produce reports in scope and content, as defined in the Technical Specification - an integral part of the </w:t>
            </w:r>
            <w:r w:rsidR="00F668AD" w:rsidRPr="00291F7D">
              <w:rPr>
                <w:rFonts w:ascii="Times New Roman" w:hAnsi="Times New Roman"/>
                <w:lang w:val="en-US"/>
              </w:rPr>
              <w:t>contract</w:t>
            </w:r>
            <w:r w:rsidR="0048154D" w:rsidRPr="00291F7D">
              <w:rPr>
                <w:rFonts w:ascii="Times New Roman" w:hAnsi="Times New Roman"/>
                <w:lang w:val="en-US"/>
              </w:rPr>
              <w:t>.</w:t>
            </w:r>
          </w:p>
          <w:p w14:paraId="35480EB1" w14:textId="77777777" w:rsidR="00113C66" w:rsidRPr="00291F7D" w:rsidRDefault="00113C66" w:rsidP="00291F7D">
            <w:pPr>
              <w:tabs>
                <w:tab w:val="left" w:pos="9922"/>
              </w:tabs>
              <w:spacing w:before="0"/>
              <w:ind w:firstLine="0"/>
              <w:rPr>
                <w:rFonts w:ascii="Times New Roman" w:hAnsi="Times New Roman"/>
                <w:lang w:val="en-US"/>
              </w:rPr>
            </w:pPr>
          </w:p>
          <w:p w14:paraId="28687851" w14:textId="77777777" w:rsidR="0048154D" w:rsidRPr="00291F7D" w:rsidRDefault="0048154D" w:rsidP="00291F7D">
            <w:pPr>
              <w:tabs>
                <w:tab w:val="left" w:pos="9922"/>
              </w:tabs>
              <w:spacing w:before="0"/>
              <w:ind w:firstLine="0"/>
              <w:rPr>
                <w:rFonts w:ascii="Times New Roman" w:hAnsi="Times New Roman"/>
                <w:lang w:val="en-US"/>
              </w:rPr>
            </w:pPr>
            <w:r w:rsidRPr="00291F7D">
              <w:rPr>
                <w:rFonts w:ascii="Times New Roman" w:hAnsi="Times New Roman"/>
                <w:b/>
                <w:lang w:val="en-US"/>
              </w:rPr>
              <w:t>1</w:t>
            </w:r>
            <w:r w:rsidR="008D6A4C" w:rsidRPr="00291F7D">
              <w:rPr>
                <w:rFonts w:ascii="Times New Roman" w:hAnsi="Times New Roman"/>
                <w:b/>
                <w:lang w:val="en-US"/>
              </w:rPr>
              <w:t>2</w:t>
            </w:r>
            <w:r w:rsidRPr="00291F7D">
              <w:rPr>
                <w:rFonts w:ascii="Times New Roman" w:hAnsi="Times New Roman"/>
                <w:lang w:val="en-US"/>
              </w:rPr>
              <w:t>. To observe the principles of independence, competence, confidentiality, integrity and objectivity.</w:t>
            </w:r>
          </w:p>
          <w:p w14:paraId="4ADC7100" w14:textId="77777777" w:rsidR="0048154D" w:rsidRPr="00291F7D" w:rsidRDefault="0048154D" w:rsidP="00291F7D">
            <w:pPr>
              <w:tabs>
                <w:tab w:val="left" w:pos="9922"/>
              </w:tabs>
              <w:spacing w:before="0"/>
              <w:ind w:firstLine="0"/>
              <w:rPr>
                <w:rFonts w:ascii="Times New Roman" w:hAnsi="Times New Roman"/>
                <w:lang w:val="en-US"/>
              </w:rPr>
            </w:pPr>
            <w:r w:rsidRPr="00291F7D">
              <w:rPr>
                <w:rFonts w:ascii="Times New Roman" w:hAnsi="Times New Roman"/>
                <w:b/>
                <w:lang w:val="en-US"/>
              </w:rPr>
              <w:t>1</w:t>
            </w:r>
            <w:r w:rsidR="008D6A4C" w:rsidRPr="00291F7D">
              <w:rPr>
                <w:rFonts w:ascii="Times New Roman" w:hAnsi="Times New Roman"/>
                <w:b/>
                <w:lang w:val="en-US"/>
              </w:rPr>
              <w:t>3</w:t>
            </w:r>
            <w:r w:rsidRPr="00291F7D">
              <w:rPr>
                <w:rFonts w:ascii="Times New Roman" w:hAnsi="Times New Roman"/>
                <w:b/>
                <w:lang w:val="en-US"/>
              </w:rPr>
              <w:t>.</w:t>
            </w:r>
            <w:r w:rsidR="000269DA" w:rsidRPr="00291F7D">
              <w:rPr>
                <w:rFonts w:ascii="Times New Roman" w:hAnsi="Times New Roman"/>
                <w:b/>
                <w:lang w:val="en-US"/>
              </w:rPr>
              <w:t xml:space="preserve"> </w:t>
            </w:r>
            <w:r w:rsidR="008D6A4C" w:rsidRPr="00291F7D">
              <w:rPr>
                <w:rFonts w:ascii="Times New Roman" w:hAnsi="Times New Roman"/>
                <w:lang w:val="en-US"/>
              </w:rPr>
              <w:t>To i</w:t>
            </w:r>
            <w:r w:rsidRPr="00291F7D">
              <w:rPr>
                <w:rFonts w:ascii="Times New Roman" w:hAnsi="Times New Roman"/>
                <w:lang w:val="en-US"/>
              </w:rPr>
              <w:t xml:space="preserve">nform </w:t>
            </w:r>
            <w:r w:rsidR="008D6A4C" w:rsidRPr="00291F7D">
              <w:rPr>
                <w:rFonts w:ascii="Times New Roman" w:hAnsi="Times New Roman"/>
                <w:lang w:val="en-US"/>
              </w:rPr>
              <w:t xml:space="preserve">the </w:t>
            </w:r>
            <w:r w:rsidR="002817C4" w:rsidRPr="00291F7D">
              <w:rPr>
                <w:rFonts w:ascii="Times New Roman" w:hAnsi="Times New Roman"/>
                <w:lang w:val="en-GB"/>
              </w:rPr>
              <w:t>CONTRACTING AUTHORITY</w:t>
            </w:r>
            <w:r w:rsidR="008D6A4C" w:rsidRPr="00291F7D">
              <w:rPr>
                <w:rFonts w:ascii="Times New Roman" w:hAnsi="Times New Roman"/>
                <w:lang w:val="en-US"/>
              </w:rPr>
              <w:t>for</w:t>
            </w:r>
            <w:r w:rsidRPr="00291F7D">
              <w:rPr>
                <w:rFonts w:ascii="Times New Roman" w:hAnsi="Times New Roman"/>
                <w:lang w:val="en-US"/>
              </w:rPr>
              <w:t xml:space="preserve"> violations of regulations of its constitutive and other internal regulations, norms and procedures and any other information insofar as he has become known in the course of implementation of activities under the contract.</w:t>
            </w:r>
          </w:p>
          <w:p w14:paraId="05E7E1F9" w14:textId="77777777" w:rsidR="0048154D" w:rsidRPr="00291F7D" w:rsidRDefault="0048154D" w:rsidP="00291F7D">
            <w:pPr>
              <w:tabs>
                <w:tab w:val="left" w:pos="9922"/>
              </w:tabs>
              <w:spacing w:before="0"/>
              <w:ind w:firstLine="0"/>
              <w:rPr>
                <w:rFonts w:ascii="Times New Roman" w:hAnsi="Times New Roman"/>
                <w:lang w:val="en-US"/>
              </w:rPr>
            </w:pPr>
            <w:r w:rsidRPr="00291F7D">
              <w:rPr>
                <w:rFonts w:ascii="Times New Roman" w:hAnsi="Times New Roman"/>
                <w:b/>
                <w:lang w:val="en-US"/>
              </w:rPr>
              <w:t>1</w:t>
            </w:r>
            <w:r w:rsidR="008D6A4C" w:rsidRPr="00291F7D">
              <w:rPr>
                <w:rFonts w:ascii="Times New Roman" w:hAnsi="Times New Roman"/>
                <w:b/>
                <w:lang w:val="en-US"/>
              </w:rPr>
              <w:t>4</w:t>
            </w:r>
            <w:r w:rsidRPr="00291F7D">
              <w:rPr>
                <w:rFonts w:ascii="Times New Roman" w:hAnsi="Times New Roman"/>
                <w:b/>
                <w:lang w:val="en-US"/>
              </w:rPr>
              <w:t>.</w:t>
            </w:r>
            <w:r w:rsidR="000269DA" w:rsidRPr="00291F7D">
              <w:rPr>
                <w:rFonts w:ascii="Times New Roman" w:hAnsi="Times New Roman"/>
                <w:b/>
                <w:lang w:val="en-US"/>
              </w:rPr>
              <w:t xml:space="preserve"> </w:t>
            </w:r>
            <w:r w:rsidR="008D6A4C" w:rsidRPr="00291F7D">
              <w:rPr>
                <w:rFonts w:ascii="Times New Roman" w:hAnsi="Times New Roman"/>
                <w:lang w:val="en-US"/>
              </w:rPr>
              <w:t xml:space="preserve">To </w:t>
            </w:r>
            <w:r w:rsidR="000269DA" w:rsidRPr="00291F7D">
              <w:rPr>
                <w:rFonts w:ascii="Times New Roman" w:hAnsi="Times New Roman"/>
                <w:lang w:val="en-US"/>
              </w:rPr>
              <w:t>alert</w:t>
            </w:r>
            <w:r w:rsidR="008D6A4C" w:rsidRPr="00291F7D">
              <w:rPr>
                <w:rFonts w:ascii="Times New Roman" w:hAnsi="Times New Roman"/>
                <w:lang w:val="en-US"/>
              </w:rPr>
              <w:t xml:space="preserve"> the </w:t>
            </w:r>
            <w:r w:rsidR="002817C4" w:rsidRPr="00291F7D">
              <w:rPr>
                <w:rFonts w:ascii="Times New Roman" w:hAnsi="Times New Roman"/>
                <w:lang w:val="en-GB"/>
              </w:rPr>
              <w:t>CONTRACTING AUTHORITY</w:t>
            </w:r>
            <w:r w:rsidR="000269DA" w:rsidRPr="00291F7D">
              <w:rPr>
                <w:rFonts w:ascii="Times New Roman" w:hAnsi="Times New Roman"/>
                <w:lang w:val="en-GB"/>
              </w:rPr>
              <w:t xml:space="preserve"> as far as that is </w:t>
            </w:r>
            <w:r w:rsidRPr="00291F7D">
              <w:rPr>
                <w:rFonts w:ascii="Times New Roman" w:hAnsi="Times New Roman"/>
                <w:lang w:val="en-US"/>
              </w:rPr>
              <w:t xml:space="preserve">in </w:t>
            </w:r>
            <w:r w:rsidR="000269DA" w:rsidRPr="00291F7D">
              <w:rPr>
                <w:rFonts w:ascii="Times New Roman" w:hAnsi="Times New Roman"/>
                <w:lang w:val="en-US"/>
              </w:rPr>
              <w:t>his competence,</w:t>
            </w:r>
            <w:r w:rsidRPr="00291F7D">
              <w:rPr>
                <w:rFonts w:ascii="Times New Roman" w:hAnsi="Times New Roman"/>
                <w:lang w:val="en-US"/>
              </w:rPr>
              <w:t xml:space="preserve"> for actions or omissions that may </w:t>
            </w:r>
            <w:r w:rsidR="000269DA" w:rsidRPr="00291F7D">
              <w:rPr>
                <w:rFonts w:ascii="Times New Roman" w:hAnsi="Times New Roman"/>
                <w:lang w:val="en-US"/>
              </w:rPr>
              <w:t xml:space="preserve">cause </w:t>
            </w:r>
            <w:r w:rsidRPr="00291F7D">
              <w:rPr>
                <w:rFonts w:ascii="Times New Roman" w:hAnsi="Times New Roman"/>
                <w:lang w:val="en-US"/>
              </w:rPr>
              <w:t xml:space="preserve">harm as far as he has become </w:t>
            </w:r>
            <w:r w:rsidR="000269DA" w:rsidRPr="00291F7D">
              <w:rPr>
                <w:rFonts w:ascii="Times New Roman" w:hAnsi="Times New Roman"/>
                <w:lang w:val="en-US"/>
              </w:rPr>
              <w:t>aware</w:t>
            </w:r>
            <w:r w:rsidRPr="00291F7D">
              <w:rPr>
                <w:rFonts w:ascii="Times New Roman" w:hAnsi="Times New Roman"/>
                <w:lang w:val="en-US"/>
              </w:rPr>
              <w:t xml:space="preserve"> in the course of execution of the contract work.</w:t>
            </w:r>
          </w:p>
          <w:p w14:paraId="2BD4C02F" w14:textId="77777777" w:rsidR="0048154D" w:rsidRPr="00291F7D" w:rsidRDefault="008D6A4C" w:rsidP="00291F7D">
            <w:pPr>
              <w:tabs>
                <w:tab w:val="left" w:pos="9922"/>
              </w:tabs>
              <w:spacing w:before="0"/>
              <w:ind w:firstLine="0"/>
              <w:rPr>
                <w:rFonts w:ascii="Times New Roman" w:hAnsi="Times New Roman"/>
                <w:lang w:val="en-US"/>
              </w:rPr>
            </w:pPr>
            <w:r w:rsidRPr="00291F7D">
              <w:rPr>
                <w:rFonts w:ascii="Times New Roman" w:hAnsi="Times New Roman"/>
                <w:b/>
                <w:lang w:val="en-US"/>
              </w:rPr>
              <w:t>15</w:t>
            </w:r>
            <w:r w:rsidR="0048154D" w:rsidRPr="00291F7D">
              <w:rPr>
                <w:rFonts w:ascii="Times New Roman" w:hAnsi="Times New Roman"/>
                <w:lang w:val="en-US"/>
              </w:rPr>
              <w:t xml:space="preserve">. To explain </w:t>
            </w:r>
            <w:r w:rsidRPr="00291F7D">
              <w:rPr>
                <w:rFonts w:ascii="Times New Roman" w:hAnsi="Times New Roman"/>
                <w:lang w:val="en-US"/>
              </w:rPr>
              <w:t xml:space="preserve">to </w:t>
            </w:r>
            <w:r w:rsidR="0048154D" w:rsidRPr="00291F7D">
              <w:rPr>
                <w:rFonts w:ascii="Times New Roman" w:hAnsi="Times New Roman"/>
                <w:lang w:val="en-US"/>
              </w:rPr>
              <w:t xml:space="preserve">the </w:t>
            </w:r>
            <w:r w:rsidR="002817C4" w:rsidRPr="00291F7D">
              <w:rPr>
                <w:rFonts w:ascii="Times New Roman" w:hAnsi="Times New Roman"/>
                <w:lang w:val="en-GB"/>
              </w:rPr>
              <w:t>CONTRACTING AUTHORITY</w:t>
            </w:r>
            <w:r w:rsidRPr="00291F7D">
              <w:rPr>
                <w:rFonts w:ascii="Times New Roman" w:hAnsi="Times New Roman"/>
                <w:lang w:val="en-US"/>
              </w:rPr>
              <w:t xml:space="preserve">the </w:t>
            </w:r>
            <w:r w:rsidR="0048154D" w:rsidRPr="00291F7D">
              <w:rPr>
                <w:rFonts w:ascii="Times New Roman" w:hAnsi="Times New Roman"/>
                <w:lang w:val="en-US"/>
              </w:rPr>
              <w:t>importance of certain information obtained in the performance of duties.</w:t>
            </w:r>
          </w:p>
          <w:p w14:paraId="1BDDA3CB" w14:textId="77777777" w:rsidR="005A589B" w:rsidRPr="00291F7D" w:rsidRDefault="0048154D" w:rsidP="00291F7D">
            <w:pPr>
              <w:tabs>
                <w:tab w:val="left" w:pos="9922"/>
              </w:tabs>
              <w:spacing w:before="0"/>
              <w:ind w:firstLine="0"/>
              <w:rPr>
                <w:rFonts w:ascii="Times New Roman" w:hAnsi="Times New Roman"/>
                <w:lang w:val="en-GB"/>
              </w:rPr>
            </w:pPr>
            <w:r w:rsidRPr="00291F7D">
              <w:rPr>
                <w:rFonts w:ascii="Times New Roman" w:hAnsi="Times New Roman"/>
                <w:b/>
                <w:lang w:val="en-US"/>
              </w:rPr>
              <w:t>1</w:t>
            </w:r>
            <w:r w:rsidR="008D6A4C" w:rsidRPr="00291F7D">
              <w:rPr>
                <w:rFonts w:ascii="Times New Roman" w:hAnsi="Times New Roman"/>
                <w:b/>
                <w:lang w:val="en-US"/>
              </w:rPr>
              <w:t>6</w:t>
            </w:r>
            <w:r w:rsidRPr="00291F7D">
              <w:rPr>
                <w:rFonts w:ascii="Times New Roman" w:hAnsi="Times New Roman"/>
                <w:lang w:val="en-US"/>
              </w:rPr>
              <w:t>.</w:t>
            </w:r>
            <w:r w:rsidR="000269DA" w:rsidRPr="00291F7D">
              <w:rPr>
                <w:rFonts w:ascii="Times New Roman" w:hAnsi="Times New Roman"/>
                <w:lang w:val="en-US"/>
              </w:rPr>
              <w:t xml:space="preserve"> </w:t>
            </w:r>
            <w:r w:rsidR="005A589B" w:rsidRPr="00291F7D">
              <w:rPr>
                <w:rFonts w:ascii="Times New Roman" w:hAnsi="Times New Roman"/>
                <w:lang w:val="en-GB"/>
              </w:rPr>
              <w:t xml:space="preserve">The </w:t>
            </w:r>
            <w:r w:rsidR="00415621" w:rsidRPr="00291F7D">
              <w:rPr>
                <w:rFonts w:ascii="Times New Roman" w:hAnsi="Times New Roman"/>
                <w:lang w:val="en-US"/>
              </w:rPr>
              <w:t>CONTRACTOR</w:t>
            </w:r>
            <w:r w:rsidR="008C46A6" w:rsidRPr="00291F7D">
              <w:rPr>
                <w:rFonts w:ascii="Times New Roman" w:hAnsi="Times New Roman"/>
                <w:lang w:val="en-GB"/>
              </w:rPr>
              <w:t>shall be obliged to allow experts and representatives of the EMEPA and the intermediate body in the Ministry of Environment and Water to check, by means of documentary inquiries or on-the-spot checks related to the financing of the contract</w:t>
            </w:r>
            <w:r w:rsidR="005A589B" w:rsidRPr="00291F7D">
              <w:rPr>
                <w:rFonts w:ascii="Times New Roman" w:hAnsi="Times New Roman"/>
                <w:lang w:val="en-GB"/>
              </w:rPr>
              <w:t>.</w:t>
            </w:r>
          </w:p>
          <w:p w14:paraId="20E1589F" w14:textId="77777777" w:rsidR="005A589B" w:rsidRPr="00291F7D" w:rsidRDefault="005A589B" w:rsidP="00291F7D">
            <w:pPr>
              <w:tabs>
                <w:tab w:val="left" w:pos="9922"/>
              </w:tabs>
              <w:spacing w:before="0"/>
              <w:ind w:firstLine="0"/>
              <w:rPr>
                <w:rFonts w:ascii="Times New Roman" w:hAnsi="Times New Roman"/>
                <w:lang w:val="en-GB"/>
              </w:rPr>
            </w:pPr>
            <w:r w:rsidRPr="00291F7D">
              <w:rPr>
                <w:rFonts w:ascii="Times New Roman" w:hAnsi="Times New Roman"/>
                <w:lang w:val="en-GB"/>
              </w:rPr>
              <w:t xml:space="preserve">The </w:t>
            </w:r>
            <w:r w:rsidR="00415621" w:rsidRPr="00291F7D">
              <w:rPr>
                <w:rFonts w:ascii="Times New Roman" w:hAnsi="Times New Roman"/>
                <w:lang w:val="en-US"/>
              </w:rPr>
              <w:t>CONTRACTOR</w:t>
            </w:r>
            <w:r w:rsidRPr="00291F7D">
              <w:rPr>
                <w:rFonts w:ascii="Times New Roman" w:hAnsi="Times New Roman"/>
                <w:lang w:val="en-GB"/>
              </w:rPr>
              <w:t xml:space="preserve"> is required to provide access to the places where the contract is </w:t>
            </w:r>
            <w:r w:rsidR="00B5658F" w:rsidRPr="00291F7D">
              <w:rPr>
                <w:rFonts w:ascii="Times New Roman" w:hAnsi="Times New Roman"/>
                <w:lang w:val="en-GB"/>
              </w:rPr>
              <w:t>implemented</w:t>
            </w:r>
            <w:r w:rsidRPr="00291F7D">
              <w:rPr>
                <w:rFonts w:ascii="Times New Roman" w:hAnsi="Times New Roman"/>
                <w:lang w:val="en-GB"/>
              </w:rPr>
              <w:t xml:space="preserve">, including access to its information systems as well as all documents and databases relevant to the financial and technical management of the contract, as well as to do everything necessary to facilitate their work. Access must be confidential </w:t>
            </w:r>
            <w:r w:rsidR="00B5658F" w:rsidRPr="00291F7D">
              <w:rPr>
                <w:rFonts w:ascii="Times New Roman" w:hAnsi="Times New Roman"/>
                <w:lang w:val="en-GB"/>
              </w:rPr>
              <w:t>regarding to</w:t>
            </w:r>
            <w:r w:rsidRPr="00291F7D">
              <w:rPr>
                <w:rFonts w:ascii="Times New Roman" w:hAnsi="Times New Roman"/>
                <w:lang w:val="en-GB"/>
              </w:rPr>
              <w:t xml:space="preserve"> third parties without prejudice </w:t>
            </w:r>
            <w:r w:rsidR="00B5658F" w:rsidRPr="00291F7D">
              <w:rPr>
                <w:rFonts w:ascii="Times New Roman" w:hAnsi="Times New Roman"/>
                <w:lang w:val="en-GB"/>
              </w:rPr>
              <w:t>of</w:t>
            </w:r>
            <w:r w:rsidRPr="00291F7D">
              <w:rPr>
                <w:rFonts w:ascii="Times New Roman" w:hAnsi="Times New Roman"/>
                <w:lang w:val="en-GB"/>
              </w:rPr>
              <w:t xml:space="preserve"> their public-law obligations.</w:t>
            </w:r>
            <w:r w:rsidR="00B5658F" w:rsidRPr="00291F7D">
              <w:rPr>
                <w:rFonts w:ascii="Times New Roman" w:hAnsi="Times New Roman"/>
                <w:lang w:val="en-GB"/>
              </w:rPr>
              <w:t xml:space="preserve"> The d</w:t>
            </w:r>
            <w:r w:rsidRPr="00291F7D">
              <w:rPr>
                <w:rFonts w:ascii="Times New Roman" w:hAnsi="Times New Roman"/>
                <w:lang w:val="en-GB"/>
              </w:rPr>
              <w:t>ocuments must be kept in an accessible location and filed in a way that facilitates verification.</w:t>
            </w:r>
          </w:p>
          <w:p w14:paraId="0011963F" w14:textId="77777777" w:rsidR="002E4A5D" w:rsidRPr="00291F7D" w:rsidRDefault="002E4A5D" w:rsidP="00291F7D">
            <w:pPr>
              <w:tabs>
                <w:tab w:val="left" w:pos="9922"/>
              </w:tabs>
              <w:spacing w:before="0"/>
              <w:ind w:firstLine="0"/>
              <w:rPr>
                <w:rFonts w:ascii="Times New Roman" w:hAnsi="Times New Roman"/>
                <w:lang w:val="en-GB"/>
              </w:rPr>
            </w:pPr>
          </w:p>
          <w:p w14:paraId="3DBD9121" w14:textId="77777777" w:rsidR="0048154D" w:rsidRPr="00291F7D" w:rsidRDefault="005A589B" w:rsidP="00291F7D">
            <w:pPr>
              <w:tabs>
                <w:tab w:val="left" w:pos="9922"/>
              </w:tabs>
              <w:spacing w:before="0"/>
              <w:ind w:firstLine="0"/>
              <w:rPr>
                <w:rFonts w:ascii="Times New Roman" w:hAnsi="Times New Roman"/>
                <w:lang w:val="en-US"/>
              </w:rPr>
            </w:pPr>
            <w:r w:rsidRPr="00291F7D">
              <w:rPr>
                <w:rFonts w:ascii="Times New Roman" w:hAnsi="Times New Roman"/>
                <w:b/>
                <w:lang w:val="en-US"/>
              </w:rPr>
              <w:t>17</w:t>
            </w:r>
            <w:r w:rsidRPr="00291F7D">
              <w:rPr>
                <w:rFonts w:ascii="Times New Roman" w:hAnsi="Times New Roman"/>
                <w:lang w:val="en-US"/>
              </w:rPr>
              <w:t>.</w:t>
            </w:r>
            <w:r w:rsidR="000269DA" w:rsidRPr="00291F7D">
              <w:rPr>
                <w:rFonts w:ascii="Times New Roman" w:hAnsi="Times New Roman"/>
                <w:lang w:val="en-US"/>
              </w:rPr>
              <w:t xml:space="preserve"> </w:t>
            </w:r>
            <w:r w:rsidR="00F668AD" w:rsidRPr="00291F7D">
              <w:rPr>
                <w:rFonts w:ascii="Times New Roman" w:hAnsi="Times New Roman"/>
                <w:lang w:val="en-US"/>
              </w:rPr>
              <w:t>In</w:t>
            </w:r>
            <w:r w:rsidR="0048154D" w:rsidRPr="00291F7D">
              <w:rPr>
                <w:rFonts w:ascii="Times New Roman" w:hAnsi="Times New Roman"/>
                <w:lang w:val="en-US"/>
              </w:rPr>
              <w:t xml:space="preserve"> executi</w:t>
            </w:r>
            <w:r w:rsidR="00F668AD" w:rsidRPr="00291F7D">
              <w:rPr>
                <w:rFonts w:ascii="Times New Roman" w:hAnsi="Times New Roman"/>
                <w:lang w:val="en-US"/>
              </w:rPr>
              <w:t>ng</w:t>
            </w:r>
            <w:r w:rsidR="0048154D" w:rsidRPr="00291F7D">
              <w:rPr>
                <w:rFonts w:ascii="Times New Roman" w:hAnsi="Times New Roman"/>
                <w:lang w:val="en-US"/>
              </w:rPr>
              <w:t xml:space="preserve"> the contract to comply with the requirements for visual identification</w:t>
            </w:r>
            <w:r w:rsidR="000269DA" w:rsidRPr="00291F7D">
              <w:rPr>
                <w:rFonts w:ascii="Times New Roman" w:hAnsi="Times New Roman"/>
                <w:lang w:val="en-US"/>
              </w:rPr>
              <w:t xml:space="preserve"> </w:t>
            </w:r>
            <w:r w:rsidR="00C24893" w:rsidRPr="00291F7D">
              <w:rPr>
                <w:rFonts w:ascii="Times New Roman" w:hAnsi="Times New Roman"/>
                <w:lang w:val="en-US"/>
              </w:rPr>
              <w:t>to the project: "</w:t>
            </w:r>
            <w:r w:rsidR="00951C1F" w:rsidRPr="00291F7D">
              <w:rPr>
                <w:rFonts w:ascii="Times New Roman" w:hAnsi="Times New Roman"/>
                <w:lang w:val="en-US"/>
              </w:rPr>
              <w:t>Research and Development of Pilot models for environmentally friendly collection and temporary storage of hazardous household waste</w:t>
            </w:r>
            <w:r w:rsidR="00C24893" w:rsidRPr="00291F7D">
              <w:rPr>
                <w:rFonts w:ascii="Times New Roman" w:hAnsi="Times New Roman"/>
                <w:lang w:val="en-US"/>
              </w:rPr>
              <w:t>"</w:t>
            </w:r>
            <w:r w:rsidR="0048154D" w:rsidRPr="00291F7D">
              <w:rPr>
                <w:rFonts w:ascii="Times New Roman" w:hAnsi="Times New Roman"/>
                <w:lang w:val="en-US"/>
              </w:rPr>
              <w:t>.</w:t>
            </w:r>
          </w:p>
          <w:p w14:paraId="2C757934" w14:textId="77777777" w:rsidR="00951C1F" w:rsidRPr="00291F7D" w:rsidRDefault="00951C1F" w:rsidP="00291F7D">
            <w:pPr>
              <w:tabs>
                <w:tab w:val="left" w:pos="9922"/>
              </w:tabs>
              <w:spacing w:before="0"/>
              <w:ind w:firstLine="0"/>
              <w:rPr>
                <w:rFonts w:ascii="Times New Roman" w:hAnsi="Times New Roman"/>
                <w:lang w:val="en-US"/>
              </w:rPr>
            </w:pPr>
          </w:p>
          <w:p w14:paraId="31B79BAE" w14:textId="77777777" w:rsidR="0048154D" w:rsidRPr="00291F7D" w:rsidRDefault="0048154D" w:rsidP="00291F7D">
            <w:pPr>
              <w:tabs>
                <w:tab w:val="left" w:pos="9922"/>
              </w:tabs>
              <w:spacing w:before="0"/>
              <w:ind w:firstLine="0"/>
              <w:rPr>
                <w:rFonts w:ascii="Times New Roman" w:hAnsi="Times New Roman"/>
                <w:lang w:val="en-US"/>
              </w:rPr>
            </w:pPr>
            <w:r w:rsidRPr="00291F7D">
              <w:rPr>
                <w:rFonts w:ascii="Times New Roman" w:hAnsi="Times New Roman"/>
                <w:b/>
                <w:lang w:val="en-US"/>
              </w:rPr>
              <w:t>1</w:t>
            </w:r>
            <w:r w:rsidR="00F668AD" w:rsidRPr="00291F7D">
              <w:rPr>
                <w:rFonts w:ascii="Times New Roman" w:hAnsi="Times New Roman"/>
                <w:b/>
                <w:lang w:val="en-US"/>
              </w:rPr>
              <w:t>8</w:t>
            </w:r>
            <w:r w:rsidRPr="00291F7D">
              <w:rPr>
                <w:rFonts w:ascii="Times New Roman" w:hAnsi="Times New Roman"/>
                <w:b/>
                <w:lang w:val="en-US"/>
              </w:rPr>
              <w:t>.</w:t>
            </w:r>
            <w:r w:rsidRPr="00291F7D">
              <w:rPr>
                <w:rFonts w:ascii="Times New Roman" w:hAnsi="Times New Roman"/>
                <w:lang w:val="en-US"/>
              </w:rPr>
              <w:t xml:space="preserve"> To supervise the work</w:t>
            </w:r>
            <w:r w:rsidR="008D6A4C" w:rsidRPr="00291F7D">
              <w:rPr>
                <w:rFonts w:ascii="Times New Roman" w:hAnsi="Times New Roman"/>
                <w:lang w:val="en-US"/>
              </w:rPr>
              <w:t xml:space="preserve"> of its subcontractors and</w:t>
            </w:r>
            <w:r w:rsidRPr="00291F7D">
              <w:rPr>
                <w:rFonts w:ascii="Times New Roman" w:hAnsi="Times New Roman"/>
                <w:lang w:val="en-US"/>
              </w:rPr>
              <w:t xml:space="preserve">/or third parties </w:t>
            </w:r>
            <w:r w:rsidR="008D6A4C" w:rsidRPr="00291F7D">
              <w:rPr>
                <w:rFonts w:ascii="Times New Roman" w:hAnsi="Times New Roman"/>
                <w:lang w:val="en-US"/>
              </w:rPr>
              <w:t>for implementation of the</w:t>
            </w:r>
            <w:r w:rsidRPr="00291F7D">
              <w:rPr>
                <w:rFonts w:ascii="Times New Roman" w:hAnsi="Times New Roman"/>
                <w:lang w:val="en-US"/>
              </w:rPr>
              <w:t xml:space="preserve"> activities</w:t>
            </w:r>
            <w:r w:rsidR="008D6A4C" w:rsidRPr="00291F7D">
              <w:rPr>
                <w:rFonts w:ascii="Times New Roman" w:hAnsi="Times New Roman"/>
                <w:lang w:val="en-US"/>
              </w:rPr>
              <w:t>,</w:t>
            </w:r>
            <w:r w:rsidRPr="00291F7D">
              <w:rPr>
                <w:rFonts w:ascii="Times New Roman" w:hAnsi="Times New Roman"/>
                <w:lang w:val="en-US"/>
              </w:rPr>
              <w:t xml:space="preserve"> in case of presence of such.</w:t>
            </w:r>
          </w:p>
          <w:p w14:paraId="6BDC293E" w14:textId="77777777" w:rsidR="00416A7F" w:rsidRPr="00291F7D" w:rsidRDefault="00416A7F" w:rsidP="00291F7D">
            <w:pPr>
              <w:tabs>
                <w:tab w:val="left" w:pos="9922"/>
              </w:tabs>
              <w:spacing w:before="0"/>
              <w:ind w:firstLine="0"/>
              <w:rPr>
                <w:rFonts w:ascii="Times New Roman" w:hAnsi="Times New Roman"/>
                <w:lang w:val="en-US"/>
              </w:rPr>
            </w:pPr>
          </w:p>
          <w:p w14:paraId="782710DA" w14:textId="77777777" w:rsidR="0048154D" w:rsidRPr="00291F7D" w:rsidRDefault="00F668AD" w:rsidP="00291F7D">
            <w:pPr>
              <w:tabs>
                <w:tab w:val="left" w:pos="9922"/>
              </w:tabs>
              <w:spacing w:before="0"/>
              <w:ind w:firstLine="0"/>
              <w:rPr>
                <w:rFonts w:ascii="Times New Roman" w:hAnsi="Times New Roman"/>
                <w:lang w:val="en-US"/>
              </w:rPr>
            </w:pPr>
            <w:r w:rsidRPr="00291F7D">
              <w:rPr>
                <w:rFonts w:ascii="Times New Roman" w:hAnsi="Times New Roman"/>
                <w:b/>
                <w:lang w:val="en-US"/>
              </w:rPr>
              <w:t>19</w:t>
            </w:r>
            <w:r w:rsidR="0048154D" w:rsidRPr="00291F7D">
              <w:rPr>
                <w:rFonts w:ascii="Times New Roman" w:hAnsi="Times New Roman"/>
                <w:lang w:val="en-US"/>
              </w:rPr>
              <w:t>. To implement obligations related to the prevention of conflict of interests.</w:t>
            </w:r>
          </w:p>
          <w:p w14:paraId="0DBE799A" w14:textId="77777777" w:rsidR="0048154D" w:rsidRPr="00291F7D" w:rsidRDefault="005A589B" w:rsidP="00291F7D">
            <w:pPr>
              <w:tabs>
                <w:tab w:val="left" w:pos="9922"/>
              </w:tabs>
              <w:spacing w:before="0"/>
              <w:ind w:firstLine="0"/>
              <w:rPr>
                <w:rFonts w:ascii="Times New Roman" w:hAnsi="Times New Roman"/>
                <w:lang w:val="en-US"/>
              </w:rPr>
            </w:pPr>
            <w:r w:rsidRPr="00291F7D">
              <w:rPr>
                <w:rFonts w:ascii="Times New Roman" w:hAnsi="Times New Roman"/>
                <w:b/>
                <w:lang w:val="en-US"/>
              </w:rPr>
              <w:t>2</w:t>
            </w:r>
            <w:r w:rsidR="00F668AD" w:rsidRPr="00291F7D">
              <w:rPr>
                <w:rFonts w:ascii="Times New Roman" w:hAnsi="Times New Roman"/>
                <w:b/>
                <w:lang w:val="en-US"/>
              </w:rPr>
              <w:t>0</w:t>
            </w:r>
            <w:r w:rsidR="0048154D" w:rsidRPr="00291F7D">
              <w:rPr>
                <w:rFonts w:ascii="Times New Roman" w:hAnsi="Times New Roman"/>
                <w:b/>
                <w:lang w:val="en-US"/>
              </w:rPr>
              <w:t>.</w:t>
            </w:r>
            <w:r w:rsidR="0048154D" w:rsidRPr="00291F7D">
              <w:rPr>
                <w:rFonts w:ascii="Times New Roman" w:hAnsi="Times New Roman"/>
                <w:lang w:val="en-US"/>
              </w:rPr>
              <w:t xml:space="preserve"> To stop the execution of this Contract, when he got </w:t>
            </w:r>
            <w:r w:rsidR="008D6A4C" w:rsidRPr="00291F7D">
              <w:rPr>
                <w:rFonts w:ascii="Times New Roman" w:hAnsi="Times New Roman"/>
                <w:lang w:val="en-US"/>
              </w:rPr>
              <w:t xml:space="preserve">a notice thereof </w:t>
            </w:r>
            <w:r w:rsidR="0048154D" w:rsidRPr="00291F7D">
              <w:rPr>
                <w:rFonts w:ascii="Times New Roman" w:hAnsi="Times New Roman"/>
                <w:lang w:val="en-US"/>
              </w:rPr>
              <w:t xml:space="preserve">by the </w:t>
            </w:r>
            <w:r w:rsidR="009C4786" w:rsidRPr="00291F7D">
              <w:rPr>
                <w:rFonts w:ascii="Times New Roman" w:hAnsi="Times New Roman"/>
                <w:lang w:val="en-US"/>
              </w:rPr>
              <w:t>CONTRACTING AUTHORITY</w:t>
            </w:r>
            <w:r w:rsidR="0048154D" w:rsidRPr="00291F7D">
              <w:rPr>
                <w:rFonts w:ascii="Times New Roman" w:hAnsi="Times New Roman"/>
                <w:lang w:val="en-US"/>
              </w:rPr>
              <w:t>;</w:t>
            </w:r>
          </w:p>
          <w:p w14:paraId="5F4BCCE7" w14:textId="77777777" w:rsidR="0048154D" w:rsidRPr="00291F7D" w:rsidRDefault="00F668AD" w:rsidP="00291F7D">
            <w:pPr>
              <w:tabs>
                <w:tab w:val="left" w:pos="9922"/>
              </w:tabs>
              <w:spacing w:before="0"/>
              <w:ind w:firstLine="0"/>
              <w:rPr>
                <w:rFonts w:ascii="Times New Roman" w:hAnsi="Times New Roman"/>
                <w:lang w:val="en-US"/>
              </w:rPr>
            </w:pPr>
            <w:r w:rsidRPr="00291F7D">
              <w:rPr>
                <w:rFonts w:ascii="Times New Roman" w:hAnsi="Times New Roman"/>
                <w:b/>
                <w:lang w:val="en-US"/>
              </w:rPr>
              <w:t>21</w:t>
            </w:r>
            <w:r w:rsidR="0048154D" w:rsidRPr="00291F7D">
              <w:rPr>
                <w:rFonts w:ascii="Times New Roman" w:hAnsi="Times New Roman"/>
                <w:b/>
                <w:lang w:val="en-US"/>
              </w:rPr>
              <w:t>.</w:t>
            </w:r>
            <w:r w:rsidR="000269DA" w:rsidRPr="00291F7D">
              <w:rPr>
                <w:rFonts w:ascii="Times New Roman" w:hAnsi="Times New Roman"/>
                <w:b/>
                <w:lang w:val="en-US"/>
              </w:rPr>
              <w:t xml:space="preserve"> </w:t>
            </w:r>
            <w:r w:rsidR="00951C1F" w:rsidRPr="00291F7D">
              <w:rPr>
                <w:rFonts w:ascii="Times New Roman" w:hAnsi="Times New Roman"/>
                <w:lang w:val="en-US"/>
              </w:rPr>
              <w:t>To p</w:t>
            </w:r>
            <w:r w:rsidR="0048154D" w:rsidRPr="00291F7D">
              <w:rPr>
                <w:rFonts w:ascii="Times New Roman" w:hAnsi="Times New Roman"/>
                <w:lang w:val="en-US"/>
              </w:rPr>
              <w:t>repare all documents in English and Bulgarian</w:t>
            </w:r>
            <w:r w:rsidR="00280CF8" w:rsidRPr="00291F7D">
              <w:rPr>
                <w:rFonts w:ascii="Times New Roman" w:hAnsi="Times New Roman"/>
                <w:lang w:val="en-US"/>
              </w:rPr>
              <w:t xml:space="preserve"> language</w:t>
            </w:r>
            <w:r w:rsidR="0048154D" w:rsidRPr="00291F7D">
              <w:rPr>
                <w:rFonts w:ascii="Times New Roman" w:hAnsi="Times New Roman"/>
                <w:lang w:val="en-US"/>
              </w:rPr>
              <w:t>.</w:t>
            </w:r>
          </w:p>
          <w:p w14:paraId="7A00B074" w14:textId="77777777" w:rsidR="00D10B66" w:rsidRPr="00291F7D" w:rsidRDefault="00F668AD" w:rsidP="00291F7D">
            <w:pPr>
              <w:tabs>
                <w:tab w:val="left" w:pos="9922"/>
              </w:tabs>
              <w:spacing w:before="0"/>
              <w:ind w:firstLine="0"/>
              <w:rPr>
                <w:rFonts w:ascii="Times New Roman" w:hAnsi="Times New Roman"/>
                <w:lang w:val="en-US"/>
              </w:rPr>
            </w:pPr>
            <w:r w:rsidRPr="00291F7D">
              <w:rPr>
                <w:rFonts w:ascii="Times New Roman" w:hAnsi="Times New Roman"/>
                <w:b/>
              </w:rPr>
              <w:t>2</w:t>
            </w:r>
            <w:r w:rsidRPr="00291F7D">
              <w:rPr>
                <w:rFonts w:ascii="Times New Roman" w:hAnsi="Times New Roman"/>
                <w:b/>
                <w:lang w:val="en-US"/>
              </w:rPr>
              <w:t>2</w:t>
            </w:r>
            <w:r w:rsidR="00D1581C" w:rsidRPr="00291F7D">
              <w:rPr>
                <w:rFonts w:ascii="Times New Roman" w:hAnsi="Times New Roman"/>
                <w:b/>
                <w:lang w:val="en-US"/>
              </w:rPr>
              <w:t xml:space="preserve">. </w:t>
            </w:r>
            <w:r w:rsidR="00E11C2B" w:rsidRPr="00291F7D">
              <w:rPr>
                <w:rFonts w:ascii="Times New Roman" w:hAnsi="Times New Roman"/>
                <w:lang w:val="en-US"/>
              </w:rPr>
              <w:t xml:space="preserve">Not </w:t>
            </w:r>
            <w:r w:rsidR="00D1581C" w:rsidRPr="00291F7D">
              <w:rPr>
                <w:rFonts w:ascii="Times New Roman" w:hAnsi="Times New Roman"/>
                <w:lang w:val="en-US"/>
              </w:rPr>
              <w:t>to assign work or parts thereof to subcontractors other than those specified in the offer of the CONTRACTOR, except in cases and under conditions laid down in the Public Procurement L</w:t>
            </w:r>
            <w:r w:rsidR="009C4786" w:rsidRPr="00291F7D">
              <w:rPr>
                <w:rFonts w:ascii="Times New Roman" w:hAnsi="Times New Roman"/>
                <w:lang w:val="en-US"/>
              </w:rPr>
              <w:t>a</w:t>
            </w:r>
            <w:r w:rsidR="00D1581C" w:rsidRPr="00291F7D">
              <w:rPr>
                <w:rFonts w:ascii="Times New Roman" w:hAnsi="Times New Roman"/>
                <w:lang w:val="en-US"/>
              </w:rPr>
              <w:t>w.</w:t>
            </w:r>
          </w:p>
          <w:p w14:paraId="077E399F" w14:textId="77777777" w:rsidR="00416A7F" w:rsidRPr="00291F7D" w:rsidRDefault="00416A7F" w:rsidP="00291F7D">
            <w:pPr>
              <w:tabs>
                <w:tab w:val="left" w:pos="9922"/>
              </w:tabs>
              <w:spacing w:before="0"/>
              <w:ind w:firstLine="0"/>
              <w:rPr>
                <w:rFonts w:ascii="Times New Roman" w:hAnsi="Times New Roman"/>
                <w:lang w:val="en-GB"/>
              </w:rPr>
            </w:pPr>
          </w:p>
          <w:p w14:paraId="10753665" w14:textId="77777777" w:rsidR="004C0122" w:rsidRPr="00291F7D" w:rsidRDefault="00D10B66" w:rsidP="00291F7D">
            <w:pPr>
              <w:spacing w:before="0"/>
              <w:ind w:hanging="4"/>
              <w:rPr>
                <w:rFonts w:ascii="Times New Roman" w:hAnsi="Times New Roman"/>
                <w:b/>
                <w:lang w:val="en-GB"/>
              </w:rPr>
            </w:pPr>
            <w:r w:rsidRPr="00291F7D">
              <w:rPr>
                <w:rFonts w:ascii="Times New Roman" w:hAnsi="Times New Roman"/>
                <w:b/>
                <w:lang w:val="en-GB"/>
              </w:rPr>
              <w:t>(2)</w:t>
            </w:r>
            <w:r w:rsidR="00D1581C" w:rsidRPr="00291F7D">
              <w:rPr>
                <w:rFonts w:ascii="Times New Roman" w:hAnsi="Times New Roman"/>
                <w:b/>
                <w:lang w:val="en-GB"/>
              </w:rPr>
              <w:t xml:space="preserve"> The CONTRACTOR has the right:</w:t>
            </w:r>
          </w:p>
          <w:p w14:paraId="7BB48BEB" w14:textId="16D25CB6" w:rsidR="00646C51" w:rsidRPr="00291F7D" w:rsidRDefault="00D1581C" w:rsidP="00291F7D">
            <w:pPr>
              <w:spacing w:before="0"/>
              <w:ind w:hanging="4"/>
              <w:rPr>
                <w:rFonts w:ascii="Times New Roman" w:hAnsi="Times New Roman"/>
                <w:spacing w:val="1"/>
                <w:lang w:val="en-GB"/>
              </w:rPr>
            </w:pPr>
            <w:r w:rsidRPr="00291F7D">
              <w:rPr>
                <w:rFonts w:ascii="Times New Roman" w:hAnsi="Times New Roman"/>
                <w:lang w:val="en-GB"/>
              </w:rPr>
              <w:t>1</w:t>
            </w:r>
            <w:r w:rsidRPr="00291F7D">
              <w:rPr>
                <w:rFonts w:ascii="Times New Roman" w:hAnsi="Times New Roman"/>
                <w:spacing w:val="1"/>
                <w:lang w:val="en-GB"/>
              </w:rPr>
              <w:t xml:space="preserve">. </w:t>
            </w:r>
            <w:proofErr w:type="gramStart"/>
            <w:r w:rsidRPr="00291F7D">
              <w:rPr>
                <w:rFonts w:ascii="Times New Roman" w:hAnsi="Times New Roman"/>
                <w:spacing w:val="1"/>
                <w:lang w:val="en-GB"/>
              </w:rPr>
              <w:t>to</w:t>
            </w:r>
            <w:proofErr w:type="gramEnd"/>
            <w:r w:rsidRPr="00291F7D">
              <w:rPr>
                <w:rFonts w:ascii="Times New Roman" w:hAnsi="Times New Roman"/>
                <w:spacing w:val="1"/>
                <w:lang w:val="en-GB"/>
              </w:rPr>
              <w:t xml:space="preserve"> receive remuneration in the amount, terms and conditions of </w:t>
            </w:r>
            <w:r w:rsidR="00B05DC0" w:rsidRPr="00291F7D">
              <w:rPr>
                <w:rFonts w:ascii="Times New Roman" w:hAnsi="Times New Roman"/>
                <w:spacing w:val="1"/>
                <w:lang w:val="en-GB"/>
              </w:rPr>
              <w:t xml:space="preserve">art. </w:t>
            </w:r>
            <w:r w:rsidR="00B05DC0">
              <w:rPr>
                <w:rFonts w:ascii="Times New Roman" w:hAnsi="Times New Roman"/>
                <w:spacing w:val="1"/>
              </w:rPr>
              <w:t>2,</w:t>
            </w:r>
            <w:r w:rsidR="00B05DC0" w:rsidRPr="00291F7D">
              <w:rPr>
                <w:rFonts w:ascii="Times New Roman" w:hAnsi="Times New Roman"/>
                <w:spacing w:val="1"/>
                <w:lang w:val="en-GB"/>
              </w:rPr>
              <w:t xml:space="preserve"> </w:t>
            </w:r>
            <w:r w:rsidRPr="00291F7D">
              <w:rPr>
                <w:rFonts w:ascii="Times New Roman" w:hAnsi="Times New Roman"/>
                <w:spacing w:val="1"/>
                <w:lang w:val="en-GB"/>
              </w:rPr>
              <w:t>art. 3 and art. 4 of the contract;</w:t>
            </w:r>
          </w:p>
          <w:p w14:paraId="58689E4C" w14:textId="77777777" w:rsidR="00A342CE" w:rsidRPr="00291F7D" w:rsidRDefault="00A342CE" w:rsidP="00291F7D">
            <w:pPr>
              <w:spacing w:before="0"/>
              <w:ind w:hanging="4"/>
              <w:rPr>
                <w:rFonts w:ascii="Times New Roman" w:hAnsi="Times New Roman"/>
                <w:spacing w:val="1"/>
                <w:lang w:val="en-GB"/>
              </w:rPr>
            </w:pPr>
          </w:p>
          <w:p w14:paraId="408DA10D" w14:textId="77777777" w:rsidR="00BC77A5" w:rsidRPr="00291F7D" w:rsidRDefault="00646C51" w:rsidP="00291F7D">
            <w:pPr>
              <w:spacing w:before="0"/>
              <w:ind w:firstLine="33"/>
              <w:rPr>
                <w:rFonts w:ascii="Times New Roman" w:hAnsi="Times New Roman"/>
                <w:spacing w:val="1"/>
                <w:lang w:val="en-GB"/>
              </w:rPr>
            </w:pPr>
            <w:r w:rsidRPr="00291F7D">
              <w:rPr>
                <w:rFonts w:ascii="Times New Roman" w:hAnsi="Times New Roman"/>
                <w:spacing w:val="1"/>
                <w:lang w:val="en-GB"/>
              </w:rPr>
              <w:t>2.</w:t>
            </w:r>
            <w:r w:rsidR="00D1581C" w:rsidRPr="00291F7D">
              <w:rPr>
                <w:rFonts w:ascii="Times New Roman" w:hAnsi="Times New Roman"/>
                <w:spacing w:val="1"/>
                <w:lang w:val="en-GB"/>
              </w:rPr>
              <w:t xml:space="preserve">to request and receive from the </w:t>
            </w:r>
            <w:r w:rsidR="009C4786" w:rsidRPr="00291F7D">
              <w:rPr>
                <w:rFonts w:ascii="Times New Roman" w:hAnsi="Times New Roman"/>
                <w:spacing w:val="1"/>
                <w:lang w:val="en-GB"/>
              </w:rPr>
              <w:t>CONTRACTING AUTHORITY</w:t>
            </w:r>
            <w:r w:rsidR="00D1581C" w:rsidRPr="00291F7D">
              <w:rPr>
                <w:rFonts w:ascii="Times New Roman" w:hAnsi="Times New Roman"/>
                <w:spacing w:val="1"/>
                <w:lang w:val="en-GB"/>
              </w:rPr>
              <w:t xml:space="preserve"> necessary assistance to fulfil their obligations under this </w:t>
            </w:r>
            <w:r w:rsidR="009C4786" w:rsidRPr="00291F7D">
              <w:rPr>
                <w:rFonts w:ascii="Times New Roman" w:hAnsi="Times New Roman"/>
                <w:spacing w:val="1"/>
                <w:lang w:val="en-GB"/>
              </w:rPr>
              <w:t xml:space="preserve">Contract </w:t>
            </w:r>
            <w:r w:rsidR="00D1581C" w:rsidRPr="00291F7D">
              <w:rPr>
                <w:rFonts w:ascii="Times New Roman" w:hAnsi="Times New Roman"/>
                <w:spacing w:val="1"/>
                <w:lang w:val="en-GB"/>
              </w:rPr>
              <w:t xml:space="preserve">and all necessary documents, information and data directly related and necessary for the implementation of the </w:t>
            </w:r>
            <w:r w:rsidR="009C4786" w:rsidRPr="00291F7D">
              <w:rPr>
                <w:rFonts w:ascii="Times New Roman" w:hAnsi="Times New Roman"/>
                <w:spacing w:val="1"/>
                <w:lang w:val="en-GB"/>
              </w:rPr>
              <w:t>Contract</w:t>
            </w:r>
            <w:r w:rsidR="00166A98" w:rsidRPr="00291F7D">
              <w:rPr>
                <w:rFonts w:ascii="Times New Roman" w:hAnsi="Times New Roman"/>
                <w:spacing w:val="1"/>
              </w:rPr>
              <w:t>.</w:t>
            </w:r>
          </w:p>
          <w:p w14:paraId="14684897" w14:textId="77777777" w:rsidR="005F5FED" w:rsidRPr="00291F7D" w:rsidRDefault="005F5FED" w:rsidP="00291F7D">
            <w:pPr>
              <w:spacing w:before="0"/>
              <w:ind w:hanging="4"/>
              <w:rPr>
                <w:rFonts w:ascii="Times New Roman" w:hAnsi="Times New Roman"/>
                <w:spacing w:val="1"/>
                <w:lang w:val="en-GB"/>
              </w:rPr>
            </w:pPr>
          </w:p>
          <w:p w14:paraId="7FB58CA9" w14:textId="77777777" w:rsidR="0048154D" w:rsidRPr="00291F7D" w:rsidRDefault="0048154D" w:rsidP="00291F7D">
            <w:pPr>
              <w:tabs>
                <w:tab w:val="left" w:pos="9922"/>
              </w:tabs>
              <w:spacing w:before="0"/>
              <w:jc w:val="center"/>
              <w:rPr>
                <w:rFonts w:ascii="Times New Roman" w:hAnsi="Times New Roman"/>
                <w:b/>
                <w:i/>
                <w:u w:val="single"/>
                <w:lang w:val="en-US"/>
              </w:rPr>
            </w:pPr>
            <w:r w:rsidRPr="00291F7D">
              <w:rPr>
                <w:rFonts w:ascii="Times New Roman" w:hAnsi="Times New Roman"/>
                <w:b/>
                <w:i/>
                <w:u w:val="single"/>
                <w:lang w:val="en-GB"/>
              </w:rPr>
              <w:t>VII. RIGHTS AND OBLIGATIONS</w:t>
            </w:r>
            <w:r w:rsidRPr="00291F7D">
              <w:rPr>
                <w:rFonts w:ascii="Times New Roman" w:hAnsi="Times New Roman"/>
                <w:b/>
                <w:i/>
                <w:u w:val="single"/>
                <w:lang w:val="ru-RU"/>
              </w:rPr>
              <w:t xml:space="preserve"> OF THE </w:t>
            </w:r>
            <w:r w:rsidRPr="00291F7D">
              <w:rPr>
                <w:rFonts w:ascii="Times New Roman" w:hAnsi="Times New Roman"/>
                <w:b/>
                <w:i/>
                <w:u w:val="single"/>
                <w:lang w:val="en-US"/>
              </w:rPr>
              <w:t>CONTRACTING AUTHORITY</w:t>
            </w:r>
          </w:p>
          <w:p w14:paraId="72E23E5B" w14:textId="77777777" w:rsidR="004C0122" w:rsidRPr="00291F7D" w:rsidRDefault="004C0122" w:rsidP="00291F7D">
            <w:pPr>
              <w:tabs>
                <w:tab w:val="left" w:pos="9922"/>
              </w:tabs>
              <w:spacing w:before="0"/>
              <w:jc w:val="center"/>
              <w:rPr>
                <w:rFonts w:ascii="Times New Roman" w:hAnsi="Times New Roman"/>
                <w:b/>
                <w:i/>
                <w:u w:val="single"/>
                <w:lang w:val="en-US"/>
              </w:rPr>
            </w:pPr>
          </w:p>
          <w:p w14:paraId="6C7F18C6" w14:textId="77777777" w:rsidR="00DB7FBF" w:rsidRPr="00291F7D" w:rsidRDefault="001E0FBA" w:rsidP="00291F7D">
            <w:pPr>
              <w:tabs>
                <w:tab w:val="left" w:pos="9922"/>
              </w:tabs>
              <w:spacing w:before="0"/>
              <w:ind w:firstLine="0"/>
              <w:rPr>
                <w:rFonts w:ascii="Times New Roman" w:hAnsi="Times New Roman"/>
                <w:lang w:val="en-US"/>
              </w:rPr>
            </w:pPr>
            <w:r w:rsidRPr="00291F7D">
              <w:rPr>
                <w:rFonts w:ascii="Times New Roman" w:hAnsi="Times New Roman"/>
                <w:b/>
                <w:lang w:val="en-US"/>
              </w:rPr>
              <w:t>Art</w:t>
            </w:r>
            <w:r w:rsidRPr="00291F7D">
              <w:rPr>
                <w:rFonts w:ascii="Times New Roman" w:hAnsi="Times New Roman"/>
                <w:b/>
                <w:lang w:val="ru-RU"/>
              </w:rPr>
              <w:t>.</w:t>
            </w:r>
            <w:r w:rsidR="00E51DC9" w:rsidRPr="00291F7D">
              <w:rPr>
                <w:rFonts w:ascii="Times New Roman" w:hAnsi="Times New Roman"/>
                <w:b/>
                <w:lang w:val="en-US"/>
              </w:rPr>
              <w:t>8</w:t>
            </w:r>
            <w:r w:rsidRPr="00291F7D">
              <w:rPr>
                <w:rFonts w:ascii="Times New Roman" w:hAnsi="Times New Roman"/>
                <w:b/>
                <w:lang w:val="ru-RU"/>
              </w:rPr>
              <w:t xml:space="preserve">. </w:t>
            </w:r>
            <w:r w:rsidR="00DB7FBF" w:rsidRPr="00291F7D">
              <w:rPr>
                <w:rFonts w:ascii="Times New Roman" w:hAnsi="Times New Roman"/>
                <w:b/>
                <w:lang w:val="en-US"/>
              </w:rPr>
              <w:t>(</w:t>
            </w:r>
            <w:r w:rsidR="0088090F" w:rsidRPr="00291F7D">
              <w:rPr>
                <w:rFonts w:ascii="Times New Roman" w:hAnsi="Times New Roman"/>
                <w:b/>
                <w:lang w:val="en-US"/>
              </w:rPr>
              <w:t>1</w:t>
            </w:r>
            <w:r w:rsidR="00DB7FBF" w:rsidRPr="00291F7D">
              <w:rPr>
                <w:rFonts w:ascii="Times New Roman" w:hAnsi="Times New Roman"/>
                <w:b/>
                <w:lang w:val="en-US"/>
              </w:rPr>
              <w:t>)</w:t>
            </w:r>
            <w:r w:rsidR="00DC0050" w:rsidRPr="00291F7D">
              <w:rPr>
                <w:rFonts w:ascii="Times New Roman" w:hAnsi="Times New Roman"/>
                <w:b/>
              </w:rPr>
              <w:t xml:space="preserve"> </w:t>
            </w:r>
            <w:r w:rsidR="00DB7FBF" w:rsidRPr="00291F7D">
              <w:rPr>
                <w:rFonts w:ascii="Times New Roman" w:hAnsi="Times New Roman"/>
                <w:b/>
                <w:lang w:val="en-US"/>
              </w:rPr>
              <w:t xml:space="preserve">The </w:t>
            </w:r>
            <w:r w:rsidR="002817C4" w:rsidRPr="00291F7D">
              <w:rPr>
                <w:rFonts w:ascii="Times New Roman" w:hAnsi="Times New Roman"/>
                <w:b/>
                <w:lang w:val="en-GB"/>
              </w:rPr>
              <w:t>CONTRACTING AUTHORITY</w:t>
            </w:r>
            <w:r w:rsidR="00DC0050" w:rsidRPr="00291F7D">
              <w:rPr>
                <w:rFonts w:ascii="Times New Roman" w:hAnsi="Times New Roman"/>
                <w:b/>
              </w:rPr>
              <w:t xml:space="preserve"> </w:t>
            </w:r>
            <w:r w:rsidR="00DB7FBF" w:rsidRPr="00291F7D">
              <w:rPr>
                <w:rFonts w:ascii="Times New Roman" w:hAnsi="Times New Roman"/>
                <w:lang w:val="en-US"/>
              </w:rPr>
              <w:t>shall be entitled:</w:t>
            </w:r>
          </w:p>
          <w:p w14:paraId="62E65D89" w14:textId="77777777" w:rsidR="00C95A8A" w:rsidRPr="00291F7D" w:rsidRDefault="00DB7FBF" w:rsidP="00291F7D">
            <w:pPr>
              <w:tabs>
                <w:tab w:val="left" w:pos="9922"/>
              </w:tabs>
              <w:spacing w:before="0"/>
              <w:ind w:firstLine="0"/>
              <w:rPr>
                <w:rFonts w:ascii="Times New Roman" w:hAnsi="Times New Roman"/>
                <w:lang w:val="en-US"/>
              </w:rPr>
            </w:pPr>
            <w:r w:rsidRPr="00291F7D">
              <w:rPr>
                <w:rFonts w:ascii="Times New Roman" w:hAnsi="Times New Roman"/>
                <w:b/>
                <w:lang w:val="en-US"/>
              </w:rPr>
              <w:t>1.</w:t>
            </w:r>
            <w:r w:rsidRPr="00291F7D">
              <w:rPr>
                <w:rFonts w:ascii="Times New Roman" w:hAnsi="Times New Roman"/>
                <w:lang w:val="en-US"/>
              </w:rPr>
              <w:t xml:space="preserve"> </w:t>
            </w:r>
            <w:proofErr w:type="gramStart"/>
            <w:r w:rsidR="00C95A8A" w:rsidRPr="00291F7D">
              <w:rPr>
                <w:rFonts w:ascii="Times New Roman" w:hAnsi="Times New Roman"/>
                <w:lang w:val="en-US"/>
              </w:rPr>
              <w:t>to</w:t>
            </w:r>
            <w:proofErr w:type="gramEnd"/>
            <w:r w:rsidR="00C95A8A" w:rsidRPr="00291F7D">
              <w:rPr>
                <w:rFonts w:ascii="Times New Roman" w:hAnsi="Times New Roman"/>
              </w:rPr>
              <w:t xml:space="preserve"> not </w:t>
            </w:r>
            <w:r w:rsidR="00C95A8A" w:rsidRPr="00291F7D">
              <w:rPr>
                <w:rFonts w:ascii="Times New Roman" w:hAnsi="Times New Roman"/>
                <w:lang w:val="en-US"/>
              </w:rPr>
              <w:t>assign the CONTRACTOR with</w:t>
            </w:r>
            <w:r w:rsidR="00C95A8A" w:rsidRPr="00291F7D">
              <w:rPr>
                <w:rFonts w:ascii="Times New Roman" w:hAnsi="Times New Roman"/>
              </w:rPr>
              <w:t xml:space="preserve"> </w:t>
            </w:r>
            <w:r w:rsidR="00C95A8A" w:rsidRPr="00291F7D">
              <w:rPr>
                <w:rFonts w:ascii="Times New Roman" w:hAnsi="Times New Roman"/>
                <w:lang w:val="en-US"/>
              </w:rPr>
              <w:t>the contractual activities in</w:t>
            </w:r>
            <w:r w:rsidR="00C95A8A" w:rsidRPr="00291F7D">
              <w:rPr>
                <w:rFonts w:ascii="Times New Roman" w:hAnsi="Times New Roman"/>
              </w:rPr>
              <w:t xml:space="preserve"> one </w:t>
            </w:r>
            <w:r w:rsidR="00DC0050" w:rsidRPr="00291F7D">
              <w:rPr>
                <w:rFonts w:ascii="Times New Roman" w:hAnsi="Times New Roman"/>
                <w:lang w:val="en-US"/>
              </w:rPr>
              <w:t xml:space="preserve">or more </w:t>
            </w:r>
            <w:r w:rsidR="00C95A8A" w:rsidRPr="00291F7D">
              <w:rPr>
                <w:rFonts w:ascii="Times New Roman" w:hAnsi="Times New Roman"/>
              </w:rPr>
              <w:t>of the municipal pilot centr</w:t>
            </w:r>
            <w:r w:rsidR="00DC0050" w:rsidRPr="00291F7D">
              <w:rPr>
                <w:rFonts w:ascii="Times New Roman" w:hAnsi="Times New Roman"/>
                <w:lang w:val="en-US"/>
              </w:rPr>
              <w:t>e</w:t>
            </w:r>
            <w:r w:rsidR="00C95A8A" w:rsidRPr="00291F7D">
              <w:rPr>
                <w:rFonts w:ascii="Times New Roman" w:hAnsi="Times New Roman"/>
              </w:rPr>
              <w:t xml:space="preserve">s in the event that </w:t>
            </w:r>
            <w:r w:rsidR="00C95A8A" w:rsidRPr="00291F7D">
              <w:rPr>
                <w:rFonts w:ascii="Times New Roman" w:hAnsi="Times New Roman"/>
                <w:lang w:val="en-US"/>
              </w:rPr>
              <w:t>they are</w:t>
            </w:r>
            <w:r w:rsidR="00C95A8A" w:rsidRPr="00291F7D">
              <w:rPr>
                <w:rFonts w:ascii="Times New Roman" w:hAnsi="Times New Roman"/>
              </w:rPr>
              <w:t xml:space="preserve"> not put into operation.</w:t>
            </w:r>
            <w:r w:rsidR="00C95A8A" w:rsidRPr="00291F7D">
              <w:rPr>
                <w:rFonts w:ascii="Times New Roman" w:hAnsi="Times New Roman"/>
                <w:lang w:val="en-US"/>
              </w:rPr>
              <w:t xml:space="preserve"> In such case the CONTRACTOR shall not be entitled to claim foregone earnings.     </w:t>
            </w:r>
          </w:p>
          <w:p w14:paraId="3A9F497B" w14:textId="77777777" w:rsidR="00DB7FBF" w:rsidRPr="00291F7D" w:rsidRDefault="00C95A8A" w:rsidP="00291F7D">
            <w:pPr>
              <w:tabs>
                <w:tab w:val="left" w:pos="9922"/>
              </w:tabs>
              <w:spacing w:before="0"/>
              <w:ind w:firstLine="0"/>
              <w:rPr>
                <w:rFonts w:ascii="Times New Roman" w:hAnsi="Times New Roman"/>
                <w:lang w:val="en-US"/>
              </w:rPr>
            </w:pPr>
            <w:r w:rsidRPr="00291F7D">
              <w:rPr>
                <w:rFonts w:ascii="Times New Roman" w:hAnsi="Times New Roman"/>
                <w:b/>
                <w:lang w:val="en-US"/>
              </w:rPr>
              <w:t>2</w:t>
            </w:r>
            <w:r w:rsidRPr="00291F7D">
              <w:rPr>
                <w:rFonts w:ascii="Times New Roman" w:hAnsi="Times New Roman"/>
                <w:lang w:val="en-US"/>
              </w:rPr>
              <w:t xml:space="preserve">.  </w:t>
            </w:r>
            <w:r w:rsidR="00DB7FBF" w:rsidRPr="00291F7D">
              <w:rPr>
                <w:rFonts w:ascii="Times New Roman" w:hAnsi="Times New Roman"/>
                <w:lang w:val="en-US"/>
              </w:rPr>
              <w:t xml:space="preserve">To instruct the </w:t>
            </w:r>
            <w:r w:rsidR="00415621" w:rsidRPr="00291F7D">
              <w:rPr>
                <w:rFonts w:ascii="Times New Roman" w:hAnsi="Times New Roman"/>
                <w:lang w:val="en-US"/>
              </w:rPr>
              <w:t>CONTRACTOR</w:t>
            </w:r>
            <w:r w:rsidR="00DB7FBF" w:rsidRPr="00291F7D">
              <w:rPr>
                <w:rFonts w:ascii="Times New Roman" w:hAnsi="Times New Roman"/>
                <w:lang w:val="en-US"/>
              </w:rPr>
              <w:t xml:space="preserve"> to perform the </w:t>
            </w:r>
            <w:r w:rsidRPr="00291F7D">
              <w:rPr>
                <w:rFonts w:ascii="Times New Roman" w:hAnsi="Times New Roman"/>
                <w:lang w:val="en-US"/>
              </w:rPr>
              <w:t xml:space="preserve">procurement </w:t>
            </w:r>
            <w:r w:rsidR="00DB7FBF" w:rsidRPr="00291F7D">
              <w:rPr>
                <w:rFonts w:ascii="Times New Roman" w:hAnsi="Times New Roman"/>
                <w:lang w:val="en-US"/>
              </w:rPr>
              <w:t xml:space="preserve">and </w:t>
            </w:r>
            <w:r w:rsidRPr="00291F7D">
              <w:rPr>
                <w:rFonts w:ascii="Times New Roman" w:hAnsi="Times New Roman"/>
                <w:lang w:val="en-US"/>
              </w:rPr>
              <w:t xml:space="preserve">the </w:t>
            </w:r>
            <w:r w:rsidR="00DB7FBF" w:rsidRPr="00291F7D">
              <w:rPr>
                <w:rFonts w:ascii="Times New Roman" w:hAnsi="Times New Roman"/>
                <w:lang w:val="en-US"/>
              </w:rPr>
              <w:t>activities t</w:t>
            </w:r>
            <w:r w:rsidRPr="00291F7D">
              <w:rPr>
                <w:rFonts w:ascii="Times New Roman" w:hAnsi="Times New Roman"/>
                <w:lang w:val="en-US"/>
              </w:rPr>
              <w:t>herein</w:t>
            </w:r>
            <w:r w:rsidR="00DB7FBF" w:rsidRPr="00291F7D">
              <w:rPr>
                <w:rFonts w:ascii="Times New Roman" w:hAnsi="Times New Roman"/>
                <w:lang w:val="en-US"/>
              </w:rPr>
              <w:t>.</w:t>
            </w:r>
          </w:p>
          <w:p w14:paraId="0BD2BF11" w14:textId="77777777" w:rsidR="005F5FED" w:rsidRPr="00291F7D" w:rsidRDefault="005F5FED" w:rsidP="00291F7D">
            <w:pPr>
              <w:tabs>
                <w:tab w:val="left" w:pos="9922"/>
              </w:tabs>
              <w:spacing w:before="0"/>
              <w:ind w:firstLine="0"/>
              <w:rPr>
                <w:rFonts w:ascii="Times New Roman" w:hAnsi="Times New Roman"/>
                <w:lang w:val="en-US"/>
              </w:rPr>
            </w:pPr>
          </w:p>
          <w:p w14:paraId="2EF89850" w14:textId="77777777" w:rsidR="00DB7FBF" w:rsidRPr="00291F7D" w:rsidRDefault="00DC0050" w:rsidP="00291F7D">
            <w:pPr>
              <w:tabs>
                <w:tab w:val="left" w:pos="9922"/>
              </w:tabs>
              <w:spacing w:before="0"/>
              <w:ind w:firstLine="0"/>
              <w:rPr>
                <w:rFonts w:ascii="Times New Roman" w:hAnsi="Times New Roman"/>
                <w:lang w:val="en-US"/>
              </w:rPr>
            </w:pPr>
            <w:r w:rsidRPr="00291F7D">
              <w:rPr>
                <w:rFonts w:ascii="Times New Roman" w:hAnsi="Times New Roman"/>
                <w:b/>
              </w:rPr>
              <w:t>3</w:t>
            </w:r>
            <w:r w:rsidR="00DB7FBF" w:rsidRPr="00291F7D">
              <w:rPr>
                <w:rFonts w:ascii="Times New Roman" w:hAnsi="Times New Roman"/>
                <w:b/>
                <w:lang w:val="en-US"/>
              </w:rPr>
              <w:t>.</w:t>
            </w:r>
            <w:r w:rsidR="00DB7FBF" w:rsidRPr="00291F7D">
              <w:rPr>
                <w:rFonts w:ascii="Times New Roman" w:hAnsi="Times New Roman"/>
                <w:lang w:val="en-US"/>
              </w:rPr>
              <w:t xml:space="preserve"> To </w:t>
            </w:r>
            <w:proofErr w:type="spellStart"/>
            <w:r w:rsidR="00DB7FBF" w:rsidRPr="00291F7D">
              <w:rPr>
                <w:rFonts w:ascii="Times New Roman" w:hAnsi="Times New Roman"/>
                <w:lang w:val="en-US"/>
              </w:rPr>
              <w:t>supervise</w:t>
            </w:r>
            <w:r w:rsidR="009C4786" w:rsidRPr="00291F7D">
              <w:rPr>
                <w:rFonts w:ascii="Times New Roman" w:hAnsi="Times New Roman"/>
                <w:lang w:val="en-US"/>
              </w:rPr>
              <w:t>the</w:t>
            </w:r>
            <w:proofErr w:type="spellEnd"/>
            <w:r w:rsidR="009C4786" w:rsidRPr="00291F7D">
              <w:rPr>
                <w:rFonts w:ascii="Times New Roman" w:hAnsi="Times New Roman"/>
                <w:lang w:val="en-US"/>
              </w:rPr>
              <w:t xml:space="preserve"> implementation of the CONTRACTOR’s duties, including to request and receive information from the </w:t>
            </w:r>
            <w:r w:rsidR="00415621" w:rsidRPr="00291F7D">
              <w:rPr>
                <w:rFonts w:ascii="Times New Roman" w:hAnsi="Times New Roman"/>
                <w:lang w:val="en-US"/>
              </w:rPr>
              <w:t>CONTRACTOR</w:t>
            </w:r>
            <w:r w:rsidR="009C4786" w:rsidRPr="00291F7D">
              <w:rPr>
                <w:rFonts w:ascii="Times New Roman" w:hAnsi="Times New Roman"/>
                <w:lang w:val="en-US"/>
              </w:rPr>
              <w:t xml:space="preserve"> throughout the term of the contract or to carry out checks, if necessary in the place of implementation of the contract, but without sacrificing the performance.</w:t>
            </w:r>
          </w:p>
          <w:p w14:paraId="11F80431" w14:textId="77777777" w:rsidR="00DB7FBF" w:rsidRPr="00291F7D" w:rsidRDefault="00331BEF" w:rsidP="00291F7D">
            <w:pPr>
              <w:tabs>
                <w:tab w:val="left" w:pos="9922"/>
              </w:tabs>
              <w:spacing w:before="0"/>
              <w:ind w:firstLine="0"/>
              <w:rPr>
                <w:rFonts w:ascii="Times New Roman" w:hAnsi="Times New Roman"/>
                <w:lang w:val="en-US"/>
              </w:rPr>
            </w:pPr>
            <w:r w:rsidRPr="00291F7D">
              <w:rPr>
                <w:rFonts w:ascii="Times New Roman" w:hAnsi="Times New Roman"/>
                <w:b/>
              </w:rPr>
              <w:t>4</w:t>
            </w:r>
            <w:r w:rsidR="00DB7FBF" w:rsidRPr="00291F7D">
              <w:rPr>
                <w:rFonts w:ascii="Times New Roman" w:hAnsi="Times New Roman"/>
                <w:b/>
                <w:lang w:val="en-US"/>
              </w:rPr>
              <w:t>.</w:t>
            </w:r>
            <w:r w:rsidR="000269DA" w:rsidRPr="00291F7D">
              <w:rPr>
                <w:rFonts w:ascii="Times New Roman" w:hAnsi="Times New Roman"/>
                <w:b/>
                <w:lang w:val="en-US"/>
              </w:rPr>
              <w:t xml:space="preserve"> </w:t>
            </w:r>
            <w:r w:rsidR="00940297" w:rsidRPr="00291F7D">
              <w:rPr>
                <w:rFonts w:ascii="Times New Roman" w:hAnsi="Times New Roman"/>
                <w:lang w:val="en-US"/>
              </w:rPr>
              <w:t xml:space="preserve">To </w:t>
            </w:r>
            <w:r w:rsidR="00DB7FBF" w:rsidRPr="00291F7D">
              <w:rPr>
                <w:rFonts w:ascii="Times New Roman" w:hAnsi="Times New Roman"/>
                <w:lang w:val="en-US"/>
              </w:rPr>
              <w:t>provide additional written explanations.</w:t>
            </w:r>
          </w:p>
          <w:p w14:paraId="72C57815" w14:textId="77777777" w:rsidR="00DB7FBF" w:rsidRPr="00291F7D" w:rsidRDefault="00331BEF" w:rsidP="00291F7D">
            <w:pPr>
              <w:tabs>
                <w:tab w:val="left" w:pos="330"/>
                <w:tab w:val="left" w:pos="9922"/>
              </w:tabs>
              <w:spacing w:before="0"/>
              <w:ind w:firstLine="0"/>
              <w:rPr>
                <w:rFonts w:ascii="Times New Roman" w:hAnsi="Times New Roman"/>
                <w:lang w:val="en-GB"/>
              </w:rPr>
            </w:pPr>
            <w:r w:rsidRPr="00291F7D">
              <w:rPr>
                <w:rFonts w:ascii="Times New Roman" w:hAnsi="Times New Roman"/>
                <w:b/>
              </w:rPr>
              <w:t>5</w:t>
            </w:r>
            <w:r w:rsidR="00DB7FBF" w:rsidRPr="00291F7D">
              <w:rPr>
                <w:rFonts w:ascii="Times New Roman" w:hAnsi="Times New Roman"/>
                <w:b/>
                <w:lang w:val="en-US"/>
              </w:rPr>
              <w:t>.</w:t>
            </w:r>
            <w:r w:rsidR="000269DA" w:rsidRPr="00291F7D">
              <w:rPr>
                <w:rFonts w:ascii="Times New Roman" w:hAnsi="Times New Roman"/>
                <w:b/>
                <w:lang w:val="en-US"/>
              </w:rPr>
              <w:t xml:space="preserve"> </w:t>
            </w:r>
            <w:r w:rsidR="00DB7FBF" w:rsidRPr="00291F7D">
              <w:rPr>
                <w:rFonts w:ascii="Times New Roman" w:hAnsi="Times New Roman"/>
                <w:lang w:val="en-GB"/>
              </w:rPr>
              <w:t>To provide access to all data and documents necessary to the success of the activities.</w:t>
            </w:r>
          </w:p>
          <w:p w14:paraId="1C9CA4E2" w14:textId="77777777" w:rsidR="00940297" w:rsidRPr="00291F7D" w:rsidRDefault="00940297" w:rsidP="00291F7D">
            <w:pPr>
              <w:tabs>
                <w:tab w:val="left" w:pos="330"/>
                <w:tab w:val="left" w:pos="9922"/>
              </w:tabs>
              <w:spacing w:before="0"/>
              <w:ind w:firstLine="0"/>
              <w:rPr>
                <w:rFonts w:ascii="Times New Roman" w:hAnsi="Times New Roman"/>
                <w:lang w:val="en-GB"/>
              </w:rPr>
            </w:pPr>
          </w:p>
          <w:p w14:paraId="406E3144" w14:textId="77777777" w:rsidR="00DB7FBF" w:rsidRPr="00291F7D" w:rsidRDefault="00331BEF" w:rsidP="00291F7D">
            <w:pPr>
              <w:tabs>
                <w:tab w:val="left" w:pos="330"/>
                <w:tab w:val="left" w:pos="9922"/>
              </w:tabs>
              <w:spacing w:before="0"/>
              <w:ind w:firstLine="0"/>
              <w:rPr>
                <w:rFonts w:ascii="Times New Roman" w:hAnsi="Times New Roman"/>
                <w:lang w:val="en-GB"/>
              </w:rPr>
            </w:pPr>
            <w:r w:rsidRPr="00291F7D">
              <w:rPr>
                <w:rFonts w:ascii="Times New Roman" w:hAnsi="Times New Roman"/>
                <w:b/>
              </w:rPr>
              <w:t>6</w:t>
            </w:r>
            <w:r w:rsidR="00DB7FBF" w:rsidRPr="00291F7D">
              <w:rPr>
                <w:rFonts w:ascii="Times New Roman" w:hAnsi="Times New Roman"/>
                <w:b/>
                <w:lang w:val="en-GB"/>
              </w:rPr>
              <w:t>.</w:t>
            </w:r>
            <w:r w:rsidR="00DB7FBF" w:rsidRPr="00291F7D">
              <w:rPr>
                <w:rFonts w:ascii="Times New Roman" w:hAnsi="Times New Roman"/>
                <w:lang w:val="en-GB"/>
              </w:rPr>
              <w:t xml:space="preserve"> To ensure the cooperation of all officials in the performance of assigned to the </w:t>
            </w:r>
            <w:r w:rsidR="00415621" w:rsidRPr="00291F7D">
              <w:rPr>
                <w:rFonts w:ascii="Times New Roman" w:hAnsi="Times New Roman"/>
                <w:lang w:val="en-US"/>
              </w:rPr>
              <w:t>CONTRACTOR</w:t>
            </w:r>
            <w:r w:rsidR="00DB7FBF" w:rsidRPr="00291F7D">
              <w:rPr>
                <w:rFonts w:ascii="Times New Roman" w:hAnsi="Times New Roman"/>
                <w:lang w:val="en-GB"/>
              </w:rPr>
              <w:t xml:space="preserve"> work.</w:t>
            </w:r>
          </w:p>
          <w:p w14:paraId="5E64DC43" w14:textId="77777777" w:rsidR="00DB7FBF" w:rsidRPr="00291F7D" w:rsidRDefault="00331BEF" w:rsidP="00291F7D">
            <w:pPr>
              <w:tabs>
                <w:tab w:val="left" w:pos="330"/>
                <w:tab w:val="left" w:pos="9922"/>
              </w:tabs>
              <w:spacing w:before="0"/>
              <w:ind w:firstLine="0"/>
              <w:rPr>
                <w:rFonts w:ascii="Times New Roman" w:hAnsi="Times New Roman"/>
                <w:lang w:val="en-GB"/>
              </w:rPr>
            </w:pPr>
            <w:r w:rsidRPr="00291F7D">
              <w:rPr>
                <w:rFonts w:ascii="Times New Roman" w:hAnsi="Times New Roman"/>
                <w:b/>
              </w:rPr>
              <w:t>7</w:t>
            </w:r>
            <w:r w:rsidR="00DB7FBF" w:rsidRPr="00291F7D">
              <w:rPr>
                <w:rFonts w:ascii="Times New Roman" w:hAnsi="Times New Roman"/>
                <w:b/>
                <w:lang w:val="en-GB"/>
              </w:rPr>
              <w:t>.</w:t>
            </w:r>
            <w:r w:rsidR="000269DA" w:rsidRPr="00291F7D">
              <w:rPr>
                <w:rFonts w:ascii="Times New Roman" w:hAnsi="Times New Roman"/>
                <w:b/>
                <w:lang w:val="en-GB"/>
              </w:rPr>
              <w:t xml:space="preserve"> </w:t>
            </w:r>
            <w:r w:rsidR="00940297" w:rsidRPr="00291F7D">
              <w:rPr>
                <w:rFonts w:ascii="Times New Roman" w:hAnsi="Times New Roman"/>
                <w:lang w:val="en-GB"/>
              </w:rPr>
              <w:t xml:space="preserve">To </w:t>
            </w:r>
            <w:r w:rsidR="00DB7FBF" w:rsidRPr="00291F7D">
              <w:rPr>
                <w:rFonts w:ascii="Times New Roman" w:hAnsi="Times New Roman"/>
                <w:lang w:val="en-GB"/>
              </w:rPr>
              <w:t>suspend</w:t>
            </w:r>
            <w:r w:rsidR="00280CF8" w:rsidRPr="00291F7D">
              <w:rPr>
                <w:rFonts w:ascii="Times New Roman" w:hAnsi="Times New Roman"/>
                <w:lang w:val="en-GB"/>
              </w:rPr>
              <w:t xml:space="preserve"> temporary the </w:t>
            </w:r>
            <w:r w:rsidR="00DB7FBF" w:rsidRPr="00291F7D">
              <w:rPr>
                <w:rFonts w:ascii="Times New Roman" w:hAnsi="Times New Roman"/>
                <w:lang w:val="en-GB"/>
              </w:rPr>
              <w:t xml:space="preserve">implementation of this </w:t>
            </w:r>
            <w:r w:rsidR="00940297" w:rsidRPr="00291F7D">
              <w:rPr>
                <w:rFonts w:ascii="Times New Roman" w:hAnsi="Times New Roman"/>
                <w:lang w:val="en-GB"/>
              </w:rPr>
              <w:t>Contract</w:t>
            </w:r>
            <w:r w:rsidR="000269DA" w:rsidRPr="00291F7D">
              <w:rPr>
                <w:rFonts w:ascii="Times New Roman" w:hAnsi="Times New Roman"/>
                <w:lang w:val="en-GB"/>
              </w:rPr>
              <w:t xml:space="preserve"> </w:t>
            </w:r>
            <w:r w:rsidR="00DB7FBF" w:rsidRPr="00291F7D">
              <w:rPr>
                <w:rFonts w:ascii="Times New Roman" w:hAnsi="Times New Roman"/>
                <w:lang w:val="en-GB"/>
              </w:rPr>
              <w:t>upon the occurrence of circumstances that could not have</w:t>
            </w:r>
            <w:r w:rsidR="00940297" w:rsidRPr="00291F7D">
              <w:rPr>
                <w:rFonts w:ascii="Times New Roman" w:hAnsi="Times New Roman"/>
                <w:lang w:val="en-GB"/>
              </w:rPr>
              <w:t xml:space="preserve"> been</w:t>
            </w:r>
            <w:r w:rsidR="00DB7FBF" w:rsidRPr="00291F7D">
              <w:rPr>
                <w:rFonts w:ascii="Times New Roman" w:hAnsi="Times New Roman"/>
                <w:lang w:val="en-GB"/>
              </w:rPr>
              <w:t xml:space="preserve"> foreseen upon signature and which are important for the implementation of the Contract.</w:t>
            </w:r>
          </w:p>
          <w:p w14:paraId="5E62D905" w14:textId="77777777" w:rsidR="00DB7FBF" w:rsidRPr="00291F7D" w:rsidRDefault="00331BEF" w:rsidP="00291F7D">
            <w:pPr>
              <w:tabs>
                <w:tab w:val="left" w:pos="330"/>
                <w:tab w:val="left" w:pos="9922"/>
              </w:tabs>
              <w:spacing w:before="0"/>
              <w:ind w:firstLine="0"/>
              <w:rPr>
                <w:rFonts w:ascii="Times New Roman" w:hAnsi="Times New Roman"/>
                <w:lang w:val="en-GB"/>
              </w:rPr>
            </w:pPr>
            <w:r w:rsidRPr="00291F7D">
              <w:rPr>
                <w:rFonts w:ascii="Times New Roman" w:hAnsi="Times New Roman"/>
                <w:b/>
              </w:rPr>
              <w:t>8</w:t>
            </w:r>
            <w:r w:rsidR="00DB7FBF" w:rsidRPr="00291F7D">
              <w:rPr>
                <w:rFonts w:ascii="Times New Roman" w:hAnsi="Times New Roman"/>
                <w:b/>
                <w:lang w:val="en-GB"/>
              </w:rPr>
              <w:t>.</w:t>
            </w:r>
            <w:r w:rsidR="000269DA" w:rsidRPr="00291F7D">
              <w:rPr>
                <w:rFonts w:ascii="Times New Roman" w:hAnsi="Times New Roman"/>
                <w:b/>
                <w:lang w:val="en-GB"/>
              </w:rPr>
              <w:t xml:space="preserve"> </w:t>
            </w:r>
            <w:r w:rsidR="00940297" w:rsidRPr="00291F7D">
              <w:rPr>
                <w:rFonts w:ascii="Times New Roman" w:hAnsi="Times New Roman"/>
                <w:lang w:val="en-GB"/>
              </w:rPr>
              <w:t xml:space="preserve">To request </w:t>
            </w:r>
            <w:r w:rsidR="000269DA" w:rsidRPr="00291F7D">
              <w:rPr>
                <w:rFonts w:ascii="Times New Roman" w:hAnsi="Times New Roman"/>
                <w:lang w:val="en-GB"/>
              </w:rPr>
              <w:t xml:space="preserve">a replacement </w:t>
            </w:r>
            <w:r w:rsidR="00940297" w:rsidRPr="00291F7D">
              <w:rPr>
                <w:rFonts w:ascii="Times New Roman" w:hAnsi="Times New Roman"/>
                <w:lang w:val="en-GB"/>
              </w:rPr>
              <w:t xml:space="preserve">of </w:t>
            </w:r>
            <w:r w:rsidR="00280CF8" w:rsidRPr="00291F7D">
              <w:rPr>
                <w:rFonts w:ascii="Times New Roman" w:hAnsi="Times New Roman"/>
                <w:lang w:val="en-GB"/>
              </w:rPr>
              <w:t>a</w:t>
            </w:r>
            <w:r w:rsidR="00940297" w:rsidRPr="00291F7D">
              <w:rPr>
                <w:rFonts w:ascii="Times New Roman" w:hAnsi="Times New Roman"/>
                <w:lang w:val="en-GB"/>
              </w:rPr>
              <w:t xml:space="preserve"> team member with another in case of non-</w:t>
            </w:r>
            <w:r w:rsidR="00E11C2B" w:rsidRPr="00291F7D">
              <w:rPr>
                <w:rFonts w:ascii="Times New Roman" w:hAnsi="Times New Roman"/>
                <w:lang w:val="en-GB"/>
              </w:rPr>
              <w:t>fulfilment</w:t>
            </w:r>
            <w:r w:rsidR="00940297" w:rsidRPr="00291F7D">
              <w:rPr>
                <w:rFonts w:ascii="Times New Roman" w:hAnsi="Times New Roman"/>
                <w:lang w:val="en-GB"/>
              </w:rPr>
              <w:t xml:space="preserve"> and</w:t>
            </w:r>
            <w:r w:rsidR="00DB7FBF" w:rsidRPr="00291F7D">
              <w:rPr>
                <w:rFonts w:ascii="Times New Roman" w:hAnsi="Times New Roman"/>
                <w:lang w:val="en-GB"/>
              </w:rPr>
              <w:t>/or breach of contract obligations, insufficient qualifications or competence.</w:t>
            </w:r>
          </w:p>
          <w:p w14:paraId="112C7720" w14:textId="77777777" w:rsidR="0088090F" w:rsidRPr="00291F7D" w:rsidRDefault="00331BEF" w:rsidP="00291F7D">
            <w:pPr>
              <w:tabs>
                <w:tab w:val="left" w:pos="330"/>
                <w:tab w:val="left" w:pos="9922"/>
              </w:tabs>
              <w:spacing w:before="0"/>
              <w:ind w:firstLine="0"/>
              <w:rPr>
                <w:rFonts w:ascii="Times New Roman" w:hAnsi="Times New Roman"/>
                <w:lang w:val="en-GB"/>
              </w:rPr>
            </w:pPr>
            <w:r w:rsidRPr="00291F7D">
              <w:rPr>
                <w:rFonts w:ascii="Times New Roman" w:hAnsi="Times New Roman"/>
                <w:b/>
              </w:rPr>
              <w:t>9</w:t>
            </w:r>
            <w:r w:rsidR="00E11C2B" w:rsidRPr="00291F7D">
              <w:rPr>
                <w:rFonts w:ascii="Times New Roman" w:hAnsi="Times New Roman"/>
                <w:b/>
                <w:lang w:val="en-GB"/>
              </w:rPr>
              <w:t>.</w:t>
            </w:r>
            <w:r w:rsidR="00E11C2B" w:rsidRPr="00291F7D">
              <w:rPr>
                <w:rFonts w:ascii="Times New Roman" w:hAnsi="Times New Roman"/>
                <w:lang w:val="en-GB"/>
              </w:rPr>
              <w:t xml:space="preserve"> To request and get / receive </w:t>
            </w:r>
            <w:r w:rsidRPr="00291F7D">
              <w:rPr>
                <w:rFonts w:ascii="Times New Roman" w:hAnsi="Times New Roman"/>
                <w:lang w:val="en-US"/>
              </w:rPr>
              <w:t>S</w:t>
            </w:r>
            <w:proofErr w:type="spellStart"/>
            <w:r w:rsidR="00E11C2B" w:rsidRPr="00291F7D">
              <w:rPr>
                <w:rFonts w:ascii="Times New Roman" w:hAnsi="Times New Roman"/>
                <w:lang w:val="en-GB"/>
              </w:rPr>
              <w:t>ervices</w:t>
            </w:r>
            <w:proofErr w:type="spellEnd"/>
            <w:r w:rsidR="00E11C2B" w:rsidRPr="00291F7D">
              <w:rPr>
                <w:rFonts w:ascii="Times New Roman" w:hAnsi="Times New Roman"/>
                <w:lang w:val="en-GB"/>
              </w:rPr>
              <w:t xml:space="preserve"> in the stipulated deadlines, quantity and quality.</w:t>
            </w:r>
          </w:p>
          <w:p w14:paraId="71E2C616" w14:textId="77777777" w:rsidR="00F25B78" w:rsidRPr="00291F7D" w:rsidRDefault="00331BEF" w:rsidP="00291F7D">
            <w:pPr>
              <w:tabs>
                <w:tab w:val="left" w:pos="9922"/>
              </w:tabs>
              <w:spacing w:before="0"/>
              <w:ind w:firstLine="0"/>
              <w:rPr>
                <w:rFonts w:ascii="Times New Roman" w:hAnsi="Times New Roman"/>
                <w:lang w:val="en-US"/>
              </w:rPr>
            </w:pPr>
            <w:r w:rsidRPr="00291F7D">
              <w:rPr>
                <w:rFonts w:ascii="Times New Roman" w:hAnsi="Times New Roman"/>
                <w:b/>
                <w:lang w:val="en-US"/>
              </w:rPr>
              <w:t>10</w:t>
            </w:r>
            <w:r w:rsidR="00E11C2B" w:rsidRPr="00291F7D">
              <w:rPr>
                <w:rFonts w:ascii="Times New Roman" w:hAnsi="Times New Roman"/>
                <w:b/>
                <w:lang w:val="en-US"/>
              </w:rPr>
              <w:t>.</w:t>
            </w:r>
            <w:r w:rsidR="00E11C2B" w:rsidRPr="00291F7D">
              <w:rPr>
                <w:rFonts w:ascii="Times New Roman" w:hAnsi="Times New Roman"/>
                <w:lang w:val="en-US"/>
              </w:rPr>
              <w:t xml:space="preserve"> To</w:t>
            </w:r>
            <w:r w:rsidR="000269DA" w:rsidRPr="00291F7D">
              <w:rPr>
                <w:rFonts w:ascii="Times New Roman" w:hAnsi="Times New Roman"/>
                <w:lang w:val="en-US"/>
              </w:rPr>
              <w:t xml:space="preserve"> </w:t>
            </w:r>
            <w:r w:rsidR="00E11C2B" w:rsidRPr="00291F7D">
              <w:rPr>
                <w:rFonts w:ascii="Times New Roman" w:hAnsi="Times New Roman"/>
                <w:lang w:val="en-US"/>
              </w:rPr>
              <w:t>request, if necessary and in its sole discretion, justification by the CONTRACTOR of developed by it reports/ studies / materials or relevant part thereof;</w:t>
            </w:r>
          </w:p>
          <w:p w14:paraId="23D6346D" w14:textId="77777777" w:rsidR="00646C51" w:rsidRPr="00291F7D" w:rsidRDefault="00646C51" w:rsidP="00291F7D">
            <w:pPr>
              <w:tabs>
                <w:tab w:val="left" w:pos="9922"/>
              </w:tabs>
              <w:spacing w:before="0"/>
              <w:ind w:firstLine="0"/>
              <w:rPr>
                <w:rFonts w:ascii="Times New Roman" w:hAnsi="Times New Roman"/>
              </w:rPr>
            </w:pPr>
          </w:p>
          <w:p w14:paraId="6BA60BF1" w14:textId="77777777" w:rsidR="00E10331" w:rsidRPr="00291F7D" w:rsidRDefault="00E10331" w:rsidP="00291F7D">
            <w:pPr>
              <w:tabs>
                <w:tab w:val="left" w:pos="9922"/>
              </w:tabs>
              <w:spacing w:before="0"/>
              <w:ind w:firstLine="0"/>
              <w:rPr>
                <w:rFonts w:ascii="Times New Roman" w:hAnsi="Times New Roman"/>
                <w:lang w:val="en-US"/>
              </w:rPr>
            </w:pPr>
            <w:r w:rsidRPr="00291F7D">
              <w:rPr>
                <w:rFonts w:ascii="Times New Roman" w:hAnsi="Times New Roman"/>
                <w:b/>
              </w:rPr>
              <w:t>1</w:t>
            </w:r>
            <w:r w:rsidR="00331BEF" w:rsidRPr="00291F7D">
              <w:rPr>
                <w:rFonts w:ascii="Times New Roman" w:hAnsi="Times New Roman"/>
                <w:b/>
                <w:lang w:val="en-US"/>
              </w:rPr>
              <w:t>1</w:t>
            </w:r>
            <w:r w:rsidR="00E11C2B" w:rsidRPr="00291F7D">
              <w:rPr>
                <w:rFonts w:ascii="Times New Roman" w:hAnsi="Times New Roman"/>
                <w:b/>
                <w:lang w:val="en-US"/>
              </w:rPr>
              <w:t>.</w:t>
            </w:r>
            <w:r w:rsidR="00E11C2B" w:rsidRPr="00291F7D">
              <w:rPr>
                <w:rFonts w:ascii="Times New Roman" w:hAnsi="Times New Roman"/>
                <w:lang w:val="en-US"/>
              </w:rPr>
              <w:t xml:space="preserve"> To require the </w:t>
            </w:r>
            <w:r w:rsidR="00415621" w:rsidRPr="00291F7D">
              <w:rPr>
                <w:rFonts w:ascii="Times New Roman" w:hAnsi="Times New Roman"/>
                <w:lang w:val="en-US"/>
              </w:rPr>
              <w:t>CONTRACTOR</w:t>
            </w:r>
            <w:r w:rsidR="00E11C2B" w:rsidRPr="00291F7D">
              <w:rPr>
                <w:rFonts w:ascii="Times New Roman" w:hAnsi="Times New Roman"/>
                <w:lang w:val="en-US"/>
              </w:rPr>
              <w:t xml:space="preserve"> to re-elaborate or to additionally develop - each of reports/ studies / materials in accordance with the terms of the Contract and Terms of reference. </w:t>
            </w:r>
          </w:p>
          <w:p w14:paraId="5C250E4A" w14:textId="77777777" w:rsidR="006873A9" w:rsidRPr="00291F7D" w:rsidRDefault="006873A9" w:rsidP="00291F7D">
            <w:pPr>
              <w:tabs>
                <w:tab w:val="left" w:pos="9922"/>
              </w:tabs>
              <w:spacing w:before="0"/>
              <w:ind w:firstLine="0"/>
              <w:rPr>
                <w:rFonts w:ascii="Times New Roman" w:hAnsi="Times New Roman"/>
                <w:lang w:val="en-US"/>
              </w:rPr>
            </w:pPr>
          </w:p>
          <w:p w14:paraId="14A222E6" w14:textId="77777777" w:rsidR="00E10331" w:rsidRPr="00291F7D" w:rsidRDefault="00E11C2B" w:rsidP="00291F7D">
            <w:pPr>
              <w:tabs>
                <w:tab w:val="left" w:pos="9922"/>
              </w:tabs>
              <w:spacing w:before="0"/>
              <w:ind w:firstLine="0"/>
              <w:rPr>
                <w:rFonts w:ascii="Times New Roman" w:hAnsi="Times New Roman"/>
                <w:lang w:val="en-GB"/>
              </w:rPr>
            </w:pPr>
            <w:r w:rsidRPr="00291F7D">
              <w:rPr>
                <w:rFonts w:ascii="Times New Roman" w:hAnsi="Times New Roman"/>
                <w:b/>
                <w:lang w:val="en-GB"/>
              </w:rPr>
              <w:t>1</w:t>
            </w:r>
            <w:r w:rsidR="00331BEF" w:rsidRPr="00291F7D">
              <w:rPr>
                <w:rFonts w:ascii="Times New Roman" w:hAnsi="Times New Roman"/>
                <w:b/>
                <w:lang w:val="en-GB"/>
              </w:rPr>
              <w:t>2</w:t>
            </w:r>
            <w:r w:rsidRPr="00291F7D">
              <w:rPr>
                <w:rFonts w:ascii="Times New Roman" w:hAnsi="Times New Roman"/>
                <w:b/>
                <w:lang w:val="en-GB"/>
              </w:rPr>
              <w:t>.</w:t>
            </w:r>
            <w:r w:rsidRPr="00291F7D">
              <w:rPr>
                <w:rFonts w:ascii="Times New Roman" w:hAnsi="Times New Roman"/>
                <w:lang w:val="en-GB"/>
              </w:rPr>
              <w:t xml:space="preserve"> Not to accept </w:t>
            </w:r>
            <w:r w:rsidR="00F668AD" w:rsidRPr="00291F7D">
              <w:rPr>
                <w:rFonts w:ascii="Times New Roman" w:hAnsi="Times New Roman"/>
                <w:lang w:val="en-GB"/>
              </w:rPr>
              <w:t>the work until it is done in accordance with the requirements for approval of payments and the reporting requirements set in points 3.4 and 4.3</w:t>
            </w:r>
            <w:r w:rsidRPr="00291F7D">
              <w:rPr>
                <w:rFonts w:ascii="Times New Roman" w:hAnsi="Times New Roman"/>
                <w:lang w:val="en-GB"/>
              </w:rPr>
              <w:t xml:space="preserve"> of </w:t>
            </w:r>
            <w:r w:rsidR="00F668AD" w:rsidRPr="00291F7D">
              <w:rPr>
                <w:rFonts w:ascii="Times New Roman" w:hAnsi="Times New Roman"/>
                <w:lang w:val="en-GB"/>
              </w:rPr>
              <w:t xml:space="preserve">the </w:t>
            </w:r>
            <w:r w:rsidRPr="00291F7D">
              <w:rPr>
                <w:rFonts w:ascii="Times New Roman" w:hAnsi="Times New Roman"/>
                <w:lang w:val="en-GB"/>
              </w:rPr>
              <w:t>Technical Specification</w:t>
            </w:r>
            <w:r w:rsidR="00F668AD" w:rsidRPr="00291F7D">
              <w:rPr>
                <w:rFonts w:ascii="Times New Roman" w:hAnsi="Times New Roman"/>
                <w:lang w:val="en-GB"/>
              </w:rPr>
              <w:t>s.</w:t>
            </w:r>
          </w:p>
          <w:p w14:paraId="2B218841" w14:textId="77777777" w:rsidR="00E10331" w:rsidRPr="00291F7D" w:rsidRDefault="00E10331" w:rsidP="00291F7D">
            <w:pPr>
              <w:tabs>
                <w:tab w:val="left" w:pos="9922"/>
              </w:tabs>
              <w:spacing w:before="0"/>
              <w:ind w:firstLine="0"/>
              <w:rPr>
                <w:rFonts w:ascii="Times New Roman" w:hAnsi="Times New Roman"/>
                <w:lang w:val="en-US"/>
              </w:rPr>
            </w:pPr>
          </w:p>
          <w:p w14:paraId="4074F004" w14:textId="77777777" w:rsidR="00DB7FBF" w:rsidRPr="00291F7D" w:rsidRDefault="00DB7FBF" w:rsidP="00291F7D">
            <w:pPr>
              <w:tabs>
                <w:tab w:val="left" w:pos="9922"/>
              </w:tabs>
              <w:spacing w:before="0"/>
              <w:ind w:firstLine="0"/>
              <w:rPr>
                <w:rFonts w:ascii="Times New Roman" w:hAnsi="Times New Roman"/>
                <w:lang w:val="en-US"/>
              </w:rPr>
            </w:pPr>
            <w:r w:rsidRPr="00291F7D">
              <w:rPr>
                <w:rFonts w:ascii="Times New Roman" w:hAnsi="Times New Roman"/>
                <w:b/>
                <w:lang w:val="en-US"/>
              </w:rPr>
              <w:t>(</w:t>
            </w:r>
            <w:r w:rsidR="001E29DC" w:rsidRPr="00291F7D">
              <w:rPr>
                <w:rFonts w:ascii="Times New Roman" w:hAnsi="Times New Roman"/>
                <w:b/>
                <w:lang w:val="en-US"/>
              </w:rPr>
              <w:t>2</w:t>
            </w:r>
            <w:r w:rsidRPr="00291F7D">
              <w:rPr>
                <w:rFonts w:ascii="Times New Roman" w:hAnsi="Times New Roman"/>
                <w:b/>
                <w:lang w:val="en-US"/>
              </w:rPr>
              <w:t xml:space="preserve">) The </w:t>
            </w:r>
            <w:r w:rsidR="00E11C2B" w:rsidRPr="00291F7D">
              <w:rPr>
                <w:rFonts w:ascii="Times New Roman" w:hAnsi="Times New Roman"/>
                <w:b/>
                <w:lang w:val="en-US"/>
              </w:rPr>
              <w:t>CONTRACTING AUTHORITY</w:t>
            </w:r>
            <w:r w:rsidR="000269DA" w:rsidRPr="00291F7D">
              <w:rPr>
                <w:rFonts w:ascii="Times New Roman" w:hAnsi="Times New Roman"/>
                <w:b/>
                <w:lang w:val="en-US"/>
              </w:rPr>
              <w:t xml:space="preserve"> </w:t>
            </w:r>
            <w:r w:rsidRPr="00291F7D">
              <w:rPr>
                <w:rFonts w:ascii="Times New Roman" w:hAnsi="Times New Roman"/>
                <w:lang w:val="en-US"/>
              </w:rPr>
              <w:t>undertakes:</w:t>
            </w:r>
          </w:p>
          <w:p w14:paraId="6128B174" w14:textId="77777777" w:rsidR="00DB1BAC" w:rsidRPr="00291F7D" w:rsidRDefault="00DB7FBF" w:rsidP="00291F7D">
            <w:pPr>
              <w:tabs>
                <w:tab w:val="left" w:pos="9922"/>
              </w:tabs>
              <w:spacing w:before="0"/>
              <w:ind w:firstLine="0"/>
              <w:rPr>
                <w:rFonts w:ascii="Times New Roman" w:hAnsi="Times New Roman"/>
                <w:lang w:val="en-US"/>
              </w:rPr>
            </w:pPr>
            <w:r w:rsidRPr="00291F7D">
              <w:rPr>
                <w:rFonts w:ascii="Times New Roman" w:hAnsi="Times New Roman"/>
                <w:b/>
                <w:lang w:val="en-US"/>
              </w:rPr>
              <w:t>1.</w:t>
            </w:r>
            <w:r w:rsidR="000269DA" w:rsidRPr="00291F7D">
              <w:rPr>
                <w:rFonts w:ascii="Times New Roman" w:hAnsi="Times New Roman"/>
                <w:b/>
                <w:lang w:val="en-US"/>
              </w:rPr>
              <w:t xml:space="preserve"> </w:t>
            </w:r>
            <w:proofErr w:type="gramStart"/>
            <w:r w:rsidR="00DB1BAC" w:rsidRPr="00291F7D">
              <w:rPr>
                <w:rFonts w:ascii="Times New Roman" w:hAnsi="Times New Roman"/>
                <w:lang w:val="en-US"/>
              </w:rPr>
              <w:t>to</w:t>
            </w:r>
            <w:proofErr w:type="gramEnd"/>
            <w:r w:rsidR="00DB1BAC" w:rsidRPr="00291F7D">
              <w:rPr>
                <w:rFonts w:ascii="Times New Roman" w:hAnsi="Times New Roman"/>
                <w:lang w:val="en-US"/>
              </w:rPr>
              <w:t xml:space="preserve"> notify the</w:t>
            </w:r>
            <w:r w:rsidR="00DB1BAC" w:rsidRPr="00291F7D">
              <w:rPr>
                <w:rFonts w:ascii="Times New Roman" w:hAnsi="Times New Roman"/>
                <w:b/>
                <w:lang w:val="en-US"/>
              </w:rPr>
              <w:t xml:space="preserve"> </w:t>
            </w:r>
            <w:r w:rsidR="00DB1BAC" w:rsidRPr="00291F7D">
              <w:rPr>
                <w:rFonts w:ascii="Times New Roman" w:hAnsi="Times New Roman"/>
                <w:lang w:val="en-US"/>
              </w:rPr>
              <w:t>CONTRACTOR</w:t>
            </w:r>
            <w:r w:rsidR="002342AD" w:rsidRPr="00291F7D">
              <w:rPr>
                <w:rFonts w:ascii="Times New Roman" w:hAnsi="Times New Roman"/>
                <w:lang w:val="en-US"/>
              </w:rPr>
              <w:t xml:space="preserve"> in writing</w:t>
            </w:r>
            <w:r w:rsidR="00DB1BAC" w:rsidRPr="00291F7D">
              <w:rPr>
                <w:rFonts w:ascii="Times New Roman" w:hAnsi="Times New Roman"/>
                <w:lang w:val="en-US"/>
              </w:rPr>
              <w:t xml:space="preserve"> to commence execution of the Services, in relation to Art6 para 2, and indicate</w:t>
            </w:r>
            <w:r w:rsidR="002342AD" w:rsidRPr="00291F7D">
              <w:rPr>
                <w:rFonts w:ascii="Times New Roman" w:hAnsi="Times New Roman"/>
                <w:lang w:val="en-US"/>
              </w:rPr>
              <w:t xml:space="preserve"> in which municipal pilot </w:t>
            </w:r>
            <w:proofErr w:type="spellStart"/>
            <w:r w:rsidR="002342AD" w:rsidRPr="00291F7D">
              <w:rPr>
                <w:rFonts w:ascii="Times New Roman" w:hAnsi="Times New Roman"/>
                <w:lang w:val="en-US"/>
              </w:rPr>
              <w:t>centres</w:t>
            </w:r>
            <w:proofErr w:type="spellEnd"/>
            <w:r w:rsidR="002342AD" w:rsidRPr="00291F7D">
              <w:rPr>
                <w:rFonts w:ascii="Times New Roman" w:hAnsi="Times New Roman"/>
                <w:lang w:val="en-US"/>
              </w:rPr>
              <w:t xml:space="preserve"> the execution should start.</w:t>
            </w:r>
          </w:p>
          <w:p w14:paraId="712C8D79" w14:textId="77777777" w:rsidR="006873A9" w:rsidRPr="00291F7D" w:rsidRDefault="002342AD" w:rsidP="00291F7D">
            <w:pPr>
              <w:tabs>
                <w:tab w:val="left" w:pos="9922"/>
              </w:tabs>
              <w:spacing w:before="0"/>
              <w:ind w:firstLine="0"/>
              <w:rPr>
                <w:rFonts w:ascii="Times New Roman" w:hAnsi="Times New Roman"/>
                <w:lang w:val="en-US"/>
              </w:rPr>
            </w:pPr>
            <w:r w:rsidRPr="00291F7D">
              <w:rPr>
                <w:rFonts w:ascii="Times New Roman" w:hAnsi="Times New Roman"/>
                <w:b/>
                <w:lang w:val="en-US"/>
              </w:rPr>
              <w:t>2.</w:t>
            </w:r>
            <w:r w:rsidR="000269DA" w:rsidRPr="00291F7D">
              <w:rPr>
                <w:rFonts w:ascii="Times New Roman" w:hAnsi="Times New Roman"/>
                <w:b/>
                <w:lang w:val="en-US"/>
              </w:rPr>
              <w:t xml:space="preserve"> </w:t>
            </w:r>
            <w:proofErr w:type="gramStart"/>
            <w:r w:rsidR="00DB7FBF" w:rsidRPr="00291F7D">
              <w:rPr>
                <w:rFonts w:ascii="Times New Roman" w:hAnsi="Times New Roman"/>
                <w:lang w:val="en-US"/>
              </w:rPr>
              <w:t>to</w:t>
            </w:r>
            <w:proofErr w:type="gramEnd"/>
            <w:r w:rsidR="00DB7FBF" w:rsidRPr="00291F7D">
              <w:rPr>
                <w:rFonts w:ascii="Times New Roman" w:hAnsi="Times New Roman"/>
                <w:lang w:val="en-US"/>
              </w:rPr>
              <w:t xml:space="preserve"> pay the </w:t>
            </w:r>
            <w:r w:rsidR="00415621" w:rsidRPr="00291F7D">
              <w:rPr>
                <w:rFonts w:ascii="Times New Roman" w:hAnsi="Times New Roman"/>
                <w:lang w:val="en-US"/>
              </w:rPr>
              <w:t>CONTRACTOR</w:t>
            </w:r>
            <w:r w:rsidR="00DB7FBF" w:rsidRPr="00291F7D">
              <w:rPr>
                <w:rFonts w:ascii="Times New Roman" w:hAnsi="Times New Roman"/>
                <w:lang w:val="en-US"/>
              </w:rPr>
              <w:t xml:space="preserve"> the agreed price</w:t>
            </w:r>
            <w:r w:rsidR="00940297" w:rsidRPr="00291F7D">
              <w:rPr>
                <w:rFonts w:ascii="Times New Roman" w:hAnsi="Times New Roman"/>
                <w:lang w:val="en-US"/>
              </w:rPr>
              <w:t xml:space="preserve"> in</w:t>
            </w:r>
            <w:r w:rsidR="00DB7FBF" w:rsidRPr="00291F7D">
              <w:rPr>
                <w:rFonts w:ascii="Times New Roman" w:hAnsi="Times New Roman"/>
                <w:lang w:val="en-US"/>
              </w:rPr>
              <w:t xml:space="preserve"> the terms and conditions described in this </w:t>
            </w:r>
            <w:r w:rsidR="00940297" w:rsidRPr="00291F7D">
              <w:rPr>
                <w:rFonts w:ascii="Times New Roman" w:hAnsi="Times New Roman"/>
                <w:lang w:val="en-US"/>
              </w:rPr>
              <w:t>Contract</w:t>
            </w:r>
            <w:r w:rsidR="00DB7FBF" w:rsidRPr="00291F7D">
              <w:rPr>
                <w:rFonts w:ascii="Times New Roman" w:hAnsi="Times New Roman"/>
                <w:lang w:val="en-US"/>
              </w:rPr>
              <w:t>.</w:t>
            </w:r>
          </w:p>
          <w:p w14:paraId="553C4F18" w14:textId="77777777" w:rsidR="006873A9" w:rsidRPr="00291F7D" w:rsidRDefault="006873A9" w:rsidP="00291F7D">
            <w:pPr>
              <w:tabs>
                <w:tab w:val="left" w:pos="9922"/>
              </w:tabs>
              <w:spacing w:before="0"/>
              <w:ind w:firstLine="0"/>
              <w:rPr>
                <w:rFonts w:ascii="Times New Roman" w:hAnsi="Times New Roman"/>
                <w:lang w:val="en-US"/>
              </w:rPr>
            </w:pPr>
          </w:p>
          <w:p w14:paraId="05B33A8B" w14:textId="77777777" w:rsidR="00DB7FBF" w:rsidRPr="00291F7D" w:rsidRDefault="002342AD" w:rsidP="00291F7D">
            <w:pPr>
              <w:tabs>
                <w:tab w:val="left" w:pos="9922"/>
              </w:tabs>
              <w:spacing w:before="0"/>
              <w:ind w:firstLine="0"/>
              <w:rPr>
                <w:rFonts w:ascii="Times New Roman" w:hAnsi="Times New Roman"/>
                <w:lang w:val="en-US"/>
              </w:rPr>
            </w:pPr>
            <w:r w:rsidRPr="00291F7D">
              <w:rPr>
                <w:rFonts w:ascii="Times New Roman" w:hAnsi="Times New Roman"/>
                <w:b/>
                <w:lang w:val="en-US"/>
              </w:rPr>
              <w:t>3</w:t>
            </w:r>
            <w:r w:rsidR="00DB7FBF" w:rsidRPr="00291F7D">
              <w:rPr>
                <w:rFonts w:ascii="Times New Roman" w:hAnsi="Times New Roman"/>
                <w:b/>
                <w:lang w:val="en-US"/>
              </w:rPr>
              <w:t>.</w:t>
            </w:r>
            <w:r w:rsidR="000269DA" w:rsidRPr="00291F7D">
              <w:rPr>
                <w:rFonts w:ascii="Times New Roman" w:hAnsi="Times New Roman"/>
                <w:b/>
                <w:lang w:val="en-US"/>
              </w:rPr>
              <w:t xml:space="preserve"> </w:t>
            </w:r>
            <w:proofErr w:type="gramStart"/>
            <w:r w:rsidR="00DB7FBF" w:rsidRPr="00291F7D">
              <w:rPr>
                <w:rFonts w:ascii="Times New Roman" w:hAnsi="Times New Roman"/>
                <w:lang w:val="en-US"/>
              </w:rPr>
              <w:t>to</w:t>
            </w:r>
            <w:proofErr w:type="gramEnd"/>
            <w:r w:rsidR="00DB7FBF" w:rsidRPr="00291F7D">
              <w:rPr>
                <w:rFonts w:ascii="Times New Roman" w:hAnsi="Times New Roman"/>
                <w:lang w:val="en-US"/>
              </w:rPr>
              <w:t xml:space="preserve"> accept performance of services by the </w:t>
            </w:r>
            <w:r w:rsidR="00415621" w:rsidRPr="00291F7D">
              <w:rPr>
                <w:rFonts w:ascii="Times New Roman" w:hAnsi="Times New Roman"/>
                <w:lang w:val="en-US"/>
              </w:rPr>
              <w:t>CONTRACTOR</w:t>
            </w:r>
            <w:r w:rsidR="00315CD5" w:rsidRPr="00291F7D">
              <w:rPr>
                <w:rFonts w:ascii="Times New Roman" w:hAnsi="Times New Roman"/>
                <w:lang w:val="en-US"/>
              </w:rPr>
              <w:t>, when it meets the agreed</w:t>
            </w:r>
            <w:r w:rsidR="00DB7FBF" w:rsidRPr="00291F7D">
              <w:rPr>
                <w:rFonts w:ascii="Times New Roman" w:hAnsi="Times New Roman"/>
                <w:lang w:val="en-US"/>
              </w:rPr>
              <w:t xml:space="preserve"> under the terms and conditions of this </w:t>
            </w:r>
            <w:r w:rsidR="00DA50E4" w:rsidRPr="00291F7D">
              <w:rPr>
                <w:rFonts w:ascii="Times New Roman" w:hAnsi="Times New Roman"/>
                <w:lang w:val="en-US"/>
              </w:rPr>
              <w:t>Contract</w:t>
            </w:r>
            <w:r w:rsidR="00DB7FBF" w:rsidRPr="00291F7D">
              <w:rPr>
                <w:rFonts w:ascii="Times New Roman" w:hAnsi="Times New Roman"/>
                <w:lang w:val="en-US"/>
              </w:rPr>
              <w:t>.</w:t>
            </w:r>
          </w:p>
          <w:p w14:paraId="47D98C69" w14:textId="77777777" w:rsidR="005D4F25" w:rsidRPr="00291F7D" w:rsidRDefault="005D4F25" w:rsidP="00291F7D">
            <w:pPr>
              <w:tabs>
                <w:tab w:val="left" w:pos="9922"/>
              </w:tabs>
              <w:spacing w:before="0"/>
              <w:ind w:firstLine="0"/>
              <w:rPr>
                <w:rFonts w:ascii="Times New Roman" w:hAnsi="Times New Roman"/>
                <w:lang w:val="en-US"/>
              </w:rPr>
            </w:pPr>
          </w:p>
          <w:p w14:paraId="7FEC6E89" w14:textId="77777777" w:rsidR="00DB7FBF" w:rsidRPr="00291F7D" w:rsidRDefault="002342AD" w:rsidP="00291F7D">
            <w:pPr>
              <w:tabs>
                <w:tab w:val="left" w:pos="9922"/>
              </w:tabs>
              <w:spacing w:before="0"/>
              <w:ind w:firstLine="0"/>
              <w:rPr>
                <w:rFonts w:ascii="Times New Roman" w:hAnsi="Times New Roman"/>
                <w:lang w:val="en-US"/>
              </w:rPr>
            </w:pPr>
            <w:r w:rsidRPr="00291F7D">
              <w:rPr>
                <w:rFonts w:ascii="Times New Roman" w:hAnsi="Times New Roman"/>
                <w:b/>
                <w:lang w:val="en-US"/>
              </w:rPr>
              <w:t>4</w:t>
            </w:r>
            <w:r w:rsidR="00DB7FBF" w:rsidRPr="00291F7D">
              <w:rPr>
                <w:rFonts w:ascii="Times New Roman" w:hAnsi="Times New Roman"/>
                <w:b/>
                <w:lang w:val="en-US"/>
              </w:rPr>
              <w:t>.</w:t>
            </w:r>
            <w:r w:rsidR="000269DA" w:rsidRPr="00291F7D">
              <w:rPr>
                <w:rFonts w:ascii="Times New Roman" w:hAnsi="Times New Roman"/>
                <w:b/>
                <w:lang w:val="en-US"/>
              </w:rPr>
              <w:t xml:space="preserve"> </w:t>
            </w:r>
            <w:proofErr w:type="gramStart"/>
            <w:r w:rsidR="00315CD5" w:rsidRPr="00291F7D">
              <w:rPr>
                <w:rFonts w:ascii="Times New Roman" w:hAnsi="Times New Roman"/>
                <w:lang w:val="en-US"/>
              </w:rPr>
              <w:t>not</w:t>
            </w:r>
            <w:proofErr w:type="gramEnd"/>
            <w:r w:rsidR="00315CD5" w:rsidRPr="00291F7D">
              <w:rPr>
                <w:rFonts w:ascii="Times New Roman" w:hAnsi="Times New Roman"/>
                <w:lang w:val="en-US"/>
              </w:rPr>
              <w:t xml:space="preserve"> to distribute</w:t>
            </w:r>
            <w:r w:rsidR="00DB7FBF" w:rsidRPr="00291F7D">
              <w:rPr>
                <w:rFonts w:ascii="Times New Roman" w:hAnsi="Times New Roman"/>
                <w:lang w:val="en-US"/>
              </w:rPr>
              <w:t xml:space="preserve"> in any form any provided by </w:t>
            </w:r>
            <w:r w:rsidR="00315CD5" w:rsidRPr="00291F7D">
              <w:rPr>
                <w:rFonts w:ascii="Times New Roman" w:hAnsi="Times New Roman"/>
                <w:lang w:val="en-US"/>
              </w:rPr>
              <w:t xml:space="preserve">the </w:t>
            </w:r>
            <w:r w:rsidR="00415621" w:rsidRPr="00291F7D">
              <w:rPr>
                <w:rFonts w:ascii="Times New Roman" w:hAnsi="Times New Roman"/>
                <w:lang w:val="en-US"/>
              </w:rPr>
              <w:t>CONTRACTOR</w:t>
            </w:r>
            <w:r w:rsidR="00DB7FBF" w:rsidRPr="00291F7D">
              <w:rPr>
                <w:rFonts w:ascii="Times New Roman" w:hAnsi="Times New Roman"/>
                <w:lang w:val="en-US"/>
              </w:rPr>
              <w:t xml:space="preserve"> information, having nature of trade secrets, and expressly referred to by the </w:t>
            </w:r>
            <w:r w:rsidR="00415621" w:rsidRPr="00291F7D">
              <w:rPr>
                <w:rFonts w:ascii="Times New Roman" w:hAnsi="Times New Roman"/>
                <w:lang w:val="en-US"/>
              </w:rPr>
              <w:t>CONTRACTOR</w:t>
            </w:r>
            <w:r w:rsidR="00DB7FBF" w:rsidRPr="00291F7D">
              <w:rPr>
                <w:rFonts w:ascii="Times New Roman" w:hAnsi="Times New Roman"/>
                <w:lang w:val="en-US"/>
              </w:rPr>
              <w:t xml:space="preserve"> as such.</w:t>
            </w:r>
          </w:p>
          <w:p w14:paraId="2C59682B" w14:textId="77777777" w:rsidR="005D4F25" w:rsidRPr="00291F7D" w:rsidRDefault="005D4F25" w:rsidP="00291F7D">
            <w:pPr>
              <w:tabs>
                <w:tab w:val="left" w:pos="9922"/>
              </w:tabs>
              <w:spacing w:before="0"/>
              <w:ind w:firstLine="0"/>
              <w:rPr>
                <w:rFonts w:ascii="Times New Roman" w:hAnsi="Times New Roman"/>
                <w:lang w:val="en-US"/>
              </w:rPr>
            </w:pPr>
          </w:p>
          <w:p w14:paraId="7CFE10C2" w14:textId="77777777" w:rsidR="00DB7FBF" w:rsidRPr="00291F7D" w:rsidRDefault="002342AD" w:rsidP="00291F7D">
            <w:pPr>
              <w:tabs>
                <w:tab w:val="left" w:pos="9922"/>
              </w:tabs>
              <w:spacing w:before="0"/>
              <w:ind w:firstLine="0"/>
              <w:rPr>
                <w:rFonts w:ascii="Times New Roman" w:hAnsi="Times New Roman"/>
                <w:lang w:val="en-US"/>
              </w:rPr>
            </w:pPr>
            <w:r w:rsidRPr="00291F7D">
              <w:rPr>
                <w:rFonts w:ascii="Times New Roman" w:hAnsi="Times New Roman"/>
                <w:b/>
                <w:lang w:val="en-US"/>
              </w:rPr>
              <w:t>5</w:t>
            </w:r>
            <w:r w:rsidR="00DB7FBF" w:rsidRPr="00291F7D">
              <w:rPr>
                <w:rFonts w:ascii="Times New Roman" w:hAnsi="Times New Roman"/>
                <w:b/>
                <w:lang w:val="en-US"/>
              </w:rPr>
              <w:t>.</w:t>
            </w:r>
            <w:r w:rsidR="00DB7FBF" w:rsidRPr="00291F7D">
              <w:rPr>
                <w:rFonts w:ascii="Times New Roman" w:hAnsi="Times New Roman"/>
                <w:lang w:val="en-US"/>
              </w:rPr>
              <w:t xml:space="preserve"> To provide </w:t>
            </w:r>
            <w:r w:rsidR="00315CD5" w:rsidRPr="00291F7D">
              <w:rPr>
                <w:rFonts w:ascii="Times New Roman" w:hAnsi="Times New Roman"/>
                <w:lang w:val="en-US"/>
              </w:rPr>
              <w:t>and ensure access of the CONTRACTOR to information necessary for the performance of services covered by the Contract, with observation of the relevant requirements or restrictions under applicable law</w:t>
            </w:r>
            <w:r w:rsidR="00DB7FBF" w:rsidRPr="00291F7D">
              <w:rPr>
                <w:rFonts w:ascii="Times New Roman" w:hAnsi="Times New Roman"/>
                <w:lang w:val="en-US"/>
              </w:rPr>
              <w:t>.</w:t>
            </w:r>
          </w:p>
          <w:p w14:paraId="39D5EC32" w14:textId="77777777" w:rsidR="006873A9" w:rsidRPr="00291F7D" w:rsidRDefault="006873A9" w:rsidP="00291F7D">
            <w:pPr>
              <w:tabs>
                <w:tab w:val="left" w:pos="9922"/>
              </w:tabs>
              <w:spacing w:before="0"/>
              <w:ind w:firstLine="0"/>
              <w:rPr>
                <w:rFonts w:ascii="Times New Roman" w:hAnsi="Times New Roman"/>
                <w:lang w:val="en-US"/>
              </w:rPr>
            </w:pPr>
          </w:p>
          <w:p w14:paraId="5ED30E9B" w14:textId="77777777" w:rsidR="00DB7FBF" w:rsidRPr="00291F7D" w:rsidRDefault="002342AD" w:rsidP="00291F7D">
            <w:pPr>
              <w:tabs>
                <w:tab w:val="left" w:pos="9922"/>
              </w:tabs>
              <w:spacing w:before="0"/>
              <w:ind w:firstLine="0"/>
              <w:rPr>
                <w:rFonts w:ascii="Times New Roman" w:hAnsi="Times New Roman"/>
                <w:lang w:val="en-US"/>
              </w:rPr>
            </w:pPr>
            <w:r w:rsidRPr="00291F7D">
              <w:rPr>
                <w:rFonts w:ascii="Times New Roman" w:hAnsi="Times New Roman"/>
                <w:b/>
                <w:lang w:val="en-US"/>
              </w:rPr>
              <w:t>6</w:t>
            </w:r>
            <w:r w:rsidR="00DB7FBF" w:rsidRPr="00291F7D">
              <w:rPr>
                <w:rFonts w:ascii="Times New Roman" w:hAnsi="Times New Roman"/>
                <w:b/>
                <w:lang w:val="en-US"/>
              </w:rPr>
              <w:t>.</w:t>
            </w:r>
            <w:r w:rsidR="00DB7FBF" w:rsidRPr="00291F7D">
              <w:rPr>
                <w:rFonts w:ascii="Times New Roman" w:hAnsi="Times New Roman"/>
                <w:lang w:val="en-US"/>
              </w:rPr>
              <w:t xml:space="preserve"> To </w:t>
            </w:r>
            <w:r w:rsidR="00DA50E4" w:rsidRPr="00291F7D">
              <w:rPr>
                <w:rFonts w:ascii="Times New Roman" w:hAnsi="Times New Roman"/>
                <w:lang w:val="en-US"/>
              </w:rPr>
              <w:t>request</w:t>
            </w:r>
            <w:r w:rsidR="00DB7FBF" w:rsidRPr="00291F7D">
              <w:rPr>
                <w:rFonts w:ascii="Times New Roman" w:hAnsi="Times New Roman"/>
                <w:lang w:val="en-US"/>
              </w:rPr>
              <w:t xml:space="preserve"> its employees to provide the necessary assistance to the </w:t>
            </w:r>
            <w:r w:rsidR="00415621" w:rsidRPr="00291F7D">
              <w:rPr>
                <w:rFonts w:ascii="Times New Roman" w:hAnsi="Times New Roman"/>
                <w:lang w:val="en-US"/>
              </w:rPr>
              <w:t>CONTRACTOR</w:t>
            </w:r>
            <w:r w:rsidR="00DB7FBF" w:rsidRPr="00291F7D">
              <w:rPr>
                <w:rFonts w:ascii="Times New Roman" w:hAnsi="Times New Roman"/>
                <w:lang w:val="en-US"/>
              </w:rPr>
              <w:t xml:space="preserve">, including, if necessary - access to documents and information necessary to perform the obligations of </w:t>
            </w:r>
            <w:r w:rsidR="00415621" w:rsidRPr="00291F7D">
              <w:rPr>
                <w:rFonts w:ascii="Times New Roman" w:hAnsi="Times New Roman"/>
                <w:lang w:val="en-US"/>
              </w:rPr>
              <w:t>CONTRACTOR</w:t>
            </w:r>
            <w:r w:rsidR="00DB7FBF" w:rsidRPr="00291F7D">
              <w:rPr>
                <w:rFonts w:ascii="Times New Roman" w:hAnsi="Times New Roman"/>
                <w:lang w:val="en-US"/>
              </w:rPr>
              <w:t>.</w:t>
            </w:r>
          </w:p>
          <w:p w14:paraId="61E44558" w14:textId="77777777" w:rsidR="00315CD5" w:rsidRPr="00291F7D" w:rsidRDefault="002342AD" w:rsidP="00291F7D">
            <w:pPr>
              <w:tabs>
                <w:tab w:val="left" w:pos="9922"/>
              </w:tabs>
              <w:spacing w:before="0"/>
              <w:ind w:firstLine="0"/>
              <w:rPr>
                <w:rFonts w:ascii="Times New Roman" w:hAnsi="Times New Roman"/>
                <w:lang w:val="en-GB"/>
              </w:rPr>
            </w:pPr>
            <w:proofErr w:type="gramStart"/>
            <w:r w:rsidRPr="00291F7D">
              <w:rPr>
                <w:rFonts w:ascii="Times New Roman" w:hAnsi="Times New Roman"/>
                <w:b/>
                <w:lang w:val="en-GB"/>
              </w:rPr>
              <w:t>7</w:t>
            </w:r>
            <w:r w:rsidR="00315CD5" w:rsidRPr="00291F7D">
              <w:rPr>
                <w:rFonts w:ascii="Times New Roman" w:hAnsi="Times New Roman"/>
                <w:b/>
                <w:lang w:val="en-GB"/>
              </w:rPr>
              <w:t>.</w:t>
            </w:r>
            <w:r w:rsidR="00315CD5" w:rsidRPr="00291F7D">
              <w:rPr>
                <w:rFonts w:ascii="Times New Roman" w:hAnsi="Times New Roman"/>
                <w:lang w:val="en-GB"/>
              </w:rPr>
              <w:t>To</w:t>
            </w:r>
            <w:proofErr w:type="gramEnd"/>
            <w:r w:rsidR="00315CD5" w:rsidRPr="00291F7D">
              <w:rPr>
                <w:rFonts w:ascii="Times New Roman" w:hAnsi="Times New Roman"/>
                <w:lang w:val="en-GB"/>
              </w:rPr>
              <w:t xml:space="preserve"> keep the Confidential Information in accordance with the stipulated in Art. 1</w:t>
            </w:r>
            <w:r w:rsidR="00E02795" w:rsidRPr="00291F7D">
              <w:rPr>
                <w:rFonts w:ascii="Times New Roman" w:hAnsi="Times New Roman"/>
                <w:lang w:val="en-GB"/>
              </w:rPr>
              <w:t>3</w:t>
            </w:r>
            <w:r w:rsidR="00315CD5" w:rsidRPr="00291F7D">
              <w:rPr>
                <w:rFonts w:ascii="Times New Roman" w:hAnsi="Times New Roman"/>
                <w:lang w:val="en-GB"/>
              </w:rPr>
              <w:t xml:space="preserve"> of the Contract;</w:t>
            </w:r>
          </w:p>
          <w:p w14:paraId="0D453689" w14:textId="77777777" w:rsidR="00B43EA7" w:rsidRPr="00291F7D" w:rsidRDefault="002342AD" w:rsidP="00291F7D">
            <w:pPr>
              <w:tabs>
                <w:tab w:val="left" w:pos="9922"/>
              </w:tabs>
              <w:spacing w:before="0"/>
              <w:ind w:firstLine="0"/>
              <w:rPr>
                <w:rFonts w:ascii="Times New Roman" w:hAnsi="Times New Roman"/>
                <w:lang w:val="en-GB"/>
              </w:rPr>
            </w:pPr>
            <w:r w:rsidRPr="00291F7D">
              <w:rPr>
                <w:rFonts w:ascii="Times New Roman" w:hAnsi="Times New Roman"/>
                <w:b/>
                <w:lang w:val="en-GB"/>
              </w:rPr>
              <w:t>8</w:t>
            </w:r>
            <w:r w:rsidR="00315CD5" w:rsidRPr="00291F7D">
              <w:rPr>
                <w:rFonts w:ascii="Times New Roman" w:hAnsi="Times New Roman"/>
                <w:b/>
                <w:lang w:val="en-GB"/>
              </w:rPr>
              <w:t>.</w:t>
            </w:r>
            <w:r w:rsidR="00315CD5" w:rsidRPr="00291F7D">
              <w:rPr>
                <w:rFonts w:ascii="Times New Roman" w:hAnsi="Times New Roman"/>
                <w:lang w:val="en-GB"/>
              </w:rPr>
              <w:t xml:space="preserve"> To release the </w:t>
            </w:r>
            <w:r w:rsidR="00415621" w:rsidRPr="00291F7D">
              <w:rPr>
                <w:rFonts w:ascii="Times New Roman" w:hAnsi="Times New Roman"/>
                <w:lang w:val="en-US"/>
              </w:rPr>
              <w:t>CONTRACTOR</w:t>
            </w:r>
            <w:r w:rsidR="00315CD5" w:rsidRPr="00291F7D">
              <w:rPr>
                <w:rFonts w:ascii="Times New Roman" w:hAnsi="Times New Roman"/>
                <w:lang w:val="en-GB"/>
              </w:rPr>
              <w:t xml:space="preserve">’s Performance guarantee under the provisions of Art. </w:t>
            </w:r>
            <w:r w:rsidR="00E02795" w:rsidRPr="00291F7D">
              <w:rPr>
                <w:rFonts w:ascii="Times New Roman" w:hAnsi="Times New Roman"/>
              </w:rPr>
              <w:t xml:space="preserve">5, </w:t>
            </w:r>
            <w:r w:rsidR="00E02795" w:rsidRPr="00291F7D">
              <w:rPr>
                <w:rFonts w:ascii="Times New Roman" w:hAnsi="Times New Roman"/>
                <w:lang w:val="en-US"/>
              </w:rPr>
              <w:t>para 14</w:t>
            </w:r>
            <w:r w:rsidR="00315CD5" w:rsidRPr="00291F7D">
              <w:rPr>
                <w:rFonts w:ascii="Times New Roman" w:hAnsi="Times New Roman"/>
                <w:lang w:val="en-GB"/>
              </w:rPr>
              <w:t xml:space="preserve"> of the Contract</w:t>
            </w:r>
            <w:r w:rsidR="000269DA" w:rsidRPr="00291F7D">
              <w:rPr>
                <w:rFonts w:ascii="Times New Roman" w:hAnsi="Times New Roman"/>
                <w:lang w:val="en-GB"/>
              </w:rPr>
              <w:t>.</w:t>
            </w:r>
          </w:p>
          <w:p w14:paraId="3349D906" w14:textId="77777777" w:rsidR="00B43EA7" w:rsidRDefault="00B43EA7" w:rsidP="00291F7D">
            <w:pPr>
              <w:tabs>
                <w:tab w:val="left" w:pos="9922"/>
              </w:tabs>
              <w:spacing w:before="0"/>
              <w:rPr>
                <w:rFonts w:ascii="Times New Roman" w:hAnsi="Times New Roman"/>
                <w:lang w:val="en-US"/>
              </w:rPr>
            </w:pPr>
          </w:p>
          <w:p w14:paraId="3DD73704" w14:textId="77777777" w:rsidR="004F0A12" w:rsidRPr="00291F7D" w:rsidRDefault="004F0A12" w:rsidP="00291F7D">
            <w:pPr>
              <w:tabs>
                <w:tab w:val="left" w:pos="9922"/>
              </w:tabs>
              <w:spacing w:before="0"/>
              <w:rPr>
                <w:rFonts w:ascii="Times New Roman" w:hAnsi="Times New Roman"/>
                <w:lang w:val="en-US"/>
              </w:rPr>
            </w:pPr>
          </w:p>
          <w:p w14:paraId="331777F3" w14:textId="77777777" w:rsidR="00DB7FBF" w:rsidRPr="00291F7D" w:rsidRDefault="00E51DC9" w:rsidP="00291F7D">
            <w:pPr>
              <w:tabs>
                <w:tab w:val="left" w:pos="9922"/>
              </w:tabs>
              <w:spacing w:before="0"/>
              <w:rPr>
                <w:rFonts w:ascii="Times New Roman" w:hAnsi="Times New Roman"/>
                <w:b/>
                <w:i/>
                <w:u w:val="single"/>
                <w:lang w:val="en-US"/>
              </w:rPr>
            </w:pPr>
            <w:r w:rsidRPr="00291F7D">
              <w:rPr>
                <w:rFonts w:ascii="Times New Roman" w:hAnsi="Times New Roman"/>
                <w:b/>
                <w:i/>
                <w:u w:val="single"/>
                <w:lang w:val="en-US"/>
              </w:rPr>
              <w:t>VIII</w:t>
            </w:r>
            <w:r w:rsidR="00DB7FBF" w:rsidRPr="00291F7D">
              <w:rPr>
                <w:rFonts w:ascii="Times New Roman" w:hAnsi="Times New Roman"/>
                <w:b/>
                <w:i/>
                <w:u w:val="single"/>
                <w:lang w:val="ru-RU"/>
              </w:rPr>
              <w:t xml:space="preserve">. </w:t>
            </w:r>
            <w:r w:rsidR="005A2585" w:rsidRPr="00291F7D">
              <w:rPr>
                <w:rFonts w:ascii="Times New Roman" w:hAnsi="Times New Roman"/>
                <w:b/>
                <w:i/>
                <w:u w:val="single"/>
                <w:lang w:val="en-US"/>
              </w:rPr>
              <w:t>DEFAULT</w:t>
            </w:r>
            <w:r w:rsidR="00DB7FBF" w:rsidRPr="00291F7D">
              <w:rPr>
                <w:rFonts w:ascii="Times New Roman" w:hAnsi="Times New Roman"/>
                <w:b/>
                <w:i/>
                <w:u w:val="single"/>
                <w:lang w:val="ru-RU"/>
              </w:rPr>
              <w:t>. RESPONSIBILITY</w:t>
            </w:r>
          </w:p>
          <w:p w14:paraId="266164AB" w14:textId="77777777" w:rsidR="00DB7FBF" w:rsidRPr="00291F7D" w:rsidRDefault="00DB7FBF" w:rsidP="00291F7D">
            <w:pPr>
              <w:tabs>
                <w:tab w:val="left" w:pos="9922"/>
              </w:tabs>
              <w:spacing w:before="0"/>
              <w:ind w:firstLine="0"/>
              <w:rPr>
                <w:rFonts w:ascii="Times New Roman" w:hAnsi="Times New Roman"/>
                <w:lang w:val="en-GB"/>
              </w:rPr>
            </w:pPr>
            <w:r w:rsidRPr="00291F7D">
              <w:rPr>
                <w:rFonts w:ascii="Times New Roman" w:hAnsi="Times New Roman"/>
                <w:b/>
                <w:lang w:val="en-GB"/>
              </w:rPr>
              <w:t>Art.</w:t>
            </w:r>
            <w:r w:rsidR="00E51DC9" w:rsidRPr="00291F7D">
              <w:rPr>
                <w:rFonts w:ascii="Times New Roman" w:hAnsi="Times New Roman"/>
                <w:b/>
                <w:lang w:val="en-GB"/>
              </w:rPr>
              <w:t>9</w:t>
            </w:r>
            <w:r w:rsidRPr="00291F7D">
              <w:rPr>
                <w:rFonts w:ascii="Times New Roman" w:hAnsi="Times New Roman"/>
                <w:b/>
                <w:lang w:val="en-GB"/>
              </w:rPr>
              <w:t>. (1)</w:t>
            </w:r>
            <w:r w:rsidRPr="00291F7D">
              <w:rPr>
                <w:rFonts w:ascii="Times New Roman" w:hAnsi="Times New Roman"/>
                <w:lang w:val="en-GB"/>
              </w:rPr>
              <w:t xml:space="preserve">Failure to comply with any of the terms for performance of the contract </w:t>
            </w:r>
            <w:r w:rsidR="00DA50E4" w:rsidRPr="00291F7D">
              <w:rPr>
                <w:rFonts w:ascii="Times New Roman" w:hAnsi="Times New Roman"/>
                <w:lang w:val="en-GB"/>
              </w:rPr>
              <w:t xml:space="preserve">fault to </w:t>
            </w:r>
            <w:r w:rsidRPr="00291F7D">
              <w:rPr>
                <w:rFonts w:ascii="Times New Roman" w:hAnsi="Times New Roman"/>
                <w:lang w:val="en-GB"/>
              </w:rPr>
              <w:t xml:space="preserve">the </w:t>
            </w:r>
            <w:r w:rsidR="00415621" w:rsidRPr="00291F7D">
              <w:rPr>
                <w:rFonts w:ascii="Times New Roman" w:hAnsi="Times New Roman"/>
                <w:lang w:val="en-US"/>
              </w:rPr>
              <w:t>CONTRACTOR</w:t>
            </w:r>
            <w:r w:rsidRPr="00291F7D">
              <w:rPr>
                <w:rFonts w:ascii="Times New Roman" w:hAnsi="Times New Roman"/>
                <w:lang w:val="en-GB"/>
              </w:rPr>
              <w:t>, it owes the CONTRACTING AUTHORITY penalty amounting to 0.</w:t>
            </w:r>
            <w:r w:rsidR="00DA50E4" w:rsidRPr="00291F7D">
              <w:rPr>
                <w:rFonts w:ascii="Times New Roman" w:hAnsi="Times New Roman"/>
                <w:lang w:val="en-GB"/>
              </w:rPr>
              <w:t>5</w:t>
            </w:r>
            <w:r w:rsidRPr="00291F7D">
              <w:rPr>
                <w:rFonts w:ascii="Times New Roman" w:hAnsi="Times New Roman"/>
                <w:lang w:val="en-GB"/>
              </w:rPr>
              <w:t xml:space="preserve">% </w:t>
            </w:r>
            <w:r w:rsidR="00E02795" w:rsidRPr="00291F7D">
              <w:rPr>
                <w:rFonts w:ascii="Times New Roman" w:hAnsi="Times New Roman"/>
                <w:lang w:val="en-US"/>
              </w:rPr>
              <w:t xml:space="preserve">(half percent) </w:t>
            </w:r>
            <w:r w:rsidR="00DA50E4" w:rsidRPr="00291F7D">
              <w:rPr>
                <w:rFonts w:ascii="Times New Roman" w:hAnsi="Times New Roman"/>
                <w:lang w:val="en-GB"/>
              </w:rPr>
              <w:t xml:space="preserve">from the total value of the Contract </w:t>
            </w:r>
            <w:r w:rsidRPr="00291F7D">
              <w:rPr>
                <w:rFonts w:ascii="Times New Roman" w:hAnsi="Times New Roman"/>
                <w:lang w:val="en-GB"/>
              </w:rPr>
              <w:t xml:space="preserve">for each day of delay but not more than </w:t>
            </w:r>
            <w:r w:rsidR="00DA50E4" w:rsidRPr="00291F7D">
              <w:rPr>
                <w:rFonts w:ascii="Times New Roman" w:hAnsi="Times New Roman"/>
                <w:lang w:val="en-GB"/>
              </w:rPr>
              <w:t>25</w:t>
            </w:r>
            <w:r w:rsidRPr="00291F7D">
              <w:rPr>
                <w:rFonts w:ascii="Times New Roman" w:hAnsi="Times New Roman"/>
                <w:lang w:val="en-GB"/>
              </w:rPr>
              <w:t xml:space="preserve"> %</w:t>
            </w:r>
            <w:r w:rsidR="00E02795" w:rsidRPr="00291F7D">
              <w:rPr>
                <w:rFonts w:ascii="Times New Roman" w:hAnsi="Times New Roman"/>
                <w:lang w:val="en-GB"/>
              </w:rPr>
              <w:t xml:space="preserve"> (twenty five percent) </w:t>
            </w:r>
            <w:r w:rsidRPr="00291F7D">
              <w:rPr>
                <w:rFonts w:ascii="Times New Roman" w:hAnsi="Times New Roman"/>
                <w:lang w:val="en-GB"/>
              </w:rPr>
              <w:t xml:space="preserve"> of this value.</w:t>
            </w:r>
          </w:p>
          <w:p w14:paraId="015FC13A" w14:textId="77777777" w:rsidR="00751FE1" w:rsidRPr="00291F7D" w:rsidRDefault="00751FE1" w:rsidP="00291F7D">
            <w:pPr>
              <w:tabs>
                <w:tab w:val="left" w:pos="9922"/>
              </w:tabs>
              <w:spacing w:before="0"/>
              <w:ind w:firstLine="0"/>
              <w:rPr>
                <w:rFonts w:ascii="Times New Roman" w:hAnsi="Times New Roman"/>
                <w:lang w:val="en-GB"/>
              </w:rPr>
            </w:pPr>
          </w:p>
          <w:p w14:paraId="51847E06" w14:textId="77777777" w:rsidR="00DA50E4" w:rsidRPr="00291F7D" w:rsidRDefault="00DB7FBF" w:rsidP="00291F7D">
            <w:pPr>
              <w:tabs>
                <w:tab w:val="left" w:pos="9922"/>
              </w:tabs>
              <w:spacing w:before="0"/>
              <w:ind w:firstLine="0"/>
              <w:rPr>
                <w:rFonts w:ascii="Times New Roman" w:hAnsi="Times New Roman"/>
                <w:lang w:val="en-GB"/>
              </w:rPr>
            </w:pPr>
            <w:r w:rsidRPr="00291F7D">
              <w:rPr>
                <w:rFonts w:ascii="Times New Roman" w:hAnsi="Times New Roman"/>
                <w:b/>
                <w:lang w:val="en-GB"/>
              </w:rPr>
              <w:t>(2)</w:t>
            </w:r>
            <w:r w:rsidR="00DA50E4" w:rsidRPr="00291F7D">
              <w:rPr>
                <w:rFonts w:ascii="Times New Roman" w:hAnsi="Times New Roman"/>
                <w:lang w:val="en-GB"/>
              </w:rPr>
              <w:t>In case of full breach of contract</w:t>
            </w:r>
            <w:r w:rsidR="005603A0" w:rsidRPr="00291F7D">
              <w:rPr>
                <w:rFonts w:ascii="Times New Roman" w:hAnsi="Times New Roman"/>
                <w:lang w:val="en-GB"/>
              </w:rPr>
              <w:t xml:space="preserve"> fault to the </w:t>
            </w:r>
            <w:r w:rsidR="00415621" w:rsidRPr="00291F7D">
              <w:rPr>
                <w:rFonts w:ascii="Times New Roman" w:hAnsi="Times New Roman"/>
                <w:lang w:val="en-US"/>
              </w:rPr>
              <w:t>CONTRACTOR</w:t>
            </w:r>
            <w:r w:rsidR="005603A0" w:rsidRPr="00291F7D">
              <w:rPr>
                <w:rFonts w:ascii="Times New Roman" w:hAnsi="Times New Roman"/>
                <w:lang w:val="en-GB"/>
              </w:rPr>
              <w:t xml:space="preserve"> it shall pay a penalty</w:t>
            </w:r>
            <w:r w:rsidR="00DA50E4" w:rsidRPr="00291F7D">
              <w:rPr>
                <w:rFonts w:ascii="Times New Roman" w:hAnsi="Times New Roman"/>
                <w:lang w:val="en-GB"/>
              </w:rPr>
              <w:t xml:space="preserve"> due to </w:t>
            </w:r>
            <w:r w:rsidR="005603A0" w:rsidRPr="00291F7D">
              <w:rPr>
                <w:rFonts w:ascii="Times New Roman" w:hAnsi="Times New Roman"/>
                <w:lang w:val="en-GB"/>
              </w:rPr>
              <w:t xml:space="preserve">the </w:t>
            </w:r>
            <w:r w:rsidR="002817C4" w:rsidRPr="00291F7D">
              <w:rPr>
                <w:rFonts w:ascii="Times New Roman" w:hAnsi="Times New Roman"/>
                <w:lang w:val="en-GB"/>
              </w:rPr>
              <w:t>CONTRACTING AUTHORITY</w:t>
            </w:r>
            <w:r w:rsidR="005603A0" w:rsidRPr="00291F7D">
              <w:rPr>
                <w:rFonts w:ascii="Times New Roman" w:hAnsi="Times New Roman"/>
                <w:lang w:val="en-GB"/>
              </w:rPr>
              <w:t xml:space="preserve"> in </w:t>
            </w:r>
            <w:r w:rsidR="002817C4" w:rsidRPr="00291F7D">
              <w:rPr>
                <w:rFonts w:ascii="Times New Roman" w:hAnsi="Times New Roman"/>
                <w:lang w:val="en-GB"/>
              </w:rPr>
              <w:t>the amount of</w:t>
            </w:r>
            <w:r w:rsidR="00DA50E4" w:rsidRPr="00291F7D">
              <w:rPr>
                <w:rFonts w:ascii="Times New Roman" w:hAnsi="Times New Roman"/>
                <w:lang w:val="en-GB"/>
              </w:rPr>
              <w:t xml:space="preserve"> 25% (twenty five percent) of the contract price, and </w:t>
            </w:r>
            <w:r w:rsidR="005603A0" w:rsidRPr="00291F7D">
              <w:rPr>
                <w:rFonts w:ascii="Times New Roman" w:hAnsi="Times New Roman"/>
                <w:lang w:val="en-GB"/>
              </w:rPr>
              <w:t xml:space="preserve">also to </w:t>
            </w:r>
            <w:r w:rsidR="00DA50E4" w:rsidRPr="00291F7D">
              <w:rPr>
                <w:rFonts w:ascii="Times New Roman" w:hAnsi="Times New Roman"/>
                <w:lang w:val="en-GB"/>
              </w:rPr>
              <w:t>recover</w:t>
            </w:r>
            <w:r w:rsidR="005603A0" w:rsidRPr="00291F7D">
              <w:rPr>
                <w:rFonts w:ascii="Times New Roman" w:hAnsi="Times New Roman"/>
                <w:lang w:val="en-GB"/>
              </w:rPr>
              <w:t xml:space="preserve"> the already</w:t>
            </w:r>
            <w:r w:rsidR="009B630E" w:rsidRPr="00291F7D">
              <w:rPr>
                <w:rFonts w:ascii="Times New Roman" w:hAnsi="Times New Roman"/>
                <w:lang w:val="en-GB"/>
              </w:rPr>
              <w:t xml:space="preserve"> </w:t>
            </w:r>
            <w:r w:rsidR="005603A0" w:rsidRPr="00291F7D">
              <w:rPr>
                <w:rFonts w:ascii="Times New Roman" w:hAnsi="Times New Roman"/>
                <w:lang w:val="en-GB"/>
              </w:rPr>
              <w:t xml:space="preserve">received </w:t>
            </w:r>
            <w:r w:rsidR="00DA50E4" w:rsidRPr="00291F7D">
              <w:rPr>
                <w:rFonts w:ascii="Times New Roman" w:hAnsi="Times New Roman"/>
                <w:lang w:val="en-GB"/>
              </w:rPr>
              <w:t>payments.</w:t>
            </w:r>
          </w:p>
          <w:p w14:paraId="62E38F9C" w14:textId="77777777" w:rsidR="00C51EEC" w:rsidRPr="00291F7D" w:rsidRDefault="00C51EEC" w:rsidP="00291F7D">
            <w:pPr>
              <w:tabs>
                <w:tab w:val="left" w:pos="9922"/>
              </w:tabs>
              <w:spacing w:before="0"/>
              <w:ind w:firstLine="0"/>
              <w:rPr>
                <w:rFonts w:ascii="Times New Roman" w:hAnsi="Times New Roman"/>
                <w:b/>
                <w:lang w:val="en-GB"/>
              </w:rPr>
            </w:pPr>
          </w:p>
          <w:p w14:paraId="4F093A66" w14:textId="77777777" w:rsidR="005603A0" w:rsidRPr="00291F7D" w:rsidRDefault="005603A0" w:rsidP="00291F7D">
            <w:pPr>
              <w:tabs>
                <w:tab w:val="left" w:pos="9922"/>
              </w:tabs>
              <w:spacing w:before="0"/>
              <w:ind w:firstLine="0"/>
              <w:rPr>
                <w:rFonts w:ascii="Times New Roman" w:hAnsi="Times New Roman"/>
                <w:lang w:val="en-GB"/>
              </w:rPr>
            </w:pPr>
            <w:r w:rsidRPr="00291F7D">
              <w:rPr>
                <w:rFonts w:ascii="Times New Roman" w:hAnsi="Times New Roman"/>
                <w:b/>
                <w:lang w:val="en-GB"/>
              </w:rPr>
              <w:t>(</w:t>
            </w:r>
            <w:r w:rsidR="00981C7D" w:rsidRPr="00291F7D">
              <w:rPr>
                <w:rFonts w:ascii="Times New Roman" w:hAnsi="Times New Roman"/>
                <w:b/>
                <w:lang w:val="en-GB"/>
              </w:rPr>
              <w:t>3</w:t>
            </w:r>
            <w:r w:rsidRPr="00291F7D">
              <w:rPr>
                <w:rFonts w:ascii="Times New Roman" w:hAnsi="Times New Roman"/>
                <w:b/>
                <w:lang w:val="en-GB"/>
              </w:rPr>
              <w:t xml:space="preserve">) </w:t>
            </w:r>
            <w:r w:rsidRPr="00291F7D">
              <w:rPr>
                <w:rFonts w:ascii="Times New Roman" w:hAnsi="Times New Roman"/>
                <w:lang w:val="en-GB"/>
              </w:rPr>
              <w:t xml:space="preserve">In partial failure, poor quality and/or poor performance of the contract as a whole, the </w:t>
            </w:r>
            <w:r w:rsidR="00415621" w:rsidRPr="00291F7D">
              <w:rPr>
                <w:rFonts w:ascii="Times New Roman" w:hAnsi="Times New Roman"/>
                <w:lang w:val="en-US"/>
              </w:rPr>
              <w:t>CONTRACTOR</w:t>
            </w:r>
            <w:r w:rsidRPr="00291F7D">
              <w:rPr>
                <w:rFonts w:ascii="Times New Roman" w:hAnsi="Times New Roman"/>
                <w:lang w:val="en-GB"/>
              </w:rPr>
              <w:t xml:space="preserve"> shall owe a penalty amounting to 25% (twenty five percent) of the contract price</w:t>
            </w:r>
            <w:r w:rsidR="00315CD5" w:rsidRPr="00291F7D">
              <w:rPr>
                <w:rFonts w:ascii="Times New Roman" w:hAnsi="Times New Roman"/>
                <w:lang w:val="en-GB"/>
              </w:rPr>
              <w:t>, depending of the level of failure</w:t>
            </w:r>
            <w:r w:rsidRPr="00291F7D">
              <w:rPr>
                <w:rFonts w:ascii="Times New Roman" w:hAnsi="Times New Roman"/>
                <w:lang w:val="en-GB"/>
              </w:rPr>
              <w:t>.</w:t>
            </w:r>
          </w:p>
          <w:p w14:paraId="30123605" w14:textId="77777777" w:rsidR="008D5FCA" w:rsidRPr="00291F7D" w:rsidRDefault="008D5FCA" w:rsidP="00291F7D">
            <w:pPr>
              <w:tabs>
                <w:tab w:val="left" w:pos="9922"/>
              </w:tabs>
              <w:spacing w:before="0"/>
              <w:ind w:firstLine="0"/>
              <w:rPr>
                <w:rFonts w:ascii="Times New Roman" w:hAnsi="Times New Roman"/>
                <w:lang w:val="en-GB"/>
              </w:rPr>
            </w:pPr>
          </w:p>
          <w:p w14:paraId="45AF24EC" w14:textId="77777777" w:rsidR="00DB7FBF" w:rsidRPr="00291F7D" w:rsidRDefault="00DA50E4" w:rsidP="00291F7D">
            <w:pPr>
              <w:tabs>
                <w:tab w:val="left" w:pos="9922"/>
              </w:tabs>
              <w:spacing w:before="0"/>
              <w:ind w:firstLine="0"/>
              <w:rPr>
                <w:rFonts w:ascii="Times New Roman" w:hAnsi="Times New Roman"/>
                <w:lang w:val="en-GB"/>
              </w:rPr>
            </w:pPr>
            <w:r w:rsidRPr="00291F7D">
              <w:rPr>
                <w:rFonts w:ascii="Times New Roman" w:hAnsi="Times New Roman"/>
                <w:b/>
                <w:lang w:val="en-GB"/>
              </w:rPr>
              <w:t>(</w:t>
            </w:r>
            <w:r w:rsidR="00981C7D" w:rsidRPr="00291F7D">
              <w:rPr>
                <w:rFonts w:ascii="Times New Roman" w:hAnsi="Times New Roman"/>
                <w:b/>
                <w:lang w:val="en-GB"/>
              </w:rPr>
              <w:t>4</w:t>
            </w:r>
            <w:r w:rsidR="00DB7FBF" w:rsidRPr="00291F7D">
              <w:rPr>
                <w:rFonts w:ascii="Times New Roman" w:hAnsi="Times New Roman"/>
                <w:b/>
                <w:lang w:val="en-GB"/>
              </w:rPr>
              <w:t xml:space="preserve">) </w:t>
            </w:r>
            <w:r w:rsidR="00DB7FBF" w:rsidRPr="00291F7D">
              <w:rPr>
                <w:rFonts w:ascii="Times New Roman" w:hAnsi="Times New Roman"/>
                <w:lang w:val="en-GB"/>
              </w:rPr>
              <w:t>The contractual penalties shall not deprive the defaulting party the right to claim damages - suffered losses and lost profits as they are a direct consequence of poor performance and could not be foreseen when the obligation arose. But if the defaulting party has been unfair, she is responsible for all direct and indirect damages</w:t>
            </w:r>
            <w:r w:rsidR="003866FB" w:rsidRPr="00291F7D">
              <w:rPr>
                <w:rFonts w:ascii="Times New Roman" w:hAnsi="Times New Roman"/>
                <w:lang w:val="en-GB"/>
              </w:rPr>
              <w:t>.</w:t>
            </w:r>
          </w:p>
          <w:p w14:paraId="6B285A08" w14:textId="77777777" w:rsidR="00E40156" w:rsidRPr="00291F7D" w:rsidRDefault="00E40156" w:rsidP="00291F7D">
            <w:pPr>
              <w:tabs>
                <w:tab w:val="left" w:pos="9922"/>
              </w:tabs>
              <w:spacing w:before="0"/>
              <w:rPr>
                <w:rFonts w:ascii="Times New Roman" w:hAnsi="Times New Roman"/>
                <w:b/>
                <w:lang w:val="en-US"/>
              </w:rPr>
            </w:pPr>
          </w:p>
          <w:p w14:paraId="0612DF1E" w14:textId="77777777" w:rsidR="004C0122" w:rsidRPr="00291F7D" w:rsidRDefault="00E40156" w:rsidP="00291F7D">
            <w:pPr>
              <w:tabs>
                <w:tab w:val="left" w:pos="9922"/>
              </w:tabs>
              <w:spacing w:before="0"/>
              <w:ind w:firstLine="0"/>
              <w:rPr>
                <w:rFonts w:ascii="Times New Roman" w:hAnsi="Times New Roman"/>
                <w:lang w:val="en-GB"/>
              </w:rPr>
            </w:pPr>
            <w:r w:rsidRPr="00291F7D">
              <w:rPr>
                <w:rFonts w:ascii="Times New Roman" w:hAnsi="Times New Roman"/>
                <w:b/>
                <w:lang w:val="en-US"/>
              </w:rPr>
              <w:t>(</w:t>
            </w:r>
            <w:r w:rsidR="00981C7D" w:rsidRPr="00291F7D">
              <w:rPr>
                <w:rFonts w:ascii="Times New Roman" w:hAnsi="Times New Roman"/>
                <w:b/>
                <w:lang w:val="en-US"/>
              </w:rPr>
              <w:t>5</w:t>
            </w:r>
            <w:r w:rsidRPr="00291F7D">
              <w:rPr>
                <w:rFonts w:ascii="Times New Roman" w:hAnsi="Times New Roman"/>
                <w:b/>
                <w:lang w:val="en-US"/>
              </w:rPr>
              <w:t>)</w:t>
            </w:r>
            <w:r w:rsidRPr="00291F7D">
              <w:rPr>
                <w:rFonts w:ascii="Times New Roman" w:hAnsi="Times New Roman"/>
                <w:lang w:val="en-GB"/>
              </w:rPr>
              <w:t xml:space="preserve">The </w:t>
            </w:r>
            <w:r w:rsidR="002817C4" w:rsidRPr="00291F7D">
              <w:rPr>
                <w:rFonts w:ascii="Times New Roman" w:hAnsi="Times New Roman"/>
                <w:lang w:val="en-GB"/>
              </w:rPr>
              <w:t xml:space="preserve">CONTRACTING AUTHORITY </w:t>
            </w:r>
            <w:r w:rsidRPr="00291F7D">
              <w:rPr>
                <w:rFonts w:ascii="Times New Roman" w:hAnsi="Times New Roman"/>
                <w:lang w:val="en-GB"/>
              </w:rPr>
              <w:t>will not pay for the not-implemented</w:t>
            </w:r>
            <w:r w:rsidR="00280CF8" w:rsidRPr="00291F7D">
              <w:rPr>
                <w:rFonts w:ascii="Times New Roman" w:hAnsi="Times New Roman"/>
                <w:lang w:val="en-GB"/>
              </w:rPr>
              <w:t xml:space="preserve"> by the </w:t>
            </w:r>
            <w:r w:rsidR="00415621" w:rsidRPr="00291F7D">
              <w:rPr>
                <w:rFonts w:ascii="Times New Roman" w:hAnsi="Times New Roman"/>
                <w:lang w:val="en-US"/>
              </w:rPr>
              <w:t>CONTRACTOR</w:t>
            </w:r>
            <w:r w:rsidRPr="00291F7D">
              <w:rPr>
                <w:rFonts w:ascii="Times New Roman" w:hAnsi="Times New Roman"/>
                <w:lang w:val="en-GB"/>
              </w:rPr>
              <w:t xml:space="preserve"> activities or parts them.</w:t>
            </w:r>
          </w:p>
          <w:p w14:paraId="1D063F44" w14:textId="77777777" w:rsidR="00E40156" w:rsidRPr="00291F7D" w:rsidRDefault="00E40156" w:rsidP="00291F7D">
            <w:pPr>
              <w:tabs>
                <w:tab w:val="left" w:pos="9922"/>
              </w:tabs>
              <w:spacing w:before="0"/>
              <w:ind w:firstLine="0"/>
              <w:rPr>
                <w:rFonts w:ascii="Times New Roman" w:hAnsi="Times New Roman"/>
                <w:b/>
                <w:lang w:val="en-GB"/>
              </w:rPr>
            </w:pPr>
            <w:r w:rsidRPr="00291F7D">
              <w:rPr>
                <w:rFonts w:ascii="Times New Roman" w:hAnsi="Times New Roman"/>
                <w:b/>
                <w:lang w:val="en-GB"/>
              </w:rPr>
              <w:t>(</w:t>
            </w:r>
            <w:r w:rsidR="00981C7D" w:rsidRPr="00291F7D">
              <w:rPr>
                <w:rFonts w:ascii="Times New Roman" w:hAnsi="Times New Roman"/>
                <w:b/>
                <w:lang w:val="en-GB"/>
              </w:rPr>
              <w:t>6</w:t>
            </w:r>
            <w:r w:rsidRPr="00291F7D">
              <w:rPr>
                <w:rFonts w:ascii="Times New Roman" w:hAnsi="Times New Roman"/>
                <w:b/>
                <w:lang w:val="en-GB"/>
              </w:rPr>
              <w:t>)</w:t>
            </w:r>
            <w:r w:rsidR="00CF6D62" w:rsidRPr="00291F7D">
              <w:rPr>
                <w:rFonts w:ascii="Times New Roman" w:hAnsi="Times New Roman"/>
                <w:lang w:val="en-GB"/>
              </w:rPr>
              <w:t xml:space="preserve">Upon the formation of respective payment the </w:t>
            </w:r>
            <w:r w:rsidR="002817C4" w:rsidRPr="00291F7D">
              <w:rPr>
                <w:rFonts w:ascii="Times New Roman" w:hAnsi="Times New Roman"/>
                <w:lang w:val="en-GB"/>
              </w:rPr>
              <w:t>CONTRACTING AUTHORITY</w:t>
            </w:r>
            <w:r w:rsidR="00CF6D62" w:rsidRPr="00291F7D">
              <w:rPr>
                <w:rFonts w:ascii="Times New Roman" w:hAnsi="Times New Roman"/>
                <w:lang w:val="en-GB"/>
              </w:rPr>
              <w:t xml:space="preserve"> deducts the value of the not implemented activities or parts of them and also the corresponding penalty for failure or delay.</w:t>
            </w:r>
          </w:p>
          <w:p w14:paraId="13B5E47B" w14:textId="77777777" w:rsidR="00760ABF" w:rsidRPr="00291F7D" w:rsidRDefault="00CF6D62" w:rsidP="00291F7D">
            <w:pPr>
              <w:tabs>
                <w:tab w:val="left" w:pos="9922"/>
              </w:tabs>
              <w:spacing w:before="0"/>
              <w:ind w:firstLine="0"/>
              <w:rPr>
                <w:rFonts w:ascii="Times New Roman" w:hAnsi="Times New Roman"/>
                <w:lang w:val="en-GB"/>
              </w:rPr>
            </w:pPr>
            <w:r w:rsidRPr="00291F7D">
              <w:rPr>
                <w:rFonts w:ascii="Times New Roman" w:hAnsi="Times New Roman"/>
                <w:b/>
                <w:lang w:val="en-US"/>
              </w:rPr>
              <w:t>(</w:t>
            </w:r>
            <w:r w:rsidR="00981C7D" w:rsidRPr="00291F7D">
              <w:rPr>
                <w:rFonts w:ascii="Times New Roman" w:hAnsi="Times New Roman"/>
                <w:b/>
                <w:lang w:val="en-US"/>
              </w:rPr>
              <w:t>7</w:t>
            </w:r>
            <w:r w:rsidRPr="00291F7D">
              <w:rPr>
                <w:rFonts w:ascii="Times New Roman" w:hAnsi="Times New Roman"/>
                <w:b/>
                <w:lang w:val="en-US"/>
              </w:rPr>
              <w:t xml:space="preserve">) </w:t>
            </w:r>
            <w:r w:rsidRPr="00291F7D">
              <w:rPr>
                <w:rFonts w:ascii="Times New Roman" w:hAnsi="Times New Roman"/>
                <w:lang w:val="en-GB"/>
              </w:rPr>
              <w:t xml:space="preserve">For breach of an obligation the </w:t>
            </w:r>
            <w:r w:rsidR="002817C4" w:rsidRPr="00291F7D">
              <w:rPr>
                <w:rFonts w:ascii="Times New Roman" w:hAnsi="Times New Roman"/>
                <w:lang w:val="en-GB"/>
              </w:rPr>
              <w:t>CONTRACTING AUTHORITY</w:t>
            </w:r>
            <w:r w:rsidRPr="00291F7D">
              <w:rPr>
                <w:rFonts w:ascii="Times New Roman" w:hAnsi="Times New Roman"/>
                <w:lang w:val="en-GB"/>
              </w:rPr>
              <w:t xml:space="preserve"> will not </w:t>
            </w:r>
            <w:r w:rsidR="009B630E" w:rsidRPr="00291F7D">
              <w:rPr>
                <w:rFonts w:ascii="Times New Roman" w:hAnsi="Times New Roman"/>
                <w:lang w:val="en-GB"/>
              </w:rPr>
              <w:t xml:space="preserve">impose </w:t>
            </w:r>
            <w:r w:rsidRPr="00291F7D">
              <w:rPr>
                <w:rFonts w:ascii="Times New Roman" w:hAnsi="Times New Roman"/>
                <w:lang w:val="en-GB"/>
              </w:rPr>
              <w:t>simultaneously the penalties under par. 1, para. 2 para. 3 and par. 4.</w:t>
            </w:r>
          </w:p>
          <w:p w14:paraId="440AEED1" w14:textId="77777777" w:rsidR="00CF6D62" w:rsidRPr="00291F7D" w:rsidRDefault="00981C7D" w:rsidP="00291F7D">
            <w:pPr>
              <w:tabs>
                <w:tab w:val="left" w:pos="9922"/>
              </w:tabs>
              <w:spacing w:before="0"/>
              <w:ind w:firstLine="0"/>
              <w:rPr>
                <w:rFonts w:ascii="Times New Roman" w:hAnsi="Times New Roman"/>
                <w:lang w:val="en-GB"/>
              </w:rPr>
            </w:pPr>
            <w:r w:rsidRPr="00291F7D">
              <w:rPr>
                <w:rFonts w:ascii="Times New Roman" w:hAnsi="Times New Roman"/>
                <w:b/>
                <w:lang w:val="en-GB"/>
              </w:rPr>
              <w:t>(8</w:t>
            </w:r>
            <w:r w:rsidR="00CF6D62" w:rsidRPr="00291F7D">
              <w:rPr>
                <w:rFonts w:ascii="Times New Roman" w:hAnsi="Times New Roman"/>
                <w:b/>
                <w:lang w:val="en-GB"/>
              </w:rPr>
              <w:t>)</w:t>
            </w:r>
            <w:r w:rsidR="00CF6D62" w:rsidRPr="00291F7D">
              <w:rPr>
                <w:rFonts w:ascii="Times New Roman" w:hAnsi="Times New Roman"/>
                <w:lang w:val="en-GB"/>
              </w:rPr>
              <w:t xml:space="preserve"> The </w:t>
            </w:r>
            <w:r w:rsidR="00315CD5" w:rsidRPr="00291F7D">
              <w:rPr>
                <w:rFonts w:ascii="Times New Roman" w:hAnsi="Times New Roman"/>
                <w:lang w:val="en-GB"/>
              </w:rPr>
              <w:t xml:space="preserve">CONTRACTOR </w:t>
            </w:r>
            <w:r w:rsidR="00CF6D62" w:rsidRPr="00291F7D">
              <w:rPr>
                <w:rFonts w:ascii="Times New Roman" w:hAnsi="Times New Roman"/>
                <w:lang w:val="en-GB"/>
              </w:rPr>
              <w:t xml:space="preserve">shall not owe a penalty for delay or non-performance or poor performance of his obligations if he proves that that failure/poor performance/delay is a direct consequence of default of the </w:t>
            </w:r>
            <w:r w:rsidR="00315CD5" w:rsidRPr="00291F7D">
              <w:rPr>
                <w:rFonts w:ascii="Times New Roman" w:hAnsi="Times New Roman"/>
                <w:lang w:val="en-GB"/>
              </w:rPr>
              <w:t xml:space="preserve">CONTRACTING AUTHORITY </w:t>
            </w:r>
            <w:r w:rsidR="00CF6D62" w:rsidRPr="00291F7D">
              <w:rPr>
                <w:rFonts w:ascii="Times New Roman" w:hAnsi="Times New Roman"/>
                <w:lang w:val="en-GB"/>
              </w:rPr>
              <w:t>and the CONTRACTOR was not able in any manner provided for in the contract or authorized by law, to fulfil its obligations.</w:t>
            </w:r>
          </w:p>
          <w:p w14:paraId="7278A13D" w14:textId="77777777" w:rsidR="00751FE1" w:rsidRPr="00291F7D" w:rsidRDefault="00751FE1" w:rsidP="00291F7D">
            <w:pPr>
              <w:tabs>
                <w:tab w:val="left" w:pos="9922"/>
              </w:tabs>
              <w:spacing w:before="0"/>
              <w:ind w:firstLine="0"/>
              <w:rPr>
                <w:rFonts w:ascii="Times New Roman" w:hAnsi="Times New Roman"/>
                <w:lang w:val="en-GB"/>
              </w:rPr>
            </w:pPr>
          </w:p>
          <w:p w14:paraId="18CE8EC8" w14:textId="77777777" w:rsidR="00CF6D62" w:rsidRPr="00291F7D" w:rsidRDefault="00CF6D62" w:rsidP="00291F7D">
            <w:pPr>
              <w:tabs>
                <w:tab w:val="left" w:pos="9922"/>
              </w:tabs>
              <w:spacing w:before="0"/>
              <w:ind w:firstLine="0"/>
              <w:rPr>
                <w:rFonts w:ascii="Times New Roman" w:hAnsi="Times New Roman"/>
                <w:b/>
                <w:lang w:val="en-US"/>
              </w:rPr>
            </w:pPr>
            <w:r w:rsidRPr="00291F7D">
              <w:rPr>
                <w:rFonts w:ascii="Times New Roman" w:hAnsi="Times New Roman"/>
                <w:b/>
                <w:lang w:val="en-US"/>
              </w:rPr>
              <w:t>(</w:t>
            </w:r>
            <w:r w:rsidR="00981C7D" w:rsidRPr="00291F7D">
              <w:rPr>
                <w:rFonts w:ascii="Times New Roman" w:hAnsi="Times New Roman"/>
                <w:b/>
                <w:lang w:val="en-US"/>
              </w:rPr>
              <w:t>9</w:t>
            </w:r>
            <w:r w:rsidRPr="00291F7D">
              <w:rPr>
                <w:rFonts w:ascii="Times New Roman" w:hAnsi="Times New Roman"/>
                <w:b/>
                <w:lang w:val="en-US"/>
              </w:rPr>
              <w:t xml:space="preserve">) </w:t>
            </w:r>
            <w:r w:rsidRPr="00291F7D">
              <w:rPr>
                <w:rFonts w:ascii="Times New Roman" w:hAnsi="Times New Roman"/>
                <w:lang w:val="en-GB"/>
              </w:rPr>
              <w:t>The fines imposed by state institutions for found violations in the performance of this contract shall be borne by the guilty party and paid from it.</w:t>
            </w:r>
          </w:p>
          <w:p w14:paraId="47485E9B" w14:textId="77777777" w:rsidR="00E51DC9" w:rsidRPr="00291F7D" w:rsidRDefault="00E51DC9" w:rsidP="00291F7D">
            <w:pPr>
              <w:tabs>
                <w:tab w:val="left" w:pos="9922"/>
              </w:tabs>
              <w:spacing w:before="0"/>
              <w:jc w:val="center"/>
              <w:rPr>
                <w:rFonts w:ascii="Times New Roman" w:hAnsi="Times New Roman"/>
                <w:b/>
                <w:i/>
                <w:u w:val="single"/>
                <w:lang w:val="en-US"/>
              </w:rPr>
            </w:pPr>
          </w:p>
          <w:p w14:paraId="3E6232E1" w14:textId="77777777" w:rsidR="007413EB" w:rsidRPr="00291F7D" w:rsidRDefault="007413EB" w:rsidP="00291F7D">
            <w:pPr>
              <w:tabs>
                <w:tab w:val="left" w:pos="9922"/>
              </w:tabs>
              <w:spacing w:before="0"/>
              <w:jc w:val="center"/>
              <w:rPr>
                <w:rFonts w:ascii="Times New Roman" w:hAnsi="Times New Roman"/>
                <w:b/>
                <w:i/>
                <w:u w:val="single"/>
                <w:lang w:val="en-US"/>
              </w:rPr>
            </w:pPr>
          </w:p>
          <w:p w14:paraId="5846C205" w14:textId="77777777" w:rsidR="00751FE1" w:rsidRPr="00291F7D" w:rsidRDefault="00751FE1" w:rsidP="00291F7D">
            <w:pPr>
              <w:tabs>
                <w:tab w:val="left" w:pos="9922"/>
              </w:tabs>
              <w:spacing w:before="0"/>
              <w:jc w:val="center"/>
              <w:rPr>
                <w:rFonts w:ascii="Times New Roman" w:hAnsi="Times New Roman"/>
                <w:b/>
                <w:i/>
                <w:u w:val="single"/>
                <w:lang w:val="en-US"/>
              </w:rPr>
            </w:pPr>
          </w:p>
          <w:p w14:paraId="2D8E2351" w14:textId="77777777" w:rsidR="003866FB" w:rsidRPr="00291F7D" w:rsidRDefault="00E51DC9" w:rsidP="00291F7D">
            <w:pPr>
              <w:tabs>
                <w:tab w:val="left" w:pos="9922"/>
              </w:tabs>
              <w:spacing w:before="0"/>
              <w:jc w:val="center"/>
              <w:rPr>
                <w:rFonts w:ascii="Times New Roman" w:hAnsi="Times New Roman"/>
                <w:b/>
                <w:i/>
                <w:u w:val="single"/>
                <w:lang w:val="ru-RU"/>
              </w:rPr>
            </w:pPr>
            <w:r w:rsidRPr="00291F7D">
              <w:rPr>
                <w:rFonts w:ascii="Times New Roman" w:hAnsi="Times New Roman"/>
                <w:b/>
                <w:i/>
                <w:u w:val="single"/>
                <w:lang w:val="en-US"/>
              </w:rPr>
              <w:t>I</w:t>
            </w:r>
            <w:r w:rsidR="003866FB" w:rsidRPr="00291F7D">
              <w:rPr>
                <w:rFonts w:ascii="Times New Roman" w:hAnsi="Times New Roman"/>
                <w:b/>
                <w:i/>
                <w:u w:val="single"/>
                <w:lang w:val="ru-RU"/>
              </w:rPr>
              <w:t>Х. TERMINATION. AMENDMENT. CANCELLATION</w:t>
            </w:r>
          </w:p>
          <w:p w14:paraId="40EDAAAD" w14:textId="77777777" w:rsidR="003866FB" w:rsidRPr="00291F7D" w:rsidRDefault="003866FB" w:rsidP="00291F7D">
            <w:pPr>
              <w:tabs>
                <w:tab w:val="left" w:pos="9922"/>
              </w:tabs>
              <w:spacing w:before="0"/>
              <w:jc w:val="center"/>
              <w:rPr>
                <w:rFonts w:ascii="Times New Roman" w:hAnsi="Times New Roman"/>
                <w:b/>
                <w:i/>
                <w:u w:val="single"/>
                <w:lang w:val="en-US"/>
              </w:rPr>
            </w:pPr>
          </w:p>
          <w:p w14:paraId="78B976ED" w14:textId="77777777" w:rsidR="003866FB" w:rsidRPr="00291F7D" w:rsidRDefault="003866FB" w:rsidP="00291F7D">
            <w:pPr>
              <w:pStyle w:val="BodyTextIndent"/>
              <w:tabs>
                <w:tab w:val="left" w:pos="9922"/>
              </w:tabs>
              <w:spacing w:after="0"/>
              <w:ind w:left="0"/>
              <w:jc w:val="both"/>
              <w:rPr>
                <w:snapToGrid w:val="0"/>
                <w:lang w:val="en-US"/>
              </w:rPr>
            </w:pPr>
            <w:r w:rsidRPr="00291F7D">
              <w:rPr>
                <w:b/>
                <w:snapToGrid w:val="0"/>
                <w:lang w:val="en-US"/>
              </w:rPr>
              <w:t>Art</w:t>
            </w:r>
            <w:r w:rsidRPr="00291F7D">
              <w:rPr>
                <w:b/>
                <w:snapToGrid w:val="0"/>
                <w:lang w:val="ru-RU"/>
              </w:rPr>
              <w:t>.1</w:t>
            </w:r>
            <w:r w:rsidR="00E51DC9" w:rsidRPr="00291F7D">
              <w:rPr>
                <w:b/>
                <w:snapToGrid w:val="0"/>
                <w:lang w:val="en-US"/>
              </w:rPr>
              <w:t>0</w:t>
            </w:r>
            <w:r w:rsidRPr="00291F7D">
              <w:rPr>
                <w:b/>
                <w:snapToGrid w:val="0"/>
                <w:lang w:val="ru-RU"/>
              </w:rPr>
              <w:t>. (1)</w:t>
            </w:r>
            <w:r w:rsidRPr="00291F7D">
              <w:rPr>
                <w:snapToGrid w:val="0"/>
                <w:lang w:val="ru-RU"/>
              </w:rPr>
              <w:t xml:space="preserve">The </w:t>
            </w:r>
            <w:r w:rsidR="00CF6D62" w:rsidRPr="00291F7D">
              <w:rPr>
                <w:snapToGrid w:val="0"/>
                <w:lang w:val="ru-RU"/>
              </w:rPr>
              <w:t xml:space="preserve">Contract </w:t>
            </w:r>
            <w:r w:rsidR="005A2585" w:rsidRPr="00291F7D">
              <w:rPr>
                <w:snapToGrid w:val="0"/>
                <w:lang w:val="en-US"/>
              </w:rPr>
              <w:t xml:space="preserve">shall be </w:t>
            </w:r>
            <w:r w:rsidRPr="00291F7D">
              <w:rPr>
                <w:snapToGrid w:val="0"/>
                <w:lang w:val="ru-RU"/>
              </w:rPr>
              <w:t>terminated:</w:t>
            </w:r>
          </w:p>
          <w:p w14:paraId="7E145842" w14:textId="77777777" w:rsidR="00CF6D62" w:rsidRPr="00291F7D" w:rsidRDefault="00CF6D62" w:rsidP="00291F7D">
            <w:pPr>
              <w:pStyle w:val="BodyTextIndent"/>
              <w:tabs>
                <w:tab w:val="left" w:pos="9922"/>
              </w:tabs>
              <w:spacing w:after="0"/>
              <w:ind w:left="0"/>
              <w:jc w:val="both"/>
              <w:rPr>
                <w:snapToGrid w:val="0"/>
                <w:lang w:val="en-US"/>
              </w:rPr>
            </w:pPr>
            <w:r w:rsidRPr="00291F7D">
              <w:rPr>
                <w:snapToGrid w:val="0"/>
                <w:lang w:val="en-US"/>
              </w:rPr>
              <w:t>1.</w:t>
            </w:r>
            <w:r w:rsidR="00551D24" w:rsidRPr="00291F7D">
              <w:rPr>
                <w:snapToGrid w:val="0"/>
                <w:lang w:val="en-GB"/>
              </w:rPr>
              <w:t>by mutual agreement between the parties</w:t>
            </w:r>
            <w:r w:rsidRPr="00291F7D">
              <w:rPr>
                <w:snapToGrid w:val="0"/>
                <w:lang w:val="ru-RU"/>
              </w:rPr>
              <w:t>;</w:t>
            </w:r>
          </w:p>
          <w:p w14:paraId="6D8AC70C" w14:textId="77777777" w:rsidR="00CF6D62" w:rsidRPr="00291F7D" w:rsidRDefault="00CF6D62" w:rsidP="00291F7D">
            <w:pPr>
              <w:pStyle w:val="BodyTextIndent"/>
              <w:tabs>
                <w:tab w:val="left" w:pos="9922"/>
              </w:tabs>
              <w:spacing w:after="0"/>
              <w:ind w:left="0"/>
              <w:jc w:val="both"/>
              <w:rPr>
                <w:lang w:val="ru-RU"/>
              </w:rPr>
            </w:pPr>
            <w:r w:rsidRPr="00291F7D">
              <w:rPr>
                <w:snapToGrid w:val="0"/>
                <w:lang w:val="en-US"/>
              </w:rPr>
              <w:t xml:space="preserve">2. </w:t>
            </w:r>
            <w:r w:rsidRPr="00291F7D">
              <w:rPr>
                <w:snapToGrid w:val="0"/>
                <w:lang w:val="ru-RU"/>
              </w:rPr>
              <w:t xml:space="preserve">by written notice to the </w:t>
            </w:r>
            <w:r w:rsidR="00415621" w:rsidRPr="00291F7D">
              <w:rPr>
                <w:lang w:val="en-US"/>
              </w:rPr>
              <w:t>CONTRACTOR</w:t>
            </w:r>
            <w:r w:rsidRPr="00291F7D">
              <w:rPr>
                <w:snapToGrid w:val="0"/>
                <w:lang w:val="ru-RU"/>
              </w:rPr>
              <w:t>, if due to circumstances arising after the conclusion of the Contract,</w:t>
            </w:r>
            <w:r w:rsidRPr="00291F7D">
              <w:rPr>
                <w:snapToGrid w:val="0"/>
                <w:lang w:val="en-US"/>
              </w:rPr>
              <w:t xml:space="preserve"> the</w:t>
            </w:r>
            <w:r w:rsidRPr="00291F7D">
              <w:rPr>
                <w:snapToGrid w:val="0"/>
                <w:lang w:val="ru-RU"/>
              </w:rPr>
              <w:t>CONTRACTING AUTHORITY is unable to meet its obligations</w:t>
            </w:r>
            <w:r w:rsidRPr="00291F7D">
              <w:rPr>
                <w:lang w:val="ru-RU"/>
              </w:rPr>
              <w:t>;</w:t>
            </w:r>
          </w:p>
          <w:p w14:paraId="000306EF" w14:textId="77777777" w:rsidR="003866FB" w:rsidRPr="00291F7D" w:rsidRDefault="00CF6D62" w:rsidP="00291F7D">
            <w:pPr>
              <w:pStyle w:val="BodyTextIndent"/>
              <w:tabs>
                <w:tab w:val="left" w:pos="9922"/>
              </w:tabs>
              <w:spacing w:after="0"/>
              <w:ind w:left="0"/>
              <w:jc w:val="both"/>
              <w:rPr>
                <w:lang w:val="en-US"/>
              </w:rPr>
            </w:pPr>
            <w:r w:rsidRPr="00291F7D">
              <w:rPr>
                <w:lang w:val="en-US"/>
              </w:rPr>
              <w:t xml:space="preserve">3. </w:t>
            </w:r>
            <w:proofErr w:type="gramStart"/>
            <w:r w:rsidR="007413EB" w:rsidRPr="00291F7D">
              <w:rPr>
                <w:lang w:val="en-US"/>
              </w:rPr>
              <w:t>upon</w:t>
            </w:r>
            <w:proofErr w:type="gramEnd"/>
            <w:r w:rsidR="007413EB" w:rsidRPr="00291F7D">
              <w:rPr>
                <w:lang w:val="en-US"/>
              </w:rPr>
              <w:t xml:space="preserve"> </w:t>
            </w:r>
            <w:r w:rsidR="00DB22AF" w:rsidRPr="00291F7D">
              <w:rPr>
                <w:lang w:val="en-US"/>
              </w:rPr>
              <w:t>ex</w:t>
            </w:r>
            <w:r w:rsidR="007413EB" w:rsidRPr="00291F7D">
              <w:rPr>
                <w:lang w:val="en-US"/>
              </w:rPr>
              <w:t xml:space="preserve">haustion of the amount under Art.2, para 2 or expiration of the </w:t>
            </w:r>
            <w:r w:rsidR="00DB22AF" w:rsidRPr="00291F7D">
              <w:rPr>
                <w:lang w:val="en-US"/>
              </w:rPr>
              <w:t xml:space="preserve">deadline </w:t>
            </w:r>
            <w:r w:rsidR="007413EB" w:rsidRPr="00291F7D">
              <w:rPr>
                <w:lang w:val="en-US"/>
              </w:rPr>
              <w:t>under</w:t>
            </w:r>
            <w:r w:rsidR="00DB22AF" w:rsidRPr="00291F7D">
              <w:rPr>
                <w:lang w:val="en-US"/>
              </w:rPr>
              <w:t xml:space="preserve"> Art. </w:t>
            </w:r>
            <w:r w:rsidR="007413EB" w:rsidRPr="00291F7D">
              <w:rPr>
                <w:lang w:val="en-US"/>
              </w:rPr>
              <w:t>6</w:t>
            </w:r>
            <w:r w:rsidR="00DB22AF" w:rsidRPr="00291F7D">
              <w:rPr>
                <w:lang w:val="en-US"/>
              </w:rPr>
              <w:t xml:space="preserve">, para. </w:t>
            </w:r>
            <w:r w:rsidR="007413EB" w:rsidRPr="00291F7D">
              <w:rPr>
                <w:lang w:val="en-US"/>
              </w:rPr>
              <w:t>2</w:t>
            </w:r>
            <w:r w:rsidR="00DB22AF" w:rsidRPr="00291F7D">
              <w:rPr>
                <w:lang w:val="en-US"/>
              </w:rPr>
              <w:t>;</w:t>
            </w:r>
          </w:p>
          <w:p w14:paraId="0F2D9DC6" w14:textId="77777777" w:rsidR="00C959E6" w:rsidRPr="00291F7D" w:rsidRDefault="00C959E6" w:rsidP="00291F7D">
            <w:pPr>
              <w:pStyle w:val="BodyTextIndent"/>
              <w:tabs>
                <w:tab w:val="left" w:pos="9922"/>
              </w:tabs>
              <w:spacing w:after="0"/>
              <w:ind w:left="0"/>
              <w:jc w:val="both"/>
              <w:rPr>
                <w:snapToGrid w:val="0"/>
                <w:lang w:val="en-US"/>
              </w:rPr>
            </w:pPr>
          </w:p>
          <w:p w14:paraId="640A6914" w14:textId="77777777" w:rsidR="003C16C8" w:rsidRPr="00291F7D" w:rsidRDefault="00CF6D62" w:rsidP="00291F7D">
            <w:pPr>
              <w:pStyle w:val="BodyTextIndent"/>
              <w:tabs>
                <w:tab w:val="left" w:pos="9922"/>
              </w:tabs>
              <w:spacing w:after="0"/>
              <w:ind w:left="0"/>
              <w:jc w:val="both"/>
            </w:pPr>
            <w:proofErr w:type="gramStart"/>
            <w:r w:rsidRPr="00291F7D">
              <w:rPr>
                <w:snapToGrid w:val="0"/>
                <w:lang w:val="en-US"/>
              </w:rPr>
              <w:t>4.</w:t>
            </w:r>
            <w:r w:rsidR="003C16C8" w:rsidRPr="00291F7D">
              <w:t>upon</w:t>
            </w:r>
            <w:proofErr w:type="gramEnd"/>
            <w:r w:rsidR="003C16C8" w:rsidRPr="00291F7D">
              <w:t xml:space="preserve"> termination of a legal person - a party to the contract, without succession, within the meaning of the </w:t>
            </w:r>
            <w:r w:rsidR="003C16C8" w:rsidRPr="00291F7D">
              <w:rPr>
                <w:lang w:val="en-US"/>
              </w:rPr>
              <w:t>legislation of the</w:t>
            </w:r>
            <w:r w:rsidR="003C16C8" w:rsidRPr="00291F7D">
              <w:t>State in which the concerned person is established.</w:t>
            </w:r>
          </w:p>
          <w:p w14:paraId="7E6E1C1C" w14:textId="77777777" w:rsidR="002828DA" w:rsidRPr="00291F7D" w:rsidRDefault="00431553" w:rsidP="00291F7D">
            <w:pPr>
              <w:pStyle w:val="BodyTextIndent"/>
              <w:tabs>
                <w:tab w:val="left" w:pos="9922"/>
              </w:tabs>
              <w:spacing w:after="0"/>
              <w:ind w:left="0"/>
              <w:jc w:val="both"/>
              <w:rPr>
                <w:snapToGrid w:val="0"/>
                <w:lang w:val="en-US"/>
              </w:rPr>
            </w:pPr>
            <w:r w:rsidRPr="00291F7D">
              <w:rPr>
                <w:snapToGrid w:val="0"/>
              </w:rPr>
              <w:t>5</w:t>
            </w:r>
            <w:r w:rsidR="002828DA" w:rsidRPr="00291F7D">
              <w:rPr>
                <w:snapToGrid w:val="0"/>
                <w:lang w:val="en-US"/>
              </w:rPr>
              <w:t>.</w:t>
            </w:r>
            <w:r w:rsidR="00730E45" w:rsidRPr="00291F7D">
              <w:rPr>
                <w:snapToGrid w:val="0"/>
                <w:lang w:val="en-GB"/>
              </w:rPr>
              <w:t xml:space="preserve"> </w:t>
            </w:r>
            <w:proofErr w:type="gramStart"/>
            <w:r w:rsidR="00730E45" w:rsidRPr="00291F7D">
              <w:rPr>
                <w:snapToGrid w:val="0"/>
                <w:lang w:val="en-GB"/>
              </w:rPr>
              <w:t>a</w:t>
            </w:r>
            <w:proofErr w:type="gramEnd"/>
            <w:r w:rsidR="002828DA" w:rsidRPr="00291F7D">
              <w:rPr>
                <w:snapToGrid w:val="0"/>
                <w:lang w:val="en-GB"/>
              </w:rPr>
              <w:t xml:space="preserve"> substantial modification of the </w:t>
            </w:r>
            <w:r w:rsidR="00BA2862" w:rsidRPr="00291F7D">
              <w:rPr>
                <w:snapToGrid w:val="0"/>
                <w:lang w:val="en-GB"/>
              </w:rPr>
              <w:t>procurement</w:t>
            </w:r>
            <w:r w:rsidR="002828DA" w:rsidRPr="00291F7D">
              <w:rPr>
                <w:snapToGrid w:val="0"/>
                <w:lang w:val="en-GB"/>
              </w:rPr>
              <w:t xml:space="preserve"> is needed, </w:t>
            </w:r>
            <w:r w:rsidR="00BA2862" w:rsidRPr="00291F7D">
              <w:rPr>
                <w:snapToGrid w:val="0"/>
                <w:lang w:val="en-GB"/>
              </w:rPr>
              <w:t>but</w:t>
            </w:r>
            <w:r w:rsidR="009B630E" w:rsidRPr="00291F7D">
              <w:rPr>
                <w:snapToGrid w:val="0"/>
                <w:lang w:val="en-GB"/>
              </w:rPr>
              <w:t xml:space="preserve"> </w:t>
            </w:r>
            <w:r w:rsidR="00BA2862" w:rsidRPr="00291F7D">
              <w:rPr>
                <w:snapToGrid w:val="0"/>
                <w:lang w:val="en-GB"/>
              </w:rPr>
              <w:t xml:space="preserve">is </w:t>
            </w:r>
            <w:r w:rsidR="002828DA" w:rsidRPr="00291F7D">
              <w:rPr>
                <w:snapToGrid w:val="0"/>
                <w:lang w:val="en-GB"/>
              </w:rPr>
              <w:t>not allow</w:t>
            </w:r>
            <w:r w:rsidR="00BA2862" w:rsidRPr="00291F7D">
              <w:rPr>
                <w:snapToGrid w:val="0"/>
                <w:lang w:val="en-GB"/>
              </w:rPr>
              <w:t xml:space="preserve">ed </w:t>
            </w:r>
            <w:r w:rsidR="002828DA" w:rsidRPr="00291F7D">
              <w:rPr>
                <w:snapToGrid w:val="0"/>
                <w:lang w:val="en-GB"/>
              </w:rPr>
              <w:t xml:space="preserve">pursuant to </w:t>
            </w:r>
            <w:r w:rsidR="00730E45" w:rsidRPr="00291F7D">
              <w:rPr>
                <w:snapToGrid w:val="0"/>
                <w:lang w:val="en-GB"/>
              </w:rPr>
              <w:t>art</w:t>
            </w:r>
            <w:r w:rsidR="002828DA" w:rsidRPr="00291F7D">
              <w:rPr>
                <w:snapToGrid w:val="0"/>
                <w:lang w:val="en-GB"/>
              </w:rPr>
              <w:t>. 116, para. 1 of PPL</w:t>
            </w:r>
            <w:r w:rsidR="00730E45" w:rsidRPr="00291F7D">
              <w:rPr>
                <w:snapToGrid w:val="0"/>
                <w:lang w:val="en-GB"/>
              </w:rPr>
              <w:t>;</w:t>
            </w:r>
          </w:p>
          <w:p w14:paraId="61395FA5" w14:textId="77777777" w:rsidR="002828DA" w:rsidRPr="00291F7D" w:rsidRDefault="00431553" w:rsidP="00291F7D">
            <w:pPr>
              <w:pStyle w:val="BodyTextIndent"/>
              <w:tabs>
                <w:tab w:val="left" w:pos="9922"/>
              </w:tabs>
              <w:spacing w:after="0"/>
              <w:ind w:left="0"/>
              <w:jc w:val="both"/>
              <w:rPr>
                <w:snapToGrid w:val="0"/>
                <w:lang w:val="en-GB"/>
              </w:rPr>
            </w:pPr>
            <w:r w:rsidRPr="00291F7D">
              <w:rPr>
                <w:snapToGrid w:val="0"/>
              </w:rPr>
              <w:t>6</w:t>
            </w:r>
            <w:r w:rsidR="002828DA" w:rsidRPr="00291F7D">
              <w:rPr>
                <w:snapToGrid w:val="0"/>
                <w:lang w:val="en-US"/>
              </w:rPr>
              <w:t>.</w:t>
            </w:r>
            <w:r w:rsidR="002828DA" w:rsidRPr="00291F7D">
              <w:rPr>
                <w:snapToGrid w:val="0"/>
                <w:lang w:val="en-GB"/>
              </w:rPr>
              <w:t xml:space="preserve">it is found that during the conduct of the tender procedure for the </w:t>
            </w:r>
            <w:r w:rsidR="00415621" w:rsidRPr="00291F7D">
              <w:rPr>
                <w:lang w:val="en-US"/>
              </w:rPr>
              <w:t>CONTRACTOR</w:t>
            </w:r>
            <w:r w:rsidR="002828DA" w:rsidRPr="00291F7D">
              <w:rPr>
                <w:snapToGrid w:val="0"/>
                <w:lang w:val="en-GB"/>
              </w:rPr>
              <w:t xml:space="preserve"> were available circumstances under Art. 54, para. 1 pt. 1 of the PPL, based on that it should be subject of rejection from the procedure.</w:t>
            </w:r>
          </w:p>
          <w:p w14:paraId="71173858" w14:textId="77777777" w:rsidR="002828DA" w:rsidRPr="00291F7D" w:rsidRDefault="00431553" w:rsidP="00291F7D">
            <w:pPr>
              <w:pStyle w:val="BodyTextIndent"/>
              <w:tabs>
                <w:tab w:val="left" w:pos="9922"/>
              </w:tabs>
              <w:spacing w:after="0"/>
              <w:ind w:left="0"/>
              <w:jc w:val="both"/>
              <w:rPr>
                <w:snapToGrid w:val="0"/>
                <w:lang w:val="en-GB"/>
              </w:rPr>
            </w:pPr>
            <w:r w:rsidRPr="00291F7D">
              <w:rPr>
                <w:snapToGrid w:val="0"/>
              </w:rPr>
              <w:t>7</w:t>
            </w:r>
            <w:r w:rsidR="002828DA" w:rsidRPr="00291F7D">
              <w:rPr>
                <w:snapToGrid w:val="0"/>
                <w:lang w:val="en-US"/>
              </w:rPr>
              <w:t xml:space="preserve">. </w:t>
            </w:r>
            <w:r w:rsidR="002828DA" w:rsidRPr="00291F7D">
              <w:rPr>
                <w:snapToGrid w:val="0"/>
                <w:lang w:val="en-GB"/>
              </w:rPr>
              <w:t xml:space="preserve">The contract should not be awarded to the </w:t>
            </w:r>
            <w:r w:rsidR="00415621" w:rsidRPr="00291F7D">
              <w:rPr>
                <w:lang w:val="en-US"/>
              </w:rPr>
              <w:t>CONTRACTOR</w:t>
            </w:r>
            <w:r w:rsidR="002828DA" w:rsidRPr="00291F7D">
              <w:rPr>
                <w:snapToGrid w:val="0"/>
                <w:lang w:val="en-GB"/>
              </w:rPr>
              <w:t xml:space="preserve"> because of violation given by the EU court in procedure under art. 258 </w:t>
            </w:r>
            <w:r w:rsidR="009D13DA" w:rsidRPr="00291F7D">
              <w:rPr>
                <w:snapToGrid w:val="0"/>
                <w:lang w:val="en-US"/>
              </w:rPr>
              <w:t xml:space="preserve">of the </w:t>
            </w:r>
            <w:r w:rsidR="002828DA" w:rsidRPr="00291F7D">
              <w:rPr>
                <w:snapToGrid w:val="0"/>
                <w:lang w:val="en-GB"/>
              </w:rPr>
              <w:t>Treaty</w:t>
            </w:r>
            <w:r w:rsidR="009D13DA" w:rsidRPr="00291F7D">
              <w:rPr>
                <w:snapToGrid w:val="0"/>
                <w:lang w:val="en-GB"/>
              </w:rPr>
              <w:t xml:space="preserve"> on the Functioning of the European Union (TFEU)</w:t>
            </w:r>
            <w:r w:rsidR="00730E45" w:rsidRPr="00291F7D">
              <w:rPr>
                <w:snapToGrid w:val="0"/>
                <w:lang w:val="en-GB"/>
              </w:rPr>
              <w:t>.</w:t>
            </w:r>
          </w:p>
          <w:p w14:paraId="22D98E64" w14:textId="77777777" w:rsidR="00C507A4" w:rsidRPr="00291F7D" w:rsidRDefault="00C507A4" w:rsidP="00291F7D">
            <w:pPr>
              <w:pStyle w:val="BodyTextIndent"/>
              <w:tabs>
                <w:tab w:val="left" w:pos="9922"/>
              </w:tabs>
              <w:spacing w:after="0"/>
              <w:ind w:left="0"/>
              <w:jc w:val="both"/>
              <w:rPr>
                <w:snapToGrid w:val="0"/>
                <w:lang w:val="en-US"/>
              </w:rPr>
            </w:pPr>
          </w:p>
          <w:p w14:paraId="0F386713" w14:textId="77777777" w:rsidR="009B630E" w:rsidRDefault="009B630E" w:rsidP="00291F7D">
            <w:pPr>
              <w:pStyle w:val="BodyTextIndent"/>
              <w:tabs>
                <w:tab w:val="left" w:pos="9922"/>
              </w:tabs>
              <w:spacing w:after="0"/>
              <w:ind w:left="0"/>
              <w:jc w:val="both"/>
              <w:rPr>
                <w:snapToGrid w:val="0"/>
                <w:lang w:val="en-US"/>
              </w:rPr>
            </w:pPr>
          </w:p>
          <w:p w14:paraId="3B192B85" w14:textId="77777777" w:rsidR="002911B0" w:rsidRPr="00291F7D" w:rsidRDefault="002911B0" w:rsidP="00291F7D">
            <w:pPr>
              <w:pStyle w:val="BodyTextIndent"/>
              <w:tabs>
                <w:tab w:val="left" w:pos="9922"/>
              </w:tabs>
              <w:spacing w:after="0"/>
              <w:ind w:left="0"/>
              <w:jc w:val="both"/>
              <w:rPr>
                <w:snapToGrid w:val="0"/>
                <w:lang w:val="en-US"/>
              </w:rPr>
            </w:pPr>
          </w:p>
          <w:p w14:paraId="01D70817" w14:textId="77777777" w:rsidR="002828DA" w:rsidRPr="00291F7D" w:rsidRDefault="00C507A4" w:rsidP="00291F7D">
            <w:pPr>
              <w:tabs>
                <w:tab w:val="left" w:pos="9922"/>
              </w:tabs>
              <w:spacing w:before="0"/>
              <w:ind w:firstLine="0"/>
              <w:rPr>
                <w:rFonts w:ascii="Times New Roman" w:hAnsi="Times New Roman"/>
                <w:snapToGrid w:val="0"/>
                <w:lang w:val="en-US"/>
              </w:rPr>
            </w:pPr>
            <w:r w:rsidRPr="00291F7D">
              <w:rPr>
                <w:rFonts w:ascii="Times New Roman" w:hAnsi="Times New Roman"/>
                <w:b/>
                <w:snapToGrid w:val="0"/>
                <w:lang w:val="ru-RU"/>
              </w:rPr>
              <w:t>(2)</w:t>
            </w:r>
            <w:r w:rsidRPr="00291F7D">
              <w:rPr>
                <w:rFonts w:ascii="Times New Roman" w:hAnsi="Times New Roman"/>
                <w:snapToGrid w:val="0"/>
                <w:lang w:val="en-US"/>
              </w:rPr>
              <w:t xml:space="preserve">The </w:t>
            </w:r>
            <w:r w:rsidR="00315CD5" w:rsidRPr="00291F7D">
              <w:rPr>
                <w:rFonts w:ascii="Times New Roman" w:hAnsi="Times New Roman"/>
                <w:snapToGrid w:val="0"/>
                <w:lang w:val="ru-RU"/>
              </w:rPr>
              <w:t>CONTRACTING AUTHORITY</w:t>
            </w:r>
            <w:r w:rsidRPr="00291F7D">
              <w:rPr>
                <w:rFonts w:ascii="Times New Roman" w:hAnsi="Times New Roman"/>
                <w:snapToGrid w:val="0"/>
                <w:lang w:val="ru-RU"/>
              </w:rPr>
              <w:t>shall be entitled to cancel the contract without</w:t>
            </w:r>
            <w:r w:rsidRPr="00291F7D">
              <w:rPr>
                <w:rFonts w:ascii="Times New Roman" w:hAnsi="Times New Roman"/>
                <w:snapToGrid w:val="0"/>
                <w:lang w:val="en-US"/>
              </w:rPr>
              <w:t xml:space="preserve"> notice when the </w:t>
            </w:r>
            <w:r w:rsidR="00DB22AF" w:rsidRPr="00291F7D">
              <w:rPr>
                <w:rFonts w:ascii="Times New Roman" w:hAnsi="Times New Roman"/>
                <w:snapToGrid w:val="0"/>
                <w:lang w:val="en-US"/>
              </w:rPr>
              <w:t>CONTRACTOR</w:t>
            </w:r>
            <w:r w:rsidRPr="00291F7D">
              <w:rPr>
                <w:rFonts w:ascii="Times New Roman" w:hAnsi="Times New Roman"/>
                <w:snapToGrid w:val="0"/>
                <w:lang w:val="en-US"/>
              </w:rPr>
              <w:t>:</w:t>
            </w:r>
          </w:p>
          <w:p w14:paraId="315E1912" w14:textId="77777777" w:rsidR="00C507A4" w:rsidRPr="00291F7D" w:rsidRDefault="00C507A4" w:rsidP="00291F7D">
            <w:pPr>
              <w:tabs>
                <w:tab w:val="left" w:pos="9922"/>
              </w:tabs>
              <w:spacing w:before="0"/>
              <w:ind w:firstLine="0"/>
              <w:rPr>
                <w:rFonts w:ascii="Times New Roman" w:hAnsi="Times New Roman"/>
                <w:snapToGrid w:val="0"/>
                <w:lang w:val="en-US"/>
              </w:rPr>
            </w:pPr>
            <w:r w:rsidRPr="00291F7D">
              <w:rPr>
                <w:rFonts w:ascii="Times New Roman" w:hAnsi="Times New Roman"/>
                <w:snapToGrid w:val="0"/>
                <w:lang w:val="en-US"/>
              </w:rPr>
              <w:t xml:space="preserve">1. </w:t>
            </w:r>
            <w:proofErr w:type="gramStart"/>
            <w:r w:rsidRPr="00291F7D">
              <w:rPr>
                <w:rFonts w:ascii="Times New Roman" w:hAnsi="Times New Roman"/>
                <w:snapToGrid w:val="0"/>
                <w:lang w:val="en-US"/>
              </w:rPr>
              <w:t>is</w:t>
            </w:r>
            <w:proofErr w:type="gramEnd"/>
            <w:r w:rsidRPr="00291F7D">
              <w:rPr>
                <w:rFonts w:ascii="Times New Roman" w:hAnsi="Times New Roman"/>
                <w:snapToGrid w:val="0"/>
                <w:lang w:val="en-US"/>
              </w:rPr>
              <w:t xml:space="preserve"> being declared bankrupt or when it is in bankruptcy or liquidation.</w:t>
            </w:r>
          </w:p>
          <w:p w14:paraId="01F4A2A9" w14:textId="77777777" w:rsidR="00BA7278" w:rsidRPr="00291F7D" w:rsidRDefault="00BA7278" w:rsidP="00291F7D">
            <w:pPr>
              <w:tabs>
                <w:tab w:val="left" w:pos="9922"/>
              </w:tabs>
              <w:spacing w:before="0"/>
              <w:ind w:firstLine="0"/>
              <w:rPr>
                <w:rFonts w:ascii="Times New Roman" w:hAnsi="Times New Roman"/>
                <w:snapToGrid w:val="0"/>
                <w:lang w:val="en-US"/>
              </w:rPr>
            </w:pPr>
          </w:p>
          <w:p w14:paraId="2110CCB7" w14:textId="77777777" w:rsidR="00C507A4" w:rsidRPr="00291F7D" w:rsidRDefault="00C507A4" w:rsidP="00291F7D">
            <w:pPr>
              <w:tabs>
                <w:tab w:val="left" w:pos="9922"/>
              </w:tabs>
              <w:spacing w:before="0"/>
              <w:ind w:firstLine="0"/>
              <w:rPr>
                <w:rFonts w:ascii="Times New Roman" w:hAnsi="Times New Roman"/>
                <w:snapToGrid w:val="0"/>
                <w:lang w:val="en-US"/>
              </w:rPr>
            </w:pPr>
            <w:r w:rsidRPr="00291F7D">
              <w:rPr>
                <w:rFonts w:ascii="Times New Roman" w:hAnsi="Times New Roman"/>
                <w:snapToGrid w:val="0"/>
                <w:lang w:val="en-US"/>
              </w:rPr>
              <w:t xml:space="preserve">2. </w:t>
            </w:r>
            <w:proofErr w:type="gramStart"/>
            <w:r w:rsidRPr="00291F7D">
              <w:rPr>
                <w:rFonts w:ascii="Times New Roman" w:hAnsi="Times New Roman"/>
                <w:snapToGrid w:val="0"/>
                <w:lang w:val="en-US"/>
              </w:rPr>
              <w:t>use</w:t>
            </w:r>
            <w:proofErr w:type="gramEnd"/>
            <w:r w:rsidRPr="00291F7D">
              <w:rPr>
                <w:rFonts w:ascii="Times New Roman" w:hAnsi="Times New Roman"/>
                <w:snapToGrid w:val="0"/>
                <w:lang w:val="en-US"/>
              </w:rPr>
              <w:t xml:space="preserve"> a subcontractor without declaring it in its bid, or subcontract, which is different from that indicated in his tender. </w:t>
            </w:r>
          </w:p>
          <w:p w14:paraId="1C8A5F7A" w14:textId="77777777" w:rsidR="00416A7F" w:rsidRPr="00291F7D" w:rsidRDefault="00416A7F" w:rsidP="00291F7D">
            <w:pPr>
              <w:tabs>
                <w:tab w:val="left" w:pos="9922"/>
              </w:tabs>
              <w:spacing w:before="0"/>
              <w:ind w:firstLine="0"/>
              <w:rPr>
                <w:rFonts w:ascii="Times New Roman" w:hAnsi="Times New Roman"/>
                <w:snapToGrid w:val="0"/>
                <w:lang w:val="en-US"/>
              </w:rPr>
            </w:pPr>
          </w:p>
          <w:p w14:paraId="037D9162" w14:textId="77777777" w:rsidR="00B3096E" w:rsidRPr="00291F7D" w:rsidRDefault="003866FB" w:rsidP="00291F7D">
            <w:pPr>
              <w:tabs>
                <w:tab w:val="left" w:pos="9922"/>
              </w:tabs>
              <w:spacing w:before="0"/>
              <w:ind w:firstLine="0"/>
              <w:rPr>
                <w:rFonts w:ascii="Times New Roman" w:hAnsi="Times New Roman"/>
                <w:snapToGrid w:val="0"/>
                <w:lang w:val="en-US"/>
              </w:rPr>
            </w:pPr>
            <w:r w:rsidRPr="00291F7D">
              <w:rPr>
                <w:rFonts w:ascii="Times New Roman" w:hAnsi="Times New Roman"/>
                <w:b/>
                <w:snapToGrid w:val="0"/>
                <w:lang w:val="ru-RU"/>
              </w:rPr>
              <w:t>(</w:t>
            </w:r>
            <w:r w:rsidR="00C507A4" w:rsidRPr="00291F7D">
              <w:rPr>
                <w:rFonts w:ascii="Times New Roman" w:hAnsi="Times New Roman"/>
                <w:b/>
                <w:snapToGrid w:val="0"/>
                <w:lang w:val="en-US"/>
              </w:rPr>
              <w:t>3</w:t>
            </w:r>
            <w:r w:rsidRPr="00291F7D">
              <w:rPr>
                <w:rFonts w:ascii="Times New Roman" w:hAnsi="Times New Roman"/>
                <w:b/>
                <w:snapToGrid w:val="0"/>
                <w:lang w:val="ru-RU"/>
              </w:rPr>
              <w:t>)</w:t>
            </w:r>
            <w:r w:rsidR="009B630E" w:rsidRPr="00291F7D">
              <w:rPr>
                <w:rFonts w:ascii="Times New Roman" w:hAnsi="Times New Roman"/>
                <w:b/>
                <w:snapToGrid w:val="0"/>
                <w:lang w:val="en-US"/>
              </w:rPr>
              <w:t xml:space="preserve"> </w:t>
            </w:r>
            <w:r w:rsidRPr="00291F7D">
              <w:rPr>
                <w:rFonts w:ascii="Times New Roman" w:hAnsi="Times New Roman"/>
                <w:snapToGrid w:val="0"/>
                <w:lang w:val="en-US"/>
              </w:rPr>
              <w:t>The</w:t>
            </w:r>
            <w:r w:rsidR="009B630E" w:rsidRPr="00291F7D">
              <w:rPr>
                <w:rFonts w:ascii="Times New Roman" w:hAnsi="Times New Roman"/>
                <w:snapToGrid w:val="0"/>
                <w:lang w:val="en-US"/>
              </w:rPr>
              <w:t xml:space="preserve"> </w:t>
            </w:r>
            <w:r w:rsidR="002817C4" w:rsidRPr="00291F7D">
              <w:rPr>
                <w:rFonts w:ascii="Times New Roman" w:hAnsi="Times New Roman"/>
                <w:lang w:val="en-GB"/>
              </w:rPr>
              <w:t>CONTRACTING AUTHORITY</w:t>
            </w:r>
            <w:r w:rsidR="009B630E" w:rsidRPr="00291F7D">
              <w:rPr>
                <w:rFonts w:ascii="Times New Roman" w:hAnsi="Times New Roman"/>
                <w:lang w:val="en-GB"/>
              </w:rPr>
              <w:t xml:space="preserve"> </w:t>
            </w:r>
            <w:r w:rsidR="00B3096E" w:rsidRPr="00291F7D">
              <w:rPr>
                <w:rFonts w:ascii="Times New Roman" w:hAnsi="Times New Roman"/>
                <w:snapToGrid w:val="0"/>
                <w:lang w:val="ru-RU"/>
              </w:rPr>
              <w:t xml:space="preserve">shall be entitled to </w:t>
            </w:r>
            <w:r w:rsidR="00BA2862" w:rsidRPr="00291F7D">
              <w:rPr>
                <w:rFonts w:ascii="Times New Roman" w:hAnsi="Times New Roman"/>
                <w:snapToGrid w:val="0"/>
                <w:lang w:val="en-US"/>
              </w:rPr>
              <w:t>terminate</w:t>
            </w:r>
            <w:r w:rsidR="00B3096E" w:rsidRPr="00291F7D">
              <w:rPr>
                <w:rFonts w:ascii="Times New Roman" w:hAnsi="Times New Roman"/>
                <w:snapToGrid w:val="0"/>
                <w:lang w:val="ru-RU"/>
              </w:rPr>
              <w:t xml:space="preserve"> the contract</w:t>
            </w:r>
            <w:r w:rsidR="00B3096E" w:rsidRPr="00291F7D">
              <w:rPr>
                <w:rFonts w:ascii="Times New Roman" w:hAnsi="Times New Roman"/>
                <w:snapToGrid w:val="0"/>
                <w:lang w:val="en-US"/>
              </w:rPr>
              <w:t>:</w:t>
            </w:r>
          </w:p>
          <w:p w14:paraId="033F09B6" w14:textId="77777777" w:rsidR="00B3096E" w:rsidRPr="00291F7D" w:rsidRDefault="00B3096E" w:rsidP="00291F7D">
            <w:pPr>
              <w:tabs>
                <w:tab w:val="left" w:pos="9922"/>
              </w:tabs>
              <w:spacing w:before="0"/>
              <w:ind w:firstLine="0"/>
              <w:rPr>
                <w:rFonts w:ascii="Times New Roman" w:hAnsi="Times New Roman"/>
                <w:snapToGrid w:val="0"/>
                <w:lang w:val="en-US"/>
              </w:rPr>
            </w:pPr>
            <w:r w:rsidRPr="00291F7D">
              <w:rPr>
                <w:rFonts w:ascii="Times New Roman" w:hAnsi="Times New Roman"/>
                <w:snapToGrid w:val="0"/>
                <w:lang w:val="en-US"/>
              </w:rPr>
              <w:t>1. Unilateral</w:t>
            </w:r>
            <w:r w:rsidR="00F25744" w:rsidRPr="00291F7D">
              <w:rPr>
                <w:rFonts w:ascii="Times New Roman" w:hAnsi="Times New Roman"/>
                <w:snapToGrid w:val="0"/>
                <w:lang w:val="en-US"/>
              </w:rPr>
              <w:t>ly</w:t>
            </w:r>
            <w:r w:rsidRPr="00291F7D">
              <w:rPr>
                <w:rFonts w:ascii="Times New Roman" w:hAnsi="Times New Roman"/>
                <w:snapToGrid w:val="0"/>
                <w:lang w:val="en-US"/>
              </w:rPr>
              <w:t xml:space="preserve"> with 15 (fifteen) - days written notice, without due penalties and compensation and without the need for further justification. The termination occurs after settlement of financial relations between the parties for the performed by the </w:t>
            </w:r>
            <w:r w:rsidR="00DB22AF" w:rsidRPr="00291F7D">
              <w:rPr>
                <w:rFonts w:ascii="Times New Roman" w:hAnsi="Times New Roman"/>
                <w:snapToGrid w:val="0"/>
                <w:lang w:val="en-US"/>
              </w:rPr>
              <w:t xml:space="preserve">CONTRACTOR </w:t>
            </w:r>
            <w:r w:rsidRPr="00291F7D">
              <w:rPr>
                <w:rFonts w:ascii="Times New Roman" w:hAnsi="Times New Roman"/>
                <w:snapToGrid w:val="0"/>
                <w:lang w:val="en-US"/>
              </w:rPr>
              <w:t xml:space="preserve">and approved by the </w:t>
            </w:r>
            <w:r w:rsidR="00DB22AF" w:rsidRPr="00291F7D">
              <w:rPr>
                <w:rFonts w:ascii="Times New Roman" w:hAnsi="Times New Roman"/>
                <w:snapToGrid w:val="0"/>
                <w:lang w:val="en-US"/>
              </w:rPr>
              <w:t xml:space="preserve">CONTRACTING AUTHORITY </w:t>
            </w:r>
            <w:r w:rsidRPr="00291F7D">
              <w:rPr>
                <w:rFonts w:ascii="Times New Roman" w:hAnsi="Times New Roman"/>
                <w:snapToGrid w:val="0"/>
                <w:lang w:val="en-US"/>
              </w:rPr>
              <w:t>activities under the contract.</w:t>
            </w:r>
          </w:p>
          <w:p w14:paraId="24644BEF" w14:textId="77777777" w:rsidR="00BA7278" w:rsidRPr="00291F7D" w:rsidRDefault="00BA7278" w:rsidP="00291F7D">
            <w:pPr>
              <w:tabs>
                <w:tab w:val="left" w:pos="9922"/>
              </w:tabs>
              <w:spacing w:before="0"/>
              <w:ind w:firstLine="0"/>
              <w:rPr>
                <w:rFonts w:ascii="Times New Roman" w:hAnsi="Times New Roman"/>
                <w:snapToGrid w:val="0"/>
                <w:lang w:val="en-US"/>
              </w:rPr>
            </w:pPr>
          </w:p>
          <w:p w14:paraId="36C1C7E0" w14:textId="77777777" w:rsidR="00B3096E" w:rsidRPr="00291F7D" w:rsidRDefault="00B3096E" w:rsidP="00291F7D">
            <w:pPr>
              <w:tabs>
                <w:tab w:val="left" w:pos="9922"/>
              </w:tabs>
              <w:spacing w:before="0"/>
              <w:ind w:firstLine="0"/>
              <w:rPr>
                <w:rFonts w:ascii="Times New Roman" w:hAnsi="Times New Roman"/>
                <w:snapToGrid w:val="0"/>
                <w:lang w:val="en-US"/>
              </w:rPr>
            </w:pPr>
            <w:r w:rsidRPr="00291F7D">
              <w:rPr>
                <w:rFonts w:ascii="Times New Roman" w:hAnsi="Times New Roman"/>
                <w:snapToGrid w:val="0"/>
                <w:lang w:val="en-US"/>
              </w:rPr>
              <w:t xml:space="preserve">2. </w:t>
            </w:r>
            <w:r w:rsidR="00DB22AF" w:rsidRPr="00291F7D">
              <w:rPr>
                <w:rFonts w:ascii="Times New Roman" w:hAnsi="Times New Roman"/>
                <w:snapToGrid w:val="0"/>
                <w:lang w:val="en-US"/>
              </w:rPr>
              <w:t xml:space="preserve">Unilaterally without notice in case of full default by the </w:t>
            </w:r>
            <w:r w:rsidR="00415621" w:rsidRPr="00291F7D">
              <w:rPr>
                <w:rFonts w:ascii="Times New Roman" w:hAnsi="Times New Roman"/>
                <w:lang w:val="en-US"/>
              </w:rPr>
              <w:t>CONTRACTOR</w:t>
            </w:r>
            <w:r w:rsidR="00DB22AF" w:rsidRPr="00291F7D">
              <w:rPr>
                <w:rFonts w:ascii="Times New Roman" w:hAnsi="Times New Roman"/>
                <w:snapToGrid w:val="0"/>
                <w:lang w:val="en-US"/>
              </w:rPr>
              <w:t xml:space="preserve"> on the subject of the contract.</w:t>
            </w:r>
          </w:p>
          <w:p w14:paraId="431DA1C2" w14:textId="621FC389" w:rsidR="00B3096E" w:rsidRPr="00291F7D" w:rsidRDefault="00B3096E" w:rsidP="00291F7D">
            <w:pPr>
              <w:tabs>
                <w:tab w:val="left" w:pos="9922"/>
              </w:tabs>
              <w:spacing w:before="0"/>
              <w:ind w:firstLine="0"/>
              <w:rPr>
                <w:rFonts w:ascii="Times New Roman" w:hAnsi="Times New Roman"/>
                <w:snapToGrid w:val="0"/>
                <w:lang w:val="en-US"/>
              </w:rPr>
            </w:pPr>
            <w:r w:rsidRPr="00291F7D">
              <w:rPr>
                <w:rFonts w:ascii="Times New Roman" w:hAnsi="Times New Roman"/>
                <w:snapToGrid w:val="0"/>
                <w:lang w:val="en-US"/>
              </w:rPr>
              <w:t>3. Unilateral</w:t>
            </w:r>
            <w:r w:rsidR="00E91D0F" w:rsidRPr="00291F7D">
              <w:rPr>
                <w:rFonts w:ascii="Times New Roman" w:hAnsi="Times New Roman"/>
                <w:snapToGrid w:val="0"/>
                <w:lang w:val="en-US"/>
              </w:rPr>
              <w:t>ly</w:t>
            </w:r>
            <w:r w:rsidRPr="00291F7D">
              <w:rPr>
                <w:rFonts w:ascii="Times New Roman" w:hAnsi="Times New Roman"/>
                <w:snapToGrid w:val="0"/>
                <w:lang w:val="en-US"/>
              </w:rPr>
              <w:t xml:space="preserve"> without written notice</w:t>
            </w:r>
            <w:r w:rsidR="009B630E" w:rsidRPr="00291F7D">
              <w:rPr>
                <w:rFonts w:ascii="Times New Roman" w:hAnsi="Times New Roman"/>
                <w:snapToGrid w:val="0"/>
                <w:lang w:val="en-US"/>
              </w:rPr>
              <w:t xml:space="preserve"> </w:t>
            </w:r>
            <w:r w:rsidRPr="00291F7D">
              <w:rPr>
                <w:rFonts w:ascii="Times New Roman" w:hAnsi="Times New Roman"/>
                <w:snapToGrid w:val="0"/>
                <w:lang w:val="en-US"/>
              </w:rPr>
              <w:t>if the implementation of the service under Art</w:t>
            </w:r>
            <w:r w:rsidR="002911B0">
              <w:rPr>
                <w:rFonts w:ascii="Times New Roman" w:hAnsi="Times New Roman"/>
                <w:snapToGrid w:val="0"/>
              </w:rPr>
              <w:t>.</w:t>
            </w:r>
            <w:r w:rsidRPr="00291F7D">
              <w:rPr>
                <w:rFonts w:ascii="Times New Roman" w:hAnsi="Times New Roman"/>
                <w:snapToGrid w:val="0"/>
                <w:lang w:val="en-US"/>
              </w:rPr>
              <w:t xml:space="preserve"> </w:t>
            </w:r>
            <w:r w:rsidR="002911B0">
              <w:rPr>
                <w:rFonts w:ascii="Times New Roman" w:hAnsi="Times New Roman"/>
                <w:snapToGrid w:val="0"/>
              </w:rPr>
              <w:t>1</w:t>
            </w:r>
            <w:r w:rsidRPr="00291F7D">
              <w:rPr>
                <w:rFonts w:ascii="Times New Roman" w:hAnsi="Times New Roman"/>
                <w:snapToGrid w:val="0"/>
                <w:lang w:val="en-US"/>
              </w:rPr>
              <w:t xml:space="preserve"> does not meet the Terms of reference and technical proposal of the </w:t>
            </w:r>
            <w:r w:rsidR="00415621" w:rsidRPr="00291F7D">
              <w:rPr>
                <w:rFonts w:ascii="Times New Roman" w:hAnsi="Times New Roman"/>
                <w:lang w:val="en-US"/>
              </w:rPr>
              <w:t>CONTRACTOR</w:t>
            </w:r>
            <w:r w:rsidRPr="00291F7D">
              <w:rPr>
                <w:rFonts w:ascii="Times New Roman" w:hAnsi="Times New Roman"/>
                <w:snapToGrid w:val="0"/>
                <w:lang w:val="en-US"/>
              </w:rPr>
              <w:t xml:space="preserve"> and/or the </w:t>
            </w:r>
            <w:r w:rsidR="00415621" w:rsidRPr="00291F7D">
              <w:rPr>
                <w:rFonts w:ascii="Times New Roman" w:hAnsi="Times New Roman"/>
                <w:lang w:val="en-US"/>
              </w:rPr>
              <w:t>CONTRACTOR</w:t>
            </w:r>
            <w:r w:rsidRPr="00291F7D">
              <w:rPr>
                <w:rFonts w:ascii="Times New Roman" w:hAnsi="Times New Roman"/>
                <w:snapToGrid w:val="0"/>
                <w:lang w:val="en-US"/>
              </w:rPr>
              <w:t xml:space="preserve"> consistently fails to meet its contractual obligations</w:t>
            </w:r>
          </w:p>
          <w:p w14:paraId="62D370F5" w14:textId="77777777" w:rsidR="00BA7278" w:rsidRPr="00291F7D" w:rsidRDefault="00BA7278" w:rsidP="00291F7D">
            <w:pPr>
              <w:tabs>
                <w:tab w:val="left" w:pos="9922"/>
              </w:tabs>
              <w:spacing w:before="0"/>
              <w:ind w:firstLine="0"/>
              <w:rPr>
                <w:rFonts w:ascii="Times New Roman" w:hAnsi="Times New Roman"/>
                <w:snapToGrid w:val="0"/>
                <w:lang w:val="en-US"/>
              </w:rPr>
            </w:pPr>
          </w:p>
          <w:p w14:paraId="64A14CE8" w14:textId="77777777" w:rsidR="00B3096E" w:rsidRPr="00291F7D" w:rsidRDefault="003866FB" w:rsidP="00291F7D">
            <w:pPr>
              <w:tabs>
                <w:tab w:val="left" w:pos="9922"/>
              </w:tabs>
              <w:spacing w:before="0"/>
              <w:ind w:firstLine="0"/>
              <w:rPr>
                <w:rFonts w:ascii="Times New Roman" w:hAnsi="Times New Roman"/>
                <w:snapToGrid w:val="0"/>
                <w:lang w:val="en-US"/>
              </w:rPr>
            </w:pPr>
            <w:r w:rsidRPr="00291F7D">
              <w:rPr>
                <w:rFonts w:ascii="Times New Roman" w:hAnsi="Times New Roman"/>
                <w:b/>
                <w:snapToGrid w:val="0"/>
                <w:lang w:val="ru-RU"/>
              </w:rPr>
              <w:t>(</w:t>
            </w:r>
            <w:r w:rsidR="00B3096E" w:rsidRPr="00291F7D">
              <w:rPr>
                <w:rFonts w:ascii="Times New Roman" w:hAnsi="Times New Roman"/>
                <w:b/>
                <w:snapToGrid w:val="0"/>
                <w:lang w:val="en-US"/>
              </w:rPr>
              <w:t>4</w:t>
            </w:r>
            <w:r w:rsidRPr="00291F7D">
              <w:rPr>
                <w:rFonts w:ascii="Times New Roman" w:hAnsi="Times New Roman"/>
                <w:b/>
                <w:snapToGrid w:val="0"/>
                <w:lang w:val="ru-RU"/>
              </w:rPr>
              <w:t>)</w:t>
            </w:r>
            <w:r w:rsidR="009B630E" w:rsidRPr="00291F7D">
              <w:rPr>
                <w:rFonts w:ascii="Times New Roman" w:hAnsi="Times New Roman"/>
                <w:b/>
                <w:snapToGrid w:val="0"/>
                <w:lang w:val="en-US"/>
              </w:rPr>
              <w:t xml:space="preserve"> </w:t>
            </w:r>
            <w:r w:rsidR="00B3096E" w:rsidRPr="00291F7D">
              <w:rPr>
                <w:rFonts w:ascii="Times New Roman" w:hAnsi="Times New Roman"/>
                <w:snapToGrid w:val="0"/>
                <w:lang w:val="en-US"/>
              </w:rPr>
              <w:t>The</w:t>
            </w:r>
            <w:r w:rsidR="009B630E" w:rsidRPr="00291F7D">
              <w:rPr>
                <w:rFonts w:ascii="Times New Roman" w:hAnsi="Times New Roman"/>
                <w:snapToGrid w:val="0"/>
                <w:lang w:val="en-US"/>
              </w:rPr>
              <w:t xml:space="preserve"> </w:t>
            </w:r>
            <w:r w:rsidR="002817C4" w:rsidRPr="00291F7D">
              <w:rPr>
                <w:rFonts w:ascii="Times New Roman" w:hAnsi="Times New Roman"/>
                <w:lang w:val="en-GB"/>
              </w:rPr>
              <w:t>CONTRACTING AUTHORITY</w:t>
            </w:r>
            <w:r w:rsidR="00B3096E" w:rsidRPr="00291F7D">
              <w:rPr>
                <w:rFonts w:ascii="Times New Roman" w:hAnsi="Times New Roman"/>
                <w:snapToGrid w:val="0"/>
                <w:lang w:val="en-US"/>
              </w:rPr>
              <w:t>does not owe compensation for damages from the termination of the contract.</w:t>
            </w:r>
          </w:p>
          <w:p w14:paraId="1B103B52" w14:textId="77777777" w:rsidR="00C507A4" w:rsidRPr="00291F7D" w:rsidRDefault="00C507A4" w:rsidP="00291F7D">
            <w:pPr>
              <w:tabs>
                <w:tab w:val="left" w:pos="9922"/>
              </w:tabs>
              <w:spacing w:before="0"/>
              <w:ind w:firstLine="0"/>
              <w:rPr>
                <w:rFonts w:ascii="Times New Roman" w:hAnsi="Times New Roman"/>
                <w:snapToGrid w:val="0"/>
                <w:lang w:val="en-GB"/>
              </w:rPr>
            </w:pPr>
            <w:r w:rsidRPr="00291F7D">
              <w:rPr>
                <w:rFonts w:ascii="Times New Roman" w:hAnsi="Times New Roman"/>
                <w:b/>
                <w:snapToGrid w:val="0"/>
                <w:lang w:val="ru-RU"/>
              </w:rPr>
              <w:t>(5)</w:t>
            </w:r>
            <w:r w:rsidR="009B630E" w:rsidRPr="00291F7D">
              <w:rPr>
                <w:rFonts w:ascii="Times New Roman" w:hAnsi="Times New Roman"/>
                <w:b/>
                <w:snapToGrid w:val="0"/>
                <w:lang w:val="en-US"/>
              </w:rPr>
              <w:t xml:space="preserve"> </w:t>
            </w:r>
            <w:r w:rsidRPr="00291F7D">
              <w:rPr>
                <w:rFonts w:ascii="Times New Roman" w:hAnsi="Times New Roman"/>
                <w:snapToGrid w:val="0"/>
                <w:lang w:val="en-GB"/>
              </w:rPr>
              <w:t xml:space="preserve">Each party may terminate the contract where the terms and effects of Art. 87-88 of the Obligations and Contracts </w:t>
            </w:r>
            <w:r w:rsidR="00730E45" w:rsidRPr="00291F7D">
              <w:rPr>
                <w:rFonts w:ascii="Times New Roman" w:hAnsi="Times New Roman"/>
                <w:snapToGrid w:val="0"/>
                <w:lang w:val="en-GB"/>
              </w:rPr>
              <w:t xml:space="preserve">Law </w:t>
            </w:r>
            <w:r w:rsidRPr="00291F7D">
              <w:rPr>
                <w:rFonts w:ascii="Times New Roman" w:hAnsi="Times New Roman"/>
                <w:snapToGrid w:val="0"/>
                <w:lang w:val="en-GB"/>
              </w:rPr>
              <w:t>by sending a written warning from</w:t>
            </w:r>
            <w:r w:rsidR="00730E45" w:rsidRPr="00291F7D">
              <w:rPr>
                <w:rFonts w:ascii="Times New Roman" w:hAnsi="Times New Roman"/>
                <w:snapToGrid w:val="0"/>
                <w:lang w:val="en-GB"/>
              </w:rPr>
              <w:t xml:space="preserve"> the</w:t>
            </w:r>
            <w:r w:rsidRPr="00291F7D">
              <w:rPr>
                <w:rFonts w:ascii="Times New Roman" w:hAnsi="Times New Roman"/>
                <w:snapToGrid w:val="0"/>
                <w:lang w:val="en-GB"/>
              </w:rPr>
              <w:t xml:space="preserve"> correct party to the defaulting and setting seven (7) day term for correction.</w:t>
            </w:r>
          </w:p>
          <w:p w14:paraId="58C086DD" w14:textId="77777777" w:rsidR="00B3096E" w:rsidRPr="00291F7D" w:rsidRDefault="00B3096E" w:rsidP="00291F7D">
            <w:pPr>
              <w:tabs>
                <w:tab w:val="left" w:pos="9922"/>
              </w:tabs>
              <w:spacing w:before="0"/>
              <w:rPr>
                <w:rFonts w:ascii="Times New Roman" w:hAnsi="Times New Roman"/>
                <w:b/>
                <w:snapToGrid w:val="0"/>
                <w:lang w:val="en-US"/>
              </w:rPr>
            </w:pPr>
          </w:p>
          <w:p w14:paraId="6D02B076" w14:textId="54211507" w:rsidR="003866FB" w:rsidRPr="00291F7D" w:rsidRDefault="003866FB" w:rsidP="00291F7D">
            <w:pPr>
              <w:tabs>
                <w:tab w:val="left" w:pos="9922"/>
              </w:tabs>
              <w:spacing w:before="0"/>
              <w:ind w:firstLine="0"/>
              <w:rPr>
                <w:rFonts w:ascii="Times New Roman" w:hAnsi="Times New Roman"/>
                <w:snapToGrid w:val="0"/>
              </w:rPr>
            </w:pPr>
            <w:r w:rsidRPr="00291F7D">
              <w:rPr>
                <w:rFonts w:ascii="Times New Roman" w:hAnsi="Times New Roman"/>
                <w:b/>
                <w:snapToGrid w:val="0"/>
              </w:rPr>
              <w:t xml:space="preserve">(6) </w:t>
            </w:r>
            <w:r w:rsidR="00730E45" w:rsidRPr="00291F7D">
              <w:rPr>
                <w:rFonts w:ascii="Times New Roman" w:hAnsi="Times New Roman"/>
                <w:snapToGrid w:val="0"/>
                <w:lang w:val="en-GB"/>
              </w:rPr>
              <w:t xml:space="preserve">This contract may be amended </w:t>
            </w:r>
            <w:r w:rsidR="00D10D8C" w:rsidRPr="00291F7D">
              <w:rPr>
                <w:rFonts w:ascii="Times New Roman" w:hAnsi="Times New Roman"/>
                <w:snapToGrid w:val="0"/>
                <w:lang w:val="en-GB"/>
              </w:rPr>
              <w:t>on the grounds regulated in the Public Procurement Law, under the conditions of Art. 116 and Art. 117 of the same. In case of contradiction of clauses of this contract with those stipulated in Art. 116 and Art. 117 of the Public Procurement Law, the provisions of the Public Procurement Law will be applied</w:t>
            </w:r>
            <w:r w:rsidRPr="00291F7D">
              <w:rPr>
                <w:rFonts w:ascii="Times New Roman" w:hAnsi="Times New Roman"/>
                <w:snapToGrid w:val="0"/>
              </w:rPr>
              <w:t>.</w:t>
            </w:r>
          </w:p>
          <w:p w14:paraId="1B389974" w14:textId="77777777" w:rsidR="00D00934" w:rsidRPr="00291F7D" w:rsidRDefault="00D00934" w:rsidP="00291F7D">
            <w:pPr>
              <w:tabs>
                <w:tab w:val="left" w:pos="9922"/>
              </w:tabs>
              <w:spacing w:before="0"/>
              <w:ind w:firstLine="0"/>
              <w:rPr>
                <w:rFonts w:ascii="Times New Roman" w:hAnsi="Times New Roman"/>
                <w:snapToGrid w:val="0"/>
                <w:lang w:val="en-US"/>
              </w:rPr>
            </w:pPr>
          </w:p>
          <w:p w14:paraId="6563B0E9" w14:textId="77777777" w:rsidR="009B630E" w:rsidRPr="00291F7D" w:rsidRDefault="009B630E" w:rsidP="00291F7D">
            <w:pPr>
              <w:tabs>
                <w:tab w:val="left" w:pos="9922"/>
              </w:tabs>
              <w:spacing w:before="0"/>
              <w:ind w:firstLine="0"/>
              <w:rPr>
                <w:rFonts w:ascii="Times New Roman" w:hAnsi="Times New Roman"/>
                <w:snapToGrid w:val="0"/>
                <w:lang w:val="en-US"/>
              </w:rPr>
            </w:pPr>
          </w:p>
          <w:p w14:paraId="3C86B635" w14:textId="77777777" w:rsidR="004C0122" w:rsidRPr="00291F7D" w:rsidRDefault="004C0122" w:rsidP="00291F7D">
            <w:pPr>
              <w:tabs>
                <w:tab w:val="left" w:pos="9922"/>
              </w:tabs>
              <w:spacing w:before="0"/>
              <w:ind w:firstLine="0"/>
              <w:jc w:val="center"/>
              <w:rPr>
                <w:rFonts w:ascii="Times New Roman" w:hAnsi="Times New Roman"/>
                <w:b/>
                <w:i/>
                <w:u w:val="single"/>
                <w:lang w:val="en-US"/>
              </w:rPr>
            </w:pPr>
            <w:r w:rsidRPr="00291F7D">
              <w:rPr>
                <w:rFonts w:ascii="Times New Roman" w:hAnsi="Times New Roman"/>
                <w:b/>
                <w:i/>
                <w:snapToGrid w:val="0"/>
                <w:u w:val="single"/>
                <w:lang w:val="ru-RU"/>
              </w:rPr>
              <w:t xml:space="preserve">Х. </w:t>
            </w:r>
            <w:r w:rsidR="00B014B0" w:rsidRPr="00291F7D">
              <w:rPr>
                <w:rFonts w:ascii="Times New Roman" w:hAnsi="Times New Roman"/>
                <w:b/>
                <w:i/>
                <w:snapToGrid w:val="0"/>
                <w:u w:val="single"/>
                <w:lang w:val="en-US"/>
              </w:rPr>
              <w:t>FORCE MAJEURE</w:t>
            </w:r>
          </w:p>
          <w:p w14:paraId="1708E7BF" w14:textId="674FA1C2" w:rsidR="00B014B0" w:rsidRPr="00291F7D" w:rsidRDefault="004C0122" w:rsidP="00291F7D">
            <w:pPr>
              <w:tabs>
                <w:tab w:val="left" w:pos="9922"/>
              </w:tabs>
              <w:spacing w:before="0"/>
              <w:ind w:firstLine="0"/>
              <w:rPr>
                <w:rFonts w:ascii="Times New Roman" w:hAnsi="Times New Roman"/>
                <w:noProof/>
                <w:lang w:eastAsia="en-GB"/>
              </w:rPr>
            </w:pPr>
            <w:r w:rsidRPr="00291F7D">
              <w:rPr>
                <w:rFonts w:ascii="Times New Roman" w:hAnsi="Times New Roman"/>
                <w:b/>
                <w:lang w:val="en-US"/>
              </w:rPr>
              <w:t>Art</w:t>
            </w:r>
            <w:r w:rsidRPr="00291F7D">
              <w:rPr>
                <w:rFonts w:ascii="Times New Roman" w:hAnsi="Times New Roman"/>
                <w:b/>
                <w:lang w:val="ru-RU"/>
              </w:rPr>
              <w:t>.1</w:t>
            </w:r>
            <w:r w:rsidR="00E51DC9" w:rsidRPr="00291F7D">
              <w:rPr>
                <w:rFonts w:ascii="Times New Roman" w:hAnsi="Times New Roman"/>
                <w:b/>
                <w:lang w:val="en-US"/>
              </w:rPr>
              <w:t>1</w:t>
            </w:r>
            <w:r w:rsidRPr="00291F7D">
              <w:rPr>
                <w:rFonts w:ascii="Times New Roman" w:hAnsi="Times New Roman"/>
                <w:b/>
                <w:lang w:val="ru-RU"/>
              </w:rPr>
              <w:t xml:space="preserve">. (1) </w:t>
            </w:r>
            <w:r w:rsidR="00B014B0" w:rsidRPr="00291F7D">
              <w:rPr>
                <w:rFonts w:ascii="Times New Roman" w:hAnsi="Times New Roman"/>
                <w:noProof/>
                <w:lang w:eastAsia="en-GB"/>
              </w:rPr>
              <w:t xml:space="preserve">Neither party to thiscontract shall be liable for any failure to perform due to force majeure. For purposes of this </w:t>
            </w:r>
            <w:r w:rsidR="00B014B0" w:rsidRPr="00291F7D">
              <w:rPr>
                <w:rFonts w:ascii="Times New Roman" w:hAnsi="Times New Roman"/>
                <w:noProof/>
                <w:lang w:val="en-US" w:eastAsia="en-GB"/>
              </w:rPr>
              <w:t>contract</w:t>
            </w:r>
            <w:r w:rsidR="00B014B0" w:rsidRPr="00291F7D">
              <w:rPr>
                <w:rFonts w:ascii="Times New Roman" w:hAnsi="Times New Roman"/>
                <w:noProof/>
                <w:lang w:eastAsia="en-GB"/>
              </w:rPr>
              <w:t xml:space="preserve">, "force majeure" has the meaning </w:t>
            </w:r>
            <w:r w:rsidR="002911B0">
              <w:rPr>
                <w:rFonts w:ascii="Times New Roman" w:hAnsi="Times New Roman"/>
                <w:noProof/>
                <w:lang w:val="en-US" w:eastAsia="en-GB"/>
              </w:rPr>
              <w:t>defined in Art.306, Par.2 of the</w:t>
            </w:r>
            <w:r w:rsidR="00B014B0" w:rsidRPr="00291F7D">
              <w:rPr>
                <w:rFonts w:ascii="Times New Roman" w:hAnsi="Times New Roman"/>
                <w:noProof/>
                <w:lang w:eastAsia="en-GB"/>
              </w:rPr>
              <w:t xml:space="preserve"> </w:t>
            </w:r>
            <w:r w:rsidR="00B014B0" w:rsidRPr="00291F7D">
              <w:rPr>
                <w:rFonts w:ascii="Times New Roman" w:hAnsi="Times New Roman"/>
                <w:noProof/>
                <w:lang w:val="en-US" w:eastAsia="en-GB"/>
              </w:rPr>
              <w:t>Trade</w:t>
            </w:r>
            <w:r w:rsidR="00B014B0" w:rsidRPr="00291F7D">
              <w:rPr>
                <w:rFonts w:ascii="Times New Roman" w:hAnsi="Times New Roman"/>
                <w:noProof/>
                <w:lang w:eastAsia="en-GB"/>
              </w:rPr>
              <w:t xml:space="preserve"> Act.</w:t>
            </w:r>
          </w:p>
          <w:p w14:paraId="4BAF51B8" w14:textId="77777777" w:rsidR="00B014B0" w:rsidRPr="00291F7D" w:rsidRDefault="00B014B0" w:rsidP="00291F7D">
            <w:pPr>
              <w:tabs>
                <w:tab w:val="left" w:pos="9922"/>
              </w:tabs>
              <w:spacing w:before="0"/>
              <w:ind w:firstLine="0"/>
              <w:rPr>
                <w:rFonts w:ascii="Times New Roman" w:hAnsi="Times New Roman"/>
                <w:noProof/>
                <w:lang w:eastAsia="en-GB"/>
              </w:rPr>
            </w:pPr>
            <w:r w:rsidRPr="00291F7D">
              <w:rPr>
                <w:rFonts w:ascii="Times New Roman" w:hAnsi="Times New Roman"/>
                <w:noProof/>
                <w:lang w:eastAsia="en-GB"/>
              </w:rPr>
              <w:br/>
            </w:r>
            <w:r w:rsidRPr="00291F7D">
              <w:rPr>
                <w:rFonts w:ascii="Times New Roman" w:hAnsi="Times New Roman"/>
                <w:b/>
                <w:noProof/>
                <w:lang w:eastAsia="en-GB"/>
              </w:rPr>
              <w:t>(2)</w:t>
            </w:r>
            <w:r w:rsidRPr="00291F7D">
              <w:rPr>
                <w:rFonts w:ascii="Times New Roman" w:hAnsi="Times New Roman"/>
                <w:noProof/>
                <w:lang w:eastAsia="en-GB"/>
              </w:rPr>
              <w:t xml:space="preserve"> No force majeure may be invoked, which was in arrears at the moment of occurrence of the circumstance constituting force majeure.</w:t>
            </w:r>
          </w:p>
          <w:p w14:paraId="1FDED6B0" w14:textId="77777777" w:rsidR="00B014B0" w:rsidRPr="00291F7D" w:rsidRDefault="00B014B0" w:rsidP="00291F7D">
            <w:pPr>
              <w:tabs>
                <w:tab w:val="left" w:pos="9922"/>
              </w:tabs>
              <w:spacing w:before="0"/>
              <w:ind w:firstLine="0"/>
              <w:rPr>
                <w:rFonts w:ascii="Times New Roman" w:hAnsi="Times New Roman"/>
                <w:noProof/>
                <w:lang w:eastAsia="en-GB"/>
              </w:rPr>
            </w:pPr>
            <w:r w:rsidRPr="00291F7D">
              <w:rPr>
                <w:rFonts w:ascii="Times New Roman" w:hAnsi="Times New Roman"/>
                <w:noProof/>
                <w:lang w:eastAsia="en-GB"/>
              </w:rPr>
              <w:br/>
            </w:r>
            <w:r w:rsidRPr="00291F7D">
              <w:rPr>
                <w:rFonts w:ascii="Times New Roman" w:hAnsi="Times New Roman"/>
                <w:b/>
                <w:noProof/>
                <w:lang w:eastAsia="en-GB"/>
              </w:rPr>
              <w:t>(3)</w:t>
            </w:r>
            <w:r w:rsidRPr="00291F7D">
              <w:rPr>
                <w:rFonts w:ascii="Times New Roman" w:hAnsi="Times New Roman"/>
                <w:noProof/>
                <w:lang w:eastAsia="en-GB"/>
              </w:rPr>
              <w:t xml:space="preserve"> The party that can not fulfill its obligation due to force majeure shall be obliged to take all actions with the care of a good owner in order to minimize the damages and losses, as well as to notify in writing the other party within </w:t>
            </w:r>
            <w:r w:rsidRPr="00291F7D">
              <w:rPr>
                <w:rFonts w:ascii="Times New Roman" w:hAnsi="Times New Roman"/>
                <w:noProof/>
                <w:lang w:val="en-US" w:eastAsia="en-GB"/>
              </w:rPr>
              <w:t>10</w:t>
            </w:r>
            <w:r w:rsidRPr="00291F7D">
              <w:rPr>
                <w:rFonts w:ascii="Times New Roman" w:hAnsi="Times New Roman"/>
                <w:noProof/>
                <w:lang w:eastAsia="en-GB"/>
              </w:rPr>
              <w:t xml:space="preserve"> days from the onset of force majeure, indicating what constitutes force majeure and its possible consequences for the performance of the contract. In case of unauthorized disclosure, indemnity for damages is due.</w:t>
            </w:r>
          </w:p>
          <w:p w14:paraId="42DEE56B" w14:textId="77777777" w:rsidR="00730E45" w:rsidRPr="00291F7D" w:rsidRDefault="00B014B0" w:rsidP="00291F7D">
            <w:pPr>
              <w:tabs>
                <w:tab w:val="left" w:pos="9922"/>
              </w:tabs>
              <w:spacing w:before="0"/>
              <w:ind w:firstLine="0"/>
              <w:rPr>
                <w:rFonts w:ascii="Times New Roman" w:hAnsi="Times New Roman"/>
                <w:lang w:val="en-GB"/>
              </w:rPr>
            </w:pPr>
            <w:r w:rsidRPr="00291F7D">
              <w:rPr>
                <w:rFonts w:ascii="Times New Roman" w:hAnsi="Times New Roman"/>
                <w:noProof/>
                <w:lang w:eastAsia="en-GB"/>
              </w:rPr>
              <w:br/>
            </w:r>
            <w:r w:rsidRPr="00291F7D">
              <w:rPr>
                <w:rFonts w:ascii="Times New Roman" w:hAnsi="Times New Roman"/>
                <w:b/>
                <w:noProof/>
                <w:lang w:eastAsia="en-GB"/>
              </w:rPr>
              <w:t>(4)</w:t>
            </w:r>
            <w:r w:rsidRPr="00291F7D">
              <w:rPr>
                <w:rFonts w:ascii="Times New Roman" w:hAnsi="Times New Roman"/>
                <w:noProof/>
                <w:lang w:eastAsia="en-GB"/>
              </w:rPr>
              <w:t xml:space="preserve"> As long as force majeure persists, the fulfillment of the obligations of the related obligations is suspended.</w:t>
            </w:r>
          </w:p>
          <w:p w14:paraId="7C141EA5" w14:textId="77777777" w:rsidR="004C0122" w:rsidRPr="00291F7D" w:rsidRDefault="004C0122" w:rsidP="00291F7D">
            <w:pPr>
              <w:tabs>
                <w:tab w:val="left" w:pos="9922"/>
              </w:tabs>
              <w:spacing w:before="0"/>
              <w:rPr>
                <w:rFonts w:ascii="Times New Roman" w:hAnsi="Times New Roman"/>
                <w:lang w:val="en-US"/>
              </w:rPr>
            </w:pPr>
          </w:p>
          <w:p w14:paraId="2AE8ABE9" w14:textId="77777777" w:rsidR="005A2585" w:rsidRPr="00291F7D" w:rsidRDefault="005A2585" w:rsidP="00291F7D">
            <w:pPr>
              <w:tabs>
                <w:tab w:val="left" w:pos="9922"/>
              </w:tabs>
              <w:spacing w:before="0"/>
              <w:rPr>
                <w:rFonts w:ascii="Times New Roman" w:hAnsi="Times New Roman"/>
                <w:lang w:val="en-US"/>
              </w:rPr>
            </w:pPr>
          </w:p>
          <w:p w14:paraId="3B17C8CF" w14:textId="77777777" w:rsidR="009B630E" w:rsidRPr="00291F7D" w:rsidRDefault="009B630E" w:rsidP="00291F7D">
            <w:pPr>
              <w:pStyle w:val="Heading1"/>
              <w:shd w:val="clear" w:color="auto" w:fill="auto"/>
              <w:spacing w:before="0" w:after="0"/>
              <w:ind w:hanging="4"/>
              <w:jc w:val="center"/>
              <w:rPr>
                <w:rFonts w:ascii="Times New Roman" w:hAnsi="Times New Roman" w:cs="Times New Roman"/>
                <w:i/>
                <w:sz w:val="24"/>
                <w:szCs w:val="24"/>
                <w:u w:val="single"/>
              </w:rPr>
            </w:pPr>
          </w:p>
          <w:p w14:paraId="1A7F8BC3" w14:textId="77777777" w:rsidR="004C0122" w:rsidRPr="00291F7D" w:rsidRDefault="004C0122" w:rsidP="00291F7D">
            <w:pPr>
              <w:pStyle w:val="Heading1"/>
              <w:shd w:val="clear" w:color="auto" w:fill="auto"/>
              <w:spacing w:before="0" w:after="0"/>
              <w:ind w:hanging="6"/>
              <w:jc w:val="center"/>
              <w:rPr>
                <w:rFonts w:ascii="Times New Roman" w:hAnsi="Times New Roman" w:cs="Times New Roman"/>
                <w:i/>
                <w:sz w:val="24"/>
                <w:szCs w:val="24"/>
                <w:u w:val="single"/>
              </w:rPr>
            </w:pPr>
            <w:r w:rsidRPr="00291F7D">
              <w:rPr>
                <w:rFonts w:ascii="Times New Roman" w:hAnsi="Times New Roman" w:cs="Times New Roman"/>
                <w:i/>
                <w:sz w:val="24"/>
                <w:szCs w:val="24"/>
                <w:u w:val="single"/>
              </w:rPr>
              <w:t>ХI. EXPERTS FROM QUALIFIED PERSONNEL OF THE CONTRACTOR.</w:t>
            </w:r>
          </w:p>
          <w:p w14:paraId="2A217429" w14:textId="77777777" w:rsidR="00B51D4C" w:rsidRPr="00291F7D" w:rsidRDefault="004C0122" w:rsidP="00291F7D">
            <w:pPr>
              <w:autoSpaceDE w:val="0"/>
              <w:autoSpaceDN w:val="0"/>
              <w:adjustRightInd w:val="0"/>
              <w:spacing w:before="0"/>
              <w:ind w:right="52" w:firstLine="0"/>
              <w:rPr>
                <w:rFonts w:ascii="Times New Roman" w:hAnsi="Times New Roman"/>
                <w:b/>
                <w:bCs/>
                <w:lang w:val="en-GB"/>
              </w:rPr>
            </w:pPr>
            <w:r w:rsidRPr="00291F7D">
              <w:rPr>
                <w:rFonts w:ascii="Times New Roman" w:hAnsi="Times New Roman"/>
                <w:b/>
                <w:bCs/>
                <w:lang w:val="en-US"/>
              </w:rPr>
              <w:t>Art</w:t>
            </w:r>
            <w:r w:rsidRPr="00291F7D">
              <w:rPr>
                <w:rFonts w:ascii="Times New Roman" w:hAnsi="Times New Roman"/>
                <w:b/>
                <w:bCs/>
                <w:lang w:val="ru-RU"/>
              </w:rPr>
              <w:t>.1</w:t>
            </w:r>
            <w:r w:rsidR="00E51DC9" w:rsidRPr="00291F7D">
              <w:rPr>
                <w:rFonts w:ascii="Times New Roman" w:hAnsi="Times New Roman"/>
                <w:b/>
                <w:bCs/>
                <w:lang w:val="en-US"/>
              </w:rPr>
              <w:t>2</w:t>
            </w:r>
            <w:proofErr w:type="gramStart"/>
            <w:r w:rsidRPr="00291F7D">
              <w:rPr>
                <w:rFonts w:ascii="Times New Roman" w:hAnsi="Times New Roman"/>
                <w:b/>
                <w:bCs/>
                <w:lang w:val="ru-RU"/>
              </w:rPr>
              <w:t>.(</w:t>
            </w:r>
            <w:proofErr w:type="gramEnd"/>
            <w:r w:rsidRPr="00291F7D">
              <w:rPr>
                <w:rFonts w:ascii="Times New Roman" w:hAnsi="Times New Roman"/>
                <w:b/>
                <w:bCs/>
                <w:lang w:val="ru-RU"/>
              </w:rPr>
              <w:t>1)</w:t>
            </w:r>
            <w:r w:rsidR="009B630E" w:rsidRPr="00291F7D">
              <w:rPr>
                <w:rFonts w:ascii="Times New Roman" w:hAnsi="Times New Roman"/>
                <w:b/>
                <w:bCs/>
                <w:lang w:val="en-US"/>
              </w:rPr>
              <w:t xml:space="preserve"> </w:t>
            </w:r>
            <w:r w:rsidR="00B51D4C" w:rsidRPr="00291F7D">
              <w:rPr>
                <w:rFonts w:ascii="Times New Roman" w:hAnsi="Times New Roman"/>
                <w:lang w:val="en-GB"/>
              </w:rPr>
              <w:t xml:space="preserve">The contract was concluded with regard to suitability for the performance of professional activities, economic and financial standing, technical capability and professional qualifications of the </w:t>
            </w:r>
            <w:r w:rsidR="00415621" w:rsidRPr="00291F7D">
              <w:rPr>
                <w:rFonts w:ascii="Times New Roman" w:hAnsi="Times New Roman"/>
                <w:lang w:val="en-US"/>
              </w:rPr>
              <w:t>CONTRACTOR</w:t>
            </w:r>
            <w:r w:rsidR="00B51D4C" w:rsidRPr="00291F7D">
              <w:rPr>
                <w:rFonts w:ascii="Times New Roman" w:hAnsi="Times New Roman"/>
                <w:b/>
                <w:bCs/>
                <w:lang w:val="en-GB"/>
              </w:rPr>
              <w:t>.</w:t>
            </w:r>
          </w:p>
          <w:p w14:paraId="607204D6" w14:textId="77777777" w:rsidR="008602A3" w:rsidRPr="00291F7D" w:rsidRDefault="008602A3" w:rsidP="00291F7D">
            <w:pPr>
              <w:autoSpaceDE w:val="0"/>
              <w:autoSpaceDN w:val="0"/>
              <w:adjustRightInd w:val="0"/>
              <w:spacing w:before="0"/>
              <w:ind w:right="52" w:firstLine="0"/>
              <w:rPr>
                <w:rFonts w:ascii="Times New Roman" w:hAnsi="Times New Roman"/>
                <w:lang w:val="en-GB"/>
              </w:rPr>
            </w:pPr>
          </w:p>
          <w:p w14:paraId="11306B93" w14:textId="77777777" w:rsidR="00B51D4C" w:rsidRPr="00291F7D" w:rsidRDefault="00B51D4C" w:rsidP="00291F7D">
            <w:pPr>
              <w:autoSpaceDE w:val="0"/>
              <w:autoSpaceDN w:val="0"/>
              <w:adjustRightInd w:val="0"/>
              <w:spacing w:before="0"/>
              <w:ind w:right="52" w:firstLine="0"/>
              <w:rPr>
                <w:rFonts w:ascii="Times New Roman" w:hAnsi="Times New Roman"/>
                <w:lang w:val="en-GB"/>
              </w:rPr>
            </w:pPr>
            <w:r w:rsidRPr="00291F7D">
              <w:rPr>
                <w:rFonts w:ascii="Times New Roman" w:hAnsi="Times New Roman"/>
                <w:b/>
                <w:lang w:val="en-GB"/>
              </w:rPr>
              <w:t xml:space="preserve">(2) </w:t>
            </w:r>
            <w:r w:rsidR="004C3114" w:rsidRPr="00291F7D">
              <w:rPr>
                <w:rFonts w:ascii="Times New Roman" w:hAnsi="Times New Roman"/>
                <w:lang w:val="en-GB"/>
              </w:rPr>
              <w:t>The</w:t>
            </w:r>
            <w:r w:rsidR="004C3114" w:rsidRPr="00291F7D">
              <w:rPr>
                <w:rFonts w:ascii="Times New Roman" w:hAnsi="Times New Roman"/>
                <w:lang w:val="en-US"/>
              </w:rPr>
              <w:t>CONTRACTOR</w:t>
            </w:r>
            <w:r w:rsidRPr="00291F7D">
              <w:rPr>
                <w:rFonts w:ascii="Times New Roman" w:hAnsi="Times New Roman"/>
                <w:bCs/>
                <w:lang w:val="en-GB"/>
              </w:rPr>
              <w:t>is obliged to perform the subject of the Contract with qualified experts in the areas covering the subject of the Contract, proposed in the offer (Technical proposal) for participation in the tender procedure</w:t>
            </w:r>
            <w:r w:rsidRPr="00291F7D">
              <w:rPr>
                <w:rFonts w:ascii="Times New Roman" w:hAnsi="Times New Roman"/>
                <w:lang w:val="en-GB"/>
              </w:rPr>
              <w:t xml:space="preserve">. </w:t>
            </w:r>
          </w:p>
          <w:p w14:paraId="099B941D" w14:textId="77777777" w:rsidR="00B51D4C" w:rsidRPr="00291F7D" w:rsidRDefault="00B51D4C" w:rsidP="00291F7D">
            <w:pPr>
              <w:autoSpaceDE w:val="0"/>
              <w:autoSpaceDN w:val="0"/>
              <w:adjustRightInd w:val="0"/>
              <w:spacing w:before="0"/>
              <w:ind w:right="52"/>
              <w:rPr>
                <w:rFonts w:ascii="Times New Roman" w:hAnsi="Times New Roman"/>
                <w:lang w:val="en-GB"/>
              </w:rPr>
            </w:pPr>
          </w:p>
          <w:p w14:paraId="308DC85F" w14:textId="77777777" w:rsidR="00B51D4C" w:rsidRPr="00291F7D" w:rsidRDefault="00B51D4C" w:rsidP="00291F7D">
            <w:pPr>
              <w:autoSpaceDE w:val="0"/>
              <w:autoSpaceDN w:val="0"/>
              <w:adjustRightInd w:val="0"/>
              <w:spacing w:before="0"/>
              <w:ind w:right="52" w:firstLine="0"/>
              <w:rPr>
                <w:rFonts w:ascii="Times New Roman" w:hAnsi="Times New Roman"/>
                <w:lang w:val="en-GB"/>
              </w:rPr>
            </w:pPr>
            <w:r w:rsidRPr="00291F7D">
              <w:rPr>
                <w:rFonts w:ascii="Times New Roman" w:hAnsi="Times New Roman"/>
                <w:b/>
                <w:lang w:val="en-GB"/>
              </w:rPr>
              <w:t>(3)</w:t>
            </w:r>
            <w:r w:rsidR="009B630E" w:rsidRPr="00291F7D">
              <w:rPr>
                <w:rFonts w:ascii="Times New Roman" w:hAnsi="Times New Roman"/>
                <w:b/>
                <w:lang w:val="en-GB"/>
              </w:rPr>
              <w:t xml:space="preserve"> </w:t>
            </w:r>
            <w:r w:rsidRPr="00291F7D">
              <w:rPr>
                <w:rFonts w:ascii="Times New Roman" w:hAnsi="Times New Roman"/>
                <w:lang w:val="en-GB"/>
              </w:rPr>
              <w:t xml:space="preserve">For the work, actions and omissions of the expert/s or the team of the CONTRACTOR in connection with implementation the contract, the CONTRACTOR is responsible for their work, actions and omissions as to the </w:t>
            </w:r>
            <w:r w:rsidR="002817C4" w:rsidRPr="00291F7D">
              <w:rPr>
                <w:rFonts w:ascii="Times New Roman" w:hAnsi="Times New Roman"/>
                <w:lang w:val="en-GB"/>
              </w:rPr>
              <w:t>CONTRACTING AUTHORITY</w:t>
            </w:r>
            <w:r w:rsidRPr="00291F7D">
              <w:rPr>
                <w:rFonts w:ascii="Times New Roman" w:hAnsi="Times New Roman"/>
                <w:lang w:val="en-GB"/>
              </w:rPr>
              <w:t xml:space="preserve"> and to third parties.</w:t>
            </w:r>
          </w:p>
          <w:p w14:paraId="4A4CA1F4" w14:textId="77777777" w:rsidR="00B51D4C" w:rsidRPr="00291F7D" w:rsidRDefault="00B51D4C" w:rsidP="00291F7D">
            <w:pPr>
              <w:autoSpaceDE w:val="0"/>
              <w:autoSpaceDN w:val="0"/>
              <w:adjustRightInd w:val="0"/>
              <w:spacing w:before="0"/>
              <w:ind w:right="52"/>
              <w:rPr>
                <w:rFonts w:ascii="Times New Roman" w:hAnsi="Times New Roman"/>
                <w:lang w:val="en-GB"/>
              </w:rPr>
            </w:pPr>
          </w:p>
          <w:p w14:paraId="78EDE561" w14:textId="77777777" w:rsidR="00B51D4C" w:rsidRPr="00291F7D" w:rsidRDefault="00B51D4C" w:rsidP="00291F7D">
            <w:pPr>
              <w:tabs>
                <w:tab w:val="left" w:pos="9922"/>
              </w:tabs>
              <w:spacing w:before="0"/>
              <w:ind w:firstLine="0"/>
              <w:rPr>
                <w:rFonts w:ascii="Times New Roman" w:hAnsi="Times New Roman"/>
                <w:lang w:val="en-GB"/>
              </w:rPr>
            </w:pPr>
            <w:r w:rsidRPr="00291F7D">
              <w:rPr>
                <w:rFonts w:ascii="Times New Roman" w:hAnsi="Times New Roman"/>
                <w:b/>
                <w:lang w:val="en-GB"/>
              </w:rPr>
              <w:t>(4)</w:t>
            </w:r>
            <w:r w:rsidR="009B630E" w:rsidRPr="00291F7D">
              <w:rPr>
                <w:rFonts w:ascii="Times New Roman" w:hAnsi="Times New Roman"/>
                <w:b/>
                <w:lang w:val="en-GB"/>
              </w:rPr>
              <w:t xml:space="preserve"> </w:t>
            </w:r>
            <w:r w:rsidRPr="00291F7D">
              <w:rPr>
                <w:rFonts w:ascii="Times New Roman" w:hAnsi="Times New Roman"/>
                <w:lang w:val="en-GB"/>
              </w:rPr>
              <w:t xml:space="preserve">If in case that due to unforeseen circumstance and/or for reasons beyond the </w:t>
            </w:r>
            <w:r w:rsidR="002817C4" w:rsidRPr="00291F7D">
              <w:rPr>
                <w:rFonts w:ascii="Times New Roman" w:hAnsi="Times New Roman"/>
                <w:lang w:val="en-GB"/>
              </w:rPr>
              <w:t xml:space="preserve">CONTRACTING AUTHORITY </w:t>
            </w:r>
            <w:r w:rsidRPr="00291F7D">
              <w:rPr>
                <w:rFonts w:ascii="Times New Roman" w:hAnsi="Times New Roman"/>
                <w:lang w:val="en-GB"/>
              </w:rPr>
              <w:t xml:space="preserve">and/or  the CONTRACTOR person / persons / expert/s / of the qualified personnel proposed by the </w:t>
            </w:r>
            <w:r w:rsidR="004C3114" w:rsidRPr="00291F7D">
              <w:rPr>
                <w:rFonts w:ascii="Times New Roman" w:hAnsi="Times New Roman"/>
                <w:lang w:val="en-US"/>
              </w:rPr>
              <w:t>CONTRACTOR</w:t>
            </w:r>
            <w:r w:rsidRPr="00291F7D">
              <w:rPr>
                <w:rFonts w:ascii="Times New Roman" w:hAnsi="Times New Roman"/>
                <w:lang w:val="en-GB"/>
              </w:rPr>
              <w:t xml:space="preserve"> needs to be replaced after signing this contract, the </w:t>
            </w:r>
            <w:r w:rsidR="004C3114" w:rsidRPr="00291F7D">
              <w:rPr>
                <w:rFonts w:ascii="Times New Roman" w:hAnsi="Times New Roman"/>
                <w:lang w:val="en-US"/>
              </w:rPr>
              <w:t>CONTRACTOR</w:t>
            </w:r>
            <w:r w:rsidRPr="00291F7D">
              <w:rPr>
                <w:rFonts w:ascii="Times New Roman" w:hAnsi="Times New Roman"/>
                <w:lang w:val="en-GB"/>
              </w:rPr>
              <w:t xml:space="preserve"> shall replace them with new expert/s, having professional experience and qualifications, no less than those held by the underlying of change expert or at least those which cover the requirements to which previous expert has responded according to the Methodology for evaluation </w:t>
            </w:r>
            <w:r w:rsidR="005775D6" w:rsidRPr="00291F7D">
              <w:rPr>
                <w:rFonts w:ascii="Times New Roman" w:hAnsi="Times New Roman"/>
                <w:lang w:val="en-GB"/>
              </w:rPr>
              <w:t>and rating of the tender.</w:t>
            </w:r>
          </w:p>
          <w:p w14:paraId="5985AEFA" w14:textId="77777777" w:rsidR="008602A3" w:rsidRPr="00291F7D" w:rsidRDefault="008602A3" w:rsidP="00291F7D">
            <w:pPr>
              <w:tabs>
                <w:tab w:val="left" w:pos="9922"/>
              </w:tabs>
              <w:spacing w:before="0"/>
              <w:ind w:firstLine="0"/>
              <w:rPr>
                <w:rFonts w:ascii="Times New Roman" w:hAnsi="Times New Roman"/>
                <w:lang w:val="en-GB"/>
              </w:rPr>
            </w:pPr>
          </w:p>
          <w:p w14:paraId="789686A8" w14:textId="77777777" w:rsidR="00B51D4C" w:rsidRPr="00291F7D" w:rsidRDefault="00B51D4C" w:rsidP="00291F7D">
            <w:pPr>
              <w:tabs>
                <w:tab w:val="left" w:pos="9922"/>
              </w:tabs>
              <w:spacing w:before="0"/>
              <w:ind w:firstLine="0"/>
              <w:rPr>
                <w:rFonts w:ascii="Times New Roman" w:hAnsi="Times New Roman"/>
                <w:lang w:val="en-GB"/>
              </w:rPr>
            </w:pPr>
            <w:r w:rsidRPr="00291F7D">
              <w:rPr>
                <w:rFonts w:ascii="Times New Roman" w:hAnsi="Times New Roman"/>
                <w:b/>
                <w:lang w:val="en-GB"/>
              </w:rPr>
              <w:t>(5)</w:t>
            </w:r>
            <w:r w:rsidRPr="00291F7D">
              <w:rPr>
                <w:rFonts w:ascii="Times New Roman" w:hAnsi="Times New Roman"/>
                <w:lang w:val="en-GB"/>
              </w:rPr>
              <w:t xml:space="preserve">The </w:t>
            </w:r>
            <w:r w:rsidR="004C3114" w:rsidRPr="00291F7D">
              <w:rPr>
                <w:rFonts w:ascii="Times New Roman" w:hAnsi="Times New Roman"/>
                <w:lang w:val="en-US"/>
              </w:rPr>
              <w:t>CONTRACTOR</w:t>
            </w:r>
            <w:r w:rsidRPr="00291F7D">
              <w:rPr>
                <w:rFonts w:ascii="Times New Roman" w:hAnsi="Times New Roman"/>
                <w:lang w:val="en-GB"/>
              </w:rPr>
              <w:t xml:space="preserve"> has no right to change the persons indicated in his offer as experts without preliminary written approval of the CONTRACTING AUTHORITY except in the following cases:</w:t>
            </w:r>
          </w:p>
          <w:p w14:paraId="41B8D311" w14:textId="77777777" w:rsidR="00B51D4C" w:rsidRPr="00291F7D" w:rsidRDefault="00B51D4C" w:rsidP="00291F7D">
            <w:pPr>
              <w:tabs>
                <w:tab w:val="left" w:pos="9922"/>
              </w:tabs>
              <w:spacing w:before="0"/>
              <w:ind w:firstLine="0"/>
              <w:rPr>
                <w:rFonts w:ascii="Times New Roman" w:hAnsi="Times New Roman"/>
                <w:lang w:val="en-GB"/>
              </w:rPr>
            </w:pPr>
            <w:r w:rsidRPr="00291F7D">
              <w:rPr>
                <w:rFonts w:ascii="Times New Roman" w:hAnsi="Times New Roman"/>
                <w:lang w:val="en-GB"/>
              </w:rPr>
              <w:t>1. in case of death of a key expert;</w:t>
            </w:r>
          </w:p>
          <w:p w14:paraId="6A860CB6" w14:textId="77777777" w:rsidR="00B51D4C" w:rsidRPr="00291F7D" w:rsidRDefault="00B51D4C" w:rsidP="00291F7D">
            <w:pPr>
              <w:tabs>
                <w:tab w:val="left" w:pos="9922"/>
              </w:tabs>
              <w:spacing w:before="0"/>
              <w:ind w:firstLine="0"/>
              <w:rPr>
                <w:rFonts w:ascii="Times New Roman" w:hAnsi="Times New Roman"/>
                <w:lang w:val="en-GB"/>
              </w:rPr>
            </w:pPr>
            <w:r w:rsidRPr="00291F7D">
              <w:rPr>
                <w:rFonts w:ascii="Times New Roman" w:hAnsi="Times New Roman"/>
                <w:lang w:val="en-GB"/>
              </w:rPr>
              <w:t>2. in case of inability to perform assigned work due to illness, resulting in permanent disability of a key expert;</w:t>
            </w:r>
          </w:p>
          <w:p w14:paraId="33A2A4A5" w14:textId="77777777" w:rsidR="00B51D4C" w:rsidRPr="00291F7D" w:rsidRDefault="00B51D4C" w:rsidP="00291F7D">
            <w:pPr>
              <w:tabs>
                <w:tab w:val="left" w:pos="9922"/>
              </w:tabs>
              <w:spacing w:before="0"/>
              <w:ind w:firstLine="0"/>
              <w:rPr>
                <w:rFonts w:ascii="Times New Roman" w:hAnsi="Times New Roman"/>
                <w:lang w:val="en-GB"/>
              </w:rPr>
            </w:pPr>
            <w:r w:rsidRPr="00291F7D">
              <w:rPr>
                <w:rFonts w:ascii="Times New Roman" w:hAnsi="Times New Roman"/>
                <w:lang w:val="en-GB"/>
              </w:rPr>
              <w:t xml:space="preserve">3. </w:t>
            </w:r>
            <w:proofErr w:type="gramStart"/>
            <w:r w:rsidRPr="00291F7D">
              <w:rPr>
                <w:rFonts w:ascii="Times New Roman" w:hAnsi="Times New Roman"/>
                <w:lang w:val="en-GB"/>
              </w:rPr>
              <w:t>in</w:t>
            </w:r>
            <w:proofErr w:type="gramEnd"/>
            <w:r w:rsidRPr="00291F7D">
              <w:rPr>
                <w:rFonts w:ascii="Times New Roman" w:hAnsi="Times New Roman"/>
                <w:lang w:val="en-GB"/>
              </w:rPr>
              <w:t xml:space="preserve"> case of necessity of change of the key expert for reasons that do not depend on the CONTRACTOR (e.g. resignation, acquired the right to pension etc.);</w:t>
            </w:r>
          </w:p>
          <w:p w14:paraId="01931175" w14:textId="77777777" w:rsidR="005F2A93" w:rsidRPr="00291F7D" w:rsidRDefault="005F2A93" w:rsidP="00291F7D">
            <w:pPr>
              <w:tabs>
                <w:tab w:val="left" w:pos="9922"/>
              </w:tabs>
              <w:spacing w:before="0"/>
              <w:ind w:firstLine="0"/>
              <w:rPr>
                <w:rFonts w:ascii="Times New Roman" w:hAnsi="Times New Roman"/>
                <w:lang w:val="en-GB"/>
              </w:rPr>
            </w:pPr>
          </w:p>
          <w:p w14:paraId="02115BDF" w14:textId="77777777" w:rsidR="00B51D4C" w:rsidRPr="00291F7D" w:rsidRDefault="00B51D4C" w:rsidP="00291F7D">
            <w:pPr>
              <w:spacing w:before="0"/>
              <w:ind w:firstLine="0"/>
              <w:rPr>
                <w:rFonts w:ascii="Times New Roman" w:hAnsi="Times New Roman"/>
                <w:lang w:val="en-GB"/>
              </w:rPr>
            </w:pPr>
            <w:r w:rsidRPr="00291F7D">
              <w:rPr>
                <w:rFonts w:ascii="Times New Roman" w:hAnsi="Times New Roman"/>
                <w:lang w:val="en-US"/>
              </w:rPr>
              <w:t xml:space="preserve">4. </w:t>
            </w:r>
            <w:proofErr w:type="gramStart"/>
            <w:r w:rsidRPr="00291F7D">
              <w:rPr>
                <w:rFonts w:ascii="Times New Roman" w:hAnsi="Times New Roman"/>
                <w:lang w:val="en-GB"/>
              </w:rPr>
              <w:t>when</w:t>
            </w:r>
            <w:proofErr w:type="gramEnd"/>
            <w:r w:rsidRPr="00291F7D">
              <w:rPr>
                <w:rFonts w:ascii="Times New Roman" w:hAnsi="Times New Roman"/>
                <w:lang w:val="en-GB"/>
              </w:rPr>
              <w:t xml:space="preserve"> the key expert is sentenced to imprisonment for premeditated crime of general nature.</w:t>
            </w:r>
          </w:p>
          <w:p w14:paraId="6EFE2D7C" w14:textId="77777777" w:rsidR="00B51D4C" w:rsidRPr="00291F7D" w:rsidRDefault="00B51D4C" w:rsidP="00291F7D">
            <w:pPr>
              <w:spacing w:before="0"/>
              <w:ind w:firstLine="0"/>
              <w:rPr>
                <w:rFonts w:ascii="Times New Roman" w:hAnsi="Times New Roman"/>
                <w:lang w:val="en-GB"/>
              </w:rPr>
            </w:pPr>
            <w:r w:rsidRPr="00291F7D">
              <w:rPr>
                <w:rFonts w:ascii="Times New Roman" w:hAnsi="Times New Roman"/>
                <w:lang w:val="en-GB"/>
              </w:rPr>
              <w:t xml:space="preserve">5. </w:t>
            </w:r>
            <w:proofErr w:type="gramStart"/>
            <w:r w:rsidRPr="00291F7D">
              <w:rPr>
                <w:rFonts w:ascii="Times New Roman" w:hAnsi="Times New Roman"/>
                <w:lang w:val="en-GB"/>
              </w:rPr>
              <w:t>in</w:t>
            </w:r>
            <w:proofErr w:type="gramEnd"/>
            <w:r w:rsidRPr="00291F7D">
              <w:rPr>
                <w:rFonts w:ascii="Times New Roman" w:hAnsi="Times New Roman"/>
                <w:lang w:val="en-GB"/>
              </w:rPr>
              <w:t xml:space="preserve"> the above mentioned cases, the </w:t>
            </w:r>
            <w:r w:rsidR="004C3114" w:rsidRPr="00291F7D">
              <w:rPr>
                <w:rFonts w:ascii="Times New Roman" w:hAnsi="Times New Roman"/>
                <w:lang w:val="en-US"/>
              </w:rPr>
              <w:t>CONTRACTOR</w:t>
            </w:r>
            <w:r w:rsidRPr="00291F7D">
              <w:rPr>
                <w:rFonts w:ascii="Times New Roman" w:hAnsi="Times New Roman"/>
                <w:lang w:val="en-GB"/>
              </w:rPr>
              <w:t xml:space="preserve"> of this contract gives to the CONTRACTING AUTHORITY written notice, which motivates the proposals for change of expert and applies evidence of any of the reasons above. Also indicate the expert to replace the former key expert and stats the qualifications / education and work and its specific experience and </w:t>
            </w:r>
            <w:r w:rsidR="005775D6" w:rsidRPr="00291F7D">
              <w:rPr>
                <w:rFonts w:ascii="Times New Roman" w:hAnsi="Times New Roman"/>
                <w:lang w:val="en-GB"/>
              </w:rPr>
              <w:t xml:space="preserve">submit </w:t>
            </w:r>
            <w:r w:rsidRPr="00291F7D">
              <w:rPr>
                <w:rFonts w:ascii="Times New Roman" w:hAnsi="Times New Roman"/>
                <w:lang w:val="en-GB"/>
              </w:rPr>
              <w:t>evidence</w:t>
            </w:r>
            <w:r w:rsidR="005775D6" w:rsidRPr="00291F7D">
              <w:rPr>
                <w:rFonts w:ascii="Times New Roman" w:hAnsi="Times New Roman"/>
                <w:lang w:val="en-GB"/>
              </w:rPr>
              <w:t xml:space="preserve"> thereof</w:t>
            </w:r>
            <w:r w:rsidRPr="00291F7D">
              <w:rPr>
                <w:rFonts w:ascii="Times New Roman" w:hAnsi="Times New Roman"/>
                <w:lang w:val="en-GB"/>
              </w:rPr>
              <w:t>. In cases of disapproval by the CONTRACTING AUTHORITY of the proposed expert the CONTRACTOR proposes in its place another expert.</w:t>
            </w:r>
          </w:p>
          <w:p w14:paraId="2823F195" w14:textId="77777777" w:rsidR="00B3502D" w:rsidRPr="00291F7D" w:rsidRDefault="00B3502D" w:rsidP="00291F7D">
            <w:pPr>
              <w:spacing w:before="0"/>
              <w:ind w:firstLine="0"/>
              <w:rPr>
                <w:rFonts w:ascii="Times New Roman" w:hAnsi="Times New Roman"/>
                <w:lang w:val="en-GB"/>
              </w:rPr>
            </w:pPr>
          </w:p>
          <w:p w14:paraId="05F7B248" w14:textId="77777777" w:rsidR="00B51D4C" w:rsidRPr="00291F7D" w:rsidRDefault="00B51D4C" w:rsidP="00291F7D">
            <w:pPr>
              <w:spacing w:before="0"/>
              <w:ind w:firstLine="0"/>
              <w:rPr>
                <w:rFonts w:ascii="Times New Roman" w:hAnsi="Times New Roman"/>
                <w:lang w:val="en-GB"/>
              </w:rPr>
            </w:pPr>
            <w:r w:rsidRPr="00291F7D">
              <w:rPr>
                <w:rFonts w:ascii="Times New Roman" w:hAnsi="Times New Roman"/>
                <w:b/>
                <w:lang w:val="ru-RU"/>
              </w:rPr>
              <w:t>(</w:t>
            </w:r>
            <w:r w:rsidRPr="00291F7D">
              <w:rPr>
                <w:rFonts w:ascii="Times New Roman" w:hAnsi="Times New Roman"/>
                <w:b/>
                <w:lang w:val="en-US"/>
              </w:rPr>
              <w:t>6</w:t>
            </w:r>
            <w:r w:rsidRPr="00291F7D">
              <w:rPr>
                <w:rFonts w:ascii="Times New Roman" w:hAnsi="Times New Roman"/>
                <w:b/>
                <w:lang w:val="ru-RU"/>
              </w:rPr>
              <w:t>)</w:t>
            </w:r>
            <w:r w:rsidRPr="00291F7D">
              <w:rPr>
                <w:rFonts w:ascii="Times New Roman" w:hAnsi="Times New Roman"/>
                <w:lang w:val="en-GB"/>
              </w:rPr>
              <w:t xml:space="preserve"> Under no circumstances the replacement of experts and contracting of additional experts (including support staff) is not grounds for requesting and obtaining any other additional payment beyond the agreed price under this Contract.</w:t>
            </w:r>
          </w:p>
          <w:p w14:paraId="0A7F1CC5" w14:textId="77777777" w:rsidR="00B51D4C" w:rsidRPr="00291F7D" w:rsidRDefault="00B51D4C" w:rsidP="00291F7D">
            <w:pPr>
              <w:spacing w:before="0"/>
              <w:ind w:firstLine="0"/>
              <w:rPr>
                <w:rFonts w:ascii="Times New Roman" w:hAnsi="Times New Roman"/>
                <w:lang w:val="en-GB"/>
              </w:rPr>
            </w:pPr>
          </w:p>
          <w:p w14:paraId="497F7647" w14:textId="77777777" w:rsidR="00B51D4C" w:rsidRPr="00291F7D" w:rsidRDefault="00B51D4C" w:rsidP="00291F7D">
            <w:pPr>
              <w:spacing w:before="0"/>
              <w:ind w:firstLine="0"/>
              <w:rPr>
                <w:rFonts w:ascii="Times New Roman" w:hAnsi="Times New Roman"/>
                <w:lang w:val="en-US"/>
              </w:rPr>
            </w:pPr>
            <w:r w:rsidRPr="00291F7D">
              <w:rPr>
                <w:rFonts w:ascii="Times New Roman" w:hAnsi="Times New Roman"/>
                <w:b/>
                <w:lang w:val="ru-RU"/>
              </w:rPr>
              <w:t>(</w:t>
            </w:r>
            <w:r w:rsidRPr="00291F7D">
              <w:rPr>
                <w:rFonts w:ascii="Times New Roman" w:hAnsi="Times New Roman"/>
                <w:b/>
                <w:lang w:val="en-US"/>
              </w:rPr>
              <w:t>7</w:t>
            </w:r>
            <w:r w:rsidRPr="00291F7D">
              <w:rPr>
                <w:rFonts w:ascii="Times New Roman" w:hAnsi="Times New Roman"/>
                <w:b/>
                <w:lang w:val="ru-RU"/>
              </w:rPr>
              <w:t>)</w:t>
            </w:r>
            <w:r w:rsidR="009B630E" w:rsidRPr="00291F7D">
              <w:rPr>
                <w:rFonts w:ascii="Times New Roman" w:hAnsi="Times New Roman"/>
                <w:b/>
                <w:lang w:val="en-US"/>
              </w:rPr>
              <w:t xml:space="preserve"> </w:t>
            </w:r>
            <w:r w:rsidRPr="00291F7D">
              <w:rPr>
                <w:rFonts w:ascii="Times New Roman" w:hAnsi="Times New Roman"/>
                <w:lang w:val="ru-RU"/>
              </w:rPr>
              <w:t xml:space="preserve">During the execution of the contract and </w:t>
            </w:r>
            <w:r w:rsidRPr="00291F7D">
              <w:rPr>
                <w:rFonts w:ascii="Times New Roman" w:hAnsi="Times New Roman"/>
                <w:lang w:val="en-US"/>
              </w:rPr>
              <w:t xml:space="preserve">with </w:t>
            </w:r>
            <w:r w:rsidRPr="00291F7D">
              <w:rPr>
                <w:rFonts w:ascii="Times New Roman" w:hAnsi="Times New Roman"/>
                <w:lang w:val="ru-RU"/>
              </w:rPr>
              <w:t>a written request</w:t>
            </w:r>
            <w:r w:rsidRPr="00291F7D">
              <w:rPr>
                <w:rFonts w:ascii="Times New Roman" w:hAnsi="Times New Roman"/>
                <w:lang w:val="en-US"/>
              </w:rPr>
              <w:t xml:space="preserve">,the </w:t>
            </w:r>
            <w:r w:rsidR="00415621" w:rsidRPr="00291F7D">
              <w:rPr>
                <w:rFonts w:ascii="Times New Roman" w:hAnsi="Times New Roman"/>
                <w:lang w:val="en-GB"/>
              </w:rPr>
              <w:t>CONTRACTING AUTHORITY</w:t>
            </w:r>
            <w:r w:rsidRPr="00291F7D">
              <w:rPr>
                <w:rFonts w:ascii="Times New Roman" w:hAnsi="Times New Roman"/>
                <w:lang w:val="ru-RU"/>
              </w:rPr>
              <w:t xml:space="preserve">may require replacement if it considers that a person/expert/qualified personnel </w:t>
            </w:r>
            <w:r w:rsidRPr="00291F7D">
              <w:rPr>
                <w:rFonts w:ascii="Times New Roman" w:hAnsi="Times New Roman"/>
                <w:lang w:val="en-US"/>
              </w:rPr>
              <w:t>implements its activities</w:t>
            </w:r>
            <w:r w:rsidRPr="00291F7D">
              <w:rPr>
                <w:rFonts w:ascii="Times New Roman" w:hAnsi="Times New Roman"/>
                <w:lang w:val="ru-RU"/>
              </w:rPr>
              <w:t xml:space="preserve"> poorly or not fulfilling its obligations under the Contract</w:t>
            </w:r>
            <w:r w:rsidRPr="00291F7D">
              <w:rPr>
                <w:rFonts w:ascii="Times New Roman" w:hAnsi="Times New Roman"/>
                <w:lang w:val="en-US"/>
              </w:rPr>
              <w:t>.</w:t>
            </w:r>
          </w:p>
          <w:p w14:paraId="39E94AEC" w14:textId="77777777" w:rsidR="00B51D4C" w:rsidRPr="00291F7D" w:rsidRDefault="00B51D4C" w:rsidP="00291F7D">
            <w:pPr>
              <w:autoSpaceDE w:val="0"/>
              <w:autoSpaceDN w:val="0"/>
              <w:adjustRightInd w:val="0"/>
              <w:spacing w:before="0"/>
              <w:ind w:right="52" w:firstLine="0"/>
              <w:rPr>
                <w:rFonts w:ascii="Times New Roman" w:hAnsi="Times New Roman"/>
                <w:lang w:val="en-US"/>
              </w:rPr>
            </w:pPr>
            <w:r w:rsidRPr="00291F7D">
              <w:rPr>
                <w:rFonts w:ascii="Times New Roman" w:hAnsi="Times New Roman"/>
                <w:b/>
                <w:lang w:val="ru-RU"/>
              </w:rPr>
              <w:t>(</w:t>
            </w:r>
            <w:r w:rsidRPr="00291F7D">
              <w:rPr>
                <w:rFonts w:ascii="Times New Roman" w:hAnsi="Times New Roman"/>
                <w:b/>
                <w:lang w:val="en-US"/>
              </w:rPr>
              <w:t>8</w:t>
            </w:r>
            <w:r w:rsidRPr="00291F7D">
              <w:rPr>
                <w:rFonts w:ascii="Times New Roman" w:hAnsi="Times New Roman"/>
                <w:b/>
                <w:lang w:val="ru-RU"/>
              </w:rPr>
              <w:t>)</w:t>
            </w:r>
            <w:r w:rsidRPr="00291F7D">
              <w:rPr>
                <w:rFonts w:ascii="Times New Roman" w:hAnsi="Times New Roman"/>
                <w:lang w:val="ru-RU"/>
              </w:rPr>
              <w:t xml:space="preserve">In the event additional cost of replacement of expert/s qualified staff, </w:t>
            </w:r>
            <w:r w:rsidRPr="00291F7D">
              <w:rPr>
                <w:rFonts w:ascii="Times New Roman" w:hAnsi="Times New Roman"/>
                <w:lang w:val="en-US"/>
              </w:rPr>
              <w:t xml:space="preserve">the </w:t>
            </w:r>
            <w:r w:rsidRPr="00291F7D">
              <w:rPr>
                <w:rFonts w:ascii="Times New Roman" w:hAnsi="Times New Roman"/>
                <w:lang w:val="ru-RU"/>
              </w:rPr>
              <w:t>responsibilities and costs</w:t>
            </w:r>
            <w:r w:rsidRPr="00291F7D">
              <w:rPr>
                <w:rFonts w:ascii="Times New Roman" w:hAnsi="Times New Roman"/>
                <w:lang w:val="en-US"/>
              </w:rPr>
              <w:t xml:space="preserve"> will be</w:t>
            </w:r>
            <w:r w:rsidRPr="00291F7D">
              <w:rPr>
                <w:rFonts w:ascii="Times New Roman" w:hAnsi="Times New Roman"/>
                <w:lang w:val="ru-RU"/>
              </w:rPr>
              <w:t xml:space="preserve"> borne by the </w:t>
            </w:r>
            <w:r w:rsidR="004C3114" w:rsidRPr="00291F7D">
              <w:rPr>
                <w:rFonts w:ascii="Times New Roman" w:hAnsi="Times New Roman"/>
                <w:lang w:val="en-US"/>
              </w:rPr>
              <w:t>CONTRACTOR</w:t>
            </w:r>
            <w:r w:rsidRPr="00291F7D">
              <w:rPr>
                <w:rFonts w:ascii="Times New Roman" w:hAnsi="Times New Roman"/>
                <w:lang w:val="ru-RU"/>
              </w:rPr>
              <w:t xml:space="preserve">, including the costs of appointing a temporary expert </w:t>
            </w:r>
            <w:r w:rsidRPr="00291F7D">
              <w:rPr>
                <w:rFonts w:ascii="Times New Roman" w:hAnsi="Times New Roman"/>
                <w:lang w:val="en-US"/>
              </w:rPr>
              <w:t>until</w:t>
            </w:r>
            <w:r w:rsidRPr="00291F7D">
              <w:rPr>
                <w:rFonts w:ascii="Times New Roman" w:hAnsi="Times New Roman"/>
                <w:lang w:val="ru-RU"/>
              </w:rPr>
              <w:t xml:space="preserve"> the approval of the new expert</w:t>
            </w:r>
            <w:r w:rsidRPr="00291F7D">
              <w:rPr>
                <w:rFonts w:ascii="Times New Roman" w:hAnsi="Times New Roman"/>
                <w:lang w:val="en-US"/>
              </w:rPr>
              <w:t>.</w:t>
            </w:r>
          </w:p>
          <w:p w14:paraId="45EC245D" w14:textId="77777777" w:rsidR="0018049F" w:rsidRPr="00291F7D" w:rsidRDefault="0018049F" w:rsidP="00291F7D">
            <w:pPr>
              <w:autoSpaceDE w:val="0"/>
              <w:autoSpaceDN w:val="0"/>
              <w:adjustRightInd w:val="0"/>
              <w:spacing w:before="0"/>
              <w:ind w:right="52" w:firstLine="0"/>
              <w:rPr>
                <w:rFonts w:ascii="Times New Roman" w:hAnsi="Times New Roman"/>
                <w:lang w:val="en-US"/>
              </w:rPr>
            </w:pPr>
          </w:p>
          <w:p w14:paraId="0F3BDB74" w14:textId="77777777" w:rsidR="009B630E" w:rsidRPr="00291F7D" w:rsidRDefault="009B630E" w:rsidP="00291F7D">
            <w:pPr>
              <w:autoSpaceDE w:val="0"/>
              <w:autoSpaceDN w:val="0"/>
              <w:adjustRightInd w:val="0"/>
              <w:spacing w:before="0"/>
              <w:ind w:right="52" w:firstLine="0"/>
              <w:rPr>
                <w:rFonts w:ascii="Times New Roman" w:hAnsi="Times New Roman"/>
                <w:lang w:val="en-US"/>
              </w:rPr>
            </w:pPr>
          </w:p>
          <w:p w14:paraId="065EB88D" w14:textId="77777777" w:rsidR="00C0735B" w:rsidRPr="00291F7D" w:rsidRDefault="00C0735B" w:rsidP="00291F7D">
            <w:pPr>
              <w:pStyle w:val="Heading1"/>
              <w:shd w:val="clear" w:color="auto" w:fill="auto"/>
              <w:spacing w:before="0" w:after="0"/>
              <w:jc w:val="center"/>
              <w:rPr>
                <w:rFonts w:ascii="Times New Roman" w:hAnsi="Times New Roman" w:cs="Times New Roman"/>
                <w:i/>
                <w:sz w:val="24"/>
                <w:szCs w:val="24"/>
                <w:u w:val="single"/>
              </w:rPr>
            </w:pPr>
            <w:r w:rsidRPr="00291F7D">
              <w:rPr>
                <w:rFonts w:ascii="Times New Roman" w:hAnsi="Times New Roman" w:cs="Times New Roman"/>
                <w:i/>
                <w:sz w:val="24"/>
                <w:szCs w:val="24"/>
                <w:u w:val="single"/>
              </w:rPr>
              <w:t>Х</w:t>
            </w:r>
            <w:r w:rsidRPr="00291F7D">
              <w:rPr>
                <w:rFonts w:ascii="Times New Roman" w:hAnsi="Times New Roman" w:cs="Times New Roman"/>
                <w:i/>
                <w:sz w:val="24"/>
                <w:szCs w:val="24"/>
                <w:u w:val="single"/>
                <w:lang w:val="en-US"/>
              </w:rPr>
              <w:t>II</w:t>
            </w:r>
            <w:r w:rsidRPr="00291F7D">
              <w:rPr>
                <w:rFonts w:ascii="Times New Roman" w:hAnsi="Times New Roman" w:cs="Times New Roman"/>
                <w:i/>
                <w:sz w:val="24"/>
                <w:szCs w:val="24"/>
                <w:u w:val="single"/>
              </w:rPr>
              <w:t>. CONFIDENTIALITY</w:t>
            </w:r>
          </w:p>
          <w:p w14:paraId="7ADAB0AB" w14:textId="77777777" w:rsidR="00B51D4C" w:rsidRPr="00291F7D" w:rsidRDefault="00C0735B" w:rsidP="00291F7D">
            <w:pPr>
              <w:spacing w:before="0"/>
              <w:ind w:firstLine="0"/>
              <w:rPr>
                <w:rFonts w:ascii="Times New Roman" w:hAnsi="Times New Roman"/>
                <w:lang w:val="en-GB"/>
              </w:rPr>
            </w:pPr>
            <w:r w:rsidRPr="00291F7D">
              <w:rPr>
                <w:rFonts w:ascii="Times New Roman" w:hAnsi="Times New Roman"/>
                <w:b/>
                <w:bCs/>
                <w:lang w:val="en-US"/>
              </w:rPr>
              <w:t>Art</w:t>
            </w:r>
            <w:r w:rsidRPr="00291F7D">
              <w:rPr>
                <w:rFonts w:ascii="Times New Roman" w:hAnsi="Times New Roman"/>
                <w:b/>
                <w:bCs/>
                <w:lang w:val="ru-RU"/>
              </w:rPr>
              <w:t>. 1</w:t>
            </w:r>
            <w:r w:rsidR="00E51DC9" w:rsidRPr="00291F7D">
              <w:rPr>
                <w:rFonts w:ascii="Times New Roman" w:hAnsi="Times New Roman"/>
                <w:b/>
                <w:bCs/>
                <w:lang w:val="en-US"/>
              </w:rPr>
              <w:t>3</w:t>
            </w:r>
            <w:r w:rsidRPr="00291F7D">
              <w:rPr>
                <w:rFonts w:ascii="Times New Roman" w:hAnsi="Times New Roman"/>
                <w:b/>
                <w:bCs/>
                <w:lang w:val="ru-RU"/>
              </w:rPr>
              <w:t>. (1</w:t>
            </w:r>
            <w:r w:rsidRPr="00291F7D">
              <w:rPr>
                <w:rFonts w:ascii="Times New Roman" w:hAnsi="Times New Roman"/>
                <w:b/>
                <w:bCs/>
                <w:lang w:val="en-GB"/>
              </w:rPr>
              <w:t xml:space="preserve">) </w:t>
            </w:r>
            <w:r w:rsidR="00B51D4C" w:rsidRPr="00291F7D">
              <w:rPr>
                <w:rFonts w:ascii="Times New Roman" w:hAnsi="Times New Roman"/>
                <w:lang w:val="en-GB"/>
              </w:rPr>
              <w:t>Any of the Parties under this Contract shall keep confidential and not disclose or disseminate information regarding the other Party that has become familiar to it under or relevant to the Contract implementation ("</w:t>
            </w:r>
            <w:r w:rsidR="00B51D4C" w:rsidRPr="00291F7D">
              <w:rPr>
                <w:rFonts w:ascii="Times New Roman" w:hAnsi="Times New Roman"/>
                <w:b/>
                <w:lang w:val="en-GB"/>
              </w:rPr>
              <w:t>Confidential information</w:t>
            </w:r>
            <w:r w:rsidR="00B51D4C" w:rsidRPr="00291F7D">
              <w:rPr>
                <w:rFonts w:ascii="Times New Roman" w:hAnsi="Times New Roman"/>
                <w:lang w:val="en-GB"/>
              </w:rPr>
              <w:t>").</w:t>
            </w:r>
          </w:p>
          <w:p w14:paraId="32B879D9" w14:textId="77777777" w:rsidR="00B51D4C" w:rsidRPr="00291F7D" w:rsidRDefault="00B51D4C" w:rsidP="00291F7D">
            <w:pPr>
              <w:spacing w:before="0"/>
              <w:ind w:firstLine="0"/>
              <w:rPr>
                <w:rFonts w:ascii="Times New Roman" w:hAnsi="Times New Roman"/>
                <w:lang w:val="en-GB"/>
              </w:rPr>
            </w:pPr>
            <w:r w:rsidRPr="00291F7D">
              <w:rPr>
                <w:rFonts w:ascii="Times New Roman" w:hAnsi="Times New Roman"/>
                <w:b/>
                <w:lang w:val="en-GB"/>
              </w:rPr>
              <w:t>(2)</w:t>
            </w:r>
            <w:r w:rsidRPr="00291F7D">
              <w:rPr>
                <w:rFonts w:ascii="Times New Roman" w:hAnsi="Times New Roman"/>
                <w:lang w:val="en-GB"/>
              </w:rPr>
              <w:t xml:space="preserve"> Confidential information shall include but not be limited to</w:t>
            </w:r>
            <w:r w:rsidR="009B630E" w:rsidRPr="00291F7D">
              <w:rPr>
                <w:rFonts w:ascii="Times New Roman" w:hAnsi="Times New Roman"/>
                <w:lang w:val="en-GB"/>
              </w:rPr>
              <w:t xml:space="preserve"> </w:t>
            </w:r>
            <w:r w:rsidRPr="00291F7D">
              <w:rPr>
                <w:rFonts w:ascii="Times New Roman" w:hAnsi="Times New Roman"/>
                <w:lang w:val="en-GB"/>
              </w:rPr>
              <w:t>any financial, commercial, technical or other information, analyses, drawn up materials, research, documentation or other materials relevant to the business, management or activity of the other Party, of any nature or in any form, including financial and operative results, markets, current and potential customers, ownership, work methods, staff, contracts, commitments, legal issues or strategies, products, processes related to documentation, drawings, specifications, diagrams, plans, notifications, data, forms, models, samples, software, software applications, computers or other materials or records or other information, regardless whether in writing or verbal, or contained in a computer disk or another device.</w:t>
            </w:r>
          </w:p>
          <w:p w14:paraId="6A2738B2" w14:textId="77777777" w:rsidR="00B51D4C" w:rsidRPr="00291F7D" w:rsidRDefault="00B51D4C" w:rsidP="00291F7D">
            <w:pPr>
              <w:spacing w:before="0"/>
              <w:ind w:firstLine="0"/>
              <w:rPr>
                <w:rFonts w:ascii="Times New Roman" w:hAnsi="Times New Roman"/>
                <w:lang w:val="en-GB"/>
              </w:rPr>
            </w:pPr>
          </w:p>
          <w:p w14:paraId="7DB6EDB6" w14:textId="77777777" w:rsidR="00C959E6" w:rsidRPr="00291F7D" w:rsidRDefault="00C959E6" w:rsidP="00291F7D">
            <w:pPr>
              <w:spacing w:before="0"/>
              <w:ind w:firstLine="0"/>
              <w:rPr>
                <w:rFonts w:ascii="Times New Roman" w:hAnsi="Times New Roman"/>
                <w:lang w:val="en-GB"/>
              </w:rPr>
            </w:pPr>
          </w:p>
          <w:p w14:paraId="6DCA5248" w14:textId="77777777" w:rsidR="00B51D4C" w:rsidRPr="00291F7D" w:rsidRDefault="00B51D4C" w:rsidP="00291F7D">
            <w:pPr>
              <w:spacing w:before="0"/>
              <w:ind w:firstLine="0"/>
              <w:rPr>
                <w:rFonts w:ascii="Times New Roman" w:hAnsi="Times New Roman"/>
                <w:lang w:val="en-GB"/>
              </w:rPr>
            </w:pPr>
          </w:p>
          <w:p w14:paraId="05C3750B" w14:textId="77777777" w:rsidR="00B51D4C" w:rsidRPr="00291F7D" w:rsidRDefault="00B51D4C" w:rsidP="00291F7D">
            <w:pPr>
              <w:spacing w:before="0"/>
              <w:ind w:firstLine="0"/>
              <w:rPr>
                <w:rFonts w:ascii="Times New Roman" w:hAnsi="Times New Roman"/>
                <w:lang w:val="en-GB"/>
              </w:rPr>
            </w:pPr>
            <w:r w:rsidRPr="00291F7D">
              <w:rPr>
                <w:rFonts w:ascii="Times New Roman" w:hAnsi="Times New Roman"/>
                <w:b/>
                <w:lang w:val="en-GB"/>
              </w:rPr>
              <w:t>(3)</w:t>
            </w:r>
            <w:r w:rsidRPr="00291F7D">
              <w:rPr>
                <w:rFonts w:ascii="Times New Roman" w:hAnsi="Times New Roman"/>
                <w:lang w:val="en-GB"/>
              </w:rPr>
              <w:t xml:space="preserve"> Information regarding the name of the implemented project, the amounts and subject of this Contract, shall not be considered confidential, for the purpose of future reference to the professional experience obtained by the CONTRACTOR.</w:t>
            </w:r>
          </w:p>
          <w:p w14:paraId="366DD53A" w14:textId="77777777" w:rsidR="0018049F" w:rsidRPr="00291F7D" w:rsidRDefault="0018049F" w:rsidP="00291F7D">
            <w:pPr>
              <w:spacing w:before="0"/>
              <w:ind w:firstLine="0"/>
              <w:rPr>
                <w:rFonts w:ascii="Times New Roman" w:hAnsi="Times New Roman"/>
                <w:lang w:val="en-GB"/>
              </w:rPr>
            </w:pPr>
          </w:p>
          <w:p w14:paraId="2E99EEAF" w14:textId="77777777" w:rsidR="00B51D4C" w:rsidRPr="00291F7D" w:rsidRDefault="00B51D4C" w:rsidP="00291F7D">
            <w:pPr>
              <w:spacing w:before="0"/>
              <w:ind w:firstLine="0"/>
              <w:rPr>
                <w:rFonts w:ascii="Times New Roman" w:hAnsi="Times New Roman"/>
                <w:lang w:val="en-GB"/>
              </w:rPr>
            </w:pPr>
            <w:r w:rsidRPr="00291F7D">
              <w:rPr>
                <w:rFonts w:ascii="Times New Roman" w:hAnsi="Times New Roman"/>
                <w:b/>
                <w:lang w:val="en-GB"/>
              </w:rPr>
              <w:t>(4)</w:t>
            </w:r>
            <w:r w:rsidRPr="00291F7D">
              <w:rPr>
                <w:rFonts w:ascii="Times New Roman" w:hAnsi="Times New Roman"/>
                <w:lang w:val="en-GB"/>
              </w:rPr>
              <w:t xml:space="preserve"> Except for the cases referred to in Par. 3 of this Article, Confidential information may be disclosed only after prior consent in writing by the other Party. This consent may not be refused for no good reason.</w:t>
            </w:r>
          </w:p>
          <w:p w14:paraId="62667688" w14:textId="77777777" w:rsidR="00B3502D" w:rsidRPr="00291F7D" w:rsidRDefault="00B3502D" w:rsidP="00291F7D">
            <w:pPr>
              <w:spacing w:before="0"/>
              <w:ind w:firstLine="0"/>
              <w:rPr>
                <w:rFonts w:ascii="Times New Roman" w:hAnsi="Times New Roman"/>
                <w:lang w:val="en-GB"/>
              </w:rPr>
            </w:pPr>
          </w:p>
          <w:p w14:paraId="0FDE19C6" w14:textId="77777777" w:rsidR="00B51D4C" w:rsidRPr="00291F7D" w:rsidRDefault="00B51D4C" w:rsidP="00291F7D">
            <w:pPr>
              <w:spacing w:before="0"/>
              <w:ind w:firstLine="0"/>
              <w:rPr>
                <w:rFonts w:ascii="Times New Roman" w:hAnsi="Times New Roman"/>
                <w:lang w:val="en-GB"/>
              </w:rPr>
            </w:pPr>
            <w:r w:rsidRPr="00291F7D">
              <w:rPr>
                <w:rFonts w:ascii="Times New Roman" w:hAnsi="Times New Roman"/>
                <w:b/>
                <w:lang w:val="en-GB"/>
              </w:rPr>
              <w:t>(5)</w:t>
            </w:r>
            <w:r w:rsidRPr="00291F7D">
              <w:rPr>
                <w:rFonts w:ascii="Times New Roman" w:hAnsi="Times New Roman"/>
                <w:lang w:val="en-GB"/>
              </w:rPr>
              <w:t xml:space="preserve"> The following shall not be considered as infringement of the obligations for non-disclosure of Confidential information:</w:t>
            </w:r>
          </w:p>
          <w:p w14:paraId="568F76A7" w14:textId="77777777" w:rsidR="00B51D4C" w:rsidRPr="00291F7D" w:rsidRDefault="00B51D4C" w:rsidP="00291F7D">
            <w:pPr>
              <w:spacing w:before="0"/>
              <w:ind w:firstLine="0"/>
              <w:rPr>
                <w:rFonts w:ascii="Times New Roman" w:hAnsi="Times New Roman"/>
                <w:lang w:val="en-GB"/>
              </w:rPr>
            </w:pPr>
            <w:r w:rsidRPr="00291F7D">
              <w:rPr>
                <w:rFonts w:ascii="Times New Roman" w:hAnsi="Times New Roman"/>
                <w:b/>
                <w:lang w:val="en-GB"/>
              </w:rPr>
              <w:t>1.</w:t>
            </w:r>
            <w:r w:rsidRPr="00291F7D">
              <w:rPr>
                <w:rFonts w:ascii="Times New Roman" w:hAnsi="Times New Roman"/>
                <w:lang w:val="en-GB"/>
              </w:rPr>
              <w:t xml:space="preserve"> the information has become or is about to become publicly available, without infringement of this Contract by any of the Parties;</w:t>
            </w:r>
          </w:p>
          <w:p w14:paraId="58C7C792" w14:textId="77777777" w:rsidR="00B51D4C" w:rsidRPr="00291F7D" w:rsidRDefault="00B51D4C" w:rsidP="00291F7D">
            <w:pPr>
              <w:spacing w:before="0"/>
              <w:ind w:firstLine="0"/>
              <w:rPr>
                <w:rFonts w:ascii="Times New Roman" w:hAnsi="Times New Roman"/>
                <w:lang w:val="en-GB"/>
              </w:rPr>
            </w:pPr>
            <w:r w:rsidRPr="00291F7D">
              <w:rPr>
                <w:rFonts w:ascii="Times New Roman" w:hAnsi="Times New Roman"/>
                <w:b/>
                <w:lang w:val="en-GB"/>
              </w:rPr>
              <w:t xml:space="preserve">2. </w:t>
            </w:r>
            <w:r w:rsidRPr="00291F7D">
              <w:rPr>
                <w:rFonts w:ascii="Times New Roman" w:hAnsi="Times New Roman"/>
                <w:lang w:val="en-GB"/>
              </w:rPr>
              <w:t>the information is required according to an act applicable to any of the Parties; or</w:t>
            </w:r>
          </w:p>
          <w:p w14:paraId="03402341" w14:textId="77777777" w:rsidR="00B51D4C" w:rsidRPr="00291F7D" w:rsidRDefault="00B51D4C" w:rsidP="00291F7D">
            <w:pPr>
              <w:spacing w:before="0"/>
              <w:ind w:firstLine="0"/>
              <w:rPr>
                <w:rFonts w:ascii="Times New Roman" w:hAnsi="Times New Roman"/>
                <w:lang w:val="en-GB"/>
              </w:rPr>
            </w:pPr>
            <w:r w:rsidRPr="00291F7D">
              <w:rPr>
                <w:rFonts w:ascii="Times New Roman" w:hAnsi="Times New Roman"/>
                <w:b/>
                <w:lang w:val="en-GB"/>
              </w:rPr>
              <w:t>3.</w:t>
            </w:r>
            <w:r w:rsidRPr="00291F7D">
              <w:rPr>
                <w:rFonts w:ascii="Times New Roman" w:hAnsi="Times New Roman"/>
                <w:lang w:val="en-GB"/>
              </w:rPr>
              <w:t xml:space="preserve"> the provision of the information is requested by a regulatory or other competent body and the relevant Party shall satisfy such a request;</w:t>
            </w:r>
          </w:p>
          <w:p w14:paraId="4E9527B7" w14:textId="77777777" w:rsidR="00B3502D" w:rsidRPr="00291F7D" w:rsidRDefault="00B3502D" w:rsidP="00291F7D">
            <w:pPr>
              <w:spacing w:before="0"/>
              <w:ind w:firstLine="0"/>
              <w:rPr>
                <w:rFonts w:ascii="Times New Roman" w:hAnsi="Times New Roman"/>
                <w:lang w:val="en-GB"/>
              </w:rPr>
            </w:pPr>
          </w:p>
          <w:p w14:paraId="4B216CAD" w14:textId="77777777" w:rsidR="00B51D4C" w:rsidRPr="00291F7D" w:rsidRDefault="00B51D4C" w:rsidP="00291F7D">
            <w:pPr>
              <w:spacing w:before="0"/>
              <w:ind w:firstLine="0"/>
              <w:rPr>
                <w:rFonts w:ascii="Times New Roman" w:hAnsi="Times New Roman"/>
                <w:lang w:val="en-GB"/>
              </w:rPr>
            </w:pPr>
            <w:r w:rsidRPr="00291F7D">
              <w:rPr>
                <w:rFonts w:ascii="Times New Roman" w:hAnsi="Times New Roman"/>
                <w:lang w:val="en-GB"/>
              </w:rPr>
              <w:t>4. In the cases under items 2 or 3, the Party that shall provide the information, shall immediately notify the other Party to the Contract.</w:t>
            </w:r>
          </w:p>
          <w:p w14:paraId="5C53077B" w14:textId="77777777" w:rsidR="0018049F" w:rsidRPr="00291F7D" w:rsidRDefault="0018049F" w:rsidP="00291F7D">
            <w:pPr>
              <w:spacing w:before="0"/>
              <w:ind w:firstLine="0"/>
              <w:rPr>
                <w:rFonts w:ascii="Times New Roman" w:hAnsi="Times New Roman"/>
                <w:lang w:val="en-GB"/>
              </w:rPr>
            </w:pPr>
          </w:p>
          <w:p w14:paraId="7852E354" w14:textId="77777777" w:rsidR="00B51D4C" w:rsidRPr="00291F7D" w:rsidRDefault="00B51D4C" w:rsidP="00291F7D">
            <w:pPr>
              <w:spacing w:before="0"/>
              <w:ind w:firstLine="0"/>
              <w:rPr>
                <w:rFonts w:ascii="Times New Roman" w:hAnsi="Times New Roman"/>
                <w:lang w:val="en-GB"/>
              </w:rPr>
            </w:pPr>
            <w:r w:rsidRPr="00291F7D">
              <w:rPr>
                <w:rFonts w:ascii="Times New Roman" w:hAnsi="Times New Roman"/>
                <w:b/>
                <w:lang w:val="en-GB"/>
              </w:rPr>
              <w:t>(6)</w:t>
            </w:r>
            <w:r w:rsidRPr="00291F7D">
              <w:rPr>
                <w:rFonts w:ascii="Times New Roman" w:hAnsi="Times New Roman"/>
                <w:lang w:val="en-GB"/>
              </w:rPr>
              <w:t xml:space="preserve"> The obligations under this section shall refer to the CONTRACTOR, all its branches, companies and organizations controlled by it, as well as to all its employees, hired physical persons and legal entities. The CONTRACTOR shall be liable for the implementation of these obligations by such persons.</w:t>
            </w:r>
          </w:p>
          <w:p w14:paraId="1EE81211" w14:textId="77777777" w:rsidR="00B51D4C" w:rsidRPr="00291F7D" w:rsidRDefault="00B51D4C" w:rsidP="00291F7D">
            <w:pPr>
              <w:spacing w:before="0"/>
              <w:ind w:firstLine="0"/>
              <w:rPr>
                <w:rFonts w:ascii="Times New Roman" w:hAnsi="Times New Roman"/>
                <w:lang w:val="en-GB"/>
              </w:rPr>
            </w:pPr>
            <w:r w:rsidRPr="00291F7D">
              <w:rPr>
                <w:rFonts w:ascii="Times New Roman" w:hAnsi="Times New Roman"/>
                <w:b/>
                <w:lang w:val="en-GB"/>
              </w:rPr>
              <w:t>(7)</w:t>
            </w:r>
            <w:r w:rsidRPr="00291F7D">
              <w:rPr>
                <w:rFonts w:ascii="Times New Roman" w:hAnsi="Times New Roman"/>
                <w:lang w:val="en-GB"/>
              </w:rPr>
              <w:t xml:space="preserve"> The obligations related to non-disclosure of Confidential information shall also remain in force after termination of the Contract on any legal basis.</w:t>
            </w:r>
          </w:p>
          <w:p w14:paraId="4809D617" w14:textId="77777777" w:rsidR="005775D6" w:rsidRPr="00291F7D" w:rsidRDefault="005775D6" w:rsidP="00291F7D">
            <w:pPr>
              <w:spacing w:before="0"/>
              <w:ind w:firstLine="0"/>
              <w:rPr>
                <w:rFonts w:ascii="Times New Roman" w:hAnsi="Times New Roman"/>
                <w:b/>
                <w:lang w:val="en-GB"/>
              </w:rPr>
            </w:pPr>
          </w:p>
          <w:p w14:paraId="3C6707DF" w14:textId="77777777" w:rsidR="00B51D4C" w:rsidRPr="00291F7D" w:rsidRDefault="00B51D4C" w:rsidP="00291F7D">
            <w:pPr>
              <w:spacing w:before="0"/>
              <w:ind w:firstLine="0"/>
              <w:rPr>
                <w:rFonts w:ascii="Times New Roman" w:hAnsi="Times New Roman"/>
                <w:lang w:val="en-GB"/>
              </w:rPr>
            </w:pPr>
            <w:r w:rsidRPr="00291F7D">
              <w:rPr>
                <w:rFonts w:ascii="Times New Roman" w:hAnsi="Times New Roman"/>
                <w:b/>
                <w:lang w:val="en-GB"/>
              </w:rPr>
              <w:t>(8)</w:t>
            </w:r>
            <w:r w:rsidRPr="00291F7D">
              <w:rPr>
                <w:rFonts w:ascii="Times New Roman" w:hAnsi="Times New Roman"/>
                <w:lang w:val="en-GB"/>
              </w:rPr>
              <w:t xml:space="preserve"> The CONTRACTOR does not have the right to make public statements and announcements, neither disclose or disseminate any information that it has obtained regarding the implementation of the Services subject of this Contract, regardless whether it is based on data and materials of the CONTRACTING AUTHORITY or results of the work of the CONTRACTOR, without the prior consent in writing of the CONTRACTING AUTHORITY, which consent may not be delayed or refused for no good reason.</w:t>
            </w:r>
          </w:p>
          <w:p w14:paraId="57A5D5D8" w14:textId="77777777" w:rsidR="008D50F8" w:rsidRPr="00291F7D" w:rsidRDefault="008D50F8" w:rsidP="00291F7D">
            <w:pPr>
              <w:spacing w:before="0"/>
              <w:ind w:right="101"/>
              <w:rPr>
                <w:rFonts w:ascii="Times New Roman" w:hAnsi="Times New Roman"/>
                <w:lang w:val="en-US"/>
              </w:rPr>
            </w:pPr>
          </w:p>
          <w:p w14:paraId="1009A586" w14:textId="77777777" w:rsidR="008D50F8" w:rsidRPr="00291F7D" w:rsidRDefault="008D50F8" w:rsidP="00291F7D">
            <w:pPr>
              <w:pStyle w:val="Heading1"/>
              <w:shd w:val="clear" w:color="auto" w:fill="auto"/>
              <w:spacing w:before="0" w:after="0"/>
              <w:jc w:val="center"/>
              <w:rPr>
                <w:rFonts w:ascii="Times New Roman" w:hAnsi="Times New Roman" w:cs="Times New Roman"/>
                <w:i/>
                <w:sz w:val="24"/>
                <w:szCs w:val="24"/>
                <w:u w:val="single"/>
              </w:rPr>
            </w:pPr>
            <w:r w:rsidRPr="00291F7D">
              <w:rPr>
                <w:rFonts w:ascii="Times New Roman" w:hAnsi="Times New Roman" w:cs="Times New Roman"/>
                <w:i/>
                <w:sz w:val="24"/>
                <w:szCs w:val="24"/>
                <w:u w:val="single"/>
              </w:rPr>
              <w:t>Х</w:t>
            </w:r>
            <w:r w:rsidRPr="00291F7D">
              <w:rPr>
                <w:rFonts w:ascii="Times New Roman" w:hAnsi="Times New Roman" w:cs="Times New Roman"/>
                <w:i/>
                <w:sz w:val="24"/>
                <w:szCs w:val="24"/>
                <w:u w:val="single"/>
                <w:lang w:val="en-US"/>
              </w:rPr>
              <w:t>I</w:t>
            </w:r>
            <w:r w:rsidR="00E51DC9" w:rsidRPr="00291F7D">
              <w:rPr>
                <w:rFonts w:ascii="Times New Roman" w:hAnsi="Times New Roman" w:cs="Times New Roman"/>
                <w:i/>
                <w:sz w:val="24"/>
                <w:szCs w:val="24"/>
                <w:u w:val="single"/>
                <w:lang w:val="en-US"/>
              </w:rPr>
              <w:t>II</w:t>
            </w:r>
            <w:r w:rsidRPr="00291F7D">
              <w:rPr>
                <w:rFonts w:ascii="Times New Roman" w:hAnsi="Times New Roman" w:cs="Times New Roman"/>
                <w:i/>
                <w:sz w:val="24"/>
                <w:szCs w:val="24"/>
                <w:u w:val="single"/>
              </w:rPr>
              <w:t>. SUBCONTRACTORS</w:t>
            </w:r>
          </w:p>
          <w:p w14:paraId="5D1FC84A" w14:textId="77777777" w:rsidR="008D50F8" w:rsidRPr="00291F7D" w:rsidRDefault="008D50F8" w:rsidP="00291F7D">
            <w:pPr>
              <w:spacing w:before="0"/>
              <w:ind w:right="91" w:firstLine="0"/>
              <w:rPr>
                <w:rFonts w:ascii="Times New Roman" w:hAnsi="Times New Roman"/>
                <w:lang w:val="ru-RU"/>
              </w:rPr>
            </w:pPr>
            <w:r w:rsidRPr="00291F7D">
              <w:rPr>
                <w:rFonts w:ascii="Times New Roman" w:hAnsi="Times New Roman"/>
                <w:b/>
                <w:bCs/>
                <w:lang w:val="en-US"/>
              </w:rPr>
              <w:t>Art</w:t>
            </w:r>
            <w:r w:rsidRPr="00291F7D">
              <w:rPr>
                <w:rFonts w:ascii="Times New Roman" w:hAnsi="Times New Roman"/>
                <w:b/>
                <w:bCs/>
                <w:lang w:val="ru-RU"/>
              </w:rPr>
              <w:t>.1</w:t>
            </w:r>
            <w:r w:rsidR="00E51DC9" w:rsidRPr="00291F7D">
              <w:rPr>
                <w:rFonts w:ascii="Times New Roman" w:hAnsi="Times New Roman"/>
                <w:b/>
                <w:bCs/>
                <w:lang w:val="en-US"/>
              </w:rPr>
              <w:t>4</w:t>
            </w:r>
            <w:proofErr w:type="gramStart"/>
            <w:r w:rsidRPr="00291F7D">
              <w:rPr>
                <w:rFonts w:ascii="Times New Roman" w:hAnsi="Times New Roman"/>
                <w:b/>
                <w:bCs/>
                <w:lang w:val="ru-RU"/>
              </w:rPr>
              <w:t>.(</w:t>
            </w:r>
            <w:proofErr w:type="gramEnd"/>
            <w:r w:rsidRPr="00291F7D">
              <w:rPr>
                <w:rFonts w:ascii="Times New Roman" w:hAnsi="Times New Roman"/>
                <w:b/>
                <w:bCs/>
                <w:lang w:val="ru-RU"/>
              </w:rPr>
              <w:t>1)</w:t>
            </w:r>
            <w:r w:rsidR="009B630E" w:rsidRPr="00291F7D">
              <w:rPr>
                <w:rFonts w:ascii="Times New Roman" w:hAnsi="Times New Roman"/>
                <w:b/>
                <w:bCs/>
                <w:lang w:val="en-US"/>
              </w:rPr>
              <w:t xml:space="preserve"> </w:t>
            </w:r>
            <w:r w:rsidR="00C46139" w:rsidRPr="00291F7D">
              <w:rPr>
                <w:rFonts w:ascii="Times New Roman" w:hAnsi="Times New Roman"/>
                <w:bCs/>
                <w:lang w:val="en-US"/>
              </w:rPr>
              <w:t>For the</w:t>
            </w:r>
            <w:r w:rsidR="009B630E" w:rsidRPr="00291F7D">
              <w:rPr>
                <w:rFonts w:ascii="Times New Roman" w:hAnsi="Times New Roman"/>
                <w:bCs/>
                <w:lang w:val="en-US"/>
              </w:rPr>
              <w:t xml:space="preserve"> </w:t>
            </w:r>
            <w:r w:rsidR="00C46139" w:rsidRPr="00291F7D">
              <w:rPr>
                <w:rFonts w:ascii="Times New Roman" w:hAnsi="Times New Roman"/>
                <w:lang w:val="en-US"/>
              </w:rPr>
              <w:t xml:space="preserve">implementation of the </w:t>
            </w:r>
            <w:r w:rsidRPr="00291F7D">
              <w:rPr>
                <w:rFonts w:ascii="Times New Roman" w:hAnsi="Times New Roman"/>
                <w:lang w:val="ru-RU"/>
              </w:rPr>
              <w:t xml:space="preserve">Contract </w:t>
            </w:r>
            <w:r w:rsidR="00C46139" w:rsidRPr="00291F7D">
              <w:rPr>
                <w:rFonts w:ascii="Times New Roman" w:hAnsi="Times New Roman"/>
                <w:lang w:val="en-US"/>
              </w:rPr>
              <w:t xml:space="preserve">the </w:t>
            </w:r>
            <w:r w:rsidRPr="00291F7D">
              <w:rPr>
                <w:rFonts w:ascii="Times New Roman" w:hAnsi="Times New Roman"/>
                <w:lang w:val="ru-RU"/>
              </w:rPr>
              <w:t>CONTRACTOR has the right to hire subcontractors only for the activities specified in the offer. The percentage participation of subcontractors in cases of execution of the contract can not be greater than indicated in the offer.</w:t>
            </w:r>
          </w:p>
          <w:p w14:paraId="2753AB15" w14:textId="77777777" w:rsidR="005775D6" w:rsidRPr="00291F7D" w:rsidRDefault="005775D6" w:rsidP="00291F7D">
            <w:pPr>
              <w:spacing w:before="0"/>
              <w:ind w:right="92" w:firstLine="0"/>
              <w:rPr>
                <w:rFonts w:ascii="Times New Roman" w:hAnsi="Times New Roman"/>
                <w:b/>
                <w:bCs/>
                <w:lang w:val="ru-RU"/>
              </w:rPr>
            </w:pPr>
          </w:p>
          <w:p w14:paraId="4FD70332" w14:textId="77777777" w:rsidR="008D50F8" w:rsidRPr="00291F7D" w:rsidRDefault="008D50F8" w:rsidP="00291F7D">
            <w:pPr>
              <w:spacing w:before="0"/>
              <w:ind w:right="92" w:firstLine="0"/>
              <w:rPr>
                <w:rFonts w:ascii="Times New Roman" w:hAnsi="Times New Roman"/>
                <w:lang w:val="ru-RU"/>
              </w:rPr>
            </w:pPr>
            <w:r w:rsidRPr="00291F7D">
              <w:rPr>
                <w:rFonts w:ascii="Times New Roman" w:hAnsi="Times New Roman"/>
                <w:b/>
                <w:bCs/>
                <w:lang w:val="ru-RU"/>
              </w:rPr>
              <w:t xml:space="preserve">(2) </w:t>
            </w:r>
            <w:r w:rsidRPr="00291F7D">
              <w:rPr>
                <w:rFonts w:ascii="Times New Roman" w:hAnsi="Times New Roman"/>
                <w:lang w:val="ru-RU"/>
              </w:rPr>
              <w:t xml:space="preserve">Upon the conclusion of contracts with subcontractors </w:t>
            </w:r>
            <w:r w:rsidR="00886C4A" w:rsidRPr="00291F7D">
              <w:rPr>
                <w:rFonts w:ascii="Times New Roman" w:hAnsi="Times New Roman"/>
                <w:lang w:val="en-US"/>
              </w:rPr>
              <w:t>(</w:t>
            </w:r>
            <w:r w:rsidRPr="00291F7D">
              <w:rPr>
                <w:rFonts w:ascii="Times New Roman" w:hAnsi="Times New Roman"/>
                <w:lang w:val="ru-RU"/>
              </w:rPr>
              <w:t>if any</w:t>
            </w:r>
            <w:r w:rsidR="00886C4A" w:rsidRPr="00291F7D">
              <w:rPr>
                <w:rFonts w:ascii="Times New Roman" w:hAnsi="Times New Roman"/>
                <w:lang w:val="en-US"/>
              </w:rPr>
              <w:t>) the</w:t>
            </w:r>
            <w:r w:rsidR="004C3114" w:rsidRPr="00291F7D">
              <w:rPr>
                <w:rFonts w:ascii="Times New Roman" w:hAnsi="Times New Roman"/>
                <w:lang w:val="en-US"/>
              </w:rPr>
              <w:t xml:space="preserve"> CONTRACTOR</w:t>
            </w:r>
            <w:r w:rsidRPr="00291F7D">
              <w:rPr>
                <w:rFonts w:ascii="Times New Roman" w:hAnsi="Times New Roman"/>
                <w:lang w:val="ru-RU"/>
              </w:rPr>
              <w:t xml:space="preserve"> is obliged to create conditions and guarantees that:</w:t>
            </w:r>
          </w:p>
          <w:p w14:paraId="06A26258" w14:textId="77777777" w:rsidR="00BF3805" w:rsidRPr="00291F7D" w:rsidRDefault="00BF3805" w:rsidP="00291F7D">
            <w:pPr>
              <w:spacing w:before="0"/>
              <w:ind w:right="92" w:firstLine="0"/>
              <w:rPr>
                <w:rFonts w:ascii="Times New Roman" w:hAnsi="Times New Roman"/>
                <w:lang w:val="en-US"/>
              </w:rPr>
            </w:pPr>
          </w:p>
          <w:p w14:paraId="1EA380E5" w14:textId="77777777" w:rsidR="008D50F8" w:rsidRPr="00291F7D" w:rsidRDefault="008D50F8" w:rsidP="00291F7D">
            <w:pPr>
              <w:pStyle w:val="ListParagraph"/>
              <w:widowControl w:val="0"/>
              <w:numPr>
                <w:ilvl w:val="1"/>
                <w:numId w:val="22"/>
              </w:numPr>
              <w:spacing w:after="0" w:line="240" w:lineRule="auto"/>
              <w:ind w:left="33" w:right="92" w:hanging="33"/>
              <w:jc w:val="both"/>
              <w:rPr>
                <w:rFonts w:ascii="Times New Roman" w:hAnsi="Times New Roman"/>
                <w:sz w:val="24"/>
                <w:szCs w:val="24"/>
                <w:lang w:val="ru-RU"/>
              </w:rPr>
            </w:pPr>
            <w:r w:rsidRPr="00291F7D">
              <w:rPr>
                <w:rFonts w:ascii="Times New Roman" w:hAnsi="Times New Roman"/>
                <w:sz w:val="24"/>
                <w:szCs w:val="24"/>
                <w:lang w:val="ru-RU"/>
              </w:rPr>
              <w:t>The actions of subcontractors will not lead directly or indirectly to non-fulfillment of this contract;</w:t>
            </w:r>
          </w:p>
          <w:p w14:paraId="01948A24" w14:textId="77777777" w:rsidR="00886C4A" w:rsidRPr="00291F7D" w:rsidRDefault="00886C4A" w:rsidP="00291F7D">
            <w:pPr>
              <w:pStyle w:val="ListParagraph"/>
              <w:widowControl w:val="0"/>
              <w:spacing w:after="0" w:line="240" w:lineRule="auto"/>
              <w:ind w:left="360" w:right="92" w:hanging="33"/>
              <w:jc w:val="both"/>
              <w:rPr>
                <w:rFonts w:ascii="Times New Roman" w:hAnsi="Times New Roman"/>
                <w:sz w:val="24"/>
                <w:szCs w:val="24"/>
                <w:lang w:val="en-US"/>
              </w:rPr>
            </w:pPr>
          </w:p>
          <w:p w14:paraId="3A843C5A" w14:textId="77777777" w:rsidR="008D50F8" w:rsidRPr="00291F7D" w:rsidRDefault="008D50F8" w:rsidP="00291F7D">
            <w:pPr>
              <w:pStyle w:val="ListParagraph"/>
              <w:widowControl w:val="0"/>
              <w:numPr>
                <w:ilvl w:val="1"/>
                <w:numId w:val="22"/>
              </w:numPr>
              <w:spacing w:after="0" w:line="240" w:lineRule="auto"/>
              <w:ind w:left="33" w:right="93" w:hanging="33"/>
              <w:jc w:val="both"/>
              <w:rPr>
                <w:rFonts w:ascii="Times New Roman" w:hAnsi="Times New Roman"/>
                <w:sz w:val="24"/>
                <w:szCs w:val="24"/>
                <w:lang w:val="ru-RU"/>
              </w:rPr>
            </w:pPr>
            <w:r w:rsidRPr="00291F7D">
              <w:rPr>
                <w:rFonts w:ascii="Times New Roman" w:hAnsi="Times New Roman"/>
                <w:sz w:val="24"/>
                <w:szCs w:val="24"/>
                <w:lang w:val="ru-RU"/>
              </w:rPr>
              <w:t xml:space="preserve">in exercising its control functions </w:t>
            </w:r>
            <w:r w:rsidR="00415621" w:rsidRPr="00291F7D">
              <w:rPr>
                <w:rFonts w:ascii="Times New Roman" w:hAnsi="Times New Roman"/>
                <w:sz w:val="24"/>
                <w:szCs w:val="24"/>
                <w:lang w:val="en-GB"/>
              </w:rPr>
              <w:t>CONTRACTING AUTHORITY</w:t>
            </w:r>
            <w:r w:rsidRPr="00291F7D">
              <w:rPr>
                <w:rFonts w:ascii="Times New Roman" w:hAnsi="Times New Roman"/>
                <w:sz w:val="24"/>
                <w:szCs w:val="24"/>
                <w:lang w:val="ru-RU"/>
              </w:rPr>
              <w:t>will be able to freely investigate the activities and documentation of subcontractors</w:t>
            </w:r>
          </w:p>
          <w:p w14:paraId="7E0C2827" w14:textId="77777777" w:rsidR="00886C4A" w:rsidRPr="00291F7D" w:rsidRDefault="00886C4A" w:rsidP="00291F7D">
            <w:pPr>
              <w:pStyle w:val="ListParagraph"/>
              <w:widowControl w:val="0"/>
              <w:spacing w:after="0" w:line="240" w:lineRule="auto"/>
              <w:ind w:left="360" w:right="93" w:hanging="33"/>
              <w:jc w:val="both"/>
              <w:rPr>
                <w:rFonts w:ascii="Times New Roman" w:hAnsi="Times New Roman"/>
                <w:sz w:val="24"/>
                <w:szCs w:val="24"/>
                <w:lang w:val="en-US"/>
              </w:rPr>
            </w:pPr>
          </w:p>
          <w:p w14:paraId="336D5535" w14:textId="77777777" w:rsidR="008D50F8" w:rsidRPr="00291F7D" w:rsidRDefault="004C3114" w:rsidP="00291F7D">
            <w:pPr>
              <w:pStyle w:val="ListParagraph"/>
              <w:widowControl w:val="0"/>
              <w:numPr>
                <w:ilvl w:val="1"/>
                <w:numId w:val="22"/>
              </w:numPr>
              <w:spacing w:after="0" w:line="240" w:lineRule="auto"/>
              <w:ind w:left="33" w:right="101" w:hanging="33"/>
              <w:jc w:val="both"/>
              <w:rPr>
                <w:rFonts w:ascii="Times New Roman" w:hAnsi="Times New Roman"/>
                <w:sz w:val="24"/>
                <w:szCs w:val="24"/>
                <w:lang w:val="en-US"/>
              </w:rPr>
            </w:pPr>
            <w:r w:rsidRPr="00291F7D">
              <w:rPr>
                <w:rFonts w:ascii="Times New Roman" w:hAnsi="Times New Roman"/>
                <w:b/>
                <w:sz w:val="24"/>
                <w:szCs w:val="24"/>
                <w:lang w:val="en-US"/>
              </w:rPr>
              <w:t xml:space="preserve"> The </w:t>
            </w:r>
            <w:r w:rsidR="008D50F8" w:rsidRPr="00291F7D">
              <w:rPr>
                <w:rFonts w:ascii="Times New Roman" w:hAnsi="Times New Roman"/>
                <w:b/>
                <w:sz w:val="24"/>
                <w:szCs w:val="24"/>
                <w:lang w:val="ru-RU"/>
              </w:rPr>
              <w:t>CONTRACTOR shall be responsible for the actions</w:t>
            </w:r>
            <w:r w:rsidR="00886C4A" w:rsidRPr="00291F7D">
              <w:rPr>
                <w:rFonts w:ascii="Times New Roman" w:hAnsi="Times New Roman"/>
                <w:b/>
                <w:sz w:val="24"/>
                <w:szCs w:val="24"/>
                <w:lang w:val="en-US"/>
              </w:rPr>
              <w:t>,</w:t>
            </w:r>
            <w:r w:rsidR="008D50F8" w:rsidRPr="00291F7D">
              <w:rPr>
                <w:rFonts w:ascii="Times New Roman" w:hAnsi="Times New Roman"/>
                <w:b/>
                <w:sz w:val="24"/>
                <w:szCs w:val="24"/>
                <w:lang w:val="ru-RU"/>
              </w:rPr>
              <w:t xml:space="preserve"> omissions</w:t>
            </w:r>
            <w:r w:rsidR="00886C4A" w:rsidRPr="00291F7D">
              <w:rPr>
                <w:rFonts w:ascii="Times New Roman" w:hAnsi="Times New Roman"/>
                <w:b/>
                <w:sz w:val="24"/>
                <w:szCs w:val="24"/>
                <w:lang w:val="en-US"/>
              </w:rPr>
              <w:t xml:space="preserve"> and</w:t>
            </w:r>
            <w:r w:rsidR="008D50F8" w:rsidRPr="00291F7D">
              <w:rPr>
                <w:rFonts w:ascii="Times New Roman" w:hAnsi="Times New Roman"/>
                <w:b/>
                <w:sz w:val="24"/>
                <w:szCs w:val="24"/>
                <w:lang w:val="ru-RU"/>
              </w:rPr>
              <w:t xml:space="preserve"> work</w:t>
            </w:r>
            <w:r w:rsidR="00886C4A" w:rsidRPr="00291F7D">
              <w:rPr>
                <w:rFonts w:ascii="Times New Roman" w:hAnsi="Times New Roman"/>
                <w:b/>
                <w:sz w:val="24"/>
                <w:szCs w:val="24"/>
                <w:lang w:val="en-US"/>
              </w:rPr>
              <w:t xml:space="preserve"> of the</w:t>
            </w:r>
            <w:r w:rsidR="008D50F8" w:rsidRPr="00291F7D">
              <w:rPr>
                <w:rFonts w:ascii="Times New Roman" w:hAnsi="Times New Roman"/>
                <w:b/>
                <w:sz w:val="24"/>
                <w:szCs w:val="24"/>
                <w:lang w:val="ru-RU"/>
              </w:rPr>
              <w:t xml:space="preserve"> subcontractors</w:t>
            </w:r>
            <w:r w:rsidRPr="00291F7D">
              <w:rPr>
                <w:rFonts w:ascii="Times New Roman" w:hAnsi="Times New Roman"/>
                <w:b/>
                <w:sz w:val="24"/>
                <w:szCs w:val="24"/>
                <w:lang w:val="en-US"/>
              </w:rPr>
              <w:t xml:space="preserve"> used by him</w:t>
            </w:r>
            <w:r w:rsidR="008D50F8" w:rsidRPr="00291F7D">
              <w:rPr>
                <w:rFonts w:ascii="Times New Roman" w:hAnsi="Times New Roman"/>
                <w:b/>
                <w:sz w:val="24"/>
                <w:szCs w:val="24"/>
                <w:lang w:val="ru-RU"/>
              </w:rPr>
              <w:t xml:space="preserve">, </w:t>
            </w:r>
            <w:r w:rsidR="00886C4A" w:rsidRPr="00291F7D">
              <w:rPr>
                <w:rFonts w:ascii="Times New Roman" w:hAnsi="Times New Roman"/>
                <w:b/>
                <w:sz w:val="24"/>
                <w:szCs w:val="24"/>
                <w:lang w:val="en-US"/>
              </w:rPr>
              <w:t xml:space="preserve">as </w:t>
            </w:r>
            <w:r w:rsidRPr="00291F7D">
              <w:rPr>
                <w:rFonts w:ascii="Times New Roman" w:hAnsi="Times New Roman"/>
                <w:b/>
                <w:sz w:val="24"/>
                <w:szCs w:val="24"/>
                <w:lang w:val="en-US"/>
              </w:rPr>
              <w:t xml:space="preserve">much as </w:t>
            </w:r>
            <w:r w:rsidR="008D50F8" w:rsidRPr="00291F7D">
              <w:rPr>
                <w:rFonts w:ascii="Times New Roman" w:hAnsi="Times New Roman"/>
                <w:b/>
                <w:sz w:val="24"/>
                <w:szCs w:val="24"/>
                <w:lang w:val="ru-RU"/>
              </w:rPr>
              <w:t xml:space="preserve">for </w:t>
            </w:r>
            <w:r w:rsidRPr="00291F7D">
              <w:rPr>
                <w:rFonts w:ascii="Times New Roman" w:hAnsi="Times New Roman"/>
                <w:b/>
                <w:sz w:val="24"/>
                <w:szCs w:val="24"/>
                <w:lang w:val="en-US"/>
              </w:rPr>
              <w:t xml:space="preserve">his </w:t>
            </w:r>
            <w:r w:rsidR="00886C4A" w:rsidRPr="00291F7D">
              <w:rPr>
                <w:rFonts w:ascii="Times New Roman" w:hAnsi="Times New Roman"/>
                <w:b/>
                <w:sz w:val="24"/>
                <w:szCs w:val="24"/>
                <w:lang w:val="en-US"/>
              </w:rPr>
              <w:t>own</w:t>
            </w:r>
            <w:r w:rsidR="008D50F8" w:rsidRPr="00291F7D">
              <w:rPr>
                <w:rFonts w:ascii="Times New Roman" w:hAnsi="Times New Roman"/>
                <w:b/>
                <w:sz w:val="24"/>
                <w:szCs w:val="24"/>
                <w:lang w:val="ru-RU"/>
              </w:rPr>
              <w:t xml:space="preserve"> actions, </w:t>
            </w:r>
            <w:r w:rsidR="00886C4A" w:rsidRPr="00291F7D">
              <w:rPr>
                <w:rFonts w:ascii="Times New Roman" w:hAnsi="Times New Roman"/>
                <w:b/>
                <w:sz w:val="24"/>
                <w:szCs w:val="24"/>
                <w:lang w:val="ru-RU"/>
              </w:rPr>
              <w:t>omissions</w:t>
            </w:r>
            <w:r w:rsidR="008D50F8" w:rsidRPr="00291F7D">
              <w:rPr>
                <w:rFonts w:ascii="Times New Roman" w:hAnsi="Times New Roman"/>
                <w:b/>
                <w:sz w:val="24"/>
                <w:szCs w:val="24"/>
                <w:lang w:val="ru-RU"/>
              </w:rPr>
              <w:t xml:space="preserve">and </w:t>
            </w:r>
            <w:r w:rsidRPr="00291F7D">
              <w:rPr>
                <w:rFonts w:ascii="Times New Roman" w:hAnsi="Times New Roman"/>
                <w:b/>
                <w:sz w:val="24"/>
                <w:szCs w:val="24"/>
                <w:lang w:val="en-US"/>
              </w:rPr>
              <w:t xml:space="preserve">and </w:t>
            </w:r>
            <w:r w:rsidR="008D50F8" w:rsidRPr="00291F7D">
              <w:rPr>
                <w:rFonts w:ascii="Times New Roman" w:hAnsi="Times New Roman"/>
                <w:b/>
                <w:sz w:val="24"/>
                <w:szCs w:val="24"/>
                <w:lang w:val="ru-RU"/>
              </w:rPr>
              <w:t>work.</w:t>
            </w:r>
          </w:p>
          <w:p w14:paraId="046AA19B" w14:textId="77777777" w:rsidR="00886C4A" w:rsidRPr="00291F7D" w:rsidRDefault="005A2585" w:rsidP="00291F7D">
            <w:pPr>
              <w:pStyle w:val="ListParagraph"/>
              <w:widowControl w:val="0"/>
              <w:numPr>
                <w:ilvl w:val="1"/>
                <w:numId w:val="22"/>
              </w:numPr>
              <w:spacing w:after="0" w:line="240" w:lineRule="auto"/>
              <w:ind w:left="33" w:right="101" w:hanging="33"/>
              <w:jc w:val="both"/>
              <w:rPr>
                <w:rFonts w:ascii="Times New Roman" w:hAnsi="Times New Roman"/>
                <w:sz w:val="24"/>
                <w:szCs w:val="24"/>
                <w:lang w:val="en-GB"/>
              </w:rPr>
            </w:pPr>
            <w:r w:rsidRPr="00291F7D">
              <w:rPr>
                <w:rFonts w:ascii="Times New Roman" w:hAnsi="Times New Roman"/>
                <w:sz w:val="24"/>
                <w:szCs w:val="24"/>
                <w:lang w:val="en-GB"/>
              </w:rPr>
              <w:t xml:space="preserve">in </w:t>
            </w:r>
            <w:r w:rsidR="00886C4A" w:rsidRPr="00291F7D">
              <w:rPr>
                <w:rFonts w:ascii="Times New Roman" w:hAnsi="Times New Roman"/>
                <w:sz w:val="24"/>
                <w:szCs w:val="24"/>
                <w:lang w:val="en-GB"/>
              </w:rPr>
              <w:t>the implementation of activities under this contract subcontractors will have rights to perform the action, and will</w:t>
            </w:r>
            <w:r w:rsidR="00D9429A" w:rsidRPr="00291F7D">
              <w:rPr>
                <w:rFonts w:ascii="Times New Roman" w:hAnsi="Times New Roman"/>
                <w:sz w:val="24"/>
                <w:szCs w:val="24"/>
                <w:lang w:val="en-GB"/>
              </w:rPr>
              <w:t xml:space="preserve"> not</w:t>
            </w:r>
            <w:r w:rsidR="00886C4A" w:rsidRPr="00291F7D">
              <w:rPr>
                <w:rFonts w:ascii="Times New Roman" w:hAnsi="Times New Roman"/>
                <w:sz w:val="24"/>
                <w:szCs w:val="24"/>
                <w:lang w:val="en-GB"/>
              </w:rPr>
              <w:t xml:space="preserve"> (allow) have expired licensing regimes for activities which will perform under this contract, and that subcontractors will maintain valid and will resume in due time those documents which </w:t>
            </w:r>
            <w:r w:rsidR="00D9429A" w:rsidRPr="00291F7D">
              <w:rPr>
                <w:rFonts w:ascii="Times New Roman" w:hAnsi="Times New Roman"/>
                <w:sz w:val="24"/>
                <w:szCs w:val="24"/>
                <w:lang w:val="en-GB"/>
              </w:rPr>
              <w:t>under the conditions of the tender procedure are</w:t>
            </w:r>
            <w:r w:rsidR="00886C4A" w:rsidRPr="00291F7D">
              <w:rPr>
                <w:rFonts w:ascii="Times New Roman" w:hAnsi="Times New Roman"/>
                <w:sz w:val="24"/>
                <w:szCs w:val="24"/>
                <w:lang w:val="en-GB"/>
              </w:rPr>
              <w:t xml:space="preserve"> required of them (subcontractors);</w:t>
            </w:r>
          </w:p>
          <w:p w14:paraId="09C67880" w14:textId="77777777" w:rsidR="00A91272" w:rsidRPr="00291F7D" w:rsidRDefault="00A91272" w:rsidP="00291F7D">
            <w:pPr>
              <w:tabs>
                <w:tab w:val="left" w:pos="851"/>
              </w:tabs>
              <w:spacing w:before="0"/>
              <w:ind w:firstLine="0"/>
              <w:rPr>
                <w:rFonts w:ascii="Times New Roman" w:hAnsi="Times New Roman"/>
                <w:lang w:val="en-US"/>
              </w:rPr>
            </w:pPr>
          </w:p>
          <w:p w14:paraId="1E097B07" w14:textId="77777777" w:rsidR="00264754" w:rsidRPr="00291F7D" w:rsidRDefault="00264754" w:rsidP="00291F7D">
            <w:pPr>
              <w:tabs>
                <w:tab w:val="left" w:pos="851"/>
              </w:tabs>
              <w:spacing w:before="0"/>
              <w:ind w:firstLine="0"/>
              <w:rPr>
                <w:rFonts w:ascii="Times New Roman" w:hAnsi="Times New Roman"/>
              </w:rPr>
            </w:pPr>
            <w:r w:rsidRPr="00291F7D">
              <w:rPr>
                <w:rFonts w:ascii="Times New Roman" w:hAnsi="Times New Roman"/>
                <w:b/>
                <w:lang w:val="ru-RU"/>
              </w:rPr>
              <w:t>(3)</w:t>
            </w:r>
            <w:r w:rsidR="009B630E" w:rsidRPr="00291F7D">
              <w:rPr>
                <w:rFonts w:ascii="Times New Roman" w:hAnsi="Times New Roman"/>
                <w:b/>
                <w:lang w:val="en-US"/>
              </w:rPr>
              <w:t xml:space="preserve"> </w:t>
            </w:r>
            <w:r w:rsidR="00D9429A" w:rsidRPr="00291F7D">
              <w:rPr>
                <w:rFonts w:ascii="Times New Roman" w:hAnsi="Times New Roman"/>
                <w:lang w:val="en-US"/>
              </w:rPr>
              <w:t xml:space="preserve">The </w:t>
            </w:r>
            <w:r w:rsidRPr="00291F7D">
              <w:rPr>
                <w:rFonts w:ascii="Times New Roman" w:hAnsi="Times New Roman"/>
                <w:lang w:val="ru-RU"/>
              </w:rPr>
              <w:t xml:space="preserve">CONTRACTORshall not carry out this public contract with the subcontractor / s that were not mentioned in the tender for the </w:t>
            </w:r>
            <w:r w:rsidR="004C3114" w:rsidRPr="00291F7D">
              <w:rPr>
                <w:rFonts w:ascii="Times New Roman" w:hAnsi="Times New Roman"/>
                <w:lang w:val="en-US"/>
              </w:rPr>
              <w:t>CONTRACTOR</w:t>
            </w:r>
            <w:r w:rsidRPr="00291F7D">
              <w:rPr>
                <w:rFonts w:ascii="Times New Roman" w:hAnsi="Times New Roman"/>
                <w:lang w:val="ru-RU"/>
              </w:rPr>
              <w:t xml:space="preserve">in accordance with the procedure and which is designated for </w:t>
            </w:r>
            <w:r w:rsidR="004C3114" w:rsidRPr="00291F7D">
              <w:rPr>
                <w:rFonts w:ascii="Times New Roman" w:hAnsi="Times New Roman"/>
                <w:lang w:val="en-US"/>
              </w:rPr>
              <w:t>CONTRACTOR</w:t>
            </w:r>
            <w:r w:rsidRPr="00291F7D">
              <w:rPr>
                <w:rFonts w:ascii="Times New Roman" w:hAnsi="Times New Roman"/>
                <w:lang w:val="ru-RU"/>
              </w:rPr>
              <w:t>;</w:t>
            </w:r>
          </w:p>
          <w:p w14:paraId="6CC17BAE" w14:textId="77777777" w:rsidR="00264754" w:rsidRPr="00291F7D" w:rsidRDefault="00264754" w:rsidP="00291F7D">
            <w:pPr>
              <w:tabs>
                <w:tab w:val="left" w:pos="851"/>
              </w:tabs>
              <w:spacing w:before="0"/>
              <w:ind w:firstLine="0"/>
              <w:rPr>
                <w:rFonts w:ascii="Times New Roman" w:hAnsi="Times New Roman"/>
              </w:rPr>
            </w:pPr>
            <w:r w:rsidRPr="00291F7D">
              <w:rPr>
                <w:rFonts w:ascii="Times New Roman" w:hAnsi="Times New Roman"/>
                <w:b/>
                <w:lang w:val="ru-RU"/>
              </w:rPr>
              <w:t>(4)</w:t>
            </w:r>
            <w:r w:rsidR="009B630E" w:rsidRPr="00291F7D">
              <w:rPr>
                <w:rFonts w:ascii="Times New Roman" w:hAnsi="Times New Roman"/>
                <w:b/>
                <w:lang w:val="en-US"/>
              </w:rPr>
              <w:t xml:space="preserve"> </w:t>
            </w:r>
            <w:r w:rsidRPr="00291F7D">
              <w:rPr>
                <w:rFonts w:ascii="Times New Roman" w:hAnsi="Times New Roman"/>
                <w:b/>
                <w:bCs/>
                <w:lang w:val="ru-RU"/>
              </w:rPr>
              <w:t xml:space="preserve">Where </w:t>
            </w:r>
            <w:r w:rsidR="009B630E" w:rsidRPr="00291F7D">
              <w:rPr>
                <w:rFonts w:ascii="Times New Roman" w:hAnsi="Times New Roman"/>
                <w:b/>
                <w:bCs/>
                <w:lang w:val="en-US"/>
              </w:rPr>
              <w:t xml:space="preserve">the </w:t>
            </w:r>
            <w:r w:rsidRPr="00291F7D">
              <w:rPr>
                <w:rFonts w:ascii="Times New Roman" w:hAnsi="Times New Roman"/>
                <w:b/>
                <w:bCs/>
                <w:lang w:val="ru-RU"/>
              </w:rPr>
              <w:t xml:space="preserve">CONTRACTING AUTHORITY </w:t>
            </w:r>
            <w:r w:rsidR="009B630E" w:rsidRPr="00291F7D">
              <w:rPr>
                <w:rFonts w:ascii="Times New Roman" w:hAnsi="Times New Roman"/>
                <w:b/>
                <w:bCs/>
                <w:lang w:val="en-US"/>
              </w:rPr>
              <w:t>has fulfilled its obligations</w:t>
            </w:r>
            <w:r w:rsidRPr="00291F7D">
              <w:rPr>
                <w:rFonts w:ascii="Times New Roman" w:hAnsi="Times New Roman"/>
                <w:b/>
                <w:bCs/>
                <w:lang w:val="ru-RU"/>
              </w:rPr>
              <w:t xml:space="preserve"> as appropriate, and has </w:t>
            </w:r>
            <w:r w:rsidR="009B630E" w:rsidRPr="00291F7D">
              <w:rPr>
                <w:rFonts w:ascii="Times New Roman" w:hAnsi="Times New Roman"/>
                <w:b/>
                <w:bCs/>
                <w:lang w:val="en-US"/>
              </w:rPr>
              <w:t xml:space="preserve">settled </w:t>
            </w:r>
            <w:r w:rsidRPr="00291F7D">
              <w:rPr>
                <w:rFonts w:ascii="Times New Roman" w:hAnsi="Times New Roman"/>
                <w:b/>
                <w:bCs/>
                <w:lang w:val="ru-RU"/>
              </w:rPr>
              <w:t xml:space="preserve">all claims </w:t>
            </w:r>
            <w:r w:rsidR="009B630E" w:rsidRPr="00291F7D">
              <w:rPr>
                <w:rFonts w:ascii="Times New Roman" w:hAnsi="Times New Roman"/>
                <w:b/>
                <w:bCs/>
                <w:lang w:val="en-US"/>
              </w:rPr>
              <w:t>with</w:t>
            </w:r>
            <w:r w:rsidRPr="00291F7D">
              <w:rPr>
                <w:rFonts w:ascii="Times New Roman" w:hAnsi="Times New Roman"/>
                <w:b/>
                <w:bCs/>
                <w:lang w:val="ru-RU"/>
              </w:rPr>
              <w:t xml:space="preserve"> </w:t>
            </w:r>
            <w:r w:rsidR="009B630E" w:rsidRPr="00291F7D">
              <w:rPr>
                <w:rFonts w:ascii="Times New Roman" w:hAnsi="Times New Roman"/>
                <w:b/>
                <w:bCs/>
                <w:lang w:val="en-US"/>
              </w:rPr>
              <w:t xml:space="preserve">the </w:t>
            </w:r>
            <w:r w:rsidRPr="00291F7D">
              <w:rPr>
                <w:rFonts w:ascii="Times New Roman" w:hAnsi="Times New Roman"/>
                <w:b/>
                <w:bCs/>
                <w:lang w:val="ru-RU"/>
              </w:rPr>
              <w:t xml:space="preserve">CONTRACTOR, </w:t>
            </w:r>
            <w:r w:rsidR="009B630E" w:rsidRPr="00291F7D">
              <w:rPr>
                <w:rFonts w:ascii="Times New Roman" w:hAnsi="Times New Roman"/>
                <w:b/>
                <w:bCs/>
                <w:lang w:val="en-US"/>
              </w:rPr>
              <w:t xml:space="preserve">the </w:t>
            </w:r>
            <w:r w:rsidRPr="00291F7D">
              <w:rPr>
                <w:rFonts w:ascii="Times New Roman" w:hAnsi="Times New Roman"/>
                <w:b/>
                <w:bCs/>
                <w:lang w:val="ru-RU"/>
              </w:rPr>
              <w:t xml:space="preserve">CONTRACTING AUTHORITY </w:t>
            </w:r>
            <w:r w:rsidR="009B630E" w:rsidRPr="00291F7D">
              <w:rPr>
                <w:rFonts w:ascii="Times New Roman" w:hAnsi="Times New Roman"/>
                <w:b/>
                <w:bCs/>
                <w:lang w:val="en-US"/>
              </w:rPr>
              <w:t>shall not take part</w:t>
            </w:r>
            <w:r w:rsidRPr="00291F7D">
              <w:rPr>
                <w:rFonts w:ascii="Times New Roman" w:hAnsi="Times New Roman"/>
                <w:b/>
                <w:bCs/>
                <w:lang w:val="ru-RU"/>
              </w:rPr>
              <w:t xml:space="preserve"> in any financial and legal disputes between its contractors for due or claimed </w:t>
            </w:r>
            <w:r w:rsidR="009B630E" w:rsidRPr="00291F7D">
              <w:rPr>
                <w:rFonts w:ascii="Times New Roman" w:hAnsi="Times New Roman"/>
                <w:b/>
                <w:bCs/>
                <w:lang w:val="en-US"/>
              </w:rPr>
              <w:t>payment from the</w:t>
            </w:r>
            <w:r w:rsidRPr="00291F7D">
              <w:rPr>
                <w:rFonts w:ascii="Times New Roman" w:hAnsi="Times New Roman"/>
                <w:b/>
                <w:bCs/>
                <w:lang w:val="ru-RU"/>
              </w:rPr>
              <w:t xml:space="preserve"> CONTRACTOR </w:t>
            </w:r>
            <w:r w:rsidR="009B630E" w:rsidRPr="00291F7D">
              <w:rPr>
                <w:rFonts w:ascii="Times New Roman" w:hAnsi="Times New Roman"/>
                <w:b/>
                <w:bCs/>
                <w:lang w:val="en-US"/>
              </w:rPr>
              <w:t xml:space="preserve">or </w:t>
            </w:r>
            <w:r w:rsidRPr="00291F7D">
              <w:rPr>
                <w:rFonts w:ascii="Times New Roman" w:hAnsi="Times New Roman"/>
                <w:b/>
                <w:bCs/>
                <w:lang w:val="ru-RU"/>
              </w:rPr>
              <w:t xml:space="preserve">from its subcontractors involved in the implementation of the </w:t>
            </w:r>
            <w:r w:rsidR="009B630E" w:rsidRPr="00291F7D">
              <w:rPr>
                <w:rFonts w:ascii="Times New Roman" w:hAnsi="Times New Roman"/>
                <w:b/>
                <w:bCs/>
                <w:lang w:val="en-US"/>
              </w:rPr>
              <w:t>procurement</w:t>
            </w:r>
            <w:r w:rsidRPr="00291F7D">
              <w:rPr>
                <w:rFonts w:ascii="Times New Roman" w:hAnsi="Times New Roman"/>
                <w:b/>
                <w:bCs/>
                <w:lang w:val="ru-RU"/>
              </w:rPr>
              <w:t>.</w:t>
            </w:r>
          </w:p>
          <w:p w14:paraId="55B2AEA2" w14:textId="77777777" w:rsidR="00E412C0" w:rsidRPr="00291F7D" w:rsidRDefault="00E412C0" w:rsidP="00291F7D">
            <w:pPr>
              <w:widowControl w:val="0"/>
              <w:spacing w:before="0"/>
              <w:ind w:right="101"/>
              <w:rPr>
                <w:rFonts w:ascii="Times New Roman" w:hAnsi="Times New Roman"/>
                <w:b/>
                <w:bCs/>
                <w:lang w:val="en-US"/>
              </w:rPr>
            </w:pPr>
          </w:p>
          <w:p w14:paraId="42E25066" w14:textId="77777777" w:rsidR="00264754" w:rsidRPr="00291F7D" w:rsidRDefault="00264754" w:rsidP="00291F7D">
            <w:pPr>
              <w:widowControl w:val="0"/>
              <w:spacing w:before="0"/>
              <w:ind w:right="102" w:firstLine="0"/>
              <w:rPr>
                <w:rFonts w:ascii="Times New Roman" w:hAnsi="Times New Roman"/>
                <w:lang w:val="en-GB"/>
              </w:rPr>
            </w:pPr>
            <w:r w:rsidRPr="00291F7D">
              <w:rPr>
                <w:rFonts w:ascii="Times New Roman" w:hAnsi="Times New Roman"/>
                <w:b/>
                <w:bCs/>
                <w:lang w:val="en-GB"/>
              </w:rPr>
              <w:t xml:space="preserve">(5) </w:t>
            </w:r>
            <w:r w:rsidR="00FB58D0" w:rsidRPr="00291F7D">
              <w:rPr>
                <w:rFonts w:ascii="Times New Roman" w:hAnsi="Times New Roman"/>
                <w:lang w:val="en-GB"/>
              </w:rPr>
              <w:t>The</w:t>
            </w:r>
            <w:r w:rsidR="004C3114" w:rsidRPr="00291F7D">
              <w:rPr>
                <w:rFonts w:ascii="Times New Roman" w:hAnsi="Times New Roman"/>
                <w:lang w:val="en-US"/>
              </w:rPr>
              <w:t>CONTRACTOR</w:t>
            </w:r>
            <w:r w:rsidR="009B630E" w:rsidRPr="00291F7D">
              <w:rPr>
                <w:rFonts w:ascii="Times New Roman" w:hAnsi="Times New Roman"/>
                <w:lang w:val="en-US"/>
              </w:rPr>
              <w:t xml:space="preserve"> </w:t>
            </w:r>
            <w:r w:rsidR="00FB58D0" w:rsidRPr="00291F7D">
              <w:rPr>
                <w:rFonts w:ascii="Times New Roman" w:hAnsi="Times New Roman"/>
                <w:lang w:val="en-GB"/>
              </w:rPr>
              <w:t xml:space="preserve">has no right to include in its contracts with subcontractors and suppliers clauses which would restrict the rights of the </w:t>
            </w:r>
            <w:r w:rsidR="009B630E" w:rsidRPr="00291F7D">
              <w:rPr>
                <w:rFonts w:ascii="Times New Roman" w:hAnsi="Times New Roman"/>
                <w:lang w:val="en-GB"/>
              </w:rPr>
              <w:t xml:space="preserve">CONTRACTING AUTHORITY </w:t>
            </w:r>
            <w:r w:rsidR="00FB58D0" w:rsidRPr="00291F7D">
              <w:rPr>
                <w:rFonts w:ascii="Times New Roman" w:hAnsi="Times New Roman"/>
                <w:lang w:val="en-GB"/>
              </w:rPr>
              <w:t>to the application of PPL and IR</w:t>
            </w:r>
            <w:r w:rsidR="009B630E" w:rsidRPr="00291F7D">
              <w:rPr>
                <w:rFonts w:ascii="Times New Roman" w:hAnsi="Times New Roman"/>
                <w:lang w:val="en-GB"/>
              </w:rPr>
              <w:t xml:space="preserve"> </w:t>
            </w:r>
            <w:r w:rsidR="00FB58D0" w:rsidRPr="00291F7D">
              <w:rPr>
                <w:rFonts w:ascii="Times New Roman" w:hAnsi="Times New Roman"/>
                <w:lang w:val="en-GB"/>
              </w:rPr>
              <w:t xml:space="preserve">PPL, or the right to free choice of CONTRACTING AUTHORITY. In establishing such clauses by the CONTRACTING AUTHORITY, related to restriction of the competition and the right to free choice, the </w:t>
            </w:r>
            <w:r w:rsidR="00415621" w:rsidRPr="00291F7D">
              <w:rPr>
                <w:rFonts w:ascii="Times New Roman" w:hAnsi="Times New Roman"/>
                <w:lang w:val="en-GB"/>
              </w:rPr>
              <w:t xml:space="preserve">CONTRACTING AUTHORITY </w:t>
            </w:r>
            <w:r w:rsidR="00FB58D0" w:rsidRPr="00291F7D">
              <w:rPr>
                <w:rFonts w:ascii="Times New Roman" w:hAnsi="Times New Roman"/>
                <w:lang w:val="en-GB"/>
              </w:rPr>
              <w:t>shall be entitled to deduct 30% (thirty percent) of the performance guarantee of this contract.</w:t>
            </w:r>
          </w:p>
          <w:p w14:paraId="7F3320D5" w14:textId="77777777" w:rsidR="00264754" w:rsidRPr="00291F7D" w:rsidRDefault="00264754" w:rsidP="00291F7D">
            <w:pPr>
              <w:widowControl w:val="0"/>
              <w:spacing w:before="0"/>
              <w:ind w:right="101"/>
              <w:rPr>
                <w:rFonts w:ascii="Times New Roman" w:hAnsi="Times New Roman"/>
                <w:lang w:val="en-US"/>
              </w:rPr>
            </w:pPr>
          </w:p>
          <w:p w14:paraId="677F8C07" w14:textId="77777777" w:rsidR="00264754" w:rsidRPr="00291F7D" w:rsidRDefault="00264754" w:rsidP="00291F7D">
            <w:pPr>
              <w:tabs>
                <w:tab w:val="left" w:pos="9922"/>
              </w:tabs>
              <w:spacing w:before="0"/>
              <w:jc w:val="center"/>
              <w:rPr>
                <w:rFonts w:ascii="Times New Roman" w:hAnsi="Times New Roman"/>
                <w:b/>
                <w:i/>
                <w:snapToGrid w:val="0"/>
                <w:u w:val="single"/>
                <w:lang w:val="en-US"/>
              </w:rPr>
            </w:pPr>
            <w:r w:rsidRPr="00291F7D">
              <w:rPr>
                <w:rFonts w:ascii="Times New Roman" w:hAnsi="Times New Roman"/>
                <w:b/>
                <w:i/>
                <w:snapToGrid w:val="0"/>
                <w:u w:val="single"/>
                <w:lang w:val="ru-RU"/>
              </w:rPr>
              <w:t>Х</w:t>
            </w:r>
            <w:r w:rsidR="00E51DC9" w:rsidRPr="00291F7D">
              <w:rPr>
                <w:rFonts w:ascii="Times New Roman" w:hAnsi="Times New Roman"/>
                <w:b/>
                <w:i/>
                <w:snapToGrid w:val="0"/>
                <w:u w:val="single"/>
                <w:lang w:val="en-US"/>
              </w:rPr>
              <w:t>I</w:t>
            </w:r>
            <w:r w:rsidRPr="00291F7D">
              <w:rPr>
                <w:rFonts w:ascii="Times New Roman" w:hAnsi="Times New Roman"/>
                <w:b/>
                <w:i/>
                <w:snapToGrid w:val="0"/>
                <w:u w:val="single"/>
                <w:lang w:val="ru-RU"/>
              </w:rPr>
              <w:t xml:space="preserve">V. </w:t>
            </w:r>
            <w:r w:rsidRPr="00291F7D">
              <w:rPr>
                <w:rFonts w:ascii="Times New Roman" w:hAnsi="Times New Roman"/>
                <w:b/>
                <w:i/>
                <w:snapToGrid w:val="0"/>
                <w:u w:val="single"/>
                <w:lang w:val="en-US"/>
              </w:rPr>
              <w:t>REPORTING</w:t>
            </w:r>
          </w:p>
          <w:p w14:paraId="232BE41A" w14:textId="77777777" w:rsidR="00264754" w:rsidRPr="00291F7D" w:rsidRDefault="00264754" w:rsidP="00291F7D">
            <w:pPr>
              <w:tabs>
                <w:tab w:val="left" w:pos="9922"/>
              </w:tabs>
              <w:spacing w:before="0"/>
              <w:ind w:firstLine="0"/>
              <w:rPr>
                <w:rFonts w:ascii="Times New Roman" w:hAnsi="Times New Roman"/>
                <w:lang w:val="ru-RU"/>
              </w:rPr>
            </w:pPr>
            <w:r w:rsidRPr="00291F7D">
              <w:rPr>
                <w:rFonts w:ascii="Times New Roman" w:hAnsi="Times New Roman"/>
                <w:b/>
                <w:lang w:val="en-US"/>
              </w:rPr>
              <w:t>Art</w:t>
            </w:r>
            <w:r w:rsidRPr="00291F7D">
              <w:rPr>
                <w:rFonts w:ascii="Times New Roman" w:hAnsi="Times New Roman"/>
                <w:b/>
                <w:lang w:val="ru-RU"/>
              </w:rPr>
              <w:t>. 1</w:t>
            </w:r>
            <w:r w:rsidR="00E51DC9" w:rsidRPr="00291F7D">
              <w:rPr>
                <w:rFonts w:ascii="Times New Roman" w:hAnsi="Times New Roman"/>
                <w:b/>
                <w:lang w:val="en-US"/>
              </w:rPr>
              <w:t>5</w:t>
            </w:r>
            <w:r w:rsidRPr="00291F7D">
              <w:rPr>
                <w:rFonts w:ascii="Times New Roman" w:hAnsi="Times New Roman"/>
                <w:b/>
                <w:lang w:val="ru-RU"/>
              </w:rPr>
              <w:t>. (1)</w:t>
            </w:r>
            <w:r w:rsidRPr="00291F7D">
              <w:rPr>
                <w:rFonts w:ascii="Times New Roman" w:hAnsi="Times New Roman"/>
                <w:lang w:val="ru-RU"/>
              </w:rPr>
              <w:t xml:space="preserve">For fulfillment of its obligations under this contract, the selected </w:t>
            </w:r>
            <w:r w:rsidR="00C46139" w:rsidRPr="00291F7D">
              <w:rPr>
                <w:rFonts w:ascii="Times New Roman" w:hAnsi="Times New Roman"/>
                <w:lang w:val="ru-RU"/>
              </w:rPr>
              <w:t xml:space="preserve">CONTRACTOR </w:t>
            </w:r>
            <w:r w:rsidRPr="00291F7D">
              <w:rPr>
                <w:rFonts w:ascii="Times New Roman" w:hAnsi="Times New Roman"/>
                <w:lang w:val="ru-RU"/>
              </w:rPr>
              <w:t xml:space="preserve">shall prepare and submit to the </w:t>
            </w:r>
            <w:r w:rsidR="00C46139" w:rsidRPr="00291F7D">
              <w:rPr>
                <w:rFonts w:ascii="Times New Roman" w:hAnsi="Times New Roman"/>
                <w:lang w:val="ru-RU"/>
              </w:rPr>
              <w:t xml:space="preserve">CONTRACTING AUTHORITY </w:t>
            </w:r>
            <w:r w:rsidRPr="00291F7D">
              <w:rPr>
                <w:rFonts w:ascii="Times New Roman" w:hAnsi="Times New Roman"/>
                <w:lang w:val="ru-RU"/>
              </w:rPr>
              <w:t xml:space="preserve">reports </w:t>
            </w:r>
            <w:r w:rsidR="00FB58D0" w:rsidRPr="00291F7D">
              <w:rPr>
                <w:rFonts w:ascii="Times New Roman" w:hAnsi="Times New Roman"/>
                <w:lang w:val="en-US"/>
              </w:rPr>
              <w:t>in</w:t>
            </w:r>
            <w:r w:rsidRPr="00291F7D">
              <w:rPr>
                <w:rFonts w:ascii="Times New Roman" w:hAnsi="Times New Roman"/>
                <w:lang w:val="ru-RU"/>
              </w:rPr>
              <w:t xml:space="preserve"> which </w:t>
            </w:r>
            <w:r w:rsidR="00FB58D0" w:rsidRPr="00291F7D">
              <w:rPr>
                <w:rFonts w:ascii="Times New Roman" w:hAnsi="Times New Roman"/>
                <w:lang w:val="en-US"/>
              </w:rPr>
              <w:t>describes</w:t>
            </w:r>
            <w:r w:rsidRPr="00291F7D">
              <w:rPr>
                <w:rFonts w:ascii="Times New Roman" w:hAnsi="Times New Roman"/>
                <w:lang w:val="ru-RU"/>
              </w:rPr>
              <w:t xml:space="preserve"> the </w:t>
            </w:r>
            <w:r w:rsidR="00FB58D0" w:rsidRPr="00291F7D">
              <w:rPr>
                <w:rFonts w:ascii="Times New Roman" w:hAnsi="Times New Roman"/>
                <w:lang w:val="en-US"/>
              </w:rPr>
              <w:t xml:space="preserve">implemented </w:t>
            </w:r>
            <w:r w:rsidRPr="00291F7D">
              <w:rPr>
                <w:rFonts w:ascii="Times New Roman" w:hAnsi="Times New Roman"/>
                <w:lang w:val="ru-RU"/>
              </w:rPr>
              <w:t>work as follows:</w:t>
            </w:r>
          </w:p>
          <w:p w14:paraId="65DA8113" w14:textId="77777777" w:rsidR="00264754" w:rsidRPr="00291F7D" w:rsidRDefault="00216DAA" w:rsidP="00291F7D">
            <w:pPr>
              <w:pStyle w:val="ListParagraph"/>
              <w:numPr>
                <w:ilvl w:val="0"/>
                <w:numId w:val="17"/>
              </w:numPr>
              <w:tabs>
                <w:tab w:val="left" w:pos="9922"/>
              </w:tabs>
              <w:spacing w:after="0" w:line="240" w:lineRule="auto"/>
              <w:jc w:val="both"/>
              <w:rPr>
                <w:rFonts w:ascii="Times New Roman" w:hAnsi="Times New Roman"/>
                <w:sz w:val="24"/>
                <w:szCs w:val="24"/>
                <w:lang w:val="ru-RU"/>
              </w:rPr>
            </w:pPr>
            <w:r w:rsidRPr="00291F7D">
              <w:rPr>
                <w:rFonts w:ascii="Times New Roman" w:hAnsi="Times New Roman"/>
                <w:sz w:val="24"/>
                <w:szCs w:val="24"/>
                <w:lang w:val="en-US"/>
              </w:rPr>
              <w:t>Interim report – together with every payment claim;</w:t>
            </w:r>
          </w:p>
          <w:p w14:paraId="0A96A89F" w14:textId="77777777" w:rsidR="00264754" w:rsidRPr="00291F7D" w:rsidRDefault="00264754" w:rsidP="00291F7D">
            <w:pPr>
              <w:pStyle w:val="ListParagraph"/>
              <w:numPr>
                <w:ilvl w:val="0"/>
                <w:numId w:val="17"/>
              </w:numPr>
              <w:tabs>
                <w:tab w:val="left" w:pos="9922"/>
              </w:tabs>
              <w:spacing w:after="0" w:line="240" w:lineRule="auto"/>
              <w:jc w:val="both"/>
              <w:rPr>
                <w:rFonts w:ascii="Times New Roman" w:hAnsi="Times New Roman"/>
                <w:sz w:val="24"/>
                <w:szCs w:val="24"/>
                <w:lang w:val="ru-RU"/>
              </w:rPr>
            </w:pPr>
            <w:r w:rsidRPr="00291F7D">
              <w:rPr>
                <w:rFonts w:ascii="Times New Roman" w:hAnsi="Times New Roman"/>
                <w:sz w:val="24"/>
                <w:szCs w:val="24"/>
                <w:lang w:val="en-US"/>
              </w:rPr>
              <w:t>Final report</w:t>
            </w:r>
            <w:r w:rsidR="005775D6" w:rsidRPr="00291F7D">
              <w:rPr>
                <w:rFonts w:ascii="Times New Roman" w:hAnsi="Times New Roman"/>
                <w:sz w:val="24"/>
                <w:szCs w:val="24"/>
                <w:lang w:val="ru-RU"/>
              </w:rPr>
              <w:t>.</w:t>
            </w:r>
          </w:p>
          <w:p w14:paraId="50CF92C2" w14:textId="77777777" w:rsidR="00EC4DFE" w:rsidRPr="00291F7D" w:rsidRDefault="00264754" w:rsidP="00291F7D">
            <w:pPr>
              <w:tabs>
                <w:tab w:val="left" w:pos="9922"/>
              </w:tabs>
              <w:spacing w:before="0"/>
              <w:ind w:firstLine="0"/>
              <w:rPr>
                <w:rFonts w:ascii="Times New Roman" w:hAnsi="Times New Roman"/>
                <w:b/>
                <w:lang w:val="ru-RU"/>
              </w:rPr>
            </w:pPr>
            <w:r w:rsidRPr="00291F7D">
              <w:rPr>
                <w:rFonts w:ascii="Times New Roman" w:hAnsi="Times New Roman"/>
                <w:b/>
                <w:lang w:val="ru-RU"/>
              </w:rPr>
              <w:t>(2)</w:t>
            </w:r>
            <w:r w:rsidR="009B630E" w:rsidRPr="00291F7D">
              <w:rPr>
                <w:rFonts w:ascii="Times New Roman" w:hAnsi="Times New Roman"/>
                <w:b/>
                <w:lang w:val="en-US"/>
              </w:rPr>
              <w:t xml:space="preserve"> </w:t>
            </w:r>
            <w:r w:rsidR="00112DD0" w:rsidRPr="00291F7D">
              <w:rPr>
                <w:rFonts w:ascii="Times New Roman" w:hAnsi="Times New Roman"/>
                <w:b/>
                <w:lang w:val="ru-RU"/>
              </w:rPr>
              <w:t xml:space="preserve">The reports are prepared by the </w:t>
            </w:r>
            <w:r w:rsidR="004C3114" w:rsidRPr="00291F7D">
              <w:rPr>
                <w:rFonts w:ascii="Times New Roman" w:hAnsi="Times New Roman"/>
                <w:b/>
                <w:lang w:val="en-US"/>
              </w:rPr>
              <w:t>CONTRACTOR</w:t>
            </w:r>
            <w:r w:rsidR="009B630E" w:rsidRPr="00291F7D">
              <w:rPr>
                <w:rFonts w:ascii="Times New Roman" w:hAnsi="Times New Roman"/>
                <w:b/>
                <w:lang w:val="en-US"/>
              </w:rPr>
              <w:t xml:space="preserve"> </w:t>
            </w:r>
            <w:r w:rsidR="00743B54" w:rsidRPr="00291F7D">
              <w:rPr>
                <w:rFonts w:ascii="Times New Roman" w:hAnsi="Times New Roman"/>
                <w:b/>
                <w:lang w:val="en-US"/>
              </w:rPr>
              <w:t xml:space="preserve">as per point  </w:t>
            </w:r>
            <w:r w:rsidR="00743B54" w:rsidRPr="00291F7D">
              <w:rPr>
                <w:rFonts w:ascii="Times New Roman" w:hAnsi="Times New Roman"/>
                <w:b/>
                <w:lang w:val="ru-RU"/>
              </w:rPr>
              <w:t xml:space="preserve">4.3. </w:t>
            </w:r>
            <w:proofErr w:type="gramStart"/>
            <w:r w:rsidR="00743B54" w:rsidRPr="00291F7D">
              <w:rPr>
                <w:rFonts w:ascii="Times New Roman" w:hAnsi="Times New Roman"/>
                <w:b/>
                <w:lang w:val="en-US"/>
              </w:rPr>
              <w:t>of</w:t>
            </w:r>
            <w:proofErr w:type="gramEnd"/>
            <w:r w:rsidR="00743B54" w:rsidRPr="00291F7D">
              <w:rPr>
                <w:rFonts w:ascii="Times New Roman" w:hAnsi="Times New Roman"/>
                <w:b/>
                <w:lang w:val="en-US"/>
              </w:rPr>
              <w:t xml:space="preserve"> the Technical Specification and transmitted t</w:t>
            </w:r>
            <w:r w:rsidR="00112DD0" w:rsidRPr="00291F7D">
              <w:rPr>
                <w:rFonts w:ascii="Times New Roman" w:hAnsi="Times New Roman"/>
                <w:b/>
                <w:lang w:val="ru-RU"/>
              </w:rPr>
              <w:t xml:space="preserve">o the </w:t>
            </w:r>
            <w:r w:rsidR="00415621" w:rsidRPr="00291F7D">
              <w:rPr>
                <w:rFonts w:ascii="Times New Roman" w:hAnsi="Times New Roman"/>
                <w:b/>
                <w:lang w:val="en-GB"/>
              </w:rPr>
              <w:t>CONTRACTING AUTHORIT</w:t>
            </w:r>
            <w:r w:rsidR="00F818BF" w:rsidRPr="00291F7D">
              <w:rPr>
                <w:rFonts w:ascii="Times New Roman" w:hAnsi="Times New Roman"/>
                <w:b/>
                <w:lang w:val="en-US"/>
              </w:rPr>
              <w:t>Y</w:t>
            </w:r>
            <w:r w:rsidR="00112DD0" w:rsidRPr="00291F7D">
              <w:rPr>
                <w:rFonts w:ascii="Times New Roman" w:hAnsi="Times New Roman"/>
                <w:b/>
                <w:lang w:val="ru-RU"/>
              </w:rPr>
              <w:t>.</w:t>
            </w:r>
          </w:p>
          <w:p w14:paraId="463E02C1" w14:textId="77777777" w:rsidR="009B630E" w:rsidRPr="00291F7D" w:rsidRDefault="009B630E" w:rsidP="00291F7D">
            <w:pPr>
              <w:tabs>
                <w:tab w:val="left" w:pos="9922"/>
              </w:tabs>
              <w:spacing w:before="0"/>
              <w:ind w:firstLine="0"/>
              <w:rPr>
                <w:rFonts w:ascii="Times New Roman" w:hAnsi="Times New Roman"/>
                <w:b/>
                <w:lang w:val="en-GB"/>
              </w:rPr>
            </w:pPr>
          </w:p>
          <w:p w14:paraId="53FC7DA1" w14:textId="77777777" w:rsidR="00C46139" w:rsidRPr="00291F7D" w:rsidRDefault="00C46139" w:rsidP="00291F7D">
            <w:pPr>
              <w:tabs>
                <w:tab w:val="left" w:pos="9922"/>
              </w:tabs>
              <w:spacing w:before="0"/>
              <w:ind w:hanging="4"/>
              <w:jc w:val="center"/>
              <w:rPr>
                <w:rFonts w:ascii="Times New Roman" w:hAnsi="Times New Roman"/>
                <w:b/>
                <w:i/>
                <w:snapToGrid w:val="0"/>
                <w:u w:val="single"/>
                <w:lang w:val="en-GB"/>
              </w:rPr>
            </w:pPr>
            <w:r w:rsidRPr="00291F7D">
              <w:rPr>
                <w:rFonts w:ascii="Times New Roman" w:hAnsi="Times New Roman"/>
                <w:b/>
                <w:i/>
                <w:snapToGrid w:val="0"/>
                <w:u w:val="single"/>
                <w:lang w:val="en-GB"/>
              </w:rPr>
              <w:t>ХV. PUBLIC STATEMENTS</w:t>
            </w:r>
          </w:p>
          <w:p w14:paraId="186C6953" w14:textId="77777777" w:rsidR="00F659F1" w:rsidRPr="00291F7D" w:rsidRDefault="00C46139" w:rsidP="00291F7D">
            <w:pPr>
              <w:tabs>
                <w:tab w:val="left" w:pos="9922"/>
              </w:tabs>
              <w:spacing w:before="0"/>
              <w:ind w:firstLine="0"/>
              <w:rPr>
                <w:rFonts w:ascii="Times New Roman" w:hAnsi="Times New Roman"/>
                <w:lang w:val="en-US"/>
              </w:rPr>
            </w:pPr>
            <w:r w:rsidRPr="00291F7D">
              <w:rPr>
                <w:rFonts w:ascii="Times New Roman" w:hAnsi="Times New Roman"/>
                <w:b/>
                <w:lang w:val="en-US"/>
              </w:rPr>
              <w:t>Art. 1</w:t>
            </w:r>
            <w:r w:rsidR="00E51DC9" w:rsidRPr="00291F7D">
              <w:rPr>
                <w:rFonts w:ascii="Times New Roman" w:hAnsi="Times New Roman"/>
                <w:b/>
                <w:lang w:val="en-US"/>
              </w:rPr>
              <w:t>6</w:t>
            </w:r>
            <w:r w:rsidRPr="00291F7D">
              <w:rPr>
                <w:rFonts w:ascii="Times New Roman" w:hAnsi="Times New Roman"/>
                <w:b/>
                <w:lang w:val="en-US"/>
              </w:rPr>
              <w:t>.</w:t>
            </w:r>
            <w:r w:rsidRPr="00291F7D">
              <w:rPr>
                <w:rFonts w:ascii="Times New Roman" w:hAnsi="Times New Roman"/>
                <w:lang w:val="en-US"/>
              </w:rPr>
              <w:t xml:space="preserve"> The </w:t>
            </w:r>
            <w:r w:rsidR="00415621" w:rsidRPr="00291F7D">
              <w:rPr>
                <w:rFonts w:ascii="Times New Roman" w:hAnsi="Times New Roman"/>
                <w:lang w:val="en-US"/>
              </w:rPr>
              <w:t xml:space="preserve">CONTRACTOR </w:t>
            </w:r>
            <w:r w:rsidRPr="00291F7D">
              <w:rPr>
                <w:rFonts w:ascii="Times New Roman" w:hAnsi="Times New Roman"/>
                <w:lang w:val="en-US"/>
              </w:rPr>
              <w:t xml:space="preserve">shall not have the rights to give public statements and reports, disclose or divulge any information received in connection with the implementation of services under this Contract, whether based on data and materials of the </w:t>
            </w:r>
            <w:r w:rsidRPr="00291F7D">
              <w:rPr>
                <w:rFonts w:ascii="Times New Roman" w:hAnsi="Times New Roman"/>
                <w:lang w:val="ru-RU"/>
              </w:rPr>
              <w:t xml:space="preserve">CONTRACTING AUTHORITY </w:t>
            </w:r>
            <w:r w:rsidRPr="00291F7D">
              <w:rPr>
                <w:rFonts w:ascii="Times New Roman" w:hAnsi="Times New Roman"/>
                <w:lang w:val="en-US"/>
              </w:rPr>
              <w:t xml:space="preserve">or results of the </w:t>
            </w:r>
            <w:r w:rsidR="00415621" w:rsidRPr="00291F7D">
              <w:rPr>
                <w:rFonts w:ascii="Times New Roman" w:hAnsi="Times New Roman"/>
                <w:lang w:val="en-US"/>
              </w:rPr>
              <w:t>CONTRACTOR</w:t>
            </w:r>
            <w:r w:rsidRPr="00291F7D">
              <w:rPr>
                <w:rFonts w:ascii="Times New Roman" w:hAnsi="Times New Roman"/>
                <w:lang w:val="en-US"/>
              </w:rPr>
              <w:t xml:space="preserve">’s works, without the prior written consent of </w:t>
            </w:r>
            <w:r w:rsidRPr="00291F7D">
              <w:rPr>
                <w:rFonts w:ascii="Times New Roman" w:hAnsi="Times New Roman"/>
                <w:lang w:val="ru-RU"/>
              </w:rPr>
              <w:t>CONTRACTING AUTHORITY</w:t>
            </w:r>
            <w:r w:rsidRPr="00291F7D">
              <w:rPr>
                <w:rFonts w:ascii="Times New Roman" w:hAnsi="Times New Roman"/>
                <w:lang w:val="en-US"/>
              </w:rPr>
              <w:t>, which consent shall not be unreasonably withheld or delayed.</w:t>
            </w:r>
          </w:p>
          <w:p w14:paraId="121154D8" w14:textId="77777777" w:rsidR="00F659F1" w:rsidRPr="00291F7D" w:rsidRDefault="00F659F1" w:rsidP="00291F7D">
            <w:pPr>
              <w:tabs>
                <w:tab w:val="left" w:pos="9922"/>
              </w:tabs>
              <w:spacing w:before="0"/>
              <w:rPr>
                <w:rFonts w:ascii="Times New Roman" w:hAnsi="Times New Roman"/>
                <w:b/>
                <w:lang w:val="en-GB"/>
              </w:rPr>
            </w:pPr>
          </w:p>
          <w:p w14:paraId="3DF0A515" w14:textId="77777777" w:rsidR="00B15D04" w:rsidRPr="00291F7D" w:rsidRDefault="00B15D04" w:rsidP="00291F7D">
            <w:pPr>
              <w:tabs>
                <w:tab w:val="left" w:pos="9922"/>
              </w:tabs>
              <w:spacing w:before="0"/>
              <w:rPr>
                <w:rFonts w:ascii="Times New Roman" w:hAnsi="Times New Roman"/>
                <w:b/>
                <w:lang w:val="en-GB"/>
              </w:rPr>
            </w:pPr>
          </w:p>
          <w:p w14:paraId="53F9DC76" w14:textId="77777777" w:rsidR="00855E46" w:rsidRPr="00291F7D" w:rsidRDefault="00855E46" w:rsidP="00291F7D">
            <w:pPr>
              <w:tabs>
                <w:tab w:val="left" w:pos="9922"/>
              </w:tabs>
              <w:spacing w:before="0"/>
              <w:ind w:hanging="6"/>
              <w:jc w:val="center"/>
              <w:rPr>
                <w:rFonts w:ascii="Times New Roman" w:hAnsi="Times New Roman"/>
                <w:b/>
                <w:i/>
                <w:snapToGrid w:val="0"/>
                <w:u w:val="single"/>
                <w:lang w:val="en-GB"/>
              </w:rPr>
            </w:pPr>
            <w:r w:rsidRPr="00291F7D">
              <w:rPr>
                <w:rFonts w:ascii="Times New Roman" w:hAnsi="Times New Roman"/>
                <w:b/>
                <w:i/>
                <w:snapToGrid w:val="0"/>
                <w:u w:val="single"/>
                <w:lang w:val="en-GB"/>
              </w:rPr>
              <w:t>ХVI. TRANSFER OF RIGHTS AND OBLIGATIONS</w:t>
            </w:r>
          </w:p>
          <w:p w14:paraId="338B7FCC" w14:textId="77777777" w:rsidR="00F659F1" w:rsidRPr="00291F7D" w:rsidRDefault="00855E46" w:rsidP="00291F7D">
            <w:pPr>
              <w:tabs>
                <w:tab w:val="left" w:pos="9922"/>
              </w:tabs>
              <w:spacing w:before="0"/>
              <w:ind w:firstLine="0"/>
              <w:rPr>
                <w:rFonts w:ascii="Times New Roman" w:hAnsi="Times New Roman"/>
                <w:b/>
                <w:lang w:val="en-GB"/>
              </w:rPr>
            </w:pPr>
            <w:r w:rsidRPr="00291F7D">
              <w:rPr>
                <w:rFonts w:ascii="Times New Roman" w:hAnsi="Times New Roman"/>
                <w:b/>
                <w:lang w:val="en-GB"/>
              </w:rPr>
              <w:t>Art. 1</w:t>
            </w:r>
            <w:r w:rsidR="00E51DC9" w:rsidRPr="00291F7D">
              <w:rPr>
                <w:rFonts w:ascii="Times New Roman" w:hAnsi="Times New Roman"/>
                <w:b/>
                <w:lang w:val="en-GB"/>
              </w:rPr>
              <w:t>7</w:t>
            </w:r>
            <w:r w:rsidRPr="00291F7D">
              <w:rPr>
                <w:rFonts w:ascii="Times New Roman" w:hAnsi="Times New Roman"/>
                <w:b/>
                <w:lang w:val="en-GB"/>
              </w:rPr>
              <w:t xml:space="preserve">. </w:t>
            </w:r>
            <w:r w:rsidRPr="00291F7D">
              <w:rPr>
                <w:rFonts w:ascii="Times New Roman" w:hAnsi="Times New Roman"/>
                <w:lang w:val="en-GB"/>
              </w:rPr>
              <w:t>Neither party shall be entitled to transfer any of the rights and obligations arising from this Contract without the consent of the other Party and/or inconsistent with the provisions of the contract. Monetary claims under the Contract [</w:t>
            </w:r>
            <w:r w:rsidRPr="00291F7D">
              <w:rPr>
                <w:rFonts w:ascii="Times New Roman" w:hAnsi="Times New Roman"/>
                <w:i/>
                <w:lang w:val="en-GB"/>
              </w:rPr>
              <w:t>and under the contracts for subcontracting</w:t>
            </w:r>
            <w:r w:rsidRPr="00291F7D">
              <w:rPr>
                <w:rFonts w:ascii="Times New Roman" w:hAnsi="Times New Roman"/>
                <w:lang w:val="en-GB"/>
              </w:rPr>
              <w:t>] can be transferred or pledged under applicable law.</w:t>
            </w:r>
          </w:p>
          <w:p w14:paraId="09B2824A" w14:textId="77777777" w:rsidR="00F659F1" w:rsidRDefault="00F659F1" w:rsidP="00291F7D">
            <w:pPr>
              <w:tabs>
                <w:tab w:val="left" w:pos="9922"/>
              </w:tabs>
              <w:spacing w:before="0"/>
              <w:rPr>
                <w:rFonts w:ascii="Times New Roman" w:hAnsi="Times New Roman"/>
                <w:b/>
                <w:lang w:val="en-GB"/>
              </w:rPr>
            </w:pPr>
          </w:p>
          <w:p w14:paraId="0AADB67E" w14:textId="77777777" w:rsidR="002911B0" w:rsidRDefault="002911B0" w:rsidP="00291F7D">
            <w:pPr>
              <w:tabs>
                <w:tab w:val="left" w:pos="9922"/>
              </w:tabs>
              <w:spacing w:before="0"/>
              <w:rPr>
                <w:rFonts w:ascii="Times New Roman" w:hAnsi="Times New Roman"/>
                <w:b/>
                <w:lang w:val="en-GB"/>
              </w:rPr>
            </w:pPr>
          </w:p>
          <w:p w14:paraId="453EBB44" w14:textId="77777777" w:rsidR="002911B0" w:rsidRPr="00291F7D" w:rsidRDefault="002911B0" w:rsidP="00291F7D">
            <w:pPr>
              <w:tabs>
                <w:tab w:val="left" w:pos="9922"/>
              </w:tabs>
              <w:spacing w:before="0"/>
              <w:rPr>
                <w:rFonts w:ascii="Times New Roman" w:hAnsi="Times New Roman"/>
                <w:b/>
                <w:lang w:val="en-GB"/>
              </w:rPr>
            </w:pPr>
          </w:p>
          <w:p w14:paraId="203D07CF" w14:textId="77777777" w:rsidR="00B77727" w:rsidRPr="00291F7D" w:rsidRDefault="00B77727" w:rsidP="00291F7D">
            <w:pPr>
              <w:spacing w:before="0"/>
              <w:ind w:firstLine="0"/>
              <w:jc w:val="center"/>
              <w:rPr>
                <w:rFonts w:ascii="Times New Roman" w:hAnsi="Times New Roman"/>
                <w:b/>
                <w:i/>
                <w:u w:val="single"/>
                <w:lang w:val="en-GB"/>
              </w:rPr>
            </w:pPr>
            <w:r w:rsidRPr="00291F7D">
              <w:rPr>
                <w:rFonts w:ascii="Times New Roman" w:hAnsi="Times New Roman"/>
                <w:b/>
                <w:i/>
                <w:snapToGrid w:val="0"/>
                <w:u w:val="single"/>
                <w:lang w:val="en-GB"/>
              </w:rPr>
              <w:t>Х</w:t>
            </w:r>
            <w:r w:rsidR="00E51DC9" w:rsidRPr="00291F7D">
              <w:rPr>
                <w:rFonts w:ascii="Times New Roman" w:hAnsi="Times New Roman"/>
                <w:b/>
                <w:i/>
                <w:snapToGrid w:val="0"/>
                <w:u w:val="single"/>
                <w:lang w:val="en-GB"/>
              </w:rPr>
              <w:t>VI</w:t>
            </w:r>
            <w:r w:rsidRPr="00291F7D">
              <w:rPr>
                <w:rFonts w:ascii="Times New Roman" w:hAnsi="Times New Roman"/>
                <w:b/>
                <w:i/>
                <w:snapToGrid w:val="0"/>
                <w:u w:val="single"/>
                <w:lang w:val="en-GB"/>
              </w:rPr>
              <w:t>I</w:t>
            </w:r>
            <w:r w:rsidRPr="00291F7D">
              <w:rPr>
                <w:rFonts w:ascii="Times New Roman" w:hAnsi="Times New Roman"/>
                <w:b/>
                <w:i/>
                <w:u w:val="single"/>
                <w:lang w:val="en-GB"/>
              </w:rPr>
              <w:t>. AMENDMENTS</w:t>
            </w:r>
          </w:p>
          <w:p w14:paraId="60614925" w14:textId="77777777" w:rsidR="00B77727" w:rsidRPr="00291F7D" w:rsidRDefault="00B77727" w:rsidP="00291F7D">
            <w:pPr>
              <w:spacing w:before="0"/>
              <w:ind w:firstLine="0"/>
              <w:rPr>
                <w:rFonts w:ascii="Times New Roman" w:hAnsi="Times New Roman"/>
                <w:lang w:val="en-GB"/>
              </w:rPr>
            </w:pPr>
            <w:r w:rsidRPr="00291F7D">
              <w:rPr>
                <w:rFonts w:ascii="Times New Roman" w:hAnsi="Times New Roman"/>
                <w:b/>
                <w:lang w:val="en-GB"/>
              </w:rPr>
              <w:t xml:space="preserve">Art. </w:t>
            </w:r>
            <w:r w:rsidR="00E51DC9" w:rsidRPr="00291F7D">
              <w:rPr>
                <w:rFonts w:ascii="Times New Roman" w:hAnsi="Times New Roman"/>
                <w:b/>
                <w:lang w:val="en-GB"/>
              </w:rPr>
              <w:t>18</w:t>
            </w:r>
            <w:r w:rsidRPr="00291F7D">
              <w:rPr>
                <w:rFonts w:ascii="Times New Roman" w:hAnsi="Times New Roman"/>
                <w:b/>
                <w:lang w:val="en-GB"/>
              </w:rPr>
              <w:t xml:space="preserve">. </w:t>
            </w:r>
            <w:r w:rsidRPr="00291F7D">
              <w:rPr>
                <w:rFonts w:ascii="Times New Roman" w:hAnsi="Times New Roman"/>
                <w:lang w:val="en-GB"/>
              </w:rPr>
              <w:t>This Contract may be amended only through Annexes prepared in writing and signed by both Parties, according to the requirements and limits of the PP</w:t>
            </w:r>
            <w:r w:rsidR="00855E46" w:rsidRPr="00291F7D">
              <w:rPr>
                <w:rFonts w:ascii="Times New Roman" w:hAnsi="Times New Roman"/>
                <w:lang w:val="en-GB"/>
              </w:rPr>
              <w:t>L</w:t>
            </w:r>
            <w:r w:rsidRPr="00291F7D">
              <w:rPr>
                <w:rFonts w:ascii="Times New Roman" w:hAnsi="Times New Roman"/>
                <w:lang w:val="en-GB"/>
              </w:rPr>
              <w:t>.</w:t>
            </w:r>
          </w:p>
          <w:p w14:paraId="0F3FEC15" w14:textId="77777777" w:rsidR="00F659F1" w:rsidRPr="00291F7D" w:rsidRDefault="00F659F1" w:rsidP="00291F7D">
            <w:pPr>
              <w:tabs>
                <w:tab w:val="left" w:pos="9922"/>
              </w:tabs>
              <w:spacing w:before="0"/>
              <w:rPr>
                <w:rFonts w:ascii="Times New Roman" w:hAnsi="Times New Roman"/>
                <w:b/>
                <w:lang w:val="en-GB"/>
              </w:rPr>
            </w:pPr>
          </w:p>
          <w:p w14:paraId="22509ABA" w14:textId="77777777" w:rsidR="002D697F" w:rsidRPr="00291F7D" w:rsidRDefault="002D697F" w:rsidP="00291F7D">
            <w:pPr>
              <w:tabs>
                <w:tab w:val="left" w:pos="9922"/>
              </w:tabs>
              <w:spacing w:before="0"/>
              <w:rPr>
                <w:rFonts w:ascii="Times New Roman" w:hAnsi="Times New Roman"/>
                <w:b/>
                <w:lang w:val="en-GB"/>
              </w:rPr>
            </w:pPr>
          </w:p>
          <w:p w14:paraId="094C94C9" w14:textId="77777777" w:rsidR="00B77727" w:rsidRPr="00291F7D" w:rsidRDefault="00B77727" w:rsidP="00291F7D">
            <w:pPr>
              <w:spacing w:before="0"/>
              <w:ind w:firstLine="0"/>
              <w:jc w:val="center"/>
              <w:rPr>
                <w:rFonts w:ascii="Times New Roman" w:hAnsi="Times New Roman"/>
                <w:b/>
                <w:i/>
                <w:u w:val="single"/>
                <w:lang w:val="en-GB"/>
              </w:rPr>
            </w:pPr>
            <w:r w:rsidRPr="00291F7D">
              <w:rPr>
                <w:rFonts w:ascii="Times New Roman" w:hAnsi="Times New Roman"/>
                <w:b/>
                <w:i/>
                <w:u w:val="single"/>
                <w:lang w:val="en-GB"/>
              </w:rPr>
              <w:t>Х</w:t>
            </w:r>
            <w:r w:rsidR="00E51DC9" w:rsidRPr="00291F7D">
              <w:rPr>
                <w:rFonts w:ascii="Times New Roman" w:hAnsi="Times New Roman"/>
                <w:b/>
                <w:i/>
                <w:u w:val="single"/>
                <w:lang w:val="en-GB"/>
              </w:rPr>
              <w:t>VIII</w:t>
            </w:r>
            <w:r w:rsidRPr="00291F7D">
              <w:rPr>
                <w:rFonts w:ascii="Times New Roman" w:hAnsi="Times New Roman"/>
                <w:b/>
                <w:i/>
                <w:u w:val="single"/>
                <w:lang w:val="en-GB"/>
              </w:rPr>
              <w:t>. NOTIFICATIONS</w:t>
            </w:r>
          </w:p>
          <w:p w14:paraId="59F493DF" w14:textId="77777777" w:rsidR="00B77727" w:rsidRPr="00291F7D" w:rsidRDefault="00B77727" w:rsidP="00291F7D">
            <w:pPr>
              <w:spacing w:before="0"/>
              <w:ind w:firstLine="0"/>
              <w:rPr>
                <w:rFonts w:ascii="Times New Roman" w:hAnsi="Times New Roman"/>
                <w:lang w:val="en-GB"/>
              </w:rPr>
            </w:pPr>
            <w:r w:rsidRPr="00291F7D">
              <w:rPr>
                <w:rFonts w:ascii="Times New Roman" w:hAnsi="Times New Roman"/>
                <w:b/>
                <w:lang w:val="en-GB"/>
              </w:rPr>
              <w:t xml:space="preserve">Art. </w:t>
            </w:r>
            <w:r w:rsidR="00E51DC9" w:rsidRPr="00291F7D">
              <w:rPr>
                <w:rFonts w:ascii="Times New Roman" w:hAnsi="Times New Roman"/>
                <w:b/>
                <w:lang w:val="en-GB"/>
              </w:rPr>
              <w:t>19</w:t>
            </w:r>
            <w:r w:rsidRPr="00291F7D">
              <w:rPr>
                <w:rFonts w:ascii="Times New Roman" w:hAnsi="Times New Roman"/>
                <w:b/>
                <w:lang w:val="en-GB"/>
              </w:rPr>
              <w:t>. (1)</w:t>
            </w:r>
            <w:r w:rsidRPr="00291F7D">
              <w:rPr>
                <w:rFonts w:ascii="Times New Roman" w:hAnsi="Times New Roman"/>
                <w:lang w:val="en-GB"/>
              </w:rPr>
              <w:t xml:space="preserve"> Any notifications between the Parties related to this Contract shall be performed in writing and may be submitted personally or by registered letter, courier, fax, e-mail.</w:t>
            </w:r>
          </w:p>
          <w:p w14:paraId="16D9BC56" w14:textId="77777777" w:rsidR="00B77727" w:rsidRPr="00291F7D" w:rsidRDefault="00B77727" w:rsidP="00291F7D">
            <w:pPr>
              <w:spacing w:before="0"/>
              <w:ind w:firstLine="0"/>
              <w:rPr>
                <w:rFonts w:ascii="Times New Roman" w:hAnsi="Times New Roman"/>
                <w:lang w:val="en-GB"/>
              </w:rPr>
            </w:pPr>
            <w:r w:rsidRPr="00291F7D">
              <w:rPr>
                <w:rFonts w:ascii="Times New Roman" w:hAnsi="Times New Roman"/>
                <w:b/>
                <w:lang w:val="en-GB"/>
              </w:rPr>
              <w:t xml:space="preserve">(2) </w:t>
            </w:r>
            <w:r w:rsidRPr="00291F7D">
              <w:rPr>
                <w:rFonts w:ascii="Times New Roman" w:hAnsi="Times New Roman"/>
                <w:lang w:val="en-GB"/>
              </w:rPr>
              <w:t>For the purposes of this Contract the data and contact persons of the Parties shall be as follows:</w:t>
            </w:r>
          </w:p>
          <w:p w14:paraId="3A1AFF6B" w14:textId="77777777" w:rsidR="00B77727" w:rsidRPr="00291F7D" w:rsidRDefault="00B77727" w:rsidP="00291F7D">
            <w:pPr>
              <w:spacing w:before="0"/>
              <w:ind w:firstLine="0"/>
              <w:rPr>
                <w:rFonts w:ascii="Times New Roman" w:hAnsi="Times New Roman"/>
                <w:lang w:val="en-GB"/>
              </w:rPr>
            </w:pPr>
            <w:r w:rsidRPr="00291F7D">
              <w:rPr>
                <w:rFonts w:ascii="Times New Roman" w:hAnsi="Times New Roman"/>
                <w:b/>
                <w:lang w:val="en-GB"/>
              </w:rPr>
              <w:t>1.</w:t>
            </w:r>
            <w:r w:rsidRPr="00291F7D">
              <w:rPr>
                <w:rFonts w:ascii="Times New Roman" w:hAnsi="Times New Roman"/>
                <w:lang w:val="en-GB"/>
              </w:rPr>
              <w:t xml:space="preserve"> For the CONTRACTING AUTHORITY:</w:t>
            </w:r>
          </w:p>
          <w:p w14:paraId="38C56CFC" w14:textId="77777777" w:rsidR="00B77727" w:rsidRPr="00291F7D" w:rsidRDefault="00B77727" w:rsidP="00291F7D">
            <w:pPr>
              <w:spacing w:before="0"/>
              <w:ind w:firstLine="0"/>
              <w:rPr>
                <w:rFonts w:ascii="Times New Roman" w:hAnsi="Times New Roman"/>
                <w:lang w:val="en-GB"/>
              </w:rPr>
            </w:pPr>
            <w:r w:rsidRPr="00291F7D">
              <w:rPr>
                <w:rFonts w:ascii="Times New Roman" w:hAnsi="Times New Roman"/>
                <w:lang w:val="en-GB"/>
              </w:rPr>
              <w:t>Mailing address</w:t>
            </w:r>
            <w:proofErr w:type="gramStart"/>
            <w:r w:rsidRPr="00291F7D">
              <w:rPr>
                <w:rFonts w:ascii="Times New Roman" w:hAnsi="Times New Roman"/>
                <w:lang w:val="en-GB"/>
              </w:rPr>
              <w:t>:………………….</w:t>
            </w:r>
            <w:proofErr w:type="gramEnd"/>
          </w:p>
          <w:p w14:paraId="08F2D378" w14:textId="77777777" w:rsidR="00B77727" w:rsidRPr="00291F7D" w:rsidRDefault="00B77727" w:rsidP="00291F7D">
            <w:pPr>
              <w:spacing w:before="0"/>
              <w:ind w:firstLine="0"/>
              <w:rPr>
                <w:rFonts w:ascii="Times New Roman" w:hAnsi="Times New Roman"/>
                <w:noProof/>
                <w:lang w:val="ru-RU"/>
              </w:rPr>
            </w:pPr>
            <w:r w:rsidRPr="00291F7D">
              <w:rPr>
                <w:rFonts w:ascii="Times New Roman" w:hAnsi="Times New Roman"/>
                <w:lang w:val="en-GB"/>
              </w:rPr>
              <w:t>Tel.………………………………….</w:t>
            </w:r>
          </w:p>
          <w:p w14:paraId="66A766DA" w14:textId="77777777" w:rsidR="00B77727" w:rsidRPr="00291F7D" w:rsidRDefault="00B77727" w:rsidP="00291F7D">
            <w:pPr>
              <w:spacing w:before="0"/>
              <w:ind w:firstLine="0"/>
              <w:rPr>
                <w:rFonts w:ascii="Times New Roman" w:hAnsi="Times New Roman"/>
                <w:noProof/>
                <w:lang w:val="ru-RU"/>
              </w:rPr>
            </w:pPr>
            <w:r w:rsidRPr="00291F7D">
              <w:rPr>
                <w:rFonts w:ascii="Times New Roman" w:hAnsi="Times New Roman"/>
                <w:noProof/>
                <w:lang w:val="ru-RU"/>
              </w:rPr>
              <w:t>Fax:…………………………</w:t>
            </w:r>
          </w:p>
          <w:p w14:paraId="3F21A53E" w14:textId="77777777" w:rsidR="00B77727" w:rsidRPr="00291F7D" w:rsidRDefault="00B77727" w:rsidP="00291F7D">
            <w:pPr>
              <w:spacing w:before="0"/>
              <w:ind w:firstLine="0"/>
              <w:rPr>
                <w:rFonts w:ascii="Times New Roman" w:hAnsi="Times New Roman"/>
                <w:noProof/>
                <w:lang w:val="ru-RU"/>
              </w:rPr>
            </w:pPr>
            <w:r w:rsidRPr="00291F7D">
              <w:rPr>
                <w:rFonts w:ascii="Times New Roman" w:hAnsi="Times New Roman"/>
                <w:noProof/>
                <w:lang w:val="ru-RU"/>
              </w:rPr>
              <w:t>e-mail:………………………..</w:t>
            </w:r>
          </w:p>
          <w:p w14:paraId="08CD1285" w14:textId="77777777" w:rsidR="00B77727" w:rsidRPr="00291F7D" w:rsidRDefault="00B77727" w:rsidP="00291F7D">
            <w:pPr>
              <w:spacing w:before="0"/>
              <w:ind w:firstLine="0"/>
              <w:rPr>
                <w:rFonts w:ascii="Times New Roman" w:hAnsi="Times New Roman"/>
                <w:noProof/>
                <w:lang w:val="ru-RU"/>
              </w:rPr>
            </w:pPr>
            <w:r w:rsidRPr="00291F7D">
              <w:rPr>
                <w:rFonts w:ascii="Times New Roman" w:hAnsi="Times New Roman"/>
                <w:noProof/>
                <w:lang w:val="ru-RU"/>
              </w:rPr>
              <w:t>Contact person:………………………….</w:t>
            </w:r>
          </w:p>
          <w:p w14:paraId="3E4C275F" w14:textId="77777777" w:rsidR="00855E46" w:rsidRPr="00291F7D" w:rsidRDefault="00855E46" w:rsidP="00291F7D">
            <w:pPr>
              <w:spacing w:before="0"/>
              <w:ind w:firstLine="0"/>
              <w:rPr>
                <w:rFonts w:ascii="Times New Roman" w:hAnsi="Times New Roman"/>
                <w:noProof/>
                <w:lang w:val="ru-RU"/>
              </w:rPr>
            </w:pPr>
          </w:p>
          <w:p w14:paraId="0A8F440D" w14:textId="77777777" w:rsidR="00B77727" w:rsidRPr="00291F7D" w:rsidRDefault="00B77727" w:rsidP="00291F7D">
            <w:pPr>
              <w:spacing w:before="0"/>
              <w:ind w:firstLine="0"/>
              <w:rPr>
                <w:rFonts w:ascii="Times New Roman" w:hAnsi="Times New Roman"/>
                <w:noProof/>
                <w:lang w:val="en-US"/>
              </w:rPr>
            </w:pPr>
            <w:r w:rsidRPr="00291F7D">
              <w:rPr>
                <w:rFonts w:ascii="Times New Roman" w:hAnsi="Times New Roman"/>
                <w:b/>
                <w:noProof/>
                <w:lang w:val="ru-RU"/>
              </w:rPr>
              <w:t>2.</w:t>
            </w:r>
            <w:r w:rsidRPr="00291F7D">
              <w:rPr>
                <w:rFonts w:ascii="Times New Roman" w:hAnsi="Times New Roman"/>
                <w:noProof/>
                <w:lang w:val="ru-RU"/>
              </w:rPr>
              <w:t>For the CONTRACTOR</w:t>
            </w:r>
            <w:r w:rsidRPr="00291F7D">
              <w:rPr>
                <w:rFonts w:ascii="Times New Roman" w:hAnsi="Times New Roman"/>
                <w:noProof/>
                <w:lang w:val="en-US"/>
              </w:rPr>
              <w:t>:</w:t>
            </w:r>
          </w:p>
          <w:p w14:paraId="353266B6" w14:textId="77777777" w:rsidR="00B77727" w:rsidRPr="00291F7D" w:rsidRDefault="00B77727" w:rsidP="00291F7D">
            <w:pPr>
              <w:spacing w:before="0"/>
              <w:ind w:firstLine="0"/>
              <w:rPr>
                <w:rFonts w:ascii="Times New Roman" w:hAnsi="Times New Roman"/>
                <w:noProof/>
                <w:lang w:val="ru-RU"/>
              </w:rPr>
            </w:pPr>
            <w:r w:rsidRPr="00291F7D">
              <w:rPr>
                <w:rFonts w:ascii="Times New Roman" w:hAnsi="Times New Roman"/>
                <w:noProof/>
                <w:lang w:val="ru-RU"/>
              </w:rPr>
              <w:t>Mailing address:……………………….</w:t>
            </w:r>
          </w:p>
          <w:p w14:paraId="699B3299" w14:textId="77777777" w:rsidR="00B77727" w:rsidRPr="00291F7D" w:rsidRDefault="00B77727" w:rsidP="00291F7D">
            <w:pPr>
              <w:spacing w:before="0"/>
              <w:ind w:firstLine="0"/>
              <w:rPr>
                <w:rFonts w:ascii="Times New Roman" w:hAnsi="Times New Roman"/>
                <w:noProof/>
                <w:lang w:val="ru-RU"/>
              </w:rPr>
            </w:pPr>
            <w:r w:rsidRPr="00291F7D">
              <w:rPr>
                <w:rFonts w:ascii="Times New Roman" w:hAnsi="Times New Roman"/>
                <w:noProof/>
                <w:lang w:val="ru-RU"/>
              </w:rPr>
              <w:t>Tel.:……………………………………….</w:t>
            </w:r>
          </w:p>
          <w:p w14:paraId="01F119A9" w14:textId="77777777" w:rsidR="00B77727" w:rsidRPr="00291F7D" w:rsidRDefault="00B77727" w:rsidP="00291F7D">
            <w:pPr>
              <w:spacing w:before="0"/>
              <w:ind w:firstLine="0"/>
              <w:rPr>
                <w:rFonts w:ascii="Times New Roman" w:hAnsi="Times New Roman"/>
                <w:noProof/>
                <w:lang w:val="ru-RU"/>
              </w:rPr>
            </w:pPr>
            <w:r w:rsidRPr="00291F7D">
              <w:rPr>
                <w:rFonts w:ascii="Times New Roman" w:hAnsi="Times New Roman"/>
                <w:noProof/>
                <w:lang w:val="ru-RU"/>
              </w:rPr>
              <w:t>Fax:………………………………………</w:t>
            </w:r>
          </w:p>
          <w:p w14:paraId="19722876" w14:textId="77777777" w:rsidR="00B77727" w:rsidRPr="00291F7D" w:rsidRDefault="00B77727" w:rsidP="00291F7D">
            <w:pPr>
              <w:spacing w:before="0"/>
              <w:ind w:firstLine="0"/>
              <w:rPr>
                <w:rFonts w:ascii="Times New Roman" w:hAnsi="Times New Roman"/>
                <w:noProof/>
                <w:lang w:val="ru-RU"/>
              </w:rPr>
            </w:pPr>
            <w:r w:rsidRPr="00291F7D">
              <w:rPr>
                <w:rFonts w:ascii="Times New Roman" w:hAnsi="Times New Roman"/>
                <w:noProof/>
                <w:lang w:val="ru-RU"/>
              </w:rPr>
              <w:t>e-mail:……………………………………..</w:t>
            </w:r>
          </w:p>
          <w:p w14:paraId="4B86F5F5" w14:textId="77777777" w:rsidR="00B77727" w:rsidRPr="00291F7D" w:rsidRDefault="00B77727" w:rsidP="00291F7D">
            <w:pPr>
              <w:spacing w:before="0"/>
              <w:ind w:firstLine="0"/>
              <w:rPr>
                <w:rFonts w:ascii="Times New Roman" w:hAnsi="Times New Roman"/>
                <w:noProof/>
                <w:lang w:val="ru-RU"/>
              </w:rPr>
            </w:pPr>
            <w:r w:rsidRPr="00291F7D">
              <w:rPr>
                <w:rFonts w:ascii="Times New Roman" w:hAnsi="Times New Roman"/>
                <w:noProof/>
                <w:lang w:val="ru-RU"/>
              </w:rPr>
              <w:t>Contact person:………………………….</w:t>
            </w:r>
          </w:p>
          <w:p w14:paraId="1396A69A" w14:textId="77777777" w:rsidR="00B77727" w:rsidRPr="00291F7D" w:rsidRDefault="00B77727" w:rsidP="00291F7D">
            <w:pPr>
              <w:spacing w:before="0"/>
              <w:ind w:firstLine="0"/>
              <w:rPr>
                <w:rFonts w:ascii="Times New Roman" w:hAnsi="Times New Roman"/>
                <w:noProof/>
                <w:lang w:val="ru-RU"/>
              </w:rPr>
            </w:pPr>
            <w:r w:rsidRPr="00291F7D">
              <w:rPr>
                <w:rFonts w:ascii="Times New Roman" w:hAnsi="Times New Roman"/>
                <w:b/>
                <w:noProof/>
                <w:lang w:val="ru-RU"/>
              </w:rPr>
              <w:t xml:space="preserve">(3) </w:t>
            </w:r>
            <w:r w:rsidRPr="00291F7D">
              <w:rPr>
                <w:rFonts w:ascii="Times New Roman" w:hAnsi="Times New Roman"/>
                <w:noProof/>
                <w:lang w:val="ru-RU"/>
              </w:rPr>
              <w:t>The following shall be considered as date of the notification:</w:t>
            </w:r>
          </w:p>
          <w:p w14:paraId="15821952" w14:textId="77777777" w:rsidR="00B77727" w:rsidRPr="00291F7D" w:rsidRDefault="00B77727" w:rsidP="00291F7D">
            <w:pPr>
              <w:spacing w:before="0"/>
              <w:ind w:firstLine="0"/>
              <w:rPr>
                <w:rFonts w:ascii="Times New Roman" w:hAnsi="Times New Roman"/>
                <w:noProof/>
                <w:lang w:val="ru-RU"/>
              </w:rPr>
            </w:pPr>
            <w:r w:rsidRPr="00291F7D">
              <w:rPr>
                <w:rFonts w:ascii="Times New Roman" w:hAnsi="Times New Roman"/>
                <w:b/>
                <w:noProof/>
                <w:lang w:val="ru-RU"/>
              </w:rPr>
              <w:t>1.</w:t>
            </w:r>
            <w:r w:rsidRPr="00291F7D">
              <w:rPr>
                <w:rFonts w:ascii="Times New Roman" w:hAnsi="Times New Roman"/>
                <w:noProof/>
                <w:lang w:val="ru-RU"/>
              </w:rPr>
              <w:t xml:space="preserve"> the date of submission – in case of personal submission of the notification;</w:t>
            </w:r>
          </w:p>
          <w:p w14:paraId="3B121B2F" w14:textId="77777777" w:rsidR="00B77727" w:rsidRPr="00291F7D" w:rsidRDefault="00B77727" w:rsidP="00291F7D">
            <w:pPr>
              <w:spacing w:before="0"/>
              <w:ind w:firstLine="0"/>
              <w:rPr>
                <w:rFonts w:ascii="Times New Roman" w:hAnsi="Times New Roman"/>
                <w:noProof/>
                <w:lang w:val="ru-RU"/>
              </w:rPr>
            </w:pPr>
            <w:r w:rsidRPr="00291F7D">
              <w:rPr>
                <w:rFonts w:ascii="Times New Roman" w:hAnsi="Times New Roman"/>
                <w:b/>
                <w:noProof/>
                <w:lang w:val="ru-RU"/>
              </w:rPr>
              <w:t>2.</w:t>
            </w:r>
            <w:r w:rsidRPr="00291F7D">
              <w:rPr>
                <w:rFonts w:ascii="Times New Roman" w:hAnsi="Times New Roman"/>
                <w:noProof/>
                <w:lang w:val="ru-RU"/>
              </w:rPr>
              <w:t xml:space="preserve"> the date of the postmark on the acknowledgment of receipt – in case of submission by post;</w:t>
            </w:r>
          </w:p>
          <w:p w14:paraId="40A99CFC" w14:textId="77777777" w:rsidR="00B77727" w:rsidRPr="00291F7D" w:rsidRDefault="00B77727" w:rsidP="00291F7D">
            <w:pPr>
              <w:spacing w:before="0"/>
              <w:ind w:firstLine="0"/>
              <w:rPr>
                <w:rFonts w:ascii="Times New Roman" w:hAnsi="Times New Roman"/>
                <w:noProof/>
                <w:lang w:val="ru-RU"/>
              </w:rPr>
            </w:pPr>
            <w:r w:rsidRPr="00291F7D">
              <w:rPr>
                <w:rFonts w:ascii="Times New Roman" w:hAnsi="Times New Roman"/>
                <w:b/>
                <w:noProof/>
                <w:lang w:val="ru-RU"/>
              </w:rPr>
              <w:t>3.</w:t>
            </w:r>
            <w:r w:rsidRPr="00291F7D">
              <w:rPr>
                <w:rFonts w:ascii="Times New Roman" w:hAnsi="Times New Roman"/>
                <w:noProof/>
                <w:lang w:val="ru-RU"/>
              </w:rPr>
              <w:t>the date of delivery marked on the courier receipt – in case of submission by courier;</w:t>
            </w:r>
          </w:p>
          <w:p w14:paraId="45F85141" w14:textId="77777777" w:rsidR="00627F15" w:rsidRPr="00291F7D" w:rsidRDefault="00627F15" w:rsidP="00291F7D">
            <w:pPr>
              <w:spacing w:before="0"/>
              <w:ind w:firstLine="0"/>
              <w:rPr>
                <w:rFonts w:ascii="Times New Roman" w:hAnsi="Times New Roman"/>
                <w:noProof/>
                <w:lang w:val="ru-RU"/>
              </w:rPr>
            </w:pPr>
          </w:p>
          <w:p w14:paraId="6251FF0E" w14:textId="77777777" w:rsidR="00B77727" w:rsidRPr="00291F7D" w:rsidRDefault="00B77727" w:rsidP="00291F7D">
            <w:pPr>
              <w:spacing w:before="0"/>
              <w:ind w:firstLine="0"/>
              <w:rPr>
                <w:rFonts w:ascii="Times New Roman" w:hAnsi="Times New Roman"/>
                <w:noProof/>
                <w:lang w:val="ru-RU"/>
              </w:rPr>
            </w:pPr>
            <w:r w:rsidRPr="00291F7D">
              <w:rPr>
                <w:rFonts w:ascii="Times New Roman" w:hAnsi="Times New Roman"/>
                <w:b/>
                <w:noProof/>
                <w:lang w:val="ru-RU"/>
              </w:rPr>
              <w:t>4.</w:t>
            </w:r>
            <w:r w:rsidRPr="00291F7D">
              <w:rPr>
                <w:rFonts w:ascii="Times New Roman" w:hAnsi="Times New Roman"/>
                <w:noProof/>
                <w:lang w:val="ru-RU"/>
              </w:rPr>
              <w:t xml:space="preserve"> the date of acceptance – in case of submission by fax;</w:t>
            </w:r>
          </w:p>
          <w:p w14:paraId="7EB2B11F" w14:textId="77777777" w:rsidR="00B77727" w:rsidRPr="00291F7D" w:rsidRDefault="00B77727" w:rsidP="00291F7D">
            <w:pPr>
              <w:spacing w:before="0"/>
              <w:ind w:firstLine="0"/>
              <w:rPr>
                <w:rFonts w:ascii="Times New Roman" w:hAnsi="Times New Roman"/>
                <w:noProof/>
                <w:lang w:val="ru-RU"/>
              </w:rPr>
            </w:pPr>
            <w:r w:rsidRPr="00291F7D">
              <w:rPr>
                <w:rFonts w:ascii="Times New Roman" w:hAnsi="Times New Roman"/>
                <w:b/>
                <w:noProof/>
                <w:lang w:val="ru-RU"/>
              </w:rPr>
              <w:t>5.</w:t>
            </w:r>
            <w:r w:rsidRPr="00291F7D">
              <w:rPr>
                <w:rFonts w:ascii="Times New Roman" w:hAnsi="Times New Roman"/>
                <w:noProof/>
                <w:lang w:val="ru-RU"/>
              </w:rPr>
              <w:t xml:space="preserve"> the date of receipt – in case of submission by e-mail.</w:t>
            </w:r>
          </w:p>
          <w:p w14:paraId="2841E7D3" w14:textId="77777777" w:rsidR="00B77727" w:rsidRPr="00291F7D" w:rsidRDefault="00B77727" w:rsidP="00291F7D">
            <w:pPr>
              <w:spacing w:before="0"/>
              <w:ind w:firstLine="0"/>
              <w:rPr>
                <w:rFonts w:ascii="Times New Roman" w:hAnsi="Times New Roman"/>
                <w:noProof/>
                <w:lang w:val="ru-RU"/>
              </w:rPr>
            </w:pPr>
            <w:r w:rsidRPr="00291F7D">
              <w:rPr>
                <w:rFonts w:ascii="Times New Roman" w:hAnsi="Times New Roman"/>
                <w:b/>
                <w:noProof/>
                <w:lang w:val="ru-RU"/>
              </w:rPr>
              <w:t xml:space="preserve">(4) </w:t>
            </w:r>
            <w:r w:rsidRPr="00291F7D">
              <w:rPr>
                <w:rFonts w:ascii="Times New Roman" w:hAnsi="Times New Roman"/>
                <w:noProof/>
                <w:lang w:val="ru-RU"/>
              </w:rPr>
              <w:t>Any correspondence between the parties shall be considered as valid, in case it is submitted at the addresses referred to above (including e-mail addresses), by the communication means  and to contact persons referred to above.In case of change in the address, telephone and other contact details, the relevant Party shall notify the other party within 3 (three) working days after occurrence of the change.In case of failure to fulfill this obligation, any notification shall be considered as valid, provided it is submitted to the addresses referred to above, by the communication means and to contact persons referred to above.</w:t>
            </w:r>
          </w:p>
          <w:p w14:paraId="305AEAB5" w14:textId="77777777" w:rsidR="00B77727" w:rsidRPr="00291F7D" w:rsidRDefault="00B77727" w:rsidP="00291F7D">
            <w:pPr>
              <w:spacing w:before="0"/>
              <w:ind w:firstLine="0"/>
              <w:rPr>
                <w:rFonts w:ascii="Times New Roman" w:hAnsi="Times New Roman"/>
                <w:noProof/>
                <w:lang w:val="ru-RU"/>
              </w:rPr>
            </w:pPr>
            <w:r w:rsidRPr="00291F7D">
              <w:rPr>
                <w:rFonts w:ascii="Times New Roman" w:hAnsi="Times New Roman"/>
                <w:b/>
                <w:noProof/>
                <w:lang w:val="ru-RU"/>
              </w:rPr>
              <w:t>(5)</w:t>
            </w:r>
            <w:r w:rsidRPr="00291F7D">
              <w:rPr>
                <w:rFonts w:ascii="Times New Roman" w:hAnsi="Times New Roman"/>
                <w:noProof/>
                <w:lang w:val="ru-RU"/>
              </w:rPr>
              <w:t xml:space="preserve"> In case of business reorganization that does not involve termination, change of the name, legal status, registered seat, headquarters, business object, term of office, management bodies and representation of the CONTRACTOR, the latter shall notify the CONTRACTING AUTHORITY of the change within 3 (three) working days after its entry in the relevant register.</w:t>
            </w:r>
          </w:p>
          <w:p w14:paraId="2AEADD06" w14:textId="77777777" w:rsidR="00F659F1" w:rsidRPr="00291F7D" w:rsidRDefault="00F659F1" w:rsidP="00291F7D">
            <w:pPr>
              <w:tabs>
                <w:tab w:val="left" w:pos="9922"/>
              </w:tabs>
              <w:spacing w:before="0"/>
              <w:rPr>
                <w:rFonts w:ascii="Times New Roman" w:hAnsi="Times New Roman"/>
                <w:b/>
              </w:rPr>
            </w:pPr>
          </w:p>
          <w:p w14:paraId="0F2DFCA9" w14:textId="77777777" w:rsidR="009B630E" w:rsidRPr="00291F7D" w:rsidRDefault="009B630E" w:rsidP="00291F7D">
            <w:pPr>
              <w:tabs>
                <w:tab w:val="left" w:pos="9922"/>
              </w:tabs>
              <w:spacing w:before="0"/>
              <w:rPr>
                <w:rFonts w:ascii="Times New Roman" w:hAnsi="Times New Roman"/>
                <w:b/>
              </w:rPr>
            </w:pPr>
          </w:p>
          <w:p w14:paraId="72428BD3" w14:textId="77777777" w:rsidR="00B77727" w:rsidRPr="00291F7D" w:rsidRDefault="000D72A0" w:rsidP="00291F7D">
            <w:pPr>
              <w:spacing w:before="0"/>
              <w:ind w:firstLine="0"/>
              <w:jc w:val="center"/>
              <w:rPr>
                <w:rFonts w:ascii="Times New Roman" w:hAnsi="Times New Roman"/>
                <w:b/>
                <w:i/>
                <w:noProof/>
                <w:u w:val="single"/>
                <w:lang w:val="ru-RU"/>
              </w:rPr>
            </w:pPr>
            <w:r w:rsidRPr="00291F7D">
              <w:rPr>
                <w:rFonts w:ascii="Times New Roman" w:hAnsi="Times New Roman"/>
                <w:b/>
                <w:i/>
                <w:noProof/>
                <w:u w:val="single"/>
                <w:lang w:val="ru-RU"/>
              </w:rPr>
              <w:t>Х</w:t>
            </w:r>
            <w:r w:rsidR="00E51DC9" w:rsidRPr="00291F7D">
              <w:rPr>
                <w:rFonts w:ascii="Times New Roman" w:hAnsi="Times New Roman"/>
                <w:b/>
                <w:i/>
                <w:noProof/>
                <w:u w:val="single"/>
                <w:lang w:val="en-US"/>
              </w:rPr>
              <w:t>I</w:t>
            </w:r>
            <w:r w:rsidRPr="00291F7D">
              <w:rPr>
                <w:rFonts w:ascii="Times New Roman" w:hAnsi="Times New Roman"/>
                <w:b/>
                <w:i/>
                <w:noProof/>
                <w:u w:val="single"/>
                <w:lang w:val="ru-RU"/>
              </w:rPr>
              <w:t>X</w:t>
            </w:r>
            <w:r w:rsidR="00B77727" w:rsidRPr="00291F7D">
              <w:rPr>
                <w:rFonts w:ascii="Times New Roman" w:hAnsi="Times New Roman"/>
                <w:b/>
                <w:i/>
                <w:noProof/>
                <w:u w:val="single"/>
                <w:lang w:val="ru-RU"/>
              </w:rPr>
              <w:t>.</w:t>
            </w:r>
            <w:r w:rsidR="009B630E" w:rsidRPr="00291F7D">
              <w:rPr>
                <w:rFonts w:ascii="Times New Roman" w:hAnsi="Times New Roman"/>
                <w:b/>
                <w:i/>
                <w:noProof/>
                <w:u w:val="single"/>
                <w:lang w:val="en-US"/>
              </w:rPr>
              <w:t xml:space="preserve"> </w:t>
            </w:r>
            <w:r w:rsidRPr="00291F7D">
              <w:rPr>
                <w:rFonts w:ascii="Times New Roman" w:hAnsi="Times New Roman"/>
                <w:b/>
                <w:i/>
                <w:noProof/>
                <w:u w:val="single"/>
                <w:lang w:val="ru-RU"/>
              </w:rPr>
              <w:t>LANGUAGE</w:t>
            </w:r>
          </w:p>
          <w:p w14:paraId="7DFB12D6" w14:textId="77777777" w:rsidR="00B77727" w:rsidRPr="00291F7D" w:rsidRDefault="00B77727" w:rsidP="00291F7D">
            <w:pPr>
              <w:spacing w:before="0"/>
              <w:ind w:firstLine="0"/>
              <w:rPr>
                <w:rFonts w:ascii="Times New Roman" w:hAnsi="Times New Roman"/>
                <w:noProof/>
                <w:lang w:val="ru-RU"/>
              </w:rPr>
            </w:pPr>
            <w:r w:rsidRPr="00291F7D">
              <w:rPr>
                <w:rFonts w:ascii="Times New Roman" w:hAnsi="Times New Roman"/>
                <w:b/>
                <w:noProof/>
                <w:lang w:val="ru-RU"/>
              </w:rPr>
              <w:t>Art.2</w:t>
            </w:r>
            <w:r w:rsidR="00E51DC9" w:rsidRPr="00291F7D">
              <w:rPr>
                <w:rFonts w:ascii="Times New Roman" w:hAnsi="Times New Roman"/>
                <w:b/>
                <w:noProof/>
                <w:lang w:val="en-US"/>
              </w:rPr>
              <w:t>0</w:t>
            </w:r>
            <w:r w:rsidRPr="00291F7D">
              <w:rPr>
                <w:rFonts w:ascii="Times New Roman" w:hAnsi="Times New Roman"/>
                <w:b/>
                <w:noProof/>
                <w:lang w:val="ru-RU"/>
              </w:rPr>
              <w:t>.</w:t>
            </w:r>
            <w:r w:rsidR="000D72A0" w:rsidRPr="00291F7D">
              <w:rPr>
                <w:rFonts w:ascii="Times New Roman" w:hAnsi="Times New Roman"/>
                <w:b/>
                <w:noProof/>
                <w:lang w:val="en-US"/>
              </w:rPr>
              <w:t>(1)</w:t>
            </w:r>
            <w:r w:rsidR="002D697F" w:rsidRPr="00291F7D">
              <w:rPr>
                <w:rFonts w:ascii="Times New Roman" w:hAnsi="Times New Roman"/>
                <w:b/>
                <w:noProof/>
              </w:rPr>
              <w:t xml:space="preserve"> </w:t>
            </w:r>
            <w:r w:rsidRPr="00291F7D">
              <w:rPr>
                <w:rFonts w:ascii="Times New Roman" w:hAnsi="Times New Roman"/>
                <w:noProof/>
                <w:lang w:val="ru-RU"/>
              </w:rPr>
              <w:t>This Contract is drawn up in Bulgarian</w:t>
            </w:r>
            <w:r w:rsidR="00693D1B" w:rsidRPr="00291F7D">
              <w:rPr>
                <w:rFonts w:ascii="Times New Roman" w:hAnsi="Times New Roman"/>
                <w:noProof/>
                <w:lang w:val="en-US"/>
              </w:rPr>
              <w:t xml:space="preserve"> language</w:t>
            </w:r>
            <w:r w:rsidRPr="00291F7D">
              <w:rPr>
                <w:rFonts w:ascii="Times New Roman" w:hAnsi="Times New Roman"/>
                <w:noProof/>
                <w:lang w:val="ru-RU"/>
              </w:rPr>
              <w:t>.</w:t>
            </w:r>
          </w:p>
          <w:p w14:paraId="240E9F3E" w14:textId="77777777" w:rsidR="00B77727" w:rsidRPr="00291F7D" w:rsidRDefault="00B77727" w:rsidP="00291F7D">
            <w:pPr>
              <w:spacing w:before="0"/>
              <w:ind w:firstLine="0"/>
              <w:rPr>
                <w:rFonts w:ascii="Times New Roman" w:hAnsi="Times New Roman"/>
                <w:noProof/>
                <w:lang w:val="ru-RU"/>
              </w:rPr>
            </w:pPr>
            <w:r w:rsidRPr="00291F7D">
              <w:rPr>
                <w:rFonts w:ascii="Times New Roman" w:hAnsi="Times New Roman"/>
                <w:b/>
                <w:noProof/>
                <w:lang w:val="ru-RU"/>
              </w:rPr>
              <w:t>(2)</w:t>
            </w:r>
            <w:r w:rsidRPr="00291F7D">
              <w:rPr>
                <w:rFonts w:ascii="Times New Roman" w:hAnsi="Times New Roman"/>
                <w:noProof/>
                <w:lang w:val="ru-RU"/>
              </w:rPr>
              <w:t xml:space="preserve"> The applicable languages for implementation of the public procurement </w:t>
            </w:r>
            <w:r w:rsidR="00693D1B" w:rsidRPr="00291F7D">
              <w:rPr>
                <w:rFonts w:ascii="Times New Roman" w:hAnsi="Times New Roman"/>
                <w:noProof/>
                <w:lang w:val="en-US"/>
              </w:rPr>
              <w:t xml:space="preserve">is </w:t>
            </w:r>
            <w:r w:rsidRPr="00291F7D">
              <w:rPr>
                <w:rFonts w:ascii="Times New Roman" w:hAnsi="Times New Roman"/>
                <w:noProof/>
                <w:lang w:val="ru-RU"/>
              </w:rPr>
              <w:t xml:space="preserve">Bulgarian, according to </w:t>
            </w:r>
            <w:r w:rsidR="009D13DA" w:rsidRPr="00291F7D">
              <w:rPr>
                <w:rFonts w:ascii="Times New Roman" w:hAnsi="Times New Roman"/>
                <w:noProof/>
                <w:lang w:val="en-US"/>
              </w:rPr>
              <w:t>point 4.5.</w:t>
            </w:r>
            <w:r w:rsidRPr="00291F7D">
              <w:rPr>
                <w:rFonts w:ascii="Times New Roman" w:hAnsi="Times New Roman"/>
                <w:noProof/>
                <w:lang w:val="ru-RU"/>
              </w:rPr>
              <w:t xml:space="preserve"> "</w:t>
            </w:r>
            <w:r w:rsidR="009D13DA" w:rsidRPr="00291F7D">
              <w:rPr>
                <w:rFonts w:ascii="Times New Roman" w:hAnsi="Times New Roman"/>
                <w:noProof/>
                <w:lang w:val="en-US"/>
              </w:rPr>
              <w:t>L</w:t>
            </w:r>
            <w:r w:rsidRPr="00291F7D">
              <w:rPr>
                <w:rFonts w:ascii="Times New Roman" w:hAnsi="Times New Roman"/>
                <w:noProof/>
                <w:lang w:val="ru-RU"/>
              </w:rPr>
              <w:t>anguage</w:t>
            </w:r>
            <w:r w:rsidR="009D13DA" w:rsidRPr="00291F7D">
              <w:rPr>
                <w:rFonts w:ascii="Times New Roman" w:hAnsi="Times New Roman"/>
                <w:noProof/>
                <w:lang w:val="en-US"/>
              </w:rPr>
              <w:t xml:space="preserve"> requirements</w:t>
            </w:r>
            <w:r w:rsidRPr="00291F7D">
              <w:rPr>
                <w:rFonts w:ascii="Times New Roman" w:hAnsi="Times New Roman"/>
                <w:noProof/>
                <w:lang w:val="ru-RU"/>
              </w:rPr>
              <w:t xml:space="preserve">" </w:t>
            </w:r>
            <w:r w:rsidR="009D13DA" w:rsidRPr="00291F7D">
              <w:rPr>
                <w:rFonts w:ascii="Times New Roman" w:hAnsi="Times New Roman"/>
                <w:noProof/>
                <w:lang w:val="en-US"/>
              </w:rPr>
              <w:t>in</w:t>
            </w:r>
            <w:r w:rsidRPr="00291F7D">
              <w:rPr>
                <w:rFonts w:ascii="Times New Roman" w:hAnsi="Times New Roman"/>
                <w:noProof/>
                <w:lang w:val="ru-RU"/>
              </w:rPr>
              <w:t xml:space="preserve"> the Technical Specification and shall be applied for the elaboration of any documents related to the Contract implementation, including notifications, protocols, reports etc., as well as for carrying out of working meetings.All costs for translation, if necessary to the CONTRACTOR or its representatives or employees, shall be at the cost of the CONTRACTOR.</w:t>
            </w:r>
          </w:p>
          <w:p w14:paraId="5FFFDEF8" w14:textId="77777777" w:rsidR="00BC77A5" w:rsidRPr="00291F7D" w:rsidRDefault="00BC77A5" w:rsidP="00291F7D">
            <w:pPr>
              <w:spacing w:before="0"/>
              <w:ind w:firstLine="0"/>
              <w:rPr>
                <w:rFonts w:ascii="Times New Roman" w:hAnsi="Times New Roman"/>
                <w:b/>
                <w:noProof/>
                <w:lang w:val="ru-RU"/>
              </w:rPr>
            </w:pPr>
          </w:p>
          <w:p w14:paraId="7619BAF0" w14:textId="77777777" w:rsidR="00BA2862" w:rsidRPr="00291F7D" w:rsidRDefault="00BA2862" w:rsidP="00291F7D">
            <w:pPr>
              <w:spacing w:before="0"/>
              <w:ind w:firstLine="0"/>
              <w:rPr>
                <w:rFonts w:ascii="Times New Roman" w:hAnsi="Times New Roman"/>
                <w:b/>
                <w:noProof/>
                <w:lang w:val="ru-RU"/>
              </w:rPr>
            </w:pPr>
          </w:p>
          <w:p w14:paraId="54258A23" w14:textId="77777777" w:rsidR="00B77727" w:rsidRPr="00291F7D" w:rsidRDefault="00B77727" w:rsidP="00291F7D">
            <w:pPr>
              <w:spacing w:before="0"/>
              <w:ind w:firstLine="0"/>
              <w:jc w:val="center"/>
              <w:rPr>
                <w:rFonts w:ascii="Times New Roman" w:hAnsi="Times New Roman"/>
                <w:b/>
                <w:i/>
                <w:noProof/>
                <w:u w:val="single"/>
                <w:lang w:val="ru-RU"/>
              </w:rPr>
            </w:pPr>
            <w:r w:rsidRPr="00291F7D">
              <w:rPr>
                <w:rFonts w:ascii="Times New Roman" w:hAnsi="Times New Roman"/>
                <w:b/>
                <w:i/>
                <w:noProof/>
                <w:u w:val="single"/>
                <w:lang w:val="ru-RU"/>
              </w:rPr>
              <w:t>Х</w:t>
            </w:r>
            <w:r w:rsidR="000D72A0" w:rsidRPr="00291F7D">
              <w:rPr>
                <w:rFonts w:ascii="Times New Roman" w:hAnsi="Times New Roman"/>
                <w:b/>
                <w:i/>
                <w:noProof/>
                <w:u w:val="single"/>
                <w:lang w:val="en-US"/>
              </w:rPr>
              <w:t>X</w:t>
            </w:r>
            <w:r w:rsidRPr="00291F7D">
              <w:rPr>
                <w:rFonts w:ascii="Times New Roman" w:hAnsi="Times New Roman"/>
                <w:b/>
                <w:i/>
                <w:noProof/>
                <w:u w:val="single"/>
                <w:lang w:val="ru-RU"/>
              </w:rPr>
              <w:t>.</w:t>
            </w:r>
            <w:r w:rsidR="000D72A0" w:rsidRPr="00291F7D">
              <w:rPr>
                <w:rFonts w:ascii="Times New Roman" w:hAnsi="Times New Roman"/>
                <w:b/>
                <w:i/>
                <w:noProof/>
                <w:u w:val="single"/>
                <w:lang w:val="ru-RU"/>
              </w:rPr>
              <w:t>ACCEPTANCE OF THE WORK</w:t>
            </w:r>
          </w:p>
          <w:p w14:paraId="3F3151C8" w14:textId="77777777" w:rsidR="00B77727" w:rsidRPr="00291F7D" w:rsidRDefault="00B77727" w:rsidP="00291F7D">
            <w:pPr>
              <w:spacing w:before="0"/>
              <w:ind w:firstLine="0"/>
              <w:rPr>
                <w:rFonts w:ascii="Times New Roman" w:hAnsi="Times New Roman"/>
                <w:noProof/>
                <w:lang w:val="ru-RU"/>
              </w:rPr>
            </w:pPr>
            <w:r w:rsidRPr="00291F7D">
              <w:rPr>
                <w:rFonts w:ascii="Times New Roman" w:hAnsi="Times New Roman"/>
                <w:b/>
                <w:noProof/>
                <w:lang w:val="ru-RU"/>
              </w:rPr>
              <w:t>Art.2</w:t>
            </w:r>
            <w:r w:rsidR="00E51DC9" w:rsidRPr="00291F7D">
              <w:rPr>
                <w:rFonts w:ascii="Times New Roman" w:hAnsi="Times New Roman"/>
                <w:b/>
                <w:noProof/>
                <w:lang w:val="en-US"/>
              </w:rPr>
              <w:t>1</w:t>
            </w:r>
            <w:r w:rsidRPr="00291F7D">
              <w:rPr>
                <w:rFonts w:ascii="Times New Roman" w:hAnsi="Times New Roman"/>
                <w:b/>
                <w:noProof/>
                <w:lang w:val="ru-RU"/>
              </w:rPr>
              <w:t>.</w:t>
            </w:r>
            <w:r w:rsidRPr="00291F7D">
              <w:rPr>
                <w:rFonts w:ascii="Times New Roman" w:hAnsi="Times New Roman"/>
                <w:b/>
                <w:noProof/>
                <w:lang w:val="en-US"/>
              </w:rPr>
              <w:t xml:space="preserve"> (</w:t>
            </w:r>
            <w:r w:rsidRPr="00291F7D">
              <w:rPr>
                <w:rFonts w:ascii="Times New Roman" w:hAnsi="Times New Roman"/>
                <w:b/>
                <w:noProof/>
                <w:lang w:val="ru-RU"/>
              </w:rPr>
              <w:t xml:space="preserve">1) </w:t>
            </w:r>
            <w:r w:rsidRPr="00291F7D">
              <w:rPr>
                <w:rFonts w:ascii="Times New Roman" w:hAnsi="Times New Roman"/>
                <w:noProof/>
                <w:lang w:val="ru-RU"/>
              </w:rPr>
              <w:t xml:space="preserve">The implementation of the services/ activities shall be accepted according to the provisions of this contract and </w:t>
            </w:r>
            <w:r w:rsidR="00B04A4D" w:rsidRPr="00291F7D">
              <w:rPr>
                <w:rFonts w:ascii="Times New Roman" w:hAnsi="Times New Roman"/>
                <w:noProof/>
                <w:lang w:val="ru-RU"/>
              </w:rPr>
              <w:t xml:space="preserve">point </w:t>
            </w:r>
            <w:r w:rsidR="009D13DA" w:rsidRPr="00291F7D">
              <w:rPr>
                <w:rFonts w:ascii="Times New Roman" w:hAnsi="Times New Roman"/>
                <w:noProof/>
                <w:lang w:val="en-US"/>
              </w:rPr>
              <w:t>3.</w:t>
            </w:r>
            <w:r w:rsidR="00B04A4D" w:rsidRPr="00291F7D">
              <w:rPr>
                <w:rFonts w:ascii="Times New Roman" w:hAnsi="Times New Roman"/>
                <w:noProof/>
                <w:lang w:val="ru-RU"/>
              </w:rPr>
              <w:t xml:space="preserve">4. </w:t>
            </w:r>
            <w:r w:rsidR="009D13DA" w:rsidRPr="00291F7D">
              <w:rPr>
                <w:rFonts w:ascii="Times New Roman" w:hAnsi="Times New Roman"/>
                <w:noProof/>
                <w:lang w:val="ru-RU"/>
              </w:rPr>
              <w:t xml:space="preserve">– </w:t>
            </w:r>
            <w:r w:rsidR="009D13DA" w:rsidRPr="00291F7D">
              <w:rPr>
                <w:rFonts w:ascii="Times New Roman" w:hAnsi="Times New Roman"/>
                <w:noProof/>
                <w:lang w:val="en-US"/>
              </w:rPr>
              <w:t>“Approval of payments”in the Technical Specifications</w:t>
            </w:r>
            <w:r w:rsidRPr="00291F7D">
              <w:rPr>
                <w:rFonts w:ascii="Times New Roman" w:hAnsi="Times New Roman"/>
                <w:noProof/>
                <w:lang w:val="ru-RU"/>
              </w:rPr>
              <w:t>.</w:t>
            </w:r>
          </w:p>
          <w:p w14:paraId="621B432A" w14:textId="77777777" w:rsidR="00B15D04" w:rsidRPr="00291F7D" w:rsidRDefault="00B15D04" w:rsidP="00291F7D">
            <w:pPr>
              <w:tabs>
                <w:tab w:val="left" w:pos="9922"/>
              </w:tabs>
              <w:spacing w:before="0"/>
              <w:jc w:val="center"/>
              <w:rPr>
                <w:rFonts w:ascii="Times New Roman" w:hAnsi="Times New Roman"/>
                <w:b/>
                <w:i/>
                <w:snapToGrid w:val="0"/>
                <w:u w:val="single"/>
                <w:lang w:val="ru-RU"/>
              </w:rPr>
            </w:pPr>
          </w:p>
          <w:p w14:paraId="4AEC9679" w14:textId="77777777" w:rsidR="00EC4DFE" w:rsidRPr="00291F7D" w:rsidRDefault="00EC4DFE" w:rsidP="00291F7D">
            <w:pPr>
              <w:tabs>
                <w:tab w:val="left" w:pos="9922"/>
              </w:tabs>
              <w:spacing w:before="0"/>
              <w:ind w:firstLine="33"/>
              <w:jc w:val="center"/>
              <w:rPr>
                <w:rFonts w:ascii="Times New Roman" w:hAnsi="Times New Roman"/>
                <w:b/>
                <w:i/>
                <w:snapToGrid w:val="0"/>
                <w:u w:val="single"/>
                <w:lang w:val="ru-RU"/>
              </w:rPr>
            </w:pPr>
            <w:r w:rsidRPr="00291F7D">
              <w:rPr>
                <w:rFonts w:ascii="Times New Roman" w:hAnsi="Times New Roman"/>
                <w:b/>
                <w:i/>
                <w:snapToGrid w:val="0"/>
                <w:u w:val="single"/>
                <w:lang w:val="ru-RU"/>
              </w:rPr>
              <w:t>Х</w:t>
            </w:r>
            <w:r w:rsidR="000D72A0" w:rsidRPr="00291F7D">
              <w:rPr>
                <w:rFonts w:ascii="Times New Roman" w:hAnsi="Times New Roman"/>
                <w:b/>
                <w:i/>
                <w:snapToGrid w:val="0"/>
                <w:u w:val="single"/>
                <w:lang w:val="en-US"/>
              </w:rPr>
              <w:t>XI</w:t>
            </w:r>
            <w:r w:rsidRPr="00291F7D">
              <w:rPr>
                <w:rFonts w:ascii="Times New Roman" w:hAnsi="Times New Roman"/>
                <w:b/>
                <w:i/>
                <w:snapToGrid w:val="0"/>
                <w:u w:val="single"/>
                <w:lang w:val="ru-RU"/>
              </w:rPr>
              <w:t>. OTHER TERMS</w:t>
            </w:r>
          </w:p>
          <w:p w14:paraId="71556F3A" w14:textId="77777777" w:rsidR="00FB58D0" w:rsidRPr="00291F7D" w:rsidRDefault="00FB58D0" w:rsidP="00291F7D">
            <w:pPr>
              <w:tabs>
                <w:tab w:val="left" w:pos="9922"/>
              </w:tabs>
              <w:spacing w:before="0"/>
              <w:ind w:firstLine="0"/>
              <w:rPr>
                <w:rFonts w:ascii="Times New Roman" w:hAnsi="Times New Roman"/>
                <w:lang w:val="en-GB"/>
              </w:rPr>
            </w:pPr>
            <w:r w:rsidRPr="00291F7D">
              <w:rPr>
                <w:rFonts w:ascii="Times New Roman" w:hAnsi="Times New Roman"/>
                <w:b/>
                <w:lang w:val="en-GB"/>
              </w:rPr>
              <w:t xml:space="preserve">Art. </w:t>
            </w:r>
            <w:r w:rsidR="000D72A0" w:rsidRPr="00291F7D">
              <w:rPr>
                <w:rFonts w:ascii="Times New Roman" w:hAnsi="Times New Roman"/>
                <w:b/>
                <w:lang w:val="en-GB"/>
              </w:rPr>
              <w:t>2</w:t>
            </w:r>
            <w:r w:rsidR="00E51DC9" w:rsidRPr="00291F7D">
              <w:rPr>
                <w:rFonts w:ascii="Times New Roman" w:hAnsi="Times New Roman"/>
                <w:b/>
                <w:lang w:val="en-GB"/>
              </w:rPr>
              <w:t>2</w:t>
            </w:r>
            <w:r w:rsidRPr="00291F7D">
              <w:rPr>
                <w:rFonts w:ascii="Times New Roman" w:hAnsi="Times New Roman"/>
                <w:b/>
                <w:lang w:val="en-GB"/>
              </w:rPr>
              <w:t xml:space="preserve">. (1) </w:t>
            </w:r>
            <w:r w:rsidRPr="00291F7D">
              <w:rPr>
                <w:rFonts w:ascii="Times New Roman" w:hAnsi="Times New Roman"/>
                <w:lang w:val="en-GB"/>
              </w:rPr>
              <w:t>For outstanding in this contract issues, will be applied the existing legislation.</w:t>
            </w:r>
          </w:p>
          <w:p w14:paraId="75990B03" w14:textId="77777777" w:rsidR="00FB58D0" w:rsidRPr="00291F7D" w:rsidRDefault="00FB58D0" w:rsidP="00291F7D">
            <w:pPr>
              <w:tabs>
                <w:tab w:val="left" w:pos="9922"/>
              </w:tabs>
              <w:spacing w:before="0"/>
              <w:ind w:firstLine="0"/>
              <w:rPr>
                <w:rFonts w:ascii="Times New Roman" w:hAnsi="Times New Roman"/>
                <w:lang w:val="en-GB"/>
              </w:rPr>
            </w:pPr>
            <w:r w:rsidRPr="00291F7D">
              <w:rPr>
                <w:rFonts w:ascii="Times New Roman" w:hAnsi="Times New Roman"/>
                <w:b/>
                <w:lang w:val="en-GB"/>
              </w:rPr>
              <w:t xml:space="preserve">(2) </w:t>
            </w:r>
            <w:r w:rsidRPr="00291F7D">
              <w:rPr>
                <w:rFonts w:ascii="Times New Roman" w:hAnsi="Times New Roman"/>
                <w:lang w:val="en-GB"/>
              </w:rPr>
              <w:t>The parties agree that in case of disputes relating to the implementation of outstanding commitments or contractual issues to resolve them by negotiation in a spirit of mutual understanding. In failure to make an agreement, either party may refer the dispute to the competent court, in view of its nature and under current legislation, regulating these relations.</w:t>
            </w:r>
          </w:p>
          <w:p w14:paraId="0B48778A" w14:textId="77777777" w:rsidR="009D13DA" w:rsidRPr="00291F7D" w:rsidRDefault="009D13DA" w:rsidP="00291F7D">
            <w:pPr>
              <w:spacing w:before="0"/>
              <w:ind w:right="58" w:firstLine="0"/>
              <w:rPr>
                <w:rFonts w:ascii="Times New Roman" w:hAnsi="Times New Roman"/>
                <w:b/>
                <w:lang w:val="ru-RU"/>
              </w:rPr>
            </w:pPr>
          </w:p>
          <w:p w14:paraId="761EAFF0" w14:textId="77777777" w:rsidR="00673F06" w:rsidRPr="00291F7D" w:rsidRDefault="00673F06" w:rsidP="00291F7D">
            <w:pPr>
              <w:spacing w:before="0"/>
              <w:ind w:right="58" w:firstLine="0"/>
              <w:rPr>
                <w:rFonts w:ascii="Times New Roman" w:hAnsi="Times New Roman"/>
                <w:lang w:val="ru-RU"/>
              </w:rPr>
            </w:pPr>
            <w:r w:rsidRPr="00291F7D">
              <w:rPr>
                <w:rFonts w:ascii="Times New Roman" w:hAnsi="Times New Roman"/>
                <w:b/>
                <w:lang w:val="ru-RU"/>
              </w:rPr>
              <w:t>(</w:t>
            </w:r>
            <w:r w:rsidR="000D72A0" w:rsidRPr="00291F7D">
              <w:rPr>
                <w:rFonts w:ascii="Times New Roman" w:hAnsi="Times New Roman"/>
                <w:b/>
                <w:lang w:val="en-US"/>
              </w:rPr>
              <w:t>3</w:t>
            </w:r>
            <w:r w:rsidRPr="00291F7D">
              <w:rPr>
                <w:rFonts w:ascii="Times New Roman" w:hAnsi="Times New Roman"/>
                <w:b/>
                <w:lang w:val="ru-RU"/>
              </w:rPr>
              <w:t>)</w:t>
            </w:r>
            <w:r w:rsidR="009B630E" w:rsidRPr="00291F7D">
              <w:rPr>
                <w:rFonts w:ascii="Times New Roman" w:hAnsi="Times New Roman"/>
                <w:b/>
                <w:lang w:val="en-US"/>
              </w:rPr>
              <w:t xml:space="preserve"> </w:t>
            </w:r>
            <w:r w:rsidRPr="00291F7D">
              <w:rPr>
                <w:rFonts w:ascii="Times New Roman" w:hAnsi="Times New Roman"/>
                <w:lang w:val="ru-RU"/>
              </w:rPr>
              <w:t xml:space="preserve">At least once a month CONTRACTING AUTHORITY, </w:t>
            </w:r>
            <w:r w:rsidR="00415621" w:rsidRPr="00291F7D">
              <w:rPr>
                <w:rFonts w:ascii="Times New Roman" w:hAnsi="Times New Roman"/>
                <w:lang w:val="en-US"/>
              </w:rPr>
              <w:t>CONTRACTOR</w:t>
            </w:r>
            <w:r w:rsidRPr="00291F7D">
              <w:rPr>
                <w:rFonts w:ascii="Times New Roman" w:hAnsi="Times New Roman"/>
                <w:lang w:val="en-US"/>
              </w:rPr>
              <w:t xml:space="preserve"> and by</w:t>
            </w:r>
            <w:r w:rsidRPr="00291F7D">
              <w:rPr>
                <w:rFonts w:ascii="Times New Roman" w:hAnsi="Times New Roman"/>
                <w:lang w:val="ru-RU"/>
              </w:rPr>
              <w:t xml:space="preserve"> request of CONTRACTING AUTHORITY </w:t>
            </w:r>
            <w:r w:rsidR="009B630E" w:rsidRPr="00291F7D">
              <w:rPr>
                <w:rFonts w:ascii="Times New Roman" w:hAnsi="Times New Roman"/>
                <w:lang w:val="en-US"/>
              </w:rPr>
              <w:t xml:space="preserve">and </w:t>
            </w:r>
            <w:r w:rsidRPr="00291F7D">
              <w:rPr>
                <w:rFonts w:ascii="Times New Roman" w:hAnsi="Times New Roman"/>
                <w:lang w:val="en-US"/>
              </w:rPr>
              <w:t>the</w:t>
            </w:r>
            <w:r w:rsidRPr="00291F7D">
              <w:rPr>
                <w:rFonts w:ascii="Times New Roman" w:hAnsi="Times New Roman"/>
                <w:lang w:val="ru-RU"/>
              </w:rPr>
              <w:t xml:space="preserve"> subcontractors</w:t>
            </w:r>
            <w:r w:rsidRPr="00291F7D">
              <w:rPr>
                <w:rFonts w:ascii="Times New Roman" w:hAnsi="Times New Roman"/>
                <w:lang w:val="en-US"/>
              </w:rPr>
              <w:t>,</w:t>
            </w:r>
            <w:r w:rsidRPr="00291F7D">
              <w:rPr>
                <w:rFonts w:ascii="Times New Roman" w:hAnsi="Times New Roman"/>
                <w:lang w:val="ru-RU"/>
              </w:rPr>
              <w:t xml:space="preserve"> will conduct coordination meetings on the </w:t>
            </w:r>
            <w:r w:rsidRPr="00291F7D">
              <w:rPr>
                <w:rFonts w:ascii="Times New Roman" w:hAnsi="Times New Roman"/>
                <w:lang w:val="en-US"/>
              </w:rPr>
              <w:t>correspondence address indicated by the contracting authority</w:t>
            </w:r>
            <w:r w:rsidRPr="00291F7D">
              <w:rPr>
                <w:rFonts w:ascii="Times New Roman" w:hAnsi="Times New Roman"/>
                <w:lang w:val="ru-RU"/>
              </w:rPr>
              <w:t>,</w:t>
            </w:r>
            <w:r w:rsidRPr="00291F7D">
              <w:rPr>
                <w:rFonts w:ascii="Times New Roman" w:hAnsi="Times New Roman"/>
                <w:lang w:val="en-US"/>
              </w:rPr>
              <w:t xml:space="preserve"> on</w:t>
            </w:r>
            <w:r w:rsidRPr="00291F7D">
              <w:rPr>
                <w:rFonts w:ascii="Times New Roman" w:hAnsi="Times New Roman"/>
                <w:lang w:val="ru-RU"/>
              </w:rPr>
              <w:t xml:space="preserve"> which will be discussed consistency of performance, the progress of implementation</w:t>
            </w:r>
            <w:r w:rsidRPr="00291F7D">
              <w:rPr>
                <w:rFonts w:ascii="Times New Roman" w:hAnsi="Times New Roman"/>
                <w:lang w:val="en-US"/>
              </w:rPr>
              <w:t xml:space="preserve"> the activities</w:t>
            </w:r>
            <w:r w:rsidRPr="00291F7D">
              <w:rPr>
                <w:rFonts w:ascii="Times New Roman" w:hAnsi="Times New Roman"/>
                <w:lang w:val="ru-RU"/>
              </w:rPr>
              <w:t xml:space="preserve"> in accordance with the provisions of this Contract</w:t>
            </w:r>
            <w:r w:rsidRPr="00291F7D">
              <w:rPr>
                <w:rFonts w:ascii="Times New Roman" w:hAnsi="Times New Roman"/>
                <w:lang w:val="en-US"/>
              </w:rPr>
              <w:t xml:space="preserve"> and will</w:t>
            </w:r>
            <w:r w:rsidRPr="00291F7D">
              <w:rPr>
                <w:rFonts w:ascii="Times New Roman" w:hAnsi="Times New Roman"/>
                <w:lang w:val="ru-RU"/>
              </w:rPr>
              <w:t xml:space="preserve"> be drawn up</w:t>
            </w:r>
            <w:r w:rsidRPr="00291F7D">
              <w:rPr>
                <w:rFonts w:ascii="Times New Roman" w:hAnsi="Times New Roman"/>
                <w:lang w:val="en-US"/>
              </w:rPr>
              <w:t xml:space="preserve"> in meeting minutes</w:t>
            </w:r>
            <w:r w:rsidRPr="00291F7D">
              <w:rPr>
                <w:rFonts w:ascii="Times New Roman" w:hAnsi="Times New Roman"/>
                <w:lang w:val="ru-RU"/>
              </w:rPr>
              <w:t>.</w:t>
            </w:r>
          </w:p>
          <w:p w14:paraId="12507CFB" w14:textId="77777777" w:rsidR="00344E7F" w:rsidRPr="00291F7D" w:rsidRDefault="00344E7F" w:rsidP="00291F7D">
            <w:pPr>
              <w:spacing w:before="0"/>
              <w:ind w:right="58" w:firstLine="0"/>
              <w:rPr>
                <w:rFonts w:ascii="Times New Roman" w:hAnsi="Times New Roman"/>
                <w:lang w:val="ru-RU"/>
              </w:rPr>
            </w:pPr>
          </w:p>
          <w:p w14:paraId="34D76726" w14:textId="77777777" w:rsidR="00673F06" w:rsidRPr="00291F7D" w:rsidRDefault="00673F06" w:rsidP="00291F7D">
            <w:pPr>
              <w:tabs>
                <w:tab w:val="left" w:pos="9922"/>
              </w:tabs>
              <w:suppressAutoHyphens/>
              <w:spacing w:before="0"/>
              <w:ind w:firstLine="0"/>
              <w:rPr>
                <w:rFonts w:ascii="Times New Roman" w:hAnsi="Times New Roman"/>
                <w:lang w:val="en-US" w:eastAsia="ar-SA"/>
              </w:rPr>
            </w:pPr>
            <w:r w:rsidRPr="00291F7D">
              <w:rPr>
                <w:rFonts w:ascii="Times New Roman" w:hAnsi="Times New Roman"/>
                <w:b/>
                <w:spacing w:val="-2"/>
                <w:lang w:val="ru-RU" w:eastAsia="ar-SA"/>
              </w:rPr>
              <w:t>(</w:t>
            </w:r>
            <w:r w:rsidR="000D72A0" w:rsidRPr="00291F7D">
              <w:rPr>
                <w:rFonts w:ascii="Times New Roman" w:hAnsi="Times New Roman"/>
                <w:b/>
                <w:spacing w:val="-2"/>
                <w:lang w:val="en-US" w:eastAsia="ar-SA"/>
              </w:rPr>
              <w:t>4</w:t>
            </w:r>
            <w:r w:rsidRPr="00291F7D">
              <w:rPr>
                <w:rFonts w:ascii="Times New Roman" w:hAnsi="Times New Roman"/>
                <w:b/>
                <w:spacing w:val="-2"/>
                <w:lang w:val="ru-RU" w:eastAsia="ar-SA"/>
              </w:rPr>
              <w:t>)</w:t>
            </w:r>
            <w:r w:rsidR="00D35FEC" w:rsidRPr="00291F7D">
              <w:rPr>
                <w:rFonts w:ascii="Times New Roman" w:hAnsi="Times New Roman"/>
                <w:b/>
                <w:spacing w:val="-2"/>
                <w:lang w:val="en-US" w:eastAsia="ar-SA"/>
              </w:rPr>
              <w:t xml:space="preserve"> </w:t>
            </w:r>
            <w:r w:rsidRPr="00291F7D">
              <w:rPr>
                <w:rFonts w:ascii="Times New Roman" w:hAnsi="Times New Roman"/>
                <w:lang w:val="ru-RU" w:eastAsia="ar-SA"/>
              </w:rPr>
              <w:t>The invalidity of any provision of the Contract does not involve the nullity of another clause or of the Contract as a whole.</w:t>
            </w:r>
          </w:p>
          <w:p w14:paraId="469CFEF6" w14:textId="77777777" w:rsidR="00673F06" w:rsidRPr="00291F7D" w:rsidRDefault="00673F06" w:rsidP="00291F7D">
            <w:pPr>
              <w:tabs>
                <w:tab w:val="left" w:pos="9922"/>
              </w:tabs>
              <w:suppressAutoHyphens/>
              <w:spacing w:before="0"/>
              <w:ind w:firstLine="0"/>
              <w:rPr>
                <w:rFonts w:ascii="Times New Roman" w:hAnsi="Times New Roman"/>
                <w:lang w:val="en-US" w:eastAsia="ar-SA"/>
              </w:rPr>
            </w:pPr>
            <w:r w:rsidRPr="00291F7D">
              <w:rPr>
                <w:rFonts w:ascii="Times New Roman" w:hAnsi="Times New Roman"/>
                <w:b/>
                <w:lang w:val="en-US" w:eastAsia="ar-SA"/>
              </w:rPr>
              <w:t>(</w:t>
            </w:r>
            <w:r w:rsidR="000D72A0" w:rsidRPr="00291F7D">
              <w:rPr>
                <w:rFonts w:ascii="Times New Roman" w:hAnsi="Times New Roman"/>
                <w:b/>
                <w:lang w:val="en-US" w:eastAsia="ar-SA"/>
              </w:rPr>
              <w:t>5</w:t>
            </w:r>
            <w:r w:rsidRPr="00291F7D">
              <w:rPr>
                <w:rFonts w:ascii="Times New Roman" w:hAnsi="Times New Roman"/>
                <w:b/>
                <w:lang w:val="en-US" w:eastAsia="ar-SA"/>
              </w:rPr>
              <w:t>)</w:t>
            </w:r>
            <w:r w:rsidRPr="00291F7D">
              <w:rPr>
                <w:rFonts w:ascii="Times New Roman" w:hAnsi="Times New Roman"/>
                <w:lang w:val="en-US" w:eastAsia="ar-SA"/>
              </w:rPr>
              <w:t xml:space="preserve"> Unless otherwise specified, the days in this contract shall be deemed as calendar.</w:t>
            </w:r>
          </w:p>
          <w:p w14:paraId="0FEDFB43" w14:textId="77777777" w:rsidR="005F2A93" w:rsidRPr="00291F7D" w:rsidRDefault="005F2A93" w:rsidP="00291F7D">
            <w:pPr>
              <w:tabs>
                <w:tab w:val="left" w:pos="9922"/>
              </w:tabs>
              <w:suppressAutoHyphens/>
              <w:spacing w:before="0"/>
              <w:ind w:firstLine="0"/>
              <w:rPr>
                <w:rFonts w:ascii="Times New Roman" w:hAnsi="Times New Roman"/>
                <w:lang w:val="en-US" w:eastAsia="ar-SA"/>
              </w:rPr>
            </w:pPr>
          </w:p>
          <w:p w14:paraId="37CCEF4A" w14:textId="77777777" w:rsidR="00673F06" w:rsidRPr="00291F7D" w:rsidRDefault="00673F06" w:rsidP="00291F7D">
            <w:pPr>
              <w:tabs>
                <w:tab w:val="left" w:pos="9922"/>
              </w:tabs>
              <w:suppressAutoHyphens/>
              <w:spacing w:before="0"/>
              <w:ind w:firstLine="0"/>
              <w:rPr>
                <w:rFonts w:ascii="Times New Roman" w:hAnsi="Times New Roman"/>
                <w:lang w:val="en-US" w:eastAsia="ar-SA"/>
              </w:rPr>
            </w:pPr>
            <w:r w:rsidRPr="00291F7D">
              <w:rPr>
                <w:rFonts w:ascii="Times New Roman" w:hAnsi="Times New Roman"/>
                <w:b/>
                <w:lang w:val="en-US" w:eastAsia="ar-SA"/>
              </w:rPr>
              <w:t>(</w:t>
            </w:r>
            <w:r w:rsidR="000D72A0" w:rsidRPr="00291F7D">
              <w:rPr>
                <w:rFonts w:ascii="Times New Roman" w:hAnsi="Times New Roman"/>
                <w:b/>
                <w:lang w:val="en-US" w:eastAsia="ar-SA"/>
              </w:rPr>
              <w:t>6</w:t>
            </w:r>
            <w:r w:rsidRPr="00291F7D">
              <w:rPr>
                <w:rFonts w:ascii="Times New Roman" w:hAnsi="Times New Roman"/>
                <w:b/>
                <w:lang w:val="en-US" w:eastAsia="ar-SA"/>
              </w:rPr>
              <w:t>)</w:t>
            </w:r>
            <w:r w:rsidRPr="00291F7D">
              <w:rPr>
                <w:rFonts w:ascii="Times New Roman" w:hAnsi="Times New Roman"/>
                <w:lang w:val="en-US" w:eastAsia="ar-SA"/>
              </w:rPr>
              <w:t xml:space="preserve"> When in the course of implementation of the contract work circumstances arise, requiring a bilateral protocol of findings, the interested party asks the other with motivated invitation marked with place, date and time of the meeting. Notified party is obliged to respond within three days thereafter.</w:t>
            </w:r>
          </w:p>
          <w:p w14:paraId="4C04BB54" w14:textId="77777777" w:rsidR="00673F06" w:rsidRPr="00291F7D" w:rsidRDefault="00673F06" w:rsidP="00291F7D">
            <w:pPr>
              <w:tabs>
                <w:tab w:val="left" w:pos="9922"/>
              </w:tabs>
              <w:suppressAutoHyphens/>
              <w:spacing w:before="0"/>
              <w:ind w:firstLine="0"/>
              <w:rPr>
                <w:rFonts w:ascii="Times New Roman" w:hAnsi="Times New Roman"/>
                <w:lang w:val="en-GB" w:eastAsia="ar-SA"/>
              </w:rPr>
            </w:pPr>
            <w:r w:rsidRPr="00291F7D">
              <w:rPr>
                <w:rFonts w:ascii="Times New Roman" w:hAnsi="Times New Roman"/>
                <w:b/>
                <w:lang w:val="en-US" w:eastAsia="ar-SA"/>
              </w:rPr>
              <w:t>(</w:t>
            </w:r>
            <w:r w:rsidR="00BC77A5" w:rsidRPr="00291F7D">
              <w:rPr>
                <w:rFonts w:ascii="Times New Roman" w:hAnsi="Times New Roman"/>
                <w:b/>
                <w:lang w:val="en-US" w:eastAsia="ar-SA"/>
              </w:rPr>
              <w:t>7</w:t>
            </w:r>
            <w:r w:rsidRPr="00291F7D">
              <w:rPr>
                <w:rFonts w:ascii="Times New Roman" w:hAnsi="Times New Roman"/>
                <w:b/>
                <w:lang w:val="en-US" w:eastAsia="ar-SA"/>
              </w:rPr>
              <w:t>)</w:t>
            </w:r>
            <w:r w:rsidRPr="00291F7D">
              <w:rPr>
                <w:rFonts w:ascii="Times New Roman" w:hAnsi="Times New Roman"/>
                <w:lang w:val="en-US" w:eastAsia="ar-SA"/>
              </w:rPr>
              <w:t xml:space="preserve"> Where this contract provides that certain action or responsibility is borne by the </w:t>
            </w:r>
            <w:r w:rsidR="00415621" w:rsidRPr="00291F7D">
              <w:rPr>
                <w:rFonts w:ascii="Times New Roman" w:hAnsi="Times New Roman"/>
                <w:lang w:val="en-US"/>
              </w:rPr>
              <w:t>CONTRACTOR</w:t>
            </w:r>
            <w:r w:rsidRPr="00291F7D">
              <w:rPr>
                <w:rFonts w:ascii="Times New Roman" w:hAnsi="Times New Roman"/>
                <w:lang w:val="en-US" w:eastAsia="ar-SA"/>
              </w:rPr>
              <w:t xml:space="preserve">, the costs of this action or responsibility cannot be asked by the </w:t>
            </w:r>
            <w:r w:rsidRPr="00291F7D">
              <w:rPr>
                <w:rFonts w:ascii="Times New Roman" w:hAnsi="Times New Roman"/>
                <w:lang w:val="en-GB" w:eastAsia="ar-SA"/>
              </w:rPr>
              <w:t>Contracting authority as addition to the cost of the contract.</w:t>
            </w:r>
          </w:p>
          <w:p w14:paraId="6C93705C" w14:textId="77777777" w:rsidR="00BC77A5" w:rsidRPr="00291F7D" w:rsidRDefault="00BC77A5" w:rsidP="00291F7D">
            <w:pPr>
              <w:tabs>
                <w:tab w:val="left" w:pos="9922"/>
              </w:tabs>
              <w:suppressAutoHyphens/>
              <w:spacing w:before="0"/>
              <w:ind w:firstLine="0"/>
              <w:rPr>
                <w:rFonts w:ascii="Times New Roman" w:hAnsi="Times New Roman"/>
                <w:lang w:val="en-GB" w:eastAsia="ar-SA"/>
              </w:rPr>
            </w:pPr>
          </w:p>
          <w:p w14:paraId="6F4A7A5F" w14:textId="77777777" w:rsidR="00673F06" w:rsidRPr="00291F7D" w:rsidRDefault="00673F06" w:rsidP="00291F7D">
            <w:pPr>
              <w:tabs>
                <w:tab w:val="left" w:pos="709"/>
              </w:tabs>
              <w:suppressAutoHyphens/>
              <w:spacing w:before="0"/>
              <w:ind w:right="-1" w:firstLine="0"/>
              <w:rPr>
                <w:rFonts w:ascii="Times New Roman" w:hAnsi="Times New Roman"/>
                <w:lang w:val="en-GB"/>
              </w:rPr>
            </w:pPr>
            <w:r w:rsidRPr="00291F7D">
              <w:rPr>
                <w:rFonts w:ascii="Times New Roman" w:hAnsi="Times New Roman"/>
                <w:b/>
                <w:lang w:val="en-GB"/>
              </w:rPr>
              <w:t xml:space="preserve">Art. </w:t>
            </w:r>
            <w:r w:rsidR="000D72A0" w:rsidRPr="00291F7D">
              <w:rPr>
                <w:rFonts w:ascii="Times New Roman" w:hAnsi="Times New Roman"/>
                <w:b/>
                <w:lang w:val="en-GB"/>
              </w:rPr>
              <w:t>2</w:t>
            </w:r>
            <w:r w:rsidR="00E51DC9" w:rsidRPr="00291F7D">
              <w:rPr>
                <w:rFonts w:ascii="Times New Roman" w:hAnsi="Times New Roman"/>
                <w:b/>
                <w:lang w:val="en-GB"/>
              </w:rPr>
              <w:t>3</w:t>
            </w:r>
            <w:r w:rsidRPr="00291F7D">
              <w:rPr>
                <w:rFonts w:ascii="Times New Roman" w:hAnsi="Times New Roman"/>
                <w:b/>
                <w:lang w:val="en-GB"/>
              </w:rPr>
              <w:t xml:space="preserve">. (1) </w:t>
            </w:r>
            <w:r w:rsidRPr="00291F7D">
              <w:rPr>
                <w:rFonts w:ascii="Times New Roman" w:hAnsi="Times New Roman"/>
                <w:lang w:val="en-GB"/>
              </w:rPr>
              <w:t>An integral part of this contract are the following applications:</w:t>
            </w:r>
          </w:p>
          <w:p w14:paraId="17457F95" w14:textId="77777777" w:rsidR="00673F06" w:rsidRPr="00291F7D" w:rsidRDefault="00673F06" w:rsidP="00291F7D">
            <w:pPr>
              <w:widowControl w:val="0"/>
              <w:spacing w:before="0"/>
              <w:ind w:left="175" w:firstLine="0"/>
              <w:rPr>
                <w:rFonts w:ascii="Times New Roman" w:hAnsi="Times New Roman"/>
                <w:lang w:val="en-GB"/>
              </w:rPr>
            </w:pPr>
            <w:r w:rsidRPr="00291F7D">
              <w:rPr>
                <w:rFonts w:ascii="Times New Roman" w:hAnsi="Times New Roman"/>
                <w:lang w:val="en-GB"/>
              </w:rPr>
              <w:t xml:space="preserve">1. </w:t>
            </w:r>
            <w:r w:rsidR="003A1E50" w:rsidRPr="00291F7D">
              <w:rPr>
                <w:rFonts w:ascii="Times New Roman" w:hAnsi="Times New Roman"/>
                <w:lang w:val="en-GB"/>
              </w:rPr>
              <w:t>Technical Specifications (</w:t>
            </w:r>
            <w:r w:rsidRPr="00291F7D">
              <w:rPr>
                <w:rFonts w:ascii="Times New Roman" w:hAnsi="Times New Roman"/>
                <w:lang w:val="en-GB"/>
              </w:rPr>
              <w:t>Terms of reference</w:t>
            </w:r>
            <w:r w:rsidR="003A1E50" w:rsidRPr="00291F7D">
              <w:rPr>
                <w:rFonts w:ascii="Times New Roman" w:hAnsi="Times New Roman"/>
                <w:lang w:val="en-GB"/>
              </w:rPr>
              <w:t>);</w:t>
            </w:r>
          </w:p>
          <w:p w14:paraId="603C2E59" w14:textId="77777777" w:rsidR="000D72A0" w:rsidRPr="004F13B1" w:rsidRDefault="00673F06" w:rsidP="00291F7D">
            <w:pPr>
              <w:widowControl w:val="0"/>
              <w:spacing w:before="0"/>
              <w:ind w:left="175" w:firstLine="0"/>
              <w:rPr>
                <w:rFonts w:ascii="Times New Roman" w:hAnsi="Times New Roman"/>
                <w:lang w:val="en-GB"/>
              </w:rPr>
            </w:pPr>
            <w:r w:rsidRPr="00291F7D">
              <w:rPr>
                <w:rFonts w:ascii="Times New Roman" w:hAnsi="Times New Roman"/>
                <w:lang w:val="en-GB"/>
              </w:rPr>
              <w:t xml:space="preserve">2. </w:t>
            </w:r>
            <w:r w:rsidR="000D72A0" w:rsidRPr="00291F7D">
              <w:rPr>
                <w:rFonts w:ascii="Times New Roman" w:hAnsi="Times New Roman"/>
                <w:lang w:val="en-GB"/>
              </w:rPr>
              <w:t xml:space="preserve">The Technical </w:t>
            </w:r>
            <w:r w:rsidR="003A1E50" w:rsidRPr="00291F7D">
              <w:rPr>
                <w:rFonts w:ascii="Times New Roman" w:hAnsi="Times New Roman"/>
                <w:lang w:val="en-GB"/>
              </w:rPr>
              <w:t>Proposal</w:t>
            </w:r>
            <w:r w:rsidR="000D72A0" w:rsidRPr="00291F7D">
              <w:rPr>
                <w:rFonts w:ascii="Times New Roman" w:hAnsi="Times New Roman"/>
                <w:lang w:val="en-GB"/>
              </w:rPr>
              <w:t xml:space="preserve"> of the </w:t>
            </w:r>
            <w:r w:rsidR="000D72A0" w:rsidRPr="004F13B1">
              <w:rPr>
                <w:rFonts w:ascii="Times New Roman" w:hAnsi="Times New Roman"/>
                <w:lang w:val="en-GB"/>
              </w:rPr>
              <w:t>CONTRACTOR</w:t>
            </w:r>
            <w:r w:rsidR="003A1E50" w:rsidRPr="004F13B1">
              <w:rPr>
                <w:rFonts w:ascii="Times New Roman" w:hAnsi="Times New Roman"/>
                <w:lang w:val="en-GB"/>
              </w:rPr>
              <w:t>;</w:t>
            </w:r>
          </w:p>
          <w:p w14:paraId="7FCB0783" w14:textId="77777777" w:rsidR="00327780" w:rsidRPr="004F13B1" w:rsidRDefault="00673F06" w:rsidP="00291F7D">
            <w:pPr>
              <w:widowControl w:val="0"/>
              <w:spacing w:before="0"/>
              <w:ind w:left="175" w:firstLine="0"/>
              <w:rPr>
                <w:rFonts w:ascii="Times New Roman" w:hAnsi="Times New Roman"/>
                <w:lang w:val="en-GB"/>
              </w:rPr>
            </w:pPr>
            <w:r w:rsidRPr="004F13B1">
              <w:rPr>
                <w:rFonts w:ascii="Times New Roman" w:hAnsi="Times New Roman"/>
                <w:lang w:val="en-GB"/>
              </w:rPr>
              <w:t xml:space="preserve">3. </w:t>
            </w:r>
            <w:r w:rsidR="000D72A0" w:rsidRPr="004F13B1">
              <w:rPr>
                <w:rFonts w:ascii="Times New Roman" w:hAnsi="Times New Roman"/>
                <w:lang w:val="en-GB"/>
              </w:rPr>
              <w:t xml:space="preserve">The Financial </w:t>
            </w:r>
            <w:r w:rsidR="00E24560" w:rsidRPr="004F13B1">
              <w:rPr>
                <w:rFonts w:ascii="Times New Roman" w:hAnsi="Times New Roman"/>
                <w:lang w:val="en-GB"/>
              </w:rPr>
              <w:t>p</w:t>
            </w:r>
            <w:r w:rsidR="000D72A0" w:rsidRPr="004F13B1">
              <w:rPr>
                <w:rFonts w:ascii="Times New Roman" w:hAnsi="Times New Roman"/>
                <w:lang w:val="en-GB"/>
              </w:rPr>
              <w:t>ropos</w:t>
            </w:r>
            <w:r w:rsidR="00E24560" w:rsidRPr="004F13B1">
              <w:rPr>
                <w:rFonts w:ascii="Times New Roman" w:hAnsi="Times New Roman"/>
                <w:lang w:val="en-GB"/>
              </w:rPr>
              <w:t>al</w:t>
            </w:r>
            <w:r w:rsidR="000D72A0" w:rsidRPr="004F13B1">
              <w:rPr>
                <w:rFonts w:ascii="Times New Roman" w:hAnsi="Times New Roman"/>
                <w:lang w:val="en-GB"/>
              </w:rPr>
              <w:t xml:space="preserve"> of the </w:t>
            </w:r>
          </w:p>
          <w:p w14:paraId="2AEC1E1C" w14:textId="77777777" w:rsidR="000D72A0" w:rsidRPr="004F13B1" w:rsidRDefault="00415621" w:rsidP="00291F7D">
            <w:pPr>
              <w:widowControl w:val="0"/>
              <w:spacing w:before="0"/>
              <w:ind w:left="175" w:firstLine="0"/>
              <w:rPr>
                <w:rFonts w:ascii="Times New Roman" w:hAnsi="Times New Roman"/>
                <w:lang w:val="en-GB"/>
              </w:rPr>
            </w:pPr>
            <w:r w:rsidRPr="004F13B1">
              <w:rPr>
                <w:rFonts w:ascii="Times New Roman" w:hAnsi="Times New Roman"/>
                <w:lang w:val="en-US"/>
              </w:rPr>
              <w:t>CONTRACTOR</w:t>
            </w:r>
            <w:r w:rsidR="003A1E50" w:rsidRPr="004F13B1">
              <w:rPr>
                <w:rFonts w:ascii="Times New Roman" w:hAnsi="Times New Roman"/>
                <w:lang w:val="en-US"/>
              </w:rPr>
              <w:t>;</w:t>
            </w:r>
            <w:r w:rsidR="000D72A0" w:rsidRPr="004F13B1">
              <w:rPr>
                <w:rFonts w:ascii="Times New Roman" w:hAnsi="Times New Roman"/>
                <w:lang w:val="en-GB"/>
              </w:rPr>
              <w:t xml:space="preserve"> </w:t>
            </w:r>
          </w:p>
          <w:p w14:paraId="3F4BD2D7" w14:textId="77777777" w:rsidR="002D697F" w:rsidRPr="00291F7D" w:rsidRDefault="002D697F" w:rsidP="00291F7D">
            <w:pPr>
              <w:widowControl w:val="0"/>
              <w:spacing w:before="0"/>
              <w:ind w:left="175" w:firstLine="0"/>
              <w:rPr>
                <w:rFonts w:ascii="Times New Roman" w:hAnsi="Times New Roman"/>
                <w:lang w:val="en-GB"/>
              </w:rPr>
            </w:pPr>
          </w:p>
          <w:p w14:paraId="06F2B5B8" w14:textId="77777777" w:rsidR="003A1E50" w:rsidRPr="00291F7D" w:rsidRDefault="003A1E50" w:rsidP="00291F7D">
            <w:pPr>
              <w:spacing w:before="0"/>
              <w:ind w:left="175" w:firstLine="0"/>
              <w:rPr>
                <w:rFonts w:ascii="Times New Roman" w:eastAsia="Batang" w:hAnsi="Times New Roman"/>
                <w:b/>
                <w:bCs/>
                <w:lang w:val="en-US" w:eastAsia="ar-SA"/>
              </w:rPr>
            </w:pPr>
          </w:p>
          <w:p w14:paraId="2831F94F" w14:textId="77777777" w:rsidR="003A1E50" w:rsidRPr="00291F7D" w:rsidRDefault="003A1E50" w:rsidP="00291F7D">
            <w:pPr>
              <w:spacing w:before="0"/>
              <w:ind w:left="175" w:firstLine="0"/>
              <w:rPr>
                <w:rFonts w:ascii="Times New Roman" w:eastAsia="Batang" w:hAnsi="Times New Roman"/>
                <w:b/>
                <w:bCs/>
                <w:lang w:val="en-US" w:eastAsia="ar-SA"/>
              </w:rPr>
            </w:pPr>
          </w:p>
          <w:p w14:paraId="20361EA6" w14:textId="77777777" w:rsidR="009244F9" w:rsidRPr="00291F7D" w:rsidRDefault="009244F9" w:rsidP="00291F7D">
            <w:pPr>
              <w:spacing w:before="0"/>
              <w:ind w:hanging="4"/>
              <w:rPr>
                <w:rFonts w:ascii="Times New Roman" w:eastAsia="Batang" w:hAnsi="Times New Roman"/>
                <w:b/>
                <w:bCs/>
                <w:lang w:val="ru-RU" w:eastAsia="ar-SA"/>
              </w:rPr>
            </w:pPr>
            <w:r w:rsidRPr="00291F7D">
              <w:rPr>
                <w:rFonts w:ascii="Times New Roman" w:eastAsia="Batang" w:hAnsi="Times New Roman"/>
                <w:b/>
                <w:bCs/>
                <w:lang w:val="en-US" w:eastAsia="ar-SA"/>
              </w:rPr>
              <w:t>CONTRACTING AUTHORITY</w:t>
            </w:r>
            <w:r w:rsidRPr="00291F7D">
              <w:rPr>
                <w:rFonts w:ascii="Times New Roman" w:eastAsia="Batang" w:hAnsi="Times New Roman"/>
                <w:b/>
                <w:bCs/>
                <w:lang w:val="ru-RU" w:eastAsia="ar-SA"/>
              </w:rPr>
              <w:t>:</w:t>
            </w:r>
          </w:p>
          <w:p w14:paraId="57427CB4" w14:textId="77777777" w:rsidR="009244F9" w:rsidRPr="00291F7D" w:rsidRDefault="00BC77A5" w:rsidP="00291F7D">
            <w:pPr>
              <w:spacing w:before="0"/>
              <w:ind w:hanging="4"/>
              <w:rPr>
                <w:rFonts w:ascii="Times New Roman" w:eastAsia="Batang" w:hAnsi="Times New Roman"/>
                <w:b/>
                <w:bCs/>
                <w:lang w:val="ru-RU" w:eastAsia="ar-SA"/>
              </w:rPr>
            </w:pPr>
            <w:r w:rsidRPr="00291F7D">
              <w:rPr>
                <w:rFonts w:ascii="Times New Roman" w:eastAsia="Batang" w:hAnsi="Times New Roman"/>
                <w:b/>
                <w:bCs/>
                <w:lang w:val="en-US" w:eastAsia="ar-SA"/>
              </w:rPr>
              <w:t xml:space="preserve">Acting </w:t>
            </w:r>
            <w:r w:rsidR="009244F9" w:rsidRPr="00291F7D">
              <w:rPr>
                <w:rFonts w:ascii="Times New Roman" w:eastAsia="Batang" w:hAnsi="Times New Roman"/>
                <w:b/>
                <w:bCs/>
                <w:lang w:val="en-US" w:eastAsia="ar-SA"/>
              </w:rPr>
              <w:t>Executive director</w:t>
            </w:r>
            <w:r w:rsidR="009244F9" w:rsidRPr="00291F7D">
              <w:rPr>
                <w:rFonts w:ascii="Times New Roman" w:eastAsia="Batang" w:hAnsi="Times New Roman"/>
                <w:b/>
                <w:bCs/>
                <w:lang w:val="ru-RU" w:eastAsia="ar-SA"/>
              </w:rPr>
              <w:t>:</w:t>
            </w:r>
            <w:r w:rsidR="009244F9" w:rsidRPr="00291F7D">
              <w:rPr>
                <w:rFonts w:ascii="Times New Roman" w:eastAsia="Batang" w:hAnsi="Times New Roman"/>
                <w:b/>
                <w:bCs/>
                <w:lang w:val="ru-RU" w:eastAsia="ar-SA"/>
              </w:rPr>
              <w:tab/>
            </w:r>
            <w:r w:rsidR="009244F9" w:rsidRPr="00291F7D">
              <w:rPr>
                <w:rFonts w:ascii="Times New Roman" w:eastAsia="Batang" w:hAnsi="Times New Roman"/>
                <w:b/>
                <w:bCs/>
                <w:lang w:val="ru-RU" w:eastAsia="ar-SA"/>
              </w:rPr>
              <w:tab/>
            </w:r>
          </w:p>
          <w:p w14:paraId="2CB6DA49" w14:textId="77777777" w:rsidR="009244F9" w:rsidRPr="00291F7D" w:rsidRDefault="009244F9" w:rsidP="00291F7D">
            <w:pPr>
              <w:spacing w:before="0"/>
              <w:ind w:hanging="4"/>
              <w:rPr>
                <w:rFonts w:ascii="Times New Roman" w:eastAsia="Batang" w:hAnsi="Times New Roman"/>
                <w:b/>
                <w:bCs/>
                <w:lang w:val="ru-RU" w:eastAsia="ar-SA"/>
              </w:rPr>
            </w:pPr>
            <w:r w:rsidRPr="00291F7D">
              <w:rPr>
                <w:rFonts w:ascii="Times New Roman" w:eastAsia="Batang" w:hAnsi="Times New Roman"/>
                <w:b/>
                <w:bCs/>
                <w:lang w:val="ru-RU" w:eastAsia="ar-SA"/>
              </w:rPr>
              <w:t xml:space="preserve">   /</w:t>
            </w:r>
            <w:r w:rsidR="00BC77A5" w:rsidRPr="00291F7D">
              <w:rPr>
                <w:rFonts w:ascii="Times New Roman" w:eastAsia="Batang" w:hAnsi="Times New Roman"/>
                <w:b/>
                <w:bCs/>
                <w:lang w:val="en-US" w:eastAsia="ar-SA"/>
              </w:rPr>
              <w:t>MICHAELA GABRASHKOVA</w:t>
            </w:r>
            <w:r w:rsidRPr="00291F7D">
              <w:rPr>
                <w:rFonts w:ascii="Times New Roman" w:eastAsia="Batang" w:hAnsi="Times New Roman"/>
                <w:b/>
                <w:bCs/>
                <w:lang w:val="ru-RU" w:eastAsia="ar-SA"/>
              </w:rPr>
              <w:t>/</w:t>
            </w:r>
            <w:r w:rsidRPr="00291F7D">
              <w:rPr>
                <w:rFonts w:ascii="Times New Roman" w:eastAsia="Batang" w:hAnsi="Times New Roman"/>
                <w:b/>
                <w:bCs/>
                <w:lang w:val="ru-RU" w:eastAsia="ar-SA"/>
              </w:rPr>
              <w:tab/>
            </w:r>
            <w:r w:rsidRPr="00291F7D">
              <w:rPr>
                <w:rFonts w:ascii="Times New Roman" w:eastAsia="Batang" w:hAnsi="Times New Roman"/>
                <w:b/>
                <w:bCs/>
                <w:lang w:val="ru-RU" w:eastAsia="ar-SA"/>
              </w:rPr>
              <w:tab/>
            </w:r>
            <w:r w:rsidRPr="00291F7D">
              <w:rPr>
                <w:rFonts w:ascii="Times New Roman" w:eastAsia="Batang" w:hAnsi="Times New Roman"/>
                <w:b/>
                <w:bCs/>
                <w:lang w:val="ru-RU" w:eastAsia="ar-SA"/>
              </w:rPr>
              <w:tab/>
              <w:t xml:space="preserve">                    /.........................................................../</w:t>
            </w:r>
          </w:p>
          <w:p w14:paraId="7DE0F4A3" w14:textId="77777777" w:rsidR="009244F9" w:rsidRPr="00291F7D" w:rsidRDefault="009244F9" w:rsidP="00291F7D">
            <w:pPr>
              <w:spacing w:before="0"/>
              <w:ind w:hanging="4"/>
              <w:rPr>
                <w:rFonts w:ascii="Times New Roman" w:eastAsia="Batang" w:hAnsi="Times New Roman"/>
                <w:b/>
                <w:bCs/>
                <w:lang w:val="ru-RU" w:eastAsia="ar-SA"/>
              </w:rPr>
            </w:pPr>
            <w:r w:rsidRPr="00291F7D">
              <w:rPr>
                <w:rFonts w:ascii="Times New Roman" w:eastAsia="Batang" w:hAnsi="Times New Roman"/>
                <w:b/>
                <w:bCs/>
                <w:lang w:val="en-US" w:eastAsia="ar-SA"/>
              </w:rPr>
              <w:t>Ch. Accountant</w:t>
            </w:r>
            <w:r w:rsidRPr="00291F7D">
              <w:rPr>
                <w:rFonts w:ascii="Times New Roman" w:eastAsia="Batang" w:hAnsi="Times New Roman"/>
                <w:b/>
                <w:bCs/>
                <w:lang w:val="ru-RU" w:eastAsia="ar-SA"/>
              </w:rPr>
              <w:t>: _________________</w:t>
            </w:r>
          </w:p>
          <w:p w14:paraId="3A16146A" w14:textId="77777777" w:rsidR="009244F9" w:rsidRPr="00291F7D" w:rsidRDefault="009244F9" w:rsidP="00291F7D">
            <w:pPr>
              <w:spacing w:before="0"/>
              <w:ind w:hanging="4"/>
              <w:rPr>
                <w:rFonts w:ascii="Times New Roman" w:hAnsi="Times New Roman"/>
                <w:b/>
              </w:rPr>
            </w:pPr>
            <w:r w:rsidRPr="00291F7D">
              <w:rPr>
                <w:rFonts w:ascii="Times New Roman" w:eastAsia="Batang" w:hAnsi="Times New Roman"/>
                <w:b/>
                <w:bCs/>
                <w:lang w:val="ru-RU" w:eastAsia="ar-SA"/>
              </w:rPr>
              <w:tab/>
              <w:t xml:space="preserve">                  /.............................../</w:t>
            </w:r>
          </w:p>
          <w:p w14:paraId="7C1A0271" w14:textId="77777777" w:rsidR="009244F9" w:rsidRPr="00291F7D" w:rsidRDefault="009244F9" w:rsidP="00291F7D">
            <w:pPr>
              <w:spacing w:before="0"/>
              <w:ind w:hanging="4"/>
              <w:rPr>
                <w:rFonts w:ascii="Times New Roman" w:eastAsia="Batang" w:hAnsi="Times New Roman"/>
                <w:b/>
                <w:bCs/>
                <w:lang w:val="ru-RU" w:eastAsia="ar-SA"/>
              </w:rPr>
            </w:pPr>
            <w:r w:rsidRPr="00291F7D">
              <w:rPr>
                <w:rFonts w:ascii="Times New Roman" w:eastAsia="Batang" w:hAnsi="Times New Roman"/>
                <w:b/>
                <w:bCs/>
                <w:lang w:val="en-US" w:eastAsia="ar-SA"/>
              </w:rPr>
              <w:t>CONTRACTOR</w:t>
            </w:r>
            <w:r w:rsidRPr="00291F7D">
              <w:rPr>
                <w:rFonts w:ascii="Times New Roman" w:eastAsia="Batang" w:hAnsi="Times New Roman"/>
                <w:b/>
                <w:bCs/>
                <w:lang w:val="ru-RU" w:eastAsia="ar-SA"/>
              </w:rPr>
              <w:t>:</w:t>
            </w:r>
          </w:p>
          <w:p w14:paraId="0CDCA463" w14:textId="77777777" w:rsidR="0090301C" w:rsidRPr="00291F7D" w:rsidRDefault="009244F9" w:rsidP="00291F7D">
            <w:pPr>
              <w:spacing w:before="0"/>
              <w:ind w:hanging="4"/>
              <w:rPr>
                <w:rFonts w:ascii="Times New Roman" w:hAnsi="Times New Roman"/>
                <w:lang w:val="en-US"/>
              </w:rPr>
            </w:pPr>
            <w:r w:rsidRPr="00291F7D">
              <w:rPr>
                <w:rFonts w:ascii="Times New Roman" w:eastAsia="Batang" w:hAnsi="Times New Roman"/>
                <w:b/>
                <w:bCs/>
                <w:lang w:val="ru-RU" w:eastAsia="ar-SA"/>
              </w:rPr>
              <w:t>......................................</w:t>
            </w:r>
            <w:r w:rsidRPr="00291F7D">
              <w:rPr>
                <w:rFonts w:ascii="Times New Roman" w:eastAsia="Batang" w:hAnsi="Times New Roman"/>
                <w:b/>
                <w:bCs/>
                <w:lang w:val="ru-RU" w:eastAsia="ar-SA"/>
              </w:rPr>
              <w:tab/>
            </w:r>
            <w:r w:rsidRPr="00291F7D">
              <w:rPr>
                <w:rFonts w:ascii="Times New Roman" w:eastAsia="Batang" w:hAnsi="Times New Roman"/>
                <w:b/>
                <w:bCs/>
                <w:lang w:val="ru-RU" w:eastAsia="ar-SA"/>
              </w:rPr>
              <w:tab/>
            </w:r>
            <w:r w:rsidRPr="00291F7D">
              <w:rPr>
                <w:rFonts w:ascii="Times New Roman" w:eastAsia="Batang" w:hAnsi="Times New Roman"/>
                <w:b/>
                <w:bCs/>
                <w:lang w:val="ru-RU" w:eastAsia="ar-SA"/>
              </w:rPr>
              <w:tab/>
            </w:r>
            <w:r w:rsidRPr="00291F7D">
              <w:rPr>
                <w:rFonts w:ascii="Times New Roman" w:eastAsia="Batang" w:hAnsi="Times New Roman"/>
                <w:b/>
                <w:bCs/>
                <w:lang w:val="ru-RU" w:eastAsia="ar-SA"/>
              </w:rPr>
              <w:tab/>
            </w:r>
            <w:r w:rsidRPr="00291F7D">
              <w:rPr>
                <w:rFonts w:ascii="Times New Roman" w:eastAsia="Batang" w:hAnsi="Times New Roman"/>
                <w:b/>
                <w:bCs/>
                <w:lang w:val="en-US" w:eastAsia="ar-SA"/>
              </w:rPr>
              <w:t>Manager</w:t>
            </w:r>
            <w:r w:rsidRPr="00291F7D">
              <w:rPr>
                <w:rFonts w:ascii="Times New Roman" w:eastAsia="Batang" w:hAnsi="Times New Roman"/>
                <w:b/>
                <w:bCs/>
                <w:lang w:val="ru-RU" w:eastAsia="ar-SA"/>
              </w:rPr>
              <w:t>:_______________</w:t>
            </w:r>
          </w:p>
        </w:tc>
      </w:tr>
      <w:tr w:rsidR="007F4686" w:rsidRPr="00291F7D" w14:paraId="20F59530" w14:textId="77777777" w:rsidTr="00D270EA">
        <w:tc>
          <w:tcPr>
            <w:tcW w:w="5246" w:type="dxa"/>
            <w:shd w:val="clear" w:color="auto" w:fill="auto"/>
          </w:tcPr>
          <w:p w14:paraId="64AE4AC1" w14:textId="77777777" w:rsidR="007F4686" w:rsidRPr="00291F7D" w:rsidRDefault="007F4686" w:rsidP="00291F7D">
            <w:pPr>
              <w:spacing w:before="0"/>
              <w:ind w:firstLine="0"/>
              <w:outlineLvl w:val="0"/>
              <w:rPr>
                <w:rFonts w:ascii="Times New Roman" w:hAnsi="Times New Roman"/>
              </w:rPr>
            </w:pPr>
          </w:p>
        </w:tc>
        <w:tc>
          <w:tcPr>
            <w:tcW w:w="5246" w:type="dxa"/>
            <w:shd w:val="clear" w:color="auto" w:fill="auto"/>
          </w:tcPr>
          <w:p w14:paraId="0D76C879" w14:textId="77777777" w:rsidR="007F4686" w:rsidRPr="00BB6EB9" w:rsidRDefault="007F4686" w:rsidP="00291F7D">
            <w:pPr>
              <w:autoSpaceDE w:val="0"/>
              <w:autoSpaceDN w:val="0"/>
              <w:adjustRightInd w:val="0"/>
              <w:spacing w:before="0"/>
              <w:ind w:right="-18" w:firstLine="0"/>
              <w:rPr>
                <w:rFonts w:ascii="Times New Roman" w:eastAsia="Arial Unicode MS" w:hAnsi="Times New Roman"/>
                <w:noProof/>
              </w:rPr>
            </w:pPr>
          </w:p>
        </w:tc>
      </w:tr>
    </w:tbl>
    <w:p w14:paraId="08691401" w14:textId="77777777" w:rsidR="00951264" w:rsidRPr="00BB6EB9" w:rsidRDefault="00951264" w:rsidP="00BB6EB9">
      <w:pPr>
        <w:spacing w:before="0"/>
        <w:ind w:right="374"/>
        <w:jc w:val="center"/>
        <w:rPr>
          <w:rFonts w:ascii="Times New Roman" w:hAnsi="Times New Roman"/>
          <w:noProof/>
        </w:rPr>
      </w:pPr>
    </w:p>
    <w:sectPr w:rsidR="00951264" w:rsidRPr="00BB6EB9" w:rsidSect="00030732">
      <w:headerReference w:type="default" r:id="rId8"/>
      <w:footerReference w:type="default" r:id="rId9"/>
      <w:headerReference w:type="first" r:id="rId10"/>
      <w:footerReference w:type="first" r:id="rId11"/>
      <w:pgSz w:w="11907" w:h="16840" w:code="9"/>
      <w:pgMar w:top="893" w:right="994" w:bottom="562" w:left="1138" w:header="0" w:footer="56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2F599F" w14:textId="77777777" w:rsidR="00BB59B4" w:rsidRDefault="00BB59B4">
      <w:r>
        <w:separator/>
      </w:r>
    </w:p>
  </w:endnote>
  <w:endnote w:type="continuationSeparator" w:id="0">
    <w:p w14:paraId="028A82A7" w14:textId="77777777" w:rsidR="00BB59B4" w:rsidRDefault="00BB59B4">
      <w:r>
        <w:continuationSeparator/>
      </w:r>
    </w:p>
  </w:endnote>
  <w:endnote w:type="continuationNotice" w:id="1">
    <w:p w14:paraId="4FAFC608" w14:textId="77777777" w:rsidR="00BB59B4" w:rsidRDefault="00BB59B4">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Futura Bk">
    <w:altName w:val="Century Gothic"/>
    <w:charset w:val="CC"/>
    <w:family w:val="swiss"/>
    <w:pitch w:val="variable"/>
    <w:sig w:usb0="00000287" w:usb1="00000000" w:usb2="00000000" w:usb3="00000000" w:csb0="0000009F" w:csb1="00000000"/>
  </w:font>
  <w:font w:name="HebarU">
    <w:altName w:val="Courier New"/>
    <w:charset w:val="00"/>
    <w:family w:val="auto"/>
    <w:pitch w:val="variable"/>
    <w:sig w:usb0="00000001" w:usb1="00000000" w:usb2="00000000" w:usb3="00000000" w:csb0="000000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Univers">
    <w:panose1 w:val="00000000000000000000"/>
    <w:charset w:val="00"/>
    <w:family w:val="swiss"/>
    <w:notTrueType/>
    <w:pitch w:val="variable"/>
    <w:sig w:usb0="00000003" w:usb1="00000000" w:usb2="00000000" w:usb3="00000000" w:csb0="00000001" w:csb1="00000000"/>
  </w:font>
  <w:font w:name="TimokCYR">
    <w:altName w:val="Times New Roman"/>
    <w:panose1 w:val="00000000000000000000"/>
    <w:charset w:val="CC"/>
    <w:family w:val="roman"/>
    <w:notTrueType/>
    <w:pitch w:val="default"/>
    <w:sig w:usb0="00000203" w:usb1="00000000" w:usb2="00000000" w:usb3="00000000" w:csb0="00000005"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42B4A8" w14:textId="77777777" w:rsidR="00BB59B4" w:rsidRPr="003460F3" w:rsidRDefault="00BB59B4" w:rsidP="006811D0">
    <w:pPr>
      <w:pStyle w:val="Footer"/>
      <w:framePr w:wrap="around" w:vAnchor="text" w:hAnchor="margin" w:xAlign="right" w:y="1"/>
      <w:rPr>
        <w:rStyle w:val="PageNumber"/>
        <w:rFonts w:ascii="Times New Roman" w:hAnsi="Times New Roman"/>
      </w:rPr>
    </w:pPr>
    <w:r w:rsidRPr="003460F3">
      <w:rPr>
        <w:rStyle w:val="PageNumber"/>
        <w:rFonts w:ascii="Times New Roman" w:hAnsi="Times New Roman"/>
      </w:rPr>
      <w:fldChar w:fldCharType="begin"/>
    </w:r>
    <w:r w:rsidRPr="003460F3">
      <w:rPr>
        <w:rStyle w:val="PageNumber"/>
        <w:rFonts w:ascii="Times New Roman" w:hAnsi="Times New Roman"/>
      </w:rPr>
      <w:instrText xml:space="preserve">PAGE  </w:instrText>
    </w:r>
    <w:r w:rsidRPr="003460F3">
      <w:rPr>
        <w:rStyle w:val="PageNumber"/>
        <w:rFonts w:ascii="Times New Roman" w:hAnsi="Times New Roman"/>
      </w:rPr>
      <w:fldChar w:fldCharType="separate"/>
    </w:r>
    <w:r w:rsidR="004F13B1">
      <w:rPr>
        <w:rStyle w:val="PageNumber"/>
        <w:rFonts w:ascii="Times New Roman" w:hAnsi="Times New Roman"/>
        <w:noProof/>
      </w:rPr>
      <w:t>22</w:t>
    </w:r>
    <w:r w:rsidRPr="003460F3">
      <w:rPr>
        <w:rStyle w:val="PageNumber"/>
        <w:rFonts w:ascii="Times New Roman" w:hAnsi="Times New Roman"/>
      </w:rPr>
      <w:fldChar w:fldCharType="end"/>
    </w:r>
  </w:p>
  <w:p w14:paraId="40196B8C" w14:textId="77777777" w:rsidR="00BB59B4" w:rsidRPr="0088219E" w:rsidRDefault="00BB59B4" w:rsidP="00CB1B1A">
    <w:pPr>
      <w:pStyle w:val="Footer"/>
      <w:ind w:right="360"/>
      <w:rPr>
        <w:sz w:val="4"/>
        <w:szCs w:val="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8A039D" w14:textId="77777777" w:rsidR="00BB59B4" w:rsidRPr="0088219E" w:rsidRDefault="00BB59B4" w:rsidP="0088219E">
    <w:pPr>
      <w:ind w:firstLine="0"/>
      <w:rPr>
        <w:sz w:val="4"/>
        <w:szCs w:val="4"/>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FBEFDB" w14:textId="77777777" w:rsidR="00BB59B4" w:rsidRDefault="00BB59B4">
      <w:r>
        <w:separator/>
      </w:r>
    </w:p>
  </w:footnote>
  <w:footnote w:type="continuationSeparator" w:id="0">
    <w:p w14:paraId="2B18261A" w14:textId="77777777" w:rsidR="00BB59B4" w:rsidRDefault="00BB59B4">
      <w:r>
        <w:continuationSeparator/>
      </w:r>
    </w:p>
  </w:footnote>
  <w:footnote w:type="continuationNotice" w:id="1">
    <w:p w14:paraId="70BBD8FD" w14:textId="77777777" w:rsidR="00BB59B4" w:rsidRDefault="00BB59B4">
      <w:pPr>
        <w:spacing w:before="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D3CD47" w14:textId="77777777" w:rsidR="00BB59B4" w:rsidRDefault="00BB59B4">
    <w:pPr>
      <w:pStyle w:val="Header"/>
    </w:pPr>
    <w:r>
      <w:rPr>
        <w:b/>
        <w:i/>
        <w:noProof/>
      </w:rPr>
      <w:drawing>
        <wp:inline distT="0" distB="0" distL="0" distR="0" wp14:anchorId="33FE36DA" wp14:editId="3A8B1BD8">
          <wp:extent cx="4095750" cy="7620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95750" cy="7620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8AD1FA" w14:textId="77777777" w:rsidR="00BB59B4" w:rsidRDefault="00BB59B4">
    <w:pPr>
      <w:pStyle w:val="Header"/>
    </w:pPr>
  </w:p>
  <w:p w14:paraId="19A65BC8" w14:textId="77777777" w:rsidR="00BB59B4" w:rsidRDefault="00BB59B4" w:rsidP="002D64D3">
    <w:pPr>
      <w:pStyle w:val="Header"/>
    </w:pPr>
    <w:r>
      <w:rPr>
        <w:b/>
        <w:i/>
        <w:noProof/>
      </w:rPr>
      <w:drawing>
        <wp:inline distT="0" distB="0" distL="0" distR="0" wp14:anchorId="05B7EE5C" wp14:editId="7C3FFE6F">
          <wp:extent cx="5400675" cy="11144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675" cy="11144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83968AF0"/>
    <w:lvl w:ilvl="0">
      <w:start w:val="1"/>
      <w:numFmt w:val="decimal"/>
      <w:pStyle w:val="ListBullet"/>
      <w:lvlText w:val="%1."/>
      <w:lvlJc w:val="left"/>
      <w:pPr>
        <w:tabs>
          <w:tab w:val="num" w:pos="926"/>
        </w:tabs>
        <w:ind w:left="926" w:hanging="360"/>
      </w:pPr>
      <w:rPr>
        <w:rFonts w:cs="Times New Roman"/>
      </w:rPr>
    </w:lvl>
  </w:abstractNum>
  <w:abstractNum w:abstractNumId="1" w15:restartNumberingAfterBreak="0">
    <w:nsid w:val="01FB2E30"/>
    <w:multiLevelType w:val="hybridMultilevel"/>
    <w:tmpl w:val="2370E73A"/>
    <w:lvl w:ilvl="0" w:tplc="04090017">
      <w:start w:val="1"/>
      <w:numFmt w:val="lowerLetter"/>
      <w:lvlText w:val="%1)"/>
      <w:lvlJc w:val="left"/>
      <w:pPr>
        <w:ind w:left="753" w:hanging="360"/>
      </w:pPr>
    </w:lvl>
    <w:lvl w:ilvl="1" w:tplc="04090019" w:tentative="1">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2" w15:restartNumberingAfterBreak="0">
    <w:nsid w:val="02C56A43"/>
    <w:multiLevelType w:val="hybridMultilevel"/>
    <w:tmpl w:val="CC623F28"/>
    <w:lvl w:ilvl="0" w:tplc="0402000F">
      <w:start w:val="1"/>
      <w:numFmt w:val="decimal"/>
      <w:lvlText w:val="%1."/>
      <w:lvlJc w:val="left"/>
      <w:pPr>
        <w:ind w:left="720" w:hanging="360"/>
      </w:pPr>
      <w:rPr>
        <w:rFonts w:cs="Times New Roman"/>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3" w15:restartNumberingAfterBreak="0">
    <w:nsid w:val="05C622D4"/>
    <w:multiLevelType w:val="multilevel"/>
    <w:tmpl w:val="5AF26320"/>
    <w:lvl w:ilvl="0">
      <w:start w:val="1"/>
      <w:numFmt w:val="decimal"/>
      <w:lvlText w:val="%1."/>
      <w:lvlJc w:val="left"/>
      <w:pPr>
        <w:tabs>
          <w:tab w:val="num" w:pos="360"/>
        </w:tabs>
        <w:ind w:left="360" w:hanging="360"/>
      </w:pPr>
    </w:lvl>
    <w:lvl w:ilvl="1">
      <w:start w:val="1"/>
      <w:numFmt w:val="upperLetter"/>
      <w:pStyle w:val="Numberedlist22"/>
      <w:lvlText w:val="%2."/>
      <w:lvlJc w:val="left"/>
      <w:pPr>
        <w:tabs>
          <w:tab w:val="num" w:pos="720"/>
        </w:tabs>
        <w:ind w:left="720" w:hanging="360"/>
      </w:pPr>
    </w:lvl>
    <w:lvl w:ilvl="2">
      <w:start w:val="1"/>
      <w:numFmt w:val="decimal"/>
      <w:lvlText w:val="%1.%2.%3."/>
      <w:lvlJc w:val="left"/>
      <w:pPr>
        <w:tabs>
          <w:tab w:val="num" w:pos="1440"/>
        </w:tabs>
        <w:ind w:left="1080" w:hanging="360"/>
      </w:pPr>
    </w:lvl>
    <w:lvl w:ilvl="3">
      <w:start w:val="1"/>
      <w:numFmt w:val="decimal"/>
      <w:lvlText w:val="%4.%1.%2.%3."/>
      <w:lvlJc w:val="left"/>
      <w:pPr>
        <w:tabs>
          <w:tab w:val="num" w:pos="216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0F3B7D2F"/>
    <w:multiLevelType w:val="singleLevel"/>
    <w:tmpl w:val="559CA8EA"/>
    <w:lvl w:ilvl="0">
      <w:start w:val="1"/>
      <w:numFmt w:val="bullet"/>
      <w:pStyle w:val="bullet1"/>
      <w:lvlText w:val=""/>
      <w:lvlJc w:val="left"/>
      <w:pPr>
        <w:tabs>
          <w:tab w:val="num" w:pos="360"/>
        </w:tabs>
        <w:ind w:left="360" w:hanging="360"/>
      </w:pPr>
      <w:rPr>
        <w:rFonts w:ascii="Wingdings" w:hAnsi="Wingdings" w:hint="default"/>
      </w:rPr>
    </w:lvl>
  </w:abstractNum>
  <w:abstractNum w:abstractNumId="5" w15:restartNumberingAfterBreak="0">
    <w:nsid w:val="11D4243C"/>
    <w:multiLevelType w:val="hybridMultilevel"/>
    <w:tmpl w:val="AA4838E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179F5D39"/>
    <w:multiLevelType w:val="multilevel"/>
    <w:tmpl w:val="CB261F52"/>
    <w:lvl w:ilvl="0">
      <w:start w:val="1"/>
      <w:numFmt w:val="decimal"/>
      <w:pStyle w:val="ReportLevel1"/>
      <w:lvlText w:val="%1."/>
      <w:lvlJc w:val="left"/>
      <w:pPr>
        <w:tabs>
          <w:tab w:val="num" w:pos="1080"/>
        </w:tabs>
        <w:ind w:left="1080" w:hanging="1080"/>
      </w:pPr>
      <w:rPr>
        <w:rFonts w:ascii="Times New Roman" w:hAnsi="Times New Roman" w:cs="Times New Roman" w:hint="default"/>
        <w:b/>
        <w:i w:val="0"/>
        <w:sz w:val="24"/>
      </w:rPr>
    </w:lvl>
    <w:lvl w:ilvl="1">
      <w:start w:val="1"/>
      <w:numFmt w:val="decimal"/>
      <w:pStyle w:val="ReportLevel2"/>
      <w:lvlText w:val="%1.%2"/>
      <w:lvlJc w:val="left"/>
      <w:pPr>
        <w:tabs>
          <w:tab w:val="num" w:pos="1506"/>
        </w:tabs>
        <w:ind w:left="1506" w:hanging="1080"/>
      </w:pPr>
      <w:rPr>
        <w:rFonts w:hint="default"/>
        <w:b/>
        <w:i w:val="0"/>
        <w:sz w:val="24"/>
      </w:rPr>
    </w:lvl>
    <w:lvl w:ilvl="2">
      <w:start w:val="1"/>
      <w:numFmt w:val="decimal"/>
      <w:pStyle w:val="ReportLevel3"/>
      <w:lvlText w:val="%1.%2.%3"/>
      <w:lvlJc w:val="left"/>
      <w:pPr>
        <w:tabs>
          <w:tab w:val="num" w:pos="1571"/>
        </w:tabs>
        <w:ind w:left="-229" w:firstLine="1080"/>
      </w:pPr>
      <w:rPr>
        <w:rFonts w:ascii="Times New Roman" w:hAnsi="Times New Roman" w:cs="Times New Roman" w:hint="default"/>
        <w:b/>
        <w:i w:val="0"/>
        <w:sz w:val="20"/>
      </w:rPr>
    </w:lvl>
    <w:lvl w:ilvl="3">
      <w:start w:val="1"/>
      <w:numFmt w:val="decimal"/>
      <w:lvlText w:val="%1.%2.%3.%4"/>
      <w:lvlJc w:val="left"/>
      <w:pPr>
        <w:tabs>
          <w:tab w:val="num" w:pos="1800"/>
        </w:tabs>
        <w:ind w:left="1080" w:firstLine="0"/>
      </w:pPr>
      <w:rPr>
        <w:rFonts w:ascii="Arial" w:hAnsi="Arial" w:hint="default"/>
        <w:b/>
        <w:i w:val="0"/>
        <w:sz w:val="20"/>
      </w:rPr>
    </w:lvl>
    <w:lvl w:ilvl="4">
      <w:start w:val="1"/>
      <w:numFmt w:val="decimal"/>
      <w:lvlText w:val="%1.%2.%3.%4.%5."/>
      <w:lvlJc w:val="left"/>
      <w:pPr>
        <w:tabs>
          <w:tab w:val="num" w:pos="2232"/>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245747BA"/>
    <w:multiLevelType w:val="hybridMultilevel"/>
    <w:tmpl w:val="E366430E"/>
    <w:lvl w:ilvl="0" w:tplc="F034ABD8">
      <w:start w:val="1"/>
      <w:numFmt w:val="decimal"/>
      <w:lvlText w:val="%1."/>
      <w:lvlJc w:val="left"/>
      <w:pPr>
        <w:ind w:left="785" w:hanging="360"/>
      </w:pPr>
      <w:rPr>
        <w:rFonts w:ascii="Times New Roman"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081CBB"/>
    <w:multiLevelType w:val="hybridMultilevel"/>
    <w:tmpl w:val="A4BEAF8C"/>
    <w:lvl w:ilvl="0" w:tplc="88A6D876">
      <w:start w:val="1"/>
      <w:numFmt w:val="decimal"/>
      <w:lvlText w:val="%1."/>
      <w:lvlJc w:val="left"/>
      <w:pPr>
        <w:ind w:left="720" w:hanging="360"/>
      </w:pPr>
      <w:rPr>
        <w:rFonts w:cs="Times New Roman"/>
        <w:b w:val="0"/>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9" w15:restartNumberingAfterBreak="0">
    <w:nsid w:val="2A7C054E"/>
    <w:multiLevelType w:val="hybridMultilevel"/>
    <w:tmpl w:val="B4FC952C"/>
    <w:lvl w:ilvl="0" w:tplc="6614895A">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C493B1C"/>
    <w:multiLevelType w:val="hybridMultilevel"/>
    <w:tmpl w:val="ADBA2DE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12A551F"/>
    <w:multiLevelType w:val="hybridMultilevel"/>
    <w:tmpl w:val="A12A397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A16983"/>
    <w:multiLevelType w:val="singleLevel"/>
    <w:tmpl w:val="9F005606"/>
    <w:lvl w:ilvl="0">
      <w:start w:val="1"/>
      <w:numFmt w:val="bullet"/>
      <w:pStyle w:val="Bulets"/>
      <w:lvlText w:val=""/>
      <w:lvlJc w:val="left"/>
      <w:pPr>
        <w:tabs>
          <w:tab w:val="num" w:pos="1247"/>
        </w:tabs>
        <w:ind w:left="1247" w:hanging="396"/>
      </w:pPr>
      <w:rPr>
        <w:rFonts w:ascii="Symbol" w:hAnsi="Symbol" w:hint="default"/>
      </w:rPr>
    </w:lvl>
  </w:abstractNum>
  <w:abstractNum w:abstractNumId="13" w15:restartNumberingAfterBreak="0">
    <w:nsid w:val="3BFD2865"/>
    <w:multiLevelType w:val="hybridMultilevel"/>
    <w:tmpl w:val="CC623F28"/>
    <w:lvl w:ilvl="0" w:tplc="0402000F">
      <w:start w:val="1"/>
      <w:numFmt w:val="decimal"/>
      <w:lvlText w:val="%1."/>
      <w:lvlJc w:val="left"/>
      <w:pPr>
        <w:ind w:left="720" w:hanging="360"/>
      </w:pPr>
      <w:rPr>
        <w:rFonts w:cs="Times New Roman"/>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14" w15:restartNumberingAfterBreak="0">
    <w:nsid w:val="3EBF5A55"/>
    <w:multiLevelType w:val="multilevel"/>
    <w:tmpl w:val="ADBED206"/>
    <w:lvl w:ilvl="0">
      <w:start w:val="1"/>
      <w:numFmt w:val="decimal"/>
      <w:pStyle w:val="titre4"/>
      <w:lvlText w:val="%1"/>
      <w:lvlJc w:val="left"/>
      <w:pPr>
        <w:tabs>
          <w:tab w:val="num" w:pos="435"/>
        </w:tabs>
        <w:ind w:left="435" w:hanging="435"/>
      </w:pPr>
      <w:rPr>
        <w:rFonts w:cs="Times New Roman" w:hint="default"/>
      </w:rPr>
    </w:lvl>
    <w:lvl w:ilvl="1">
      <w:start w:val="1"/>
      <w:numFmt w:val="none"/>
      <w:lvlText w:val=""/>
      <w:lvlJc w:val="left"/>
      <w:pPr>
        <w:tabs>
          <w:tab w:val="num" w:pos="1319"/>
        </w:tabs>
        <w:ind w:left="1319" w:hanging="435"/>
      </w:pPr>
      <w:rPr>
        <w:rFonts w:cs="Times New Roman" w:hint="default"/>
      </w:rPr>
    </w:lvl>
    <w:lvl w:ilvl="2">
      <w:start w:val="1"/>
      <w:numFmt w:val="none"/>
      <w:lvlText w:val=""/>
      <w:lvlJc w:val="left"/>
      <w:pPr>
        <w:tabs>
          <w:tab w:val="num" w:pos="2488"/>
        </w:tabs>
        <w:ind w:left="2488" w:hanging="720"/>
      </w:pPr>
      <w:rPr>
        <w:rFonts w:cs="Times New Roman" w:hint="default"/>
      </w:rPr>
    </w:lvl>
    <w:lvl w:ilvl="3">
      <w:start w:val="1"/>
      <w:numFmt w:val="none"/>
      <w:lvlRestart w:val="0"/>
      <w:isLgl/>
      <w:lvlText w:val="13"/>
      <w:lvlJc w:val="left"/>
      <w:pPr>
        <w:tabs>
          <w:tab w:val="num" w:pos="360"/>
        </w:tabs>
      </w:pPr>
      <w:rPr>
        <w:rFonts w:cs="Times New Roman" w:hint="default"/>
      </w:rPr>
    </w:lvl>
    <w:lvl w:ilvl="4">
      <w:start w:val="1"/>
      <w:numFmt w:val="none"/>
      <w:isLgl/>
      <w:lvlText w:val=""/>
      <w:lvlJc w:val="left"/>
      <w:pPr>
        <w:tabs>
          <w:tab w:val="num" w:pos="4616"/>
        </w:tabs>
        <w:ind w:left="4616" w:hanging="1080"/>
      </w:pPr>
      <w:rPr>
        <w:rFonts w:cs="Times New Roman" w:hint="default"/>
      </w:rPr>
    </w:lvl>
    <w:lvl w:ilvl="5">
      <w:start w:val="1"/>
      <w:numFmt w:val="none"/>
      <w:lvlText w:val=""/>
      <w:lvlJc w:val="left"/>
      <w:pPr>
        <w:tabs>
          <w:tab w:val="num" w:pos="5500"/>
        </w:tabs>
        <w:ind w:left="5500" w:hanging="1080"/>
      </w:pPr>
      <w:rPr>
        <w:rFonts w:cs="Times New Roman" w:hint="default"/>
      </w:rPr>
    </w:lvl>
    <w:lvl w:ilvl="6">
      <w:start w:val="1"/>
      <w:numFmt w:val="none"/>
      <w:lvlText w:val=""/>
      <w:lvlJc w:val="left"/>
      <w:pPr>
        <w:tabs>
          <w:tab w:val="num" w:pos="6744"/>
        </w:tabs>
        <w:ind w:left="6744" w:hanging="1440"/>
      </w:pPr>
      <w:rPr>
        <w:rFonts w:cs="Times New Roman" w:hint="default"/>
      </w:rPr>
    </w:lvl>
    <w:lvl w:ilvl="7">
      <w:start w:val="1"/>
      <w:numFmt w:val="decimal"/>
      <w:lvlText w:val="%1.%2.%3.%4.%5.%6.%7.%8"/>
      <w:lvlJc w:val="left"/>
      <w:pPr>
        <w:tabs>
          <w:tab w:val="num" w:pos="7988"/>
        </w:tabs>
        <w:ind w:left="7628" w:hanging="1440"/>
      </w:pPr>
      <w:rPr>
        <w:rFonts w:cs="Times New Roman" w:hint="default"/>
      </w:rPr>
    </w:lvl>
    <w:lvl w:ilvl="8">
      <w:start w:val="1"/>
      <w:numFmt w:val="decimal"/>
      <w:lvlText w:val="%1.%2.%3.%4.%5.%6.%7.%8.%9"/>
      <w:lvlJc w:val="left"/>
      <w:pPr>
        <w:tabs>
          <w:tab w:val="num" w:pos="8872"/>
        </w:tabs>
        <w:ind w:left="8872" w:hanging="1800"/>
      </w:pPr>
      <w:rPr>
        <w:rFonts w:cs="Times New Roman" w:hint="default"/>
      </w:rPr>
    </w:lvl>
  </w:abstractNum>
  <w:abstractNum w:abstractNumId="15" w15:restartNumberingAfterBreak="0">
    <w:nsid w:val="45A74F47"/>
    <w:multiLevelType w:val="multilevel"/>
    <w:tmpl w:val="5DD659F6"/>
    <w:styleLink w:val="WW8Num10"/>
    <w:lvl w:ilvl="0">
      <w:start w:val="1"/>
      <w:numFmt w:val="decimal"/>
      <w:lvlText w:val="%1."/>
      <w:lvlJc w:val="left"/>
      <w:rPr>
        <w:rFonts w:cs="Times New Roman"/>
      </w:rPr>
    </w:lvl>
    <w:lvl w:ilvl="1">
      <w:start w:val="1"/>
      <w:numFmt w:val="decimal"/>
      <w:lvlText w:val="%1.%2."/>
      <w:lvlJc w:val="left"/>
      <w:rPr>
        <w:rFonts w:cs="Times New Roman"/>
        <w:b/>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6" w15:restartNumberingAfterBreak="0">
    <w:nsid w:val="4BCC181D"/>
    <w:multiLevelType w:val="hybridMultilevel"/>
    <w:tmpl w:val="DBD4DA70"/>
    <w:lvl w:ilvl="0" w:tplc="A1CC9790">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15:restartNumberingAfterBreak="0">
    <w:nsid w:val="517671D2"/>
    <w:multiLevelType w:val="multilevel"/>
    <w:tmpl w:val="35324798"/>
    <w:lvl w:ilvl="0">
      <w:start w:val="1"/>
      <w:numFmt w:val="decimal"/>
      <w:lvlText w:val="%1."/>
      <w:lvlJc w:val="left"/>
      <w:pPr>
        <w:ind w:left="720" w:hanging="360"/>
      </w:pPr>
      <w:rPr>
        <w:rFonts w:cs="Times New Roman" w:hint="default"/>
        <w:b/>
      </w:rPr>
    </w:lvl>
    <w:lvl w:ilvl="1">
      <w:start w:val="1"/>
      <w:numFmt w:val="decimal"/>
      <w:isLgl/>
      <w:lvlText w:val="%1.%2"/>
      <w:lvlJc w:val="left"/>
      <w:pPr>
        <w:ind w:left="720" w:hanging="360"/>
      </w:pPr>
      <w:rPr>
        <w:rFonts w:cs="Times New Roman" w:hint="default"/>
        <w:b w:val="0"/>
      </w:rPr>
    </w:lvl>
    <w:lvl w:ilvl="2">
      <w:start w:val="1"/>
      <w:numFmt w:val="decimal"/>
      <w:isLgl/>
      <w:lvlText w:val="%1.%2.%3"/>
      <w:lvlJc w:val="left"/>
      <w:pPr>
        <w:ind w:left="1080" w:hanging="720"/>
      </w:pPr>
      <w:rPr>
        <w:rFonts w:cs="Times New Roman" w:hint="default"/>
        <w:b/>
      </w:rPr>
    </w:lvl>
    <w:lvl w:ilvl="3">
      <w:start w:val="1"/>
      <w:numFmt w:val="decimal"/>
      <w:isLgl/>
      <w:lvlText w:val="%1.%2.%3.%4"/>
      <w:lvlJc w:val="left"/>
      <w:pPr>
        <w:ind w:left="1080" w:hanging="720"/>
      </w:pPr>
      <w:rPr>
        <w:rFonts w:cs="Times New Roman" w:hint="default"/>
        <w:b/>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440" w:hanging="1080"/>
      </w:pPr>
      <w:rPr>
        <w:rFonts w:cs="Times New Roman" w:hint="default"/>
        <w:b/>
      </w:rPr>
    </w:lvl>
    <w:lvl w:ilvl="6">
      <w:start w:val="1"/>
      <w:numFmt w:val="decimal"/>
      <w:isLgl/>
      <w:lvlText w:val="%1.%2.%3.%4.%5.%6.%7"/>
      <w:lvlJc w:val="left"/>
      <w:pPr>
        <w:ind w:left="1800" w:hanging="1440"/>
      </w:pPr>
      <w:rPr>
        <w:rFonts w:cs="Times New Roman" w:hint="default"/>
        <w:b/>
      </w:rPr>
    </w:lvl>
    <w:lvl w:ilvl="7">
      <w:start w:val="1"/>
      <w:numFmt w:val="decimal"/>
      <w:isLgl/>
      <w:lvlText w:val="%1.%2.%3.%4.%5.%6.%7.%8"/>
      <w:lvlJc w:val="left"/>
      <w:pPr>
        <w:ind w:left="1800" w:hanging="1440"/>
      </w:pPr>
      <w:rPr>
        <w:rFonts w:cs="Times New Roman" w:hint="default"/>
        <w:b/>
      </w:rPr>
    </w:lvl>
    <w:lvl w:ilvl="8">
      <w:start w:val="1"/>
      <w:numFmt w:val="decimal"/>
      <w:isLgl/>
      <w:lvlText w:val="%1.%2.%3.%4.%5.%6.%7.%8.%9"/>
      <w:lvlJc w:val="left"/>
      <w:pPr>
        <w:ind w:left="2160" w:hanging="1800"/>
      </w:pPr>
      <w:rPr>
        <w:rFonts w:cs="Times New Roman" w:hint="default"/>
        <w:b/>
      </w:rPr>
    </w:lvl>
  </w:abstractNum>
  <w:abstractNum w:abstractNumId="18" w15:restartNumberingAfterBreak="0">
    <w:nsid w:val="587E2AD0"/>
    <w:multiLevelType w:val="hybridMultilevel"/>
    <w:tmpl w:val="436ACFB2"/>
    <w:lvl w:ilvl="0" w:tplc="FFFFFFFF">
      <w:start w:val="1"/>
      <w:numFmt w:val="decimal"/>
      <w:pStyle w:val="TAB"/>
      <w:lvlText w:val="%1."/>
      <w:lvlJc w:val="left"/>
      <w:pPr>
        <w:tabs>
          <w:tab w:val="num" w:pos="1559"/>
        </w:tabs>
        <w:ind w:left="1559" w:hanging="425"/>
      </w:pPr>
      <w:rPr>
        <w:rFonts w:ascii="Arial" w:hAnsi="Arial" w:cs="Times New Roman" w:hint="default"/>
        <w:b w:val="0"/>
        <w:i w:val="0"/>
        <w:color w:val="auto"/>
        <w:sz w:val="21"/>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9" w15:restartNumberingAfterBreak="0">
    <w:nsid w:val="63AD4053"/>
    <w:multiLevelType w:val="hybridMultilevel"/>
    <w:tmpl w:val="02F6D660"/>
    <w:lvl w:ilvl="0" w:tplc="9B489A54">
      <w:start w:val="1"/>
      <w:numFmt w:val="bullet"/>
      <w:pStyle w:val="bulet"/>
      <w:lvlText w:val=""/>
      <w:lvlJc w:val="left"/>
      <w:pPr>
        <w:ind w:left="2610" w:hanging="360"/>
      </w:pPr>
      <w:rPr>
        <w:rFonts w:ascii="Symbol" w:hAnsi="Symbol" w:hint="default"/>
      </w:rPr>
    </w:lvl>
    <w:lvl w:ilvl="1" w:tplc="91EC8854">
      <w:start w:val="1"/>
      <w:numFmt w:val="bullet"/>
      <w:lvlText w:val="o"/>
      <w:lvlJc w:val="left"/>
      <w:pPr>
        <w:ind w:left="1440" w:hanging="360"/>
      </w:pPr>
      <w:rPr>
        <w:rFonts w:ascii="Courier New" w:hAnsi="Courier New" w:cs="Courier New" w:hint="default"/>
      </w:rPr>
    </w:lvl>
    <w:lvl w:ilvl="2" w:tplc="7CD45626">
      <w:start w:val="1"/>
      <w:numFmt w:val="bullet"/>
      <w:lvlText w:val=""/>
      <w:lvlJc w:val="left"/>
      <w:pPr>
        <w:ind w:left="2160" w:hanging="360"/>
      </w:pPr>
      <w:rPr>
        <w:rFonts w:ascii="Wingdings" w:hAnsi="Wingdings" w:hint="default"/>
      </w:rPr>
    </w:lvl>
    <w:lvl w:ilvl="3" w:tplc="82C06DE6">
      <w:start w:val="1"/>
      <w:numFmt w:val="bullet"/>
      <w:lvlText w:val=""/>
      <w:lvlJc w:val="left"/>
      <w:pPr>
        <w:ind w:left="2880" w:hanging="360"/>
      </w:pPr>
      <w:rPr>
        <w:rFonts w:ascii="Symbol" w:hAnsi="Symbol" w:hint="default"/>
      </w:rPr>
    </w:lvl>
    <w:lvl w:ilvl="4" w:tplc="9CDA0104">
      <w:start w:val="1"/>
      <w:numFmt w:val="bullet"/>
      <w:lvlText w:val="o"/>
      <w:lvlJc w:val="left"/>
      <w:pPr>
        <w:ind w:left="3600" w:hanging="360"/>
      </w:pPr>
      <w:rPr>
        <w:rFonts w:ascii="Courier New" w:hAnsi="Courier New" w:cs="Courier New" w:hint="default"/>
      </w:rPr>
    </w:lvl>
    <w:lvl w:ilvl="5" w:tplc="47AA9C42">
      <w:start w:val="1"/>
      <w:numFmt w:val="bullet"/>
      <w:lvlText w:val=""/>
      <w:lvlJc w:val="left"/>
      <w:pPr>
        <w:ind w:left="4320" w:hanging="360"/>
      </w:pPr>
      <w:rPr>
        <w:rFonts w:ascii="Wingdings" w:hAnsi="Wingdings" w:hint="default"/>
      </w:rPr>
    </w:lvl>
    <w:lvl w:ilvl="6" w:tplc="F88823F2">
      <w:start w:val="1"/>
      <w:numFmt w:val="bullet"/>
      <w:lvlText w:val=""/>
      <w:lvlJc w:val="left"/>
      <w:pPr>
        <w:ind w:left="5040" w:hanging="360"/>
      </w:pPr>
      <w:rPr>
        <w:rFonts w:ascii="Symbol" w:hAnsi="Symbol" w:hint="default"/>
      </w:rPr>
    </w:lvl>
    <w:lvl w:ilvl="7" w:tplc="5D620F06">
      <w:start w:val="1"/>
      <w:numFmt w:val="bullet"/>
      <w:lvlText w:val="o"/>
      <w:lvlJc w:val="left"/>
      <w:pPr>
        <w:ind w:left="5760" w:hanging="360"/>
      </w:pPr>
      <w:rPr>
        <w:rFonts w:ascii="Courier New" w:hAnsi="Courier New" w:cs="Courier New" w:hint="default"/>
      </w:rPr>
    </w:lvl>
    <w:lvl w:ilvl="8" w:tplc="B7108D90">
      <w:start w:val="1"/>
      <w:numFmt w:val="bullet"/>
      <w:lvlText w:val=""/>
      <w:lvlJc w:val="left"/>
      <w:pPr>
        <w:ind w:left="6480" w:hanging="360"/>
      </w:pPr>
      <w:rPr>
        <w:rFonts w:ascii="Wingdings" w:hAnsi="Wingdings" w:hint="default"/>
      </w:rPr>
    </w:lvl>
  </w:abstractNum>
  <w:abstractNum w:abstractNumId="20" w15:restartNumberingAfterBreak="0">
    <w:nsid w:val="67353053"/>
    <w:multiLevelType w:val="multilevel"/>
    <w:tmpl w:val="5692935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67BC5D1C"/>
    <w:multiLevelType w:val="hybridMultilevel"/>
    <w:tmpl w:val="01903362"/>
    <w:lvl w:ilvl="0" w:tplc="9B489A54">
      <w:start w:val="1"/>
      <w:numFmt w:val="bullet"/>
      <w:pStyle w:val="Hed-style1"/>
      <w:lvlText w:val=""/>
      <w:lvlJc w:val="left"/>
      <w:pPr>
        <w:tabs>
          <w:tab w:val="num" w:pos="2138"/>
        </w:tabs>
        <w:ind w:left="2138" w:hanging="360"/>
      </w:pPr>
      <w:rPr>
        <w:rFonts w:ascii="Symbol" w:hAnsi="Symbol" w:hint="default"/>
      </w:rPr>
    </w:lvl>
    <w:lvl w:ilvl="1" w:tplc="91EC8854" w:tentative="1">
      <w:start w:val="1"/>
      <w:numFmt w:val="bullet"/>
      <w:lvlText w:val="o"/>
      <w:lvlJc w:val="left"/>
      <w:pPr>
        <w:tabs>
          <w:tab w:val="num" w:pos="2858"/>
        </w:tabs>
        <w:ind w:left="2858" w:hanging="360"/>
      </w:pPr>
      <w:rPr>
        <w:rFonts w:ascii="Courier New" w:hAnsi="Courier New" w:cs="Courier New" w:hint="default"/>
      </w:rPr>
    </w:lvl>
    <w:lvl w:ilvl="2" w:tplc="7CD45626" w:tentative="1">
      <w:start w:val="1"/>
      <w:numFmt w:val="bullet"/>
      <w:lvlText w:val=""/>
      <w:lvlJc w:val="left"/>
      <w:pPr>
        <w:tabs>
          <w:tab w:val="num" w:pos="3578"/>
        </w:tabs>
        <w:ind w:left="3578" w:hanging="360"/>
      </w:pPr>
      <w:rPr>
        <w:rFonts w:ascii="Wingdings" w:hAnsi="Wingdings" w:hint="default"/>
      </w:rPr>
    </w:lvl>
    <w:lvl w:ilvl="3" w:tplc="82C06DE6" w:tentative="1">
      <w:start w:val="1"/>
      <w:numFmt w:val="bullet"/>
      <w:lvlText w:val=""/>
      <w:lvlJc w:val="left"/>
      <w:pPr>
        <w:tabs>
          <w:tab w:val="num" w:pos="4298"/>
        </w:tabs>
        <w:ind w:left="4298" w:hanging="360"/>
      </w:pPr>
      <w:rPr>
        <w:rFonts w:ascii="Symbol" w:hAnsi="Symbol" w:hint="default"/>
      </w:rPr>
    </w:lvl>
    <w:lvl w:ilvl="4" w:tplc="9CDA0104" w:tentative="1">
      <w:start w:val="1"/>
      <w:numFmt w:val="bullet"/>
      <w:lvlText w:val="o"/>
      <w:lvlJc w:val="left"/>
      <w:pPr>
        <w:tabs>
          <w:tab w:val="num" w:pos="5018"/>
        </w:tabs>
        <w:ind w:left="5018" w:hanging="360"/>
      </w:pPr>
      <w:rPr>
        <w:rFonts w:ascii="Courier New" w:hAnsi="Courier New" w:cs="Courier New" w:hint="default"/>
      </w:rPr>
    </w:lvl>
    <w:lvl w:ilvl="5" w:tplc="47AA9C42" w:tentative="1">
      <w:start w:val="1"/>
      <w:numFmt w:val="bullet"/>
      <w:lvlText w:val=""/>
      <w:lvlJc w:val="left"/>
      <w:pPr>
        <w:tabs>
          <w:tab w:val="num" w:pos="5738"/>
        </w:tabs>
        <w:ind w:left="5738" w:hanging="360"/>
      </w:pPr>
      <w:rPr>
        <w:rFonts w:ascii="Wingdings" w:hAnsi="Wingdings" w:hint="default"/>
      </w:rPr>
    </w:lvl>
    <w:lvl w:ilvl="6" w:tplc="F88823F2" w:tentative="1">
      <w:start w:val="1"/>
      <w:numFmt w:val="bullet"/>
      <w:lvlText w:val=""/>
      <w:lvlJc w:val="left"/>
      <w:pPr>
        <w:tabs>
          <w:tab w:val="num" w:pos="6458"/>
        </w:tabs>
        <w:ind w:left="6458" w:hanging="360"/>
      </w:pPr>
      <w:rPr>
        <w:rFonts w:ascii="Symbol" w:hAnsi="Symbol" w:hint="default"/>
      </w:rPr>
    </w:lvl>
    <w:lvl w:ilvl="7" w:tplc="5D620F06" w:tentative="1">
      <w:start w:val="1"/>
      <w:numFmt w:val="bullet"/>
      <w:lvlText w:val="o"/>
      <w:lvlJc w:val="left"/>
      <w:pPr>
        <w:tabs>
          <w:tab w:val="num" w:pos="7178"/>
        </w:tabs>
        <w:ind w:left="7178" w:hanging="360"/>
      </w:pPr>
      <w:rPr>
        <w:rFonts w:ascii="Courier New" w:hAnsi="Courier New" w:cs="Courier New" w:hint="default"/>
      </w:rPr>
    </w:lvl>
    <w:lvl w:ilvl="8" w:tplc="B7108D90" w:tentative="1">
      <w:start w:val="1"/>
      <w:numFmt w:val="bullet"/>
      <w:lvlText w:val=""/>
      <w:lvlJc w:val="left"/>
      <w:pPr>
        <w:tabs>
          <w:tab w:val="num" w:pos="7898"/>
        </w:tabs>
        <w:ind w:left="7898" w:hanging="360"/>
      </w:pPr>
      <w:rPr>
        <w:rFonts w:ascii="Wingdings" w:hAnsi="Wingdings" w:hint="default"/>
      </w:rPr>
    </w:lvl>
  </w:abstractNum>
  <w:abstractNum w:abstractNumId="22" w15:restartNumberingAfterBreak="0">
    <w:nsid w:val="6BB269BE"/>
    <w:multiLevelType w:val="hybridMultilevel"/>
    <w:tmpl w:val="B18AAAB4"/>
    <w:lvl w:ilvl="0" w:tplc="C6B8141C">
      <w:start w:val="1"/>
      <w:numFmt w:val="bullet"/>
      <w:pStyle w:val="RamBullet1"/>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15:restartNumberingAfterBreak="0">
    <w:nsid w:val="7E3633BC"/>
    <w:multiLevelType w:val="hybridMultilevel"/>
    <w:tmpl w:val="815E7516"/>
    <w:lvl w:ilvl="0" w:tplc="0409000D">
      <w:start w:val="1"/>
      <w:numFmt w:val="decimal"/>
      <w:lvlText w:val="2.%1"/>
      <w:lvlJc w:val="left"/>
      <w:pPr>
        <w:ind w:left="720" w:hanging="360"/>
      </w:pPr>
      <w:rPr>
        <w:rFonts w:cs="Times New Roman" w:hint="default"/>
        <w:b w:val="0"/>
      </w:rPr>
    </w:lvl>
    <w:lvl w:ilvl="1" w:tplc="04090003" w:tentative="1">
      <w:start w:val="1"/>
      <w:numFmt w:val="lowerLetter"/>
      <w:lvlText w:val="%2."/>
      <w:lvlJc w:val="left"/>
      <w:pPr>
        <w:ind w:left="1440" w:hanging="360"/>
      </w:pPr>
      <w:rPr>
        <w:rFonts w:cs="Times New Roman"/>
      </w:rPr>
    </w:lvl>
    <w:lvl w:ilvl="2" w:tplc="04090005" w:tentative="1">
      <w:start w:val="1"/>
      <w:numFmt w:val="lowerRoman"/>
      <w:lvlText w:val="%3."/>
      <w:lvlJc w:val="right"/>
      <w:pPr>
        <w:ind w:left="2160" w:hanging="180"/>
      </w:pPr>
      <w:rPr>
        <w:rFonts w:cs="Times New Roman"/>
      </w:rPr>
    </w:lvl>
    <w:lvl w:ilvl="3" w:tplc="04090001" w:tentative="1">
      <w:start w:val="1"/>
      <w:numFmt w:val="decimal"/>
      <w:lvlText w:val="%4."/>
      <w:lvlJc w:val="left"/>
      <w:pPr>
        <w:ind w:left="2880" w:hanging="360"/>
      </w:pPr>
      <w:rPr>
        <w:rFonts w:cs="Times New Roman"/>
      </w:rPr>
    </w:lvl>
    <w:lvl w:ilvl="4" w:tplc="04090003" w:tentative="1">
      <w:start w:val="1"/>
      <w:numFmt w:val="lowerLetter"/>
      <w:lvlText w:val="%5."/>
      <w:lvlJc w:val="left"/>
      <w:pPr>
        <w:ind w:left="3600" w:hanging="360"/>
      </w:pPr>
      <w:rPr>
        <w:rFonts w:cs="Times New Roman"/>
      </w:rPr>
    </w:lvl>
    <w:lvl w:ilvl="5" w:tplc="04090005" w:tentative="1">
      <w:start w:val="1"/>
      <w:numFmt w:val="lowerRoman"/>
      <w:lvlText w:val="%6."/>
      <w:lvlJc w:val="right"/>
      <w:pPr>
        <w:ind w:left="4320" w:hanging="180"/>
      </w:pPr>
      <w:rPr>
        <w:rFonts w:cs="Times New Roman"/>
      </w:rPr>
    </w:lvl>
    <w:lvl w:ilvl="6" w:tplc="04090001" w:tentative="1">
      <w:start w:val="1"/>
      <w:numFmt w:val="decimal"/>
      <w:lvlText w:val="%7."/>
      <w:lvlJc w:val="left"/>
      <w:pPr>
        <w:ind w:left="5040" w:hanging="360"/>
      </w:pPr>
      <w:rPr>
        <w:rFonts w:cs="Times New Roman"/>
      </w:rPr>
    </w:lvl>
    <w:lvl w:ilvl="7" w:tplc="04090003" w:tentative="1">
      <w:start w:val="1"/>
      <w:numFmt w:val="lowerLetter"/>
      <w:lvlText w:val="%8."/>
      <w:lvlJc w:val="left"/>
      <w:pPr>
        <w:ind w:left="5760" w:hanging="360"/>
      </w:pPr>
      <w:rPr>
        <w:rFonts w:cs="Times New Roman"/>
      </w:rPr>
    </w:lvl>
    <w:lvl w:ilvl="8" w:tplc="04090005" w:tentative="1">
      <w:start w:val="1"/>
      <w:numFmt w:val="lowerRoman"/>
      <w:lvlText w:val="%9."/>
      <w:lvlJc w:val="right"/>
      <w:pPr>
        <w:ind w:left="6480" w:hanging="180"/>
      </w:pPr>
      <w:rPr>
        <w:rFonts w:cs="Times New Roman"/>
      </w:rPr>
    </w:lvl>
  </w:abstractNum>
  <w:abstractNum w:abstractNumId="24" w15:restartNumberingAfterBreak="0">
    <w:nsid w:val="7FB21DD9"/>
    <w:multiLevelType w:val="singleLevel"/>
    <w:tmpl w:val="43FA193E"/>
    <w:lvl w:ilvl="0">
      <w:start w:val="1"/>
      <w:numFmt w:val="bullet"/>
      <w:pStyle w:val="Bullets"/>
      <w:lvlText w:val=""/>
      <w:lvlJc w:val="left"/>
      <w:pPr>
        <w:tabs>
          <w:tab w:val="num" w:pos="360"/>
        </w:tabs>
        <w:ind w:left="284" w:hanging="284"/>
      </w:pPr>
      <w:rPr>
        <w:rFonts w:ascii="Symbol" w:hAnsi="Symbol" w:hint="default"/>
      </w:rPr>
    </w:lvl>
  </w:abstractNum>
  <w:num w:numId="1">
    <w:abstractNumId w:val="4"/>
  </w:num>
  <w:num w:numId="2">
    <w:abstractNumId w:val="3"/>
  </w:num>
  <w:num w:numId="3">
    <w:abstractNumId w:val="21"/>
  </w:num>
  <w:num w:numId="4">
    <w:abstractNumId w:val="6"/>
  </w:num>
  <w:num w:numId="5">
    <w:abstractNumId w:val="19"/>
  </w:num>
  <w:num w:numId="6">
    <w:abstractNumId w:val="22"/>
  </w:num>
  <w:num w:numId="7">
    <w:abstractNumId w:val="24"/>
  </w:num>
  <w:num w:numId="8">
    <w:abstractNumId w:val="0"/>
  </w:num>
  <w:num w:numId="9">
    <w:abstractNumId w:val="12"/>
  </w:num>
  <w:num w:numId="10">
    <w:abstractNumId w:val="15"/>
  </w:num>
  <w:num w:numId="11">
    <w:abstractNumId w:val="14"/>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23"/>
  </w:num>
  <w:num w:numId="15">
    <w:abstractNumId w:val="2"/>
  </w:num>
  <w:num w:numId="16">
    <w:abstractNumId w:val="8"/>
  </w:num>
  <w:num w:numId="17">
    <w:abstractNumId w:val="11"/>
  </w:num>
  <w:num w:numId="18">
    <w:abstractNumId w:val="10"/>
  </w:num>
  <w:num w:numId="19">
    <w:abstractNumId w:val="7"/>
  </w:num>
  <w:num w:numId="20">
    <w:abstractNumId w:val="1"/>
  </w:num>
  <w:num w:numId="21">
    <w:abstractNumId w:val="9"/>
  </w:num>
  <w:num w:numId="22">
    <w:abstractNumId w:val="20"/>
  </w:num>
  <w:num w:numId="23">
    <w:abstractNumId w:val="13"/>
  </w:num>
  <w:num w:numId="24">
    <w:abstractNumId w:val="16"/>
  </w:num>
  <w:num w:numId="25">
    <w:abstractNumId w:val="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5"/>
  <w:activeWritingStyle w:appName="MSWord" w:lang="ru-RU" w:vendorID="64" w:dllVersion="131078" w:nlCheck="1" w:checkStyle="0"/>
  <w:activeWritingStyle w:appName="MSWord" w:lang="en-US" w:vendorID="64" w:dllVersion="131078" w:nlCheck="1" w:checkStyle="1"/>
  <w:activeWritingStyle w:appName="MSWord" w:lang="en-AU" w:vendorID="64" w:dllVersion="131078" w:nlCheck="1" w:checkStyle="1"/>
  <w:activeWritingStyle w:appName="MSWord" w:lang="en-GB" w:vendorID="64" w:dllVersion="131078" w:nlCheck="1" w:checkStyle="1"/>
  <w:activeWritingStyle w:appName="MSWord" w:lang="de-CH" w:vendorID="64" w:dllVersion="131078" w:nlCheck="1" w:checkStyle="1"/>
  <w:proofState w:spelling="clean" w:grammar="clean"/>
  <w:stylePaneFormatFilter w:val="3908" w:allStyles="0" w:customStyles="0" w:latentStyles="0" w:stylesInUse="1" w:headingStyles="0" w:numberingStyles="0" w:tableStyles="0" w:directFormattingOnRuns="1" w:directFormattingOnParagraphs="0" w:directFormattingOnNumbering="0" w:directFormattingOnTables="1" w:clearFormatting="1" w:top3HeadingStyles="1" w:visibleStyles="0" w:alternateStyleNames="0"/>
  <w:defaultTabStop w:val="709"/>
  <w:hyphenationZone w:val="425"/>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139"/>
    <w:rsid w:val="00000609"/>
    <w:rsid w:val="000009F1"/>
    <w:rsid w:val="000011DD"/>
    <w:rsid w:val="000018A5"/>
    <w:rsid w:val="00001A9A"/>
    <w:rsid w:val="00001B1C"/>
    <w:rsid w:val="0000291D"/>
    <w:rsid w:val="00002BB2"/>
    <w:rsid w:val="000038F8"/>
    <w:rsid w:val="0000678E"/>
    <w:rsid w:val="00007740"/>
    <w:rsid w:val="00007C49"/>
    <w:rsid w:val="00010099"/>
    <w:rsid w:val="00010FA5"/>
    <w:rsid w:val="00012767"/>
    <w:rsid w:val="00012989"/>
    <w:rsid w:val="00012E9B"/>
    <w:rsid w:val="000141B5"/>
    <w:rsid w:val="000153CB"/>
    <w:rsid w:val="0001542E"/>
    <w:rsid w:val="0001653F"/>
    <w:rsid w:val="0001659B"/>
    <w:rsid w:val="000203EB"/>
    <w:rsid w:val="0002101F"/>
    <w:rsid w:val="00021269"/>
    <w:rsid w:val="00021B51"/>
    <w:rsid w:val="00021F12"/>
    <w:rsid w:val="00022BFF"/>
    <w:rsid w:val="000234E7"/>
    <w:rsid w:val="00023514"/>
    <w:rsid w:val="00023826"/>
    <w:rsid w:val="0002389B"/>
    <w:rsid w:val="00024208"/>
    <w:rsid w:val="000242F2"/>
    <w:rsid w:val="0002512E"/>
    <w:rsid w:val="000252DA"/>
    <w:rsid w:val="000254CB"/>
    <w:rsid w:val="00025807"/>
    <w:rsid w:val="000269DA"/>
    <w:rsid w:val="000272DF"/>
    <w:rsid w:val="000275E6"/>
    <w:rsid w:val="00027A29"/>
    <w:rsid w:val="00030732"/>
    <w:rsid w:val="00030EC8"/>
    <w:rsid w:val="000313FE"/>
    <w:rsid w:val="000320DE"/>
    <w:rsid w:val="00032801"/>
    <w:rsid w:val="00033ADA"/>
    <w:rsid w:val="00034854"/>
    <w:rsid w:val="00034B6B"/>
    <w:rsid w:val="00034C8F"/>
    <w:rsid w:val="000371AB"/>
    <w:rsid w:val="000400DD"/>
    <w:rsid w:val="00040A6C"/>
    <w:rsid w:val="000417A5"/>
    <w:rsid w:val="000427CC"/>
    <w:rsid w:val="000428A6"/>
    <w:rsid w:val="00042EA9"/>
    <w:rsid w:val="000437FD"/>
    <w:rsid w:val="00043898"/>
    <w:rsid w:val="000449D6"/>
    <w:rsid w:val="00045F2E"/>
    <w:rsid w:val="00046132"/>
    <w:rsid w:val="0004722F"/>
    <w:rsid w:val="000472CD"/>
    <w:rsid w:val="00050294"/>
    <w:rsid w:val="0005034B"/>
    <w:rsid w:val="00050CA7"/>
    <w:rsid w:val="000514EB"/>
    <w:rsid w:val="000515E5"/>
    <w:rsid w:val="00051BA9"/>
    <w:rsid w:val="0005292B"/>
    <w:rsid w:val="00052E12"/>
    <w:rsid w:val="00053090"/>
    <w:rsid w:val="00054C46"/>
    <w:rsid w:val="00054F24"/>
    <w:rsid w:val="00056517"/>
    <w:rsid w:val="000566B7"/>
    <w:rsid w:val="0005688D"/>
    <w:rsid w:val="0005709B"/>
    <w:rsid w:val="00057759"/>
    <w:rsid w:val="00057888"/>
    <w:rsid w:val="000612EF"/>
    <w:rsid w:val="00061823"/>
    <w:rsid w:val="000629BF"/>
    <w:rsid w:val="0006333D"/>
    <w:rsid w:val="00063A3B"/>
    <w:rsid w:val="00063FCC"/>
    <w:rsid w:val="00064EAF"/>
    <w:rsid w:val="0006559F"/>
    <w:rsid w:val="000657FE"/>
    <w:rsid w:val="00065AA8"/>
    <w:rsid w:val="00065D85"/>
    <w:rsid w:val="00065E91"/>
    <w:rsid w:val="00065F6C"/>
    <w:rsid w:val="000661B2"/>
    <w:rsid w:val="000665FF"/>
    <w:rsid w:val="00066CEC"/>
    <w:rsid w:val="00066F51"/>
    <w:rsid w:val="0006744B"/>
    <w:rsid w:val="00067706"/>
    <w:rsid w:val="0006788B"/>
    <w:rsid w:val="00067C57"/>
    <w:rsid w:val="00067D5E"/>
    <w:rsid w:val="000702A0"/>
    <w:rsid w:val="00071125"/>
    <w:rsid w:val="00071746"/>
    <w:rsid w:val="00072759"/>
    <w:rsid w:val="00072E66"/>
    <w:rsid w:val="00073820"/>
    <w:rsid w:val="000740B6"/>
    <w:rsid w:val="00074113"/>
    <w:rsid w:val="000744EB"/>
    <w:rsid w:val="0007491C"/>
    <w:rsid w:val="00074F40"/>
    <w:rsid w:val="00075A88"/>
    <w:rsid w:val="00076275"/>
    <w:rsid w:val="00076C21"/>
    <w:rsid w:val="00076F4C"/>
    <w:rsid w:val="00081169"/>
    <w:rsid w:val="000811E1"/>
    <w:rsid w:val="00081BFE"/>
    <w:rsid w:val="00081EE6"/>
    <w:rsid w:val="0008268C"/>
    <w:rsid w:val="000828D2"/>
    <w:rsid w:val="00082ACE"/>
    <w:rsid w:val="00082BE4"/>
    <w:rsid w:val="000850F6"/>
    <w:rsid w:val="00085FE0"/>
    <w:rsid w:val="00086092"/>
    <w:rsid w:val="00086579"/>
    <w:rsid w:val="000871B6"/>
    <w:rsid w:val="00087A54"/>
    <w:rsid w:val="00087BAA"/>
    <w:rsid w:val="000900DD"/>
    <w:rsid w:val="0009074D"/>
    <w:rsid w:val="00091E8E"/>
    <w:rsid w:val="0009322D"/>
    <w:rsid w:val="00094ACA"/>
    <w:rsid w:val="00095532"/>
    <w:rsid w:val="000955F3"/>
    <w:rsid w:val="00095CEC"/>
    <w:rsid w:val="00096D23"/>
    <w:rsid w:val="00097230"/>
    <w:rsid w:val="000975D9"/>
    <w:rsid w:val="00097611"/>
    <w:rsid w:val="00097A0B"/>
    <w:rsid w:val="000A122B"/>
    <w:rsid w:val="000A1C97"/>
    <w:rsid w:val="000A23B8"/>
    <w:rsid w:val="000A2C8E"/>
    <w:rsid w:val="000A2F43"/>
    <w:rsid w:val="000A3522"/>
    <w:rsid w:val="000A3644"/>
    <w:rsid w:val="000A3CC6"/>
    <w:rsid w:val="000A3F0A"/>
    <w:rsid w:val="000A4F61"/>
    <w:rsid w:val="000A52FE"/>
    <w:rsid w:val="000A590E"/>
    <w:rsid w:val="000A5A44"/>
    <w:rsid w:val="000A5A82"/>
    <w:rsid w:val="000A7451"/>
    <w:rsid w:val="000A755D"/>
    <w:rsid w:val="000A7624"/>
    <w:rsid w:val="000B0301"/>
    <w:rsid w:val="000B06FC"/>
    <w:rsid w:val="000B13E0"/>
    <w:rsid w:val="000B1510"/>
    <w:rsid w:val="000B151A"/>
    <w:rsid w:val="000B15C1"/>
    <w:rsid w:val="000B19B9"/>
    <w:rsid w:val="000B1B07"/>
    <w:rsid w:val="000B1CD3"/>
    <w:rsid w:val="000B1F77"/>
    <w:rsid w:val="000B2AC5"/>
    <w:rsid w:val="000B2CE2"/>
    <w:rsid w:val="000B5648"/>
    <w:rsid w:val="000B6D76"/>
    <w:rsid w:val="000B76AB"/>
    <w:rsid w:val="000C08AA"/>
    <w:rsid w:val="000C0A7B"/>
    <w:rsid w:val="000C0E22"/>
    <w:rsid w:val="000C1DE1"/>
    <w:rsid w:val="000C2E10"/>
    <w:rsid w:val="000C39EE"/>
    <w:rsid w:val="000C435E"/>
    <w:rsid w:val="000C5EF7"/>
    <w:rsid w:val="000C5FEC"/>
    <w:rsid w:val="000C6100"/>
    <w:rsid w:val="000C6B58"/>
    <w:rsid w:val="000D0180"/>
    <w:rsid w:val="000D0C4F"/>
    <w:rsid w:val="000D0D8D"/>
    <w:rsid w:val="000D0F39"/>
    <w:rsid w:val="000D10F4"/>
    <w:rsid w:val="000D1DCC"/>
    <w:rsid w:val="000D3465"/>
    <w:rsid w:val="000D3558"/>
    <w:rsid w:val="000D3BBF"/>
    <w:rsid w:val="000D3CF1"/>
    <w:rsid w:val="000D4221"/>
    <w:rsid w:val="000D4DB0"/>
    <w:rsid w:val="000D5DB4"/>
    <w:rsid w:val="000D5DB9"/>
    <w:rsid w:val="000D6F40"/>
    <w:rsid w:val="000D72A0"/>
    <w:rsid w:val="000D7DF5"/>
    <w:rsid w:val="000E01E1"/>
    <w:rsid w:val="000E020C"/>
    <w:rsid w:val="000E0CAA"/>
    <w:rsid w:val="000E10B7"/>
    <w:rsid w:val="000E279B"/>
    <w:rsid w:val="000E2B86"/>
    <w:rsid w:val="000E2C51"/>
    <w:rsid w:val="000E31D9"/>
    <w:rsid w:val="000E325B"/>
    <w:rsid w:val="000E3468"/>
    <w:rsid w:val="000E3B2D"/>
    <w:rsid w:val="000E3B90"/>
    <w:rsid w:val="000E4A30"/>
    <w:rsid w:val="000E4C26"/>
    <w:rsid w:val="000E4FC1"/>
    <w:rsid w:val="000E5195"/>
    <w:rsid w:val="000E60ED"/>
    <w:rsid w:val="000E6DA3"/>
    <w:rsid w:val="000E6E1E"/>
    <w:rsid w:val="000E7231"/>
    <w:rsid w:val="000E7AAD"/>
    <w:rsid w:val="000F078D"/>
    <w:rsid w:val="000F0A77"/>
    <w:rsid w:val="000F2502"/>
    <w:rsid w:val="000F285C"/>
    <w:rsid w:val="000F2B4C"/>
    <w:rsid w:val="000F331B"/>
    <w:rsid w:val="000F3C1D"/>
    <w:rsid w:val="000F3E0D"/>
    <w:rsid w:val="000F3EBB"/>
    <w:rsid w:val="000F41B8"/>
    <w:rsid w:val="000F45B6"/>
    <w:rsid w:val="000F5071"/>
    <w:rsid w:val="000F5D8B"/>
    <w:rsid w:val="000F6F99"/>
    <w:rsid w:val="00101678"/>
    <w:rsid w:val="001018B1"/>
    <w:rsid w:val="001047B2"/>
    <w:rsid w:val="00104F04"/>
    <w:rsid w:val="001067BE"/>
    <w:rsid w:val="00106C4F"/>
    <w:rsid w:val="00106EA1"/>
    <w:rsid w:val="00107713"/>
    <w:rsid w:val="00110992"/>
    <w:rsid w:val="00110AE2"/>
    <w:rsid w:val="0011104C"/>
    <w:rsid w:val="00111357"/>
    <w:rsid w:val="00111E03"/>
    <w:rsid w:val="00112DD0"/>
    <w:rsid w:val="0011381A"/>
    <w:rsid w:val="00113C66"/>
    <w:rsid w:val="00113C9D"/>
    <w:rsid w:val="00113DB8"/>
    <w:rsid w:val="0011488A"/>
    <w:rsid w:val="0011552C"/>
    <w:rsid w:val="00115E08"/>
    <w:rsid w:val="00116321"/>
    <w:rsid w:val="00116639"/>
    <w:rsid w:val="001173E2"/>
    <w:rsid w:val="001174FB"/>
    <w:rsid w:val="001210C4"/>
    <w:rsid w:val="00121400"/>
    <w:rsid w:val="00122BDA"/>
    <w:rsid w:val="0012359D"/>
    <w:rsid w:val="001237D5"/>
    <w:rsid w:val="00123F50"/>
    <w:rsid w:val="001241B7"/>
    <w:rsid w:val="001259D8"/>
    <w:rsid w:val="00126576"/>
    <w:rsid w:val="0013001F"/>
    <w:rsid w:val="001301A3"/>
    <w:rsid w:val="0013122A"/>
    <w:rsid w:val="00131593"/>
    <w:rsid w:val="001319C3"/>
    <w:rsid w:val="00133CF2"/>
    <w:rsid w:val="00133D47"/>
    <w:rsid w:val="00135534"/>
    <w:rsid w:val="00135EA0"/>
    <w:rsid w:val="00136CDB"/>
    <w:rsid w:val="00136D63"/>
    <w:rsid w:val="001405EE"/>
    <w:rsid w:val="00140B82"/>
    <w:rsid w:val="001411CA"/>
    <w:rsid w:val="00141AFD"/>
    <w:rsid w:val="00141CEC"/>
    <w:rsid w:val="00142547"/>
    <w:rsid w:val="00143322"/>
    <w:rsid w:val="00143437"/>
    <w:rsid w:val="001437E7"/>
    <w:rsid w:val="00143DD7"/>
    <w:rsid w:val="00144546"/>
    <w:rsid w:val="00144581"/>
    <w:rsid w:val="0014564C"/>
    <w:rsid w:val="00145798"/>
    <w:rsid w:val="00145F7D"/>
    <w:rsid w:val="00146402"/>
    <w:rsid w:val="0014689D"/>
    <w:rsid w:val="0014692C"/>
    <w:rsid w:val="00146B8D"/>
    <w:rsid w:val="0015047B"/>
    <w:rsid w:val="001505EB"/>
    <w:rsid w:val="00151CFF"/>
    <w:rsid w:val="0015278A"/>
    <w:rsid w:val="001533FF"/>
    <w:rsid w:val="00153953"/>
    <w:rsid w:val="00153AEE"/>
    <w:rsid w:val="00155809"/>
    <w:rsid w:val="00157B1F"/>
    <w:rsid w:val="0016005F"/>
    <w:rsid w:val="00160072"/>
    <w:rsid w:val="00161731"/>
    <w:rsid w:val="001623FD"/>
    <w:rsid w:val="00164445"/>
    <w:rsid w:val="0016497C"/>
    <w:rsid w:val="00164B47"/>
    <w:rsid w:val="00166230"/>
    <w:rsid w:val="001666D7"/>
    <w:rsid w:val="00166A98"/>
    <w:rsid w:val="0016725D"/>
    <w:rsid w:val="001674E5"/>
    <w:rsid w:val="001709AD"/>
    <w:rsid w:val="00170D15"/>
    <w:rsid w:val="00171DD7"/>
    <w:rsid w:val="00171E74"/>
    <w:rsid w:val="001729BC"/>
    <w:rsid w:val="00172C7B"/>
    <w:rsid w:val="0017308B"/>
    <w:rsid w:val="00173965"/>
    <w:rsid w:val="00174B7D"/>
    <w:rsid w:val="001751B7"/>
    <w:rsid w:val="00176733"/>
    <w:rsid w:val="0017725B"/>
    <w:rsid w:val="00177510"/>
    <w:rsid w:val="00177BD5"/>
    <w:rsid w:val="0018049F"/>
    <w:rsid w:val="00180821"/>
    <w:rsid w:val="00180D7C"/>
    <w:rsid w:val="00180E03"/>
    <w:rsid w:val="00181489"/>
    <w:rsid w:val="00181703"/>
    <w:rsid w:val="001821B2"/>
    <w:rsid w:val="00182F10"/>
    <w:rsid w:val="00183B2D"/>
    <w:rsid w:val="00183FA5"/>
    <w:rsid w:val="00184918"/>
    <w:rsid w:val="00184FC2"/>
    <w:rsid w:val="0018535A"/>
    <w:rsid w:val="0018556A"/>
    <w:rsid w:val="001857A2"/>
    <w:rsid w:val="001857EC"/>
    <w:rsid w:val="00186262"/>
    <w:rsid w:val="0018637D"/>
    <w:rsid w:val="001866C3"/>
    <w:rsid w:val="00186F79"/>
    <w:rsid w:val="00186F86"/>
    <w:rsid w:val="00186FA3"/>
    <w:rsid w:val="001872E9"/>
    <w:rsid w:val="001876B4"/>
    <w:rsid w:val="00187A93"/>
    <w:rsid w:val="00187C4E"/>
    <w:rsid w:val="00187EBE"/>
    <w:rsid w:val="001901FE"/>
    <w:rsid w:val="00190DCC"/>
    <w:rsid w:val="00191018"/>
    <w:rsid w:val="00191470"/>
    <w:rsid w:val="001915A1"/>
    <w:rsid w:val="001924FD"/>
    <w:rsid w:val="00193285"/>
    <w:rsid w:val="001942B2"/>
    <w:rsid w:val="001943EC"/>
    <w:rsid w:val="001946AD"/>
    <w:rsid w:val="0019553A"/>
    <w:rsid w:val="00195DD3"/>
    <w:rsid w:val="001969F2"/>
    <w:rsid w:val="00196EC3"/>
    <w:rsid w:val="0019781E"/>
    <w:rsid w:val="00197F37"/>
    <w:rsid w:val="001A0C33"/>
    <w:rsid w:val="001A1D07"/>
    <w:rsid w:val="001A2F78"/>
    <w:rsid w:val="001A38CF"/>
    <w:rsid w:val="001A5F15"/>
    <w:rsid w:val="001A5FA3"/>
    <w:rsid w:val="001A6498"/>
    <w:rsid w:val="001A79D3"/>
    <w:rsid w:val="001B03AD"/>
    <w:rsid w:val="001B0954"/>
    <w:rsid w:val="001B21FE"/>
    <w:rsid w:val="001B2473"/>
    <w:rsid w:val="001B25BD"/>
    <w:rsid w:val="001B4204"/>
    <w:rsid w:val="001B615D"/>
    <w:rsid w:val="001B63CA"/>
    <w:rsid w:val="001B64BB"/>
    <w:rsid w:val="001C007B"/>
    <w:rsid w:val="001C014E"/>
    <w:rsid w:val="001C09D9"/>
    <w:rsid w:val="001C0BCC"/>
    <w:rsid w:val="001C1323"/>
    <w:rsid w:val="001C1D5A"/>
    <w:rsid w:val="001C1D89"/>
    <w:rsid w:val="001C2291"/>
    <w:rsid w:val="001C28C9"/>
    <w:rsid w:val="001C3F48"/>
    <w:rsid w:val="001C5FBD"/>
    <w:rsid w:val="001C63CA"/>
    <w:rsid w:val="001C7EF5"/>
    <w:rsid w:val="001D0111"/>
    <w:rsid w:val="001D01C1"/>
    <w:rsid w:val="001D07DD"/>
    <w:rsid w:val="001D17DE"/>
    <w:rsid w:val="001D193A"/>
    <w:rsid w:val="001D1FEE"/>
    <w:rsid w:val="001D2006"/>
    <w:rsid w:val="001D30C8"/>
    <w:rsid w:val="001D33D9"/>
    <w:rsid w:val="001D46C0"/>
    <w:rsid w:val="001D46DE"/>
    <w:rsid w:val="001D5503"/>
    <w:rsid w:val="001D6FB9"/>
    <w:rsid w:val="001D718E"/>
    <w:rsid w:val="001D7BEA"/>
    <w:rsid w:val="001E084B"/>
    <w:rsid w:val="001E0FBA"/>
    <w:rsid w:val="001E1F26"/>
    <w:rsid w:val="001E29DC"/>
    <w:rsid w:val="001E31E4"/>
    <w:rsid w:val="001E3903"/>
    <w:rsid w:val="001E489C"/>
    <w:rsid w:val="001E5E61"/>
    <w:rsid w:val="001E627F"/>
    <w:rsid w:val="001E654F"/>
    <w:rsid w:val="001E685B"/>
    <w:rsid w:val="001E6A10"/>
    <w:rsid w:val="001E6B4C"/>
    <w:rsid w:val="001E6CC4"/>
    <w:rsid w:val="001E72C2"/>
    <w:rsid w:val="001E73C7"/>
    <w:rsid w:val="001E78DA"/>
    <w:rsid w:val="001E7954"/>
    <w:rsid w:val="001E7C8A"/>
    <w:rsid w:val="001E7E56"/>
    <w:rsid w:val="001E7F14"/>
    <w:rsid w:val="001F010E"/>
    <w:rsid w:val="001F102D"/>
    <w:rsid w:val="001F1271"/>
    <w:rsid w:val="001F1594"/>
    <w:rsid w:val="001F1C04"/>
    <w:rsid w:val="001F24AB"/>
    <w:rsid w:val="001F24CE"/>
    <w:rsid w:val="001F25BE"/>
    <w:rsid w:val="001F27A3"/>
    <w:rsid w:val="001F3E0E"/>
    <w:rsid w:val="001F55A1"/>
    <w:rsid w:val="001F56F6"/>
    <w:rsid w:val="001F78B3"/>
    <w:rsid w:val="001F7C5A"/>
    <w:rsid w:val="001F7D74"/>
    <w:rsid w:val="00201F3C"/>
    <w:rsid w:val="002020E5"/>
    <w:rsid w:val="00202BEB"/>
    <w:rsid w:val="002031FB"/>
    <w:rsid w:val="00203553"/>
    <w:rsid w:val="002039EB"/>
    <w:rsid w:val="00203C4C"/>
    <w:rsid w:val="00203EEF"/>
    <w:rsid w:val="00204D04"/>
    <w:rsid w:val="00204DB8"/>
    <w:rsid w:val="00204F11"/>
    <w:rsid w:val="00205F1D"/>
    <w:rsid w:val="002068B3"/>
    <w:rsid w:val="00206E4F"/>
    <w:rsid w:val="00206E62"/>
    <w:rsid w:val="002071BC"/>
    <w:rsid w:val="002076D0"/>
    <w:rsid w:val="0020795E"/>
    <w:rsid w:val="0021050E"/>
    <w:rsid w:val="00210AEC"/>
    <w:rsid w:val="00210DCC"/>
    <w:rsid w:val="00211E23"/>
    <w:rsid w:val="0021291C"/>
    <w:rsid w:val="002129C0"/>
    <w:rsid w:val="00213068"/>
    <w:rsid w:val="00213385"/>
    <w:rsid w:val="00213B19"/>
    <w:rsid w:val="00214144"/>
    <w:rsid w:val="0021423C"/>
    <w:rsid w:val="002150D4"/>
    <w:rsid w:val="00215583"/>
    <w:rsid w:val="00215D3F"/>
    <w:rsid w:val="00215E98"/>
    <w:rsid w:val="00216DAA"/>
    <w:rsid w:val="0021728A"/>
    <w:rsid w:val="002179CE"/>
    <w:rsid w:val="00217C23"/>
    <w:rsid w:val="00221796"/>
    <w:rsid w:val="00222938"/>
    <w:rsid w:val="00222C79"/>
    <w:rsid w:val="00224175"/>
    <w:rsid w:val="002245E2"/>
    <w:rsid w:val="00224852"/>
    <w:rsid w:val="00224A6D"/>
    <w:rsid w:val="00226725"/>
    <w:rsid w:val="002300EA"/>
    <w:rsid w:val="0023077E"/>
    <w:rsid w:val="002308B4"/>
    <w:rsid w:val="0023139D"/>
    <w:rsid w:val="00231616"/>
    <w:rsid w:val="00231930"/>
    <w:rsid w:val="00231D02"/>
    <w:rsid w:val="0023236A"/>
    <w:rsid w:val="0023313E"/>
    <w:rsid w:val="00234288"/>
    <w:rsid w:val="002342AD"/>
    <w:rsid w:val="002348B8"/>
    <w:rsid w:val="00235924"/>
    <w:rsid w:val="0023627A"/>
    <w:rsid w:val="00236AC6"/>
    <w:rsid w:val="002376F7"/>
    <w:rsid w:val="0024040A"/>
    <w:rsid w:val="00240593"/>
    <w:rsid w:val="00240A40"/>
    <w:rsid w:val="00240C17"/>
    <w:rsid w:val="002416EE"/>
    <w:rsid w:val="00242D77"/>
    <w:rsid w:val="00245124"/>
    <w:rsid w:val="0024548D"/>
    <w:rsid w:val="002456AC"/>
    <w:rsid w:val="0024702B"/>
    <w:rsid w:val="00247045"/>
    <w:rsid w:val="002478EF"/>
    <w:rsid w:val="00247AC2"/>
    <w:rsid w:val="0025085B"/>
    <w:rsid w:val="002509F4"/>
    <w:rsid w:val="00250B24"/>
    <w:rsid w:val="002510DF"/>
    <w:rsid w:val="00253217"/>
    <w:rsid w:val="0025388A"/>
    <w:rsid w:val="002542F6"/>
    <w:rsid w:val="00255BA2"/>
    <w:rsid w:val="00256E62"/>
    <w:rsid w:val="00257C13"/>
    <w:rsid w:val="0026024E"/>
    <w:rsid w:val="00261A79"/>
    <w:rsid w:val="0026232F"/>
    <w:rsid w:val="00262376"/>
    <w:rsid w:val="00263001"/>
    <w:rsid w:val="00264723"/>
    <w:rsid w:val="00264754"/>
    <w:rsid w:val="00264B38"/>
    <w:rsid w:val="00264DD7"/>
    <w:rsid w:val="00264DEE"/>
    <w:rsid w:val="00264F9F"/>
    <w:rsid w:val="002652C9"/>
    <w:rsid w:val="00265872"/>
    <w:rsid w:val="00266B5A"/>
    <w:rsid w:val="00270941"/>
    <w:rsid w:val="00270D87"/>
    <w:rsid w:val="00271157"/>
    <w:rsid w:val="00271753"/>
    <w:rsid w:val="0027291D"/>
    <w:rsid w:val="00272CE0"/>
    <w:rsid w:val="002733FD"/>
    <w:rsid w:val="0027490E"/>
    <w:rsid w:val="002754A0"/>
    <w:rsid w:val="002767FA"/>
    <w:rsid w:val="00276A8F"/>
    <w:rsid w:val="00276BB2"/>
    <w:rsid w:val="00276D8A"/>
    <w:rsid w:val="00277023"/>
    <w:rsid w:val="002774D9"/>
    <w:rsid w:val="00277A5E"/>
    <w:rsid w:val="00277C57"/>
    <w:rsid w:val="002807C1"/>
    <w:rsid w:val="00280CF8"/>
    <w:rsid w:val="00280FFE"/>
    <w:rsid w:val="002817C4"/>
    <w:rsid w:val="002828DA"/>
    <w:rsid w:val="00282A55"/>
    <w:rsid w:val="0028387C"/>
    <w:rsid w:val="002838A1"/>
    <w:rsid w:val="0028396C"/>
    <w:rsid w:val="0028488F"/>
    <w:rsid w:val="00284BAA"/>
    <w:rsid w:val="002852A8"/>
    <w:rsid w:val="00285308"/>
    <w:rsid w:val="002862ED"/>
    <w:rsid w:val="00286D09"/>
    <w:rsid w:val="00286D2D"/>
    <w:rsid w:val="0028752E"/>
    <w:rsid w:val="002877F8"/>
    <w:rsid w:val="00287AC6"/>
    <w:rsid w:val="00290E1E"/>
    <w:rsid w:val="00290F0D"/>
    <w:rsid w:val="00291070"/>
    <w:rsid w:val="0029118F"/>
    <w:rsid w:val="002911B0"/>
    <w:rsid w:val="0029148C"/>
    <w:rsid w:val="00291556"/>
    <w:rsid w:val="00291D78"/>
    <w:rsid w:val="00291F7D"/>
    <w:rsid w:val="00292B58"/>
    <w:rsid w:val="002932D2"/>
    <w:rsid w:val="002933E6"/>
    <w:rsid w:val="00293DC1"/>
    <w:rsid w:val="00293ED2"/>
    <w:rsid w:val="00293F4E"/>
    <w:rsid w:val="0029416B"/>
    <w:rsid w:val="0029425B"/>
    <w:rsid w:val="00294996"/>
    <w:rsid w:val="002950A4"/>
    <w:rsid w:val="002953B0"/>
    <w:rsid w:val="002954AF"/>
    <w:rsid w:val="00296112"/>
    <w:rsid w:val="0029726A"/>
    <w:rsid w:val="002A17D0"/>
    <w:rsid w:val="002A17F2"/>
    <w:rsid w:val="002A22E3"/>
    <w:rsid w:val="002A2913"/>
    <w:rsid w:val="002A2DEC"/>
    <w:rsid w:val="002A3B29"/>
    <w:rsid w:val="002A3D5F"/>
    <w:rsid w:val="002A42C6"/>
    <w:rsid w:val="002A4310"/>
    <w:rsid w:val="002A5477"/>
    <w:rsid w:val="002A552D"/>
    <w:rsid w:val="002A5A81"/>
    <w:rsid w:val="002A5DEB"/>
    <w:rsid w:val="002A6119"/>
    <w:rsid w:val="002A6B07"/>
    <w:rsid w:val="002A6C8F"/>
    <w:rsid w:val="002A7587"/>
    <w:rsid w:val="002B0767"/>
    <w:rsid w:val="002B0F7D"/>
    <w:rsid w:val="002B3609"/>
    <w:rsid w:val="002B4698"/>
    <w:rsid w:val="002B4B85"/>
    <w:rsid w:val="002B5968"/>
    <w:rsid w:val="002B5CB7"/>
    <w:rsid w:val="002B5E39"/>
    <w:rsid w:val="002B6B0B"/>
    <w:rsid w:val="002B70A2"/>
    <w:rsid w:val="002B72AB"/>
    <w:rsid w:val="002B7838"/>
    <w:rsid w:val="002B7980"/>
    <w:rsid w:val="002B7C9B"/>
    <w:rsid w:val="002C0787"/>
    <w:rsid w:val="002C0B12"/>
    <w:rsid w:val="002C151C"/>
    <w:rsid w:val="002C19EA"/>
    <w:rsid w:val="002C2B4B"/>
    <w:rsid w:val="002C2D65"/>
    <w:rsid w:val="002C329C"/>
    <w:rsid w:val="002C3599"/>
    <w:rsid w:val="002C3CB5"/>
    <w:rsid w:val="002C3DF9"/>
    <w:rsid w:val="002C4642"/>
    <w:rsid w:val="002C503B"/>
    <w:rsid w:val="002C5260"/>
    <w:rsid w:val="002C5650"/>
    <w:rsid w:val="002C5AE4"/>
    <w:rsid w:val="002C5FEB"/>
    <w:rsid w:val="002D1212"/>
    <w:rsid w:val="002D1C8E"/>
    <w:rsid w:val="002D24EA"/>
    <w:rsid w:val="002D2CAB"/>
    <w:rsid w:val="002D3B71"/>
    <w:rsid w:val="002D4F50"/>
    <w:rsid w:val="002D5647"/>
    <w:rsid w:val="002D5C58"/>
    <w:rsid w:val="002D64D3"/>
    <w:rsid w:val="002D697F"/>
    <w:rsid w:val="002D6ABB"/>
    <w:rsid w:val="002D6D98"/>
    <w:rsid w:val="002D6F07"/>
    <w:rsid w:val="002D7792"/>
    <w:rsid w:val="002D7C03"/>
    <w:rsid w:val="002E0761"/>
    <w:rsid w:val="002E082C"/>
    <w:rsid w:val="002E108F"/>
    <w:rsid w:val="002E1625"/>
    <w:rsid w:val="002E1755"/>
    <w:rsid w:val="002E17BA"/>
    <w:rsid w:val="002E1864"/>
    <w:rsid w:val="002E1AB2"/>
    <w:rsid w:val="002E1F66"/>
    <w:rsid w:val="002E200D"/>
    <w:rsid w:val="002E2128"/>
    <w:rsid w:val="002E2952"/>
    <w:rsid w:val="002E3641"/>
    <w:rsid w:val="002E3CE5"/>
    <w:rsid w:val="002E4A5D"/>
    <w:rsid w:val="002E58F3"/>
    <w:rsid w:val="002E5E46"/>
    <w:rsid w:val="002E5E83"/>
    <w:rsid w:val="002E6956"/>
    <w:rsid w:val="002E6C80"/>
    <w:rsid w:val="002E77E5"/>
    <w:rsid w:val="002E7ABE"/>
    <w:rsid w:val="002E7D25"/>
    <w:rsid w:val="002F06A9"/>
    <w:rsid w:val="002F0F09"/>
    <w:rsid w:val="002F124B"/>
    <w:rsid w:val="002F1480"/>
    <w:rsid w:val="002F172E"/>
    <w:rsid w:val="002F19BB"/>
    <w:rsid w:val="002F2608"/>
    <w:rsid w:val="002F27A3"/>
    <w:rsid w:val="002F30F8"/>
    <w:rsid w:val="002F3BEB"/>
    <w:rsid w:val="002F4B1A"/>
    <w:rsid w:val="002F5405"/>
    <w:rsid w:val="002F5C50"/>
    <w:rsid w:val="002F6124"/>
    <w:rsid w:val="002F7421"/>
    <w:rsid w:val="002F7B1A"/>
    <w:rsid w:val="00300E7D"/>
    <w:rsid w:val="00301640"/>
    <w:rsid w:val="0030206B"/>
    <w:rsid w:val="00303EBA"/>
    <w:rsid w:val="003041FB"/>
    <w:rsid w:val="003050FD"/>
    <w:rsid w:val="0030569D"/>
    <w:rsid w:val="003066E2"/>
    <w:rsid w:val="00306EA3"/>
    <w:rsid w:val="00307181"/>
    <w:rsid w:val="00307A93"/>
    <w:rsid w:val="0031024D"/>
    <w:rsid w:val="0031061A"/>
    <w:rsid w:val="00310DD3"/>
    <w:rsid w:val="00311797"/>
    <w:rsid w:val="00311D18"/>
    <w:rsid w:val="00311EDE"/>
    <w:rsid w:val="00312BCA"/>
    <w:rsid w:val="00313921"/>
    <w:rsid w:val="00313B7F"/>
    <w:rsid w:val="00314015"/>
    <w:rsid w:val="00314B48"/>
    <w:rsid w:val="00315583"/>
    <w:rsid w:val="00315732"/>
    <w:rsid w:val="003157B3"/>
    <w:rsid w:val="00315934"/>
    <w:rsid w:val="00315CD5"/>
    <w:rsid w:val="00316CFF"/>
    <w:rsid w:val="00317A9E"/>
    <w:rsid w:val="00317DF4"/>
    <w:rsid w:val="00317F17"/>
    <w:rsid w:val="003207CE"/>
    <w:rsid w:val="00321947"/>
    <w:rsid w:val="003227F3"/>
    <w:rsid w:val="003230EB"/>
    <w:rsid w:val="003256C1"/>
    <w:rsid w:val="00325E02"/>
    <w:rsid w:val="00326DBD"/>
    <w:rsid w:val="00326E35"/>
    <w:rsid w:val="003274EB"/>
    <w:rsid w:val="00327780"/>
    <w:rsid w:val="00327A30"/>
    <w:rsid w:val="00330F0A"/>
    <w:rsid w:val="0033121F"/>
    <w:rsid w:val="0033133D"/>
    <w:rsid w:val="00331489"/>
    <w:rsid w:val="00331BEF"/>
    <w:rsid w:val="003329BB"/>
    <w:rsid w:val="00333819"/>
    <w:rsid w:val="00333C8E"/>
    <w:rsid w:val="00333D54"/>
    <w:rsid w:val="003347DB"/>
    <w:rsid w:val="00335328"/>
    <w:rsid w:val="003355D8"/>
    <w:rsid w:val="00335B79"/>
    <w:rsid w:val="003368A6"/>
    <w:rsid w:val="00336C69"/>
    <w:rsid w:val="003370A2"/>
    <w:rsid w:val="003373E4"/>
    <w:rsid w:val="00340135"/>
    <w:rsid w:val="00340477"/>
    <w:rsid w:val="00340EB3"/>
    <w:rsid w:val="00340F02"/>
    <w:rsid w:val="003411C4"/>
    <w:rsid w:val="00342058"/>
    <w:rsid w:val="00342DD0"/>
    <w:rsid w:val="003433FA"/>
    <w:rsid w:val="0034351B"/>
    <w:rsid w:val="00344965"/>
    <w:rsid w:val="00344E7F"/>
    <w:rsid w:val="00345497"/>
    <w:rsid w:val="003460F3"/>
    <w:rsid w:val="003476EC"/>
    <w:rsid w:val="00350F1F"/>
    <w:rsid w:val="00351D17"/>
    <w:rsid w:val="0035285B"/>
    <w:rsid w:val="00352BFA"/>
    <w:rsid w:val="00357142"/>
    <w:rsid w:val="00357CFA"/>
    <w:rsid w:val="0036091D"/>
    <w:rsid w:val="00360E1B"/>
    <w:rsid w:val="00361635"/>
    <w:rsid w:val="003622A2"/>
    <w:rsid w:val="003625FE"/>
    <w:rsid w:val="0036321D"/>
    <w:rsid w:val="00365481"/>
    <w:rsid w:val="00366062"/>
    <w:rsid w:val="003660F2"/>
    <w:rsid w:val="00367250"/>
    <w:rsid w:val="00370170"/>
    <w:rsid w:val="0037117D"/>
    <w:rsid w:val="0037135E"/>
    <w:rsid w:val="0037159F"/>
    <w:rsid w:val="00373B95"/>
    <w:rsid w:val="00374BBF"/>
    <w:rsid w:val="0037613E"/>
    <w:rsid w:val="00376C04"/>
    <w:rsid w:val="00376D69"/>
    <w:rsid w:val="003806D4"/>
    <w:rsid w:val="00380A2A"/>
    <w:rsid w:val="00380C8D"/>
    <w:rsid w:val="00380F29"/>
    <w:rsid w:val="00380F4D"/>
    <w:rsid w:val="0038140E"/>
    <w:rsid w:val="00381775"/>
    <w:rsid w:val="00381A80"/>
    <w:rsid w:val="00381C40"/>
    <w:rsid w:val="00382BAA"/>
    <w:rsid w:val="00382EBD"/>
    <w:rsid w:val="00384D83"/>
    <w:rsid w:val="00385606"/>
    <w:rsid w:val="003866FB"/>
    <w:rsid w:val="00386B97"/>
    <w:rsid w:val="003871A8"/>
    <w:rsid w:val="0038756D"/>
    <w:rsid w:val="00390238"/>
    <w:rsid w:val="003909AE"/>
    <w:rsid w:val="0039137C"/>
    <w:rsid w:val="0039180D"/>
    <w:rsid w:val="00391A9A"/>
    <w:rsid w:val="003921F1"/>
    <w:rsid w:val="00392247"/>
    <w:rsid w:val="003922A0"/>
    <w:rsid w:val="003930E8"/>
    <w:rsid w:val="0039509B"/>
    <w:rsid w:val="003950F2"/>
    <w:rsid w:val="00395EE6"/>
    <w:rsid w:val="00396183"/>
    <w:rsid w:val="0039667A"/>
    <w:rsid w:val="00397017"/>
    <w:rsid w:val="00397187"/>
    <w:rsid w:val="00397A15"/>
    <w:rsid w:val="003A000A"/>
    <w:rsid w:val="003A0A7B"/>
    <w:rsid w:val="003A19D5"/>
    <w:rsid w:val="003A1E50"/>
    <w:rsid w:val="003A1ED9"/>
    <w:rsid w:val="003A26A3"/>
    <w:rsid w:val="003A3A71"/>
    <w:rsid w:val="003A4778"/>
    <w:rsid w:val="003A494A"/>
    <w:rsid w:val="003A5307"/>
    <w:rsid w:val="003A58F6"/>
    <w:rsid w:val="003A6366"/>
    <w:rsid w:val="003A6CEE"/>
    <w:rsid w:val="003A6D94"/>
    <w:rsid w:val="003A7597"/>
    <w:rsid w:val="003A7D97"/>
    <w:rsid w:val="003B02D5"/>
    <w:rsid w:val="003B097D"/>
    <w:rsid w:val="003B0A21"/>
    <w:rsid w:val="003B147B"/>
    <w:rsid w:val="003B1F4D"/>
    <w:rsid w:val="003B337C"/>
    <w:rsid w:val="003B3953"/>
    <w:rsid w:val="003B3C04"/>
    <w:rsid w:val="003B3E90"/>
    <w:rsid w:val="003B4F32"/>
    <w:rsid w:val="003B573E"/>
    <w:rsid w:val="003B5CCA"/>
    <w:rsid w:val="003B769F"/>
    <w:rsid w:val="003B7DE2"/>
    <w:rsid w:val="003C05BD"/>
    <w:rsid w:val="003C0E06"/>
    <w:rsid w:val="003C142B"/>
    <w:rsid w:val="003C16C8"/>
    <w:rsid w:val="003C171F"/>
    <w:rsid w:val="003C1CE6"/>
    <w:rsid w:val="003C2612"/>
    <w:rsid w:val="003C383F"/>
    <w:rsid w:val="003C4531"/>
    <w:rsid w:val="003C4F6E"/>
    <w:rsid w:val="003C6366"/>
    <w:rsid w:val="003C75EC"/>
    <w:rsid w:val="003C7900"/>
    <w:rsid w:val="003D1EAB"/>
    <w:rsid w:val="003D358F"/>
    <w:rsid w:val="003D4180"/>
    <w:rsid w:val="003D4F9A"/>
    <w:rsid w:val="003D5510"/>
    <w:rsid w:val="003D5574"/>
    <w:rsid w:val="003D7161"/>
    <w:rsid w:val="003D7965"/>
    <w:rsid w:val="003D7E5B"/>
    <w:rsid w:val="003E152C"/>
    <w:rsid w:val="003E157B"/>
    <w:rsid w:val="003E1E19"/>
    <w:rsid w:val="003E25C4"/>
    <w:rsid w:val="003E25CA"/>
    <w:rsid w:val="003E4112"/>
    <w:rsid w:val="003E4223"/>
    <w:rsid w:val="003E4925"/>
    <w:rsid w:val="003E4ACF"/>
    <w:rsid w:val="003E521A"/>
    <w:rsid w:val="003E5DDC"/>
    <w:rsid w:val="003E6A54"/>
    <w:rsid w:val="003E750E"/>
    <w:rsid w:val="003E7B80"/>
    <w:rsid w:val="003F0B9D"/>
    <w:rsid w:val="003F20C8"/>
    <w:rsid w:val="003F32DD"/>
    <w:rsid w:val="003F341F"/>
    <w:rsid w:val="003F3B36"/>
    <w:rsid w:val="003F5B12"/>
    <w:rsid w:val="003F622D"/>
    <w:rsid w:val="003F6E81"/>
    <w:rsid w:val="003F7F03"/>
    <w:rsid w:val="004012B3"/>
    <w:rsid w:val="00401FDD"/>
    <w:rsid w:val="004021E3"/>
    <w:rsid w:val="004026EB"/>
    <w:rsid w:val="00402AA4"/>
    <w:rsid w:val="00403132"/>
    <w:rsid w:val="00403BD5"/>
    <w:rsid w:val="00404231"/>
    <w:rsid w:val="00405349"/>
    <w:rsid w:val="00405BD9"/>
    <w:rsid w:val="00406172"/>
    <w:rsid w:val="00406645"/>
    <w:rsid w:val="00406ABC"/>
    <w:rsid w:val="00407833"/>
    <w:rsid w:val="0040795C"/>
    <w:rsid w:val="00410023"/>
    <w:rsid w:val="00410775"/>
    <w:rsid w:val="00410EA3"/>
    <w:rsid w:val="00413CD1"/>
    <w:rsid w:val="004144A5"/>
    <w:rsid w:val="004150F8"/>
    <w:rsid w:val="00415580"/>
    <w:rsid w:val="00415621"/>
    <w:rsid w:val="0041635B"/>
    <w:rsid w:val="0041677B"/>
    <w:rsid w:val="00416A7F"/>
    <w:rsid w:val="00416AD3"/>
    <w:rsid w:val="004172D2"/>
    <w:rsid w:val="00417EBB"/>
    <w:rsid w:val="00420143"/>
    <w:rsid w:val="00420188"/>
    <w:rsid w:val="00420679"/>
    <w:rsid w:val="0042177D"/>
    <w:rsid w:val="00421852"/>
    <w:rsid w:val="00421BCB"/>
    <w:rsid w:val="00422ED8"/>
    <w:rsid w:val="0042315D"/>
    <w:rsid w:val="00423350"/>
    <w:rsid w:val="00423C7E"/>
    <w:rsid w:val="00425424"/>
    <w:rsid w:val="0042544A"/>
    <w:rsid w:val="00426BC4"/>
    <w:rsid w:val="00427072"/>
    <w:rsid w:val="00427579"/>
    <w:rsid w:val="00427BE6"/>
    <w:rsid w:val="00430630"/>
    <w:rsid w:val="004309EB"/>
    <w:rsid w:val="00430D64"/>
    <w:rsid w:val="004314EC"/>
    <w:rsid w:val="00431553"/>
    <w:rsid w:val="004318EF"/>
    <w:rsid w:val="0043232A"/>
    <w:rsid w:val="004323E4"/>
    <w:rsid w:val="0043256A"/>
    <w:rsid w:val="004325AA"/>
    <w:rsid w:val="00432662"/>
    <w:rsid w:val="004328F5"/>
    <w:rsid w:val="004331F7"/>
    <w:rsid w:val="004333B2"/>
    <w:rsid w:val="00434A54"/>
    <w:rsid w:val="00435880"/>
    <w:rsid w:val="00435883"/>
    <w:rsid w:val="004415BF"/>
    <w:rsid w:val="00441C0F"/>
    <w:rsid w:val="00442B96"/>
    <w:rsid w:val="004432AD"/>
    <w:rsid w:val="004433F2"/>
    <w:rsid w:val="004435EB"/>
    <w:rsid w:val="00443B45"/>
    <w:rsid w:val="0044440D"/>
    <w:rsid w:val="004445E0"/>
    <w:rsid w:val="00444665"/>
    <w:rsid w:val="00445AA5"/>
    <w:rsid w:val="00446683"/>
    <w:rsid w:val="0044694D"/>
    <w:rsid w:val="00446FB1"/>
    <w:rsid w:val="004477EE"/>
    <w:rsid w:val="0044788D"/>
    <w:rsid w:val="00450476"/>
    <w:rsid w:val="00450A85"/>
    <w:rsid w:val="0045120B"/>
    <w:rsid w:val="0045130E"/>
    <w:rsid w:val="00451536"/>
    <w:rsid w:val="00451639"/>
    <w:rsid w:val="00451F47"/>
    <w:rsid w:val="004544A5"/>
    <w:rsid w:val="00454AF5"/>
    <w:rsid w:val="00454E84"/>
    <w:rsid w:val="004575C9"/>
    <w:rsid w:val="00457831"/>
    <w:rsid w:val="004605D0"/>
    <w:rsid w:val="004605E5"/>
    <w:rsid w:val="00460D8B"/>
    <w:rsid w:val="0046126A"/>
    <w:rsid w:val="00461510"/>
    <w:rsid w:val="004622FB"/>
    <w:rsid w:val="00462AE9"/>
    <w:rsid w:val="00463577"/>
    <w:rsid w:val="004645DD"/>
    <w:rsid w:val="00464949"/>
    <w:rsid w:val="0046513E"/>
    <w:rsid w:val="004665FB"/>
    <w:rsid w:val="00466DC5"/>
    <w:rsid w:val="0047043C"/>
    <w:rsid w:val="00470687"/>
    <w:rsid w:val="00470CDD"/>
    <w:rsid w:val="00470D59"/>
    <w:rsid w:val="00470EC8"/>
    <w:rsid w:val="004729DF"/>
    <w:rsid w:val="00472A61"/>
    <w:rsid w:val="00473810"/>
    <w:rsid w:val="00473A2E"/>
    <w:rsid w:val="00473ED2"/>
    <w:rsid w:val="0047523D"/>
    <w:rsid w:val="00475AC1"/>
    <w:rsid w:val="00475D1B"/>
    <w:rsid w:val="004765D1"/>
    <w:rsid w:val="00476EBD"/>
    <w:rsid w:val="00477758"/>
    <w:rsid w:val="00477B1A"/>
    <w:rsid w:val="00477B7F"/>
    <w:rsid w:val="0048154D"/>
    <w:rsid w:val="00481BF0"/>
    <w:rsid w:val="00481F3E"/>
    <w:rsid w:val="004825C9"/>
    <w:rsid w:val="00484595"/>
    <w:rsid w:val="004851DA"/>
    <w:rsid w:val="00486019"/>
    <w:rsid w:val="00486067"/>
    <w:rsid w:val="0048639E"/>
    <w:rsid w:val="0048656E"/>
    <w:rsid w:val="004865F8"/>
    <w:rsid w:val="004868E8"/>
    <w:rsid w:val="00486DF1"/>
    <w:rsid w:val="0048765A"/>
    <w:rsid w:val="00491375"/>
    <w:rsid w:val="004918F6"/>
    <w:rsid w:val="00491A59"/>
    <w:rsid w:val="004928F3"/>
    <w:rsid w:val="00492A02"/>
    <w:rsid w:val="0049370F"/>
    <w:rsid w:val="00493B6B"/>
    <w:rsid w:val="00493DA5"/>
    <w:rsid w:val="00494AB5"/>
    <w:rsid w:val="0049553B"/>
    <w:rsid w:val="00496C09"/>
    <w:rsid w:val="0049770F"/>
    <w:rsid w:val="004978F2"/>
    <w:rsid w:val="004A0066"/>
    <w:rsid w:val="004A0CC1"/>
    <w:rsid w:val="004A1251"/>
    <w:rsid w:val="004A24A3"/>
    <w:rsid w:val="004A32CE"/>
    <w:rsid w:val="004A39B0"/>
    <w:rsid w:val="004A532D"/>
    <w:rsid w:val="004A5634"/>
    <w:rsid w:val="004A5DBF"/>
    <w:rsid w:val="004A5E2B"/>
    <w:rsid w:val="004A62A9"/>
    <w:rsid w:val="004A64DA"/>
    <w:rsid w:val="004A71F5"/>
    <w:rsid w:val="004A7DC0"/>
    <w:rsid w:val="004B0948"/>
    <w:rsid w:val="004B151F"/>
    <w:rsid w:val="004B1BFA"/>
    <w:rsid w:val="004B2605"/>
    <w:rsid w:val="004B28EE"/>
    <w:rsid w:val="004B334E"/>
    <w:rsid w:val="004B371D"/>
    <w:rsid w:val="004B38AC"/>
    <w:rsid w:val="004B3CEF"/>
    <w:rsid w:val="004B4103"/>
    <w:rsid w:val="004B4B6F"/>
    <w:rsid w:val="004B4F77"/>
    <w:rsid w:val="004B4FE1"/>
    <w:rsid w:val="004B62F1"/>
    <w:rsid w:val="004B6CFB"/>
    <w:rsid w:val="004B7619"/>
    <w:rsid w:val="004B76AF"/>
    <w:rsid w:val="004B7F82"/>
    <w:rsid w:val="004C0122"/>
    <w:rsid w:val="004C1C0C"/>
    <w:rsid w:val="004C1DE2"/>
    <w:rsid w:val="004C21C7"/>
    <w:rsid w:val="004C3114"/>
    <w:rsid w:val="004C42AA"/>
    <w:rsid w:val="004C486B"/>
    <w:rsid w:val="004C4E91"/>
    <w:rsid w:val="004C4F4A"/>
    <w:rsid w:val="004C6536"/>
    <w:rsid w:val="004C7C89"/>
    <w:rsid w:val="004D0366"/>
    <w:rsid w:val="004D0BFB"/>
    <w:rsid w:val="004D1EB9"/>
    <w:rsid w:val="004D22D5"/>
    <w:rsid w:val="004D2325"/>
    <w:rsid w:val="004D2938"/>
    <w:rsid w:val="004D3180"/>
    <w:rsid w:val="004D3194"/>
    <w:rsid w:val="004D3805"/>
    <w:rsid w:val="004D3919"/>
    <w:rsid w:val="004D394A"/>
    <w:rsid w:val="004D4730"/>
    <w:rsid w:val="004D6166"/>
    <w:rsid w:val="004D6528"/>
    <w:rsid w:val="004D67C1"/>
    <w:rsid w:val="004D6EF5"/>
    <w:rsid w:val="004D763B"/>
    <w:rsid w:val="004E0BFE"/>
    <w:rsid w:val="004E105A"/>
    <w:rsid w:val="004E111F"/>
    <w:rsid w:val="004E167E"/>
    <w:rsid w:val="004E1750"/>
    <w:rsid w:val="004E1775"/>
    <w:rsid w:val="004E190E"/>
    <w:rsid w:val="004E19B9"/>
    <w:rsid w:val="004E2808"/>
    <w:rsid w:val="004E2E4F"/>
    <w:rsid w:val="004E38C8"/>
    <w:rsid w:val="004E3A6E"/>
    <w:rsid w:val="004E41A5"/>
    <w:rsid w:val="004E5768"/>
    <w:rsid w:val="004E6F45"/>
    <w:rsid w:val="004F0501"/>
    <w:rsid w:val="004F0A12"/>
    <w:rsid w:val="004F0AFD"/>
    <w:rsid w:val="004F0FF5"/>
    <w:rsid w:val="004F13B1"/>
    <w:rsid w:val="004F13E7"/>
    <w:rsid w:val="004F194E"/>
    <w:rsid w:val="004F267A"/>
    <w:rsid w:val="004F2850"/>
    <w:rsid w:val="004F3386"/>
    <w:rsid w:val="004F3C70"/>
    <w:rsid w:val="004F476E"/>
    <w:rsid w:val="004F497D"/>
    <w:rsid w:val="004F4DA6"/>
    <w:rsid w:val="004F60F2"/>
    <w:rsid w:val="004F7FD9"/>
    <w:rsid w:val="00500543"/>
    <w:rsid w:val="005008D8"/>
    <w:rsid w:val="00501718"/>
    <w:rsid w:val="00503543"/>
    <w:rsid w:val="00504404"/>
    <w:rsid w:val="00504539"/>
    <w:rsid w:val="00504C12"/>
    <w:rsid w:val="0050520D"/>
    <w:rsid w:val="0050522F"/>
    <w:rsid w:val="0050531B"/>
    <w:rsid w:val="00505CFD"/>
    <w:rsid w:val="00506176"/>
    <w:rsid w:val="00511149"/>
    <w:rsid w:val="00511461"/>
    <w:rsid w:val="005123DE"/>
    <w:rsid w:val="005129C2"/>
    <w:rsid w:val="0051348B"/>
    <w:rsid w:val="00513615"/>
    <w:rsid w:val="00513FFE"/>
    <w:rsid w:val="005145DB"/>
    <w:rsid w:val="00514740"/>
    <w:rsid w:val="00514857"/>
    <w:rsid w:val="00514B86"/>
    <w:rsid w:val="00515C3C"/>
    <w:rsid w:val="00516C0A"/>
    <w:rsid w:val="00516CD5"/>
    <w:rsid w:val="00516EF0"/>
    <w:rsid w:val="00517260"/>
    <w:rsid w:val="0051736D"/>
    <w:rsid w:val="005175AA"/>
    <w:rsid w:val="00517761"/>
    <w:rsid w:val="00520877"/>
    <w:rsid w:val="00520ADC"/>
    <w:rsid w:val="0052149D"/>
    <w:rsid w:val="00521B08"/>
    <w:rsid w:val="00522561"/>
    <w:rsid w:val="005235B7"/>
    <w:rsid w:val="00524F28"/>
    <w:rsid w:val="005250A2"/>
    <w:rsid w:val="005265E9"/>
    <w:rsid w:val="005273A7"/>
    <w:rsid w:val="00530309"/>
    <w:rsid w:val="00530738"/>
    <w:rsid w:val="00530ACB"/>
    <w:rsid w:val="00530C22"/>
    <w:rsid w:val="00530D4B"/>
    <w:rsid w:val="00531367"/>
    <w:rsid w:val="005313D7"/>
    <w:rsid w:val="00531DB5"/>
    <w:rsid w:val="005320BF"/>
    <w:rsid w:val="005323B9"/>
    <w:rsid w:val="0053335C"/>
    <w:rsid w:val="00534041"/>
    <w:rsid w:val="00534310"/>
    <w:rsid w:val="00535C7B"/>
    <w:rsid w:val="00535D7D"/>
    <w:rsid w:val="00535F8B"/>
    <w:rsid w:val="0053754A"/>
    <w:rsid w:val="00540564"/>
    <w:rsid w:val="00540A38"/>
    <w:rsid w:val="00540A80"/>
    <w:rsid w:val="00540C25"/>
    <w:rsid w:val="00540F1C"/>
    <w:rsid w:val="00541DF9"/>
    <w:rsid w:val="00542A0B"/>
    <w:rsid w:val="00542AA1"/>
    <w:rsid w:val="00542C27"/>
    <w:rsid w:val="00542C96"/>
    <w:rsid w:val="00544083"/>
    <w:rsid w:val="005452E6"/>
    <w:rsid w:val="0054575F"/>
    <w:rsid w:val="00545F1E"/>
    <w:rsid w:val="0054626F"/>
    <w:rsid w:val="00546F1C"/>
    <w:rsid w:val="005478E5"/>
    <w:rsid w:val="00551D24"/>
    <w:rsid w:val="00552327"/>
    <w:rsid w:val="005528B7"/>
    <w:rsid w:val="005546FD"/>
    <w:rsid w:val="00555A97"/>
    <w:rsid w:val="00556595"/>
    <w:rsid w:val="005569DE"/>
    <w:rsid w:val="00556B25"/>
    <w:rsid w:val="005570A3"/>
    <w:rsid w:val="00557CB2"/>
    <w:rsid w:val="005600D0"/>
    <w:rsid w:val="00560171"/>
    <w:rsid w:val="005603A0"/>
    <w:rsid w:val="00561498"/>
    <w:rsid w:val="00561E42"/>
    <w:rsid w:val="005625A3"/>
    <w:rsid w:val="00562667"/>
    <w:rsid w:val="00562C2E"/>
    <w:rsid w:val="0056325F"/>
    <w:rsid w:val="0056350A"/>
    <w:rsid w:val="005646A0"/>
    <w:rsid w:val="00564A88"/>
    <w:rsid w:val="00565333"/>
    <w:rsid w:val="00565E81"/>
    <w:rsid w:val="005662BC"/>
    <w:rsid w:val="00566B2A"/>
    <w:rsid w:val="00567021"/>
    <w:rsid w:val="005700AD"/>
    <w:rsid w:val="00571169"/>
    <w:rsid w:val="00571217"/>
    <w:rsid w:val="005712C1"/>
    <w:rsid w:val="005729B7"/>
    <w:rsid w:val="00572B72"/>
    <w:rsid w:val="00573A48"/>
    <w:rsid w:val="005760F4"/>
    <w:rsid w:val="0057746C"/>
    <w:rsid w:val="005775D6"/>
    <w:rsid w:val="00577609"/>
    <w:rsid w:val="00580C8F"/>
    <w:rsid w:val="00582F06"/>
    <w:rsid w:val="005843DC"/>
    <w:rsid w:val="005860DD"/>
    <w:rsid w:val="0058614A"/>
    <w:rsid w:val="005861B4"/>
    <w:rsid w:val="00586702"/>
    <w:rsid w:val="00586B49"/>
    <w:rsid w:val="00586CD8"/>
    <w:rsid w:val="00587D1E"/>
    <w:rsid w:val="00587F08"/>
    <w:rsid w:val="00591027"/>
    <w:rsid w:val="005918DF"/>
    <w:rsid w:val="00591A1B"/>
    <w:rsid w:val="00591E8A"/>
    <w:rsid w:val="00591F30"/>
    <w:rsid w:val="005927B2"/>
    <w:rsid w:val="005927C1"/>
    <w:rsid w:val="005936DD"/>
    <w:rsid w:val="00594B7E"/>
    <w:rsid w:val="00595095"/>
    <w:rsid w:val="0059584B"/>
    <w:rsid w:val="00595F31"/>
    <w:rsid w:val="0059648E"/>
    <w:rsid w:val="005A1202"/>
    <w:rsid w:val="005A19AA"/>
    <w:rsid w:val="005A2585"/>
    <w:rsid w:val="005A309E"/>
    <w:rsid w:val="005A335C"/>
    <w:rsid w:val="005A3AC5"/>
    <w:rsid w:val="005A410C"/>
    <w:rsid w:val="005A4478"/>
    <w:rsid w:val="005A544C"/>
    <w:rsid w:val="005A589B"/>
    <w:rsid w:val="005A64FE"/>
    <w:rsid w:val="005A6A97"/>
    <w:rsid w:val="005A769F"/>
    <w:rsid w:val="005B0A22"/>
    <w:rsid w:val="005B0E0A"/>
    <w:rsid w:val="005B1D40"/>
    <w:rsid w:val="005B1F63"/>
    <w:rsid w:val="005B2380"/>
    <w:rsid w:val="005B2DDA"/>
    <w:rsid w:val="005B2EBD"/>
    <w:rsid w:val="005B3B83"/>
    <w:rsid w:val="005B48CC"/>
    <w:rsid w:val="005B52B7"/>
    <w:rsid w:val="005B56FF"/>
    <w:rsid w:val="005B5BD6"/>
    <w:rsid w:val="005B6422"/>
    <w:rsid w:val="005B6BA5"/>
    <w:rsid w:val="005B75EE"/>
    <w:rsid w:val="005B7CD8"/>
    <w:rsid w:val="005C016B"/>
    <w:rsid w:val="005C0487"/>
    <w:rsid w:val="005C260A"/>
    <w:rsid w:val="005C35C4"/>
    <w:rsid w:val="005C3659"/>
    <w:rsid w:val="005C3C06"/>
    <w:rsid w:val="005C3C42"/>
    <w:rsid w:val="005C3D5C"/>
    <w:rsid w:val="005C3D62"/>
    <w:rsid w:val="005C4669"/>
    <w:rsid w:val="005C46EC"/>
    <w:rsid w:val="005C4C7F"/>
    <w:rsid w:val="005C52C5"/>
    <w:rsid w:val="005C5B44"/>
    <w:rsid w:val="005C620A"/>
    <w:rsid w:val="005C64E7"/>
    <w:rsid w:val="005C6740"/>
    <w:rsid w:val="005C6BF4"/>
    <w:rsid w:val="005C7FDB"/>
    <w:rsid w:val="005D05E1"/>
    <w:rsid w:val="005D23AA"/>
    <w:rsid w:val="005D3441"/>
    <w:rsid w:val="005D34D8"/>
    <w:rsid w:val="005D4169"/>
    <w:rsid w:val="005D4398"/>
    <w:rsid w:val="005D4F25"/>
    <w:rsid w:val="005D5FF4"/>
    <w:rsid w:val="005D6303"/>
    <w:rsid w:val="005D6601"/>
    <w:rsid w:val="005D6EDC"/>
    <w:rsid w:val="005D6F6E"/>
    <w:rsid w:val="005D7947"/>
    <w:rsid w:val="005E0615"/>
    <w:rsid w:val="005E0B14"/>
    <w:rsid w:val="005E1838"/>
    <w:rsid w:val="005E1957"/>
    <w:rsid w:val="005E1C35"/>
    <w:rsid w:val="005E1FBF"/>
    <w:rsid w:val="005E30A3"/>
    <w:rsid w:val="005E3892"/>
    <w:rsid w:val="005E3DD9"/>
    <w:rsid w:val="005E3E5B"/>
    <w:rsid w:val="005E4275"/>
    <w:rsid w:val="005E4BB5"/>
    <w:rsid w:val="005E6F39"/>
    <w:rsid w:val="005F052B"/>
    <w:rsid w:val="005F0C4B"/>
    <w:rsid w:val="005F173D"/>
    <w:rsid w:val="005F2220"/>
    <w:rsid w:val="005F26C4"/>
    <w:rsid w:val="005F2A93"/>
    <w:rsid w:val="005F2C38"/>
    <w:rsid w:val="005F3129"/>
    <w:rsid w:val="005F3D18"/>
    <w:rsid w:val="005F44A0"/>
    <w:rsid w:val="005F581F"/>
    <w:rsid w:val="005F5DCD"/>
    <w:rsid w:val="005F5FED"/>
    <w:rsid w:val="005F68B5"/>
    <w:rsid w:val="005F6FDB"/>
    <w:rsid w:val="0060001F"/>
    <w:rsid w:val="006000DC"/>
    <w:rsid w:val="0060050C"/>
    <w:rsid w:val="00600AE9"/>
    <w:rsid w:val="006013EB"/>
    <w:rsid w:val="006021A2"/>
    <w:rsid w:val="006021E8"/>
    <w:rsid w:val="00602682"/>
    <w:rsid w:val="00602E3F"/>
    <w:rsid w:val="00602F67"/>
    <w:rsid w:val="0060374A"/>
    <w:rsid w:val="00603A6E"/>
    <w:rsid w:val="00603C42"/>
    <w:rsid w:val="00603D53"/>
    <w:rsid w:val="006044DF"/>
    <w:rsid w:val="006044E6"/>
    <w:rsid w:val="00605817"/>
    <w:rsid w:val="0060597F"/>
    <w:rsid w:val="00605FB9"/>
    <w:rsid w:val="0060605A"/>
    <w:rsid w:val="00606814"/>
    <w:rsid w:val="00607AD7"/>
    <w:rsid w:val="00610665"/>
    <w:rsid w:val="006107F9"/>
    <w:rsid w:val="006111BA"/>
    <w:rsid w:val="00611364"/>
    <w:rsid w:val="006116C4"/>
    <w:rsid w:val="00611B00"/>
    <w:rsid w:val="00611BF2"/>
    <w:rsid w:val="00611C2E"/>
    <w:rsid w:val="0061239E"/>
    <w:rsid w:val="006124DE"/>
    <w:rsid w:val="00612618"/>
    <w:rsid w:val="00613000"/>
    <w:rsid w:val="00613721"/>
    <w:rsid w:val="00614380"/>
    <w:rsid w:val="006162E5"/>
    <w:rsid w:val="00616300"/>
    <w:rsid w:val="006167DE"/>
    <w:rsid w:val="00616BD9"/>
    <w:rsid w:val="00617F26"/>
    <w:rsid w:val="006210BB"/>
    <w:rsid w:val="00621126"/>
    <w:rsid w:val="006211BD"/>
    <w:rsid w:val="006220CE"/>
    <w:rsid w:val="0062263D"/>
    <w:rsid w:val="0062291C"/>
    <w:rsid w:val="00623204"/>
    <w:rsid w:val="00623E4D"/>
    <w:rsid w:val="00625C92"/>
    <w:rsid w:val="00626586"/>
    <w:rsid w:val="00627F15"/>
    <w:rsid w:val="0063011E"/>
    <w:rsid w:val="0063084A"/>
    <w:rsid w:val="00630D58"/>
    <w:rsid w:val="00630DAE"/>
    <w:rsid w:val="00632399"/>
    <w:rsid w:val="00633FAB"/>
    <w:rsid w:val="00634B60"/>
    <w:rsid w:val="006353EE"/>
    <w:rsid w:val="00635747"/>
    <w:rsid w:val="00636A9F"/>
    <w:rsid w:val="00637043"/>
    <w:rsid w:val="006370E7"/>
    <w:rsid w:val="00637E52"/>
    <w:rsid w:val="006402DE"/>
    <w:rsid w:val="006404D5"/>
    <w:rsid w:val="00640768"/>
    <w:rsid w:val="00640C28"/>
    <w:rsid w:val="0064143E"/>
    <w:rsid w:val="00641EF0"/>
    <w:rsid w:val="006420E5"/>
    <w:rsid w:val="0064329B"/>
    <w:rsid w:val="006433AE"/>
    <w:rsid w:val="006435B5"/>
    <w:rsid w:val="006439CA"/>
    <w:rsid w:val="00645359"/>
    <w:rsid w:val="0064549B"/>
    <w:rsid w:val="00645513"/>
    <w:rsid w:val="006455DE"/>
    <w:rsid w:val="00645BAB"/>
    <w:rsid w:val="00645F3E"/>
    <w:rsid w:val="006460B8"/>
    <w:rsid w:val="00646C51"/>
    <w:rsid w:val="00647A0E"/>
    <w:rsid w:val="00651D66"/>
    <w:rsid w:val="00652473"/>
    <w:rsid w:val="00653595"/>
    <w:rsid w:val="00653928"/>
    <w:rsid w:val="00653F71"/>
    <w:rsid w:val="006545B1"/>
    <w:rsid w:val="006546DF"/>
    <w:rsid w:val="00654822"/>
    <w:rsid w:val="00655431"/>
    <w:rsid w:val="00655B91"/>
    <w:rsid w:val="00655F45"/>
    <w:rsid w:val="006561B6"/>
    <w:rsid w:val="00660DAA"/>
    <w:rsid w:val="0066126D"/>
    <w:rsid w:val="00661CA4"/>
    <w:rsid w:val="006622C6"/>
    <w:rsid w:val="00663122"/>
    <w:rsid w:val="006631B3"/>
    <w:rsid w:val="00663D5D"/>
    <w:rsid w:val="006648A2"/>
    <w:rsid w:val="0066494C"/>
    <w:rsid w:val="0066623F"/>
    <w:rsid w:val="00666539"/>
    <w:rsid w:val="00666DA6"/>
    <w:rsid w:val="0067175B"/>
    <w:rsid w:val="00673238"/>
    <w:rsid w:val="00673390"/>
    <w:rsid w:val="00673F06"/>
    <w:rsid w:val="00674643"/>
    <w:rsid w:val="00675137"/>
    <w:rsid w:val="00675540"/>
    <w:rsid w:val="00675BEE"/>
    <w:rsid w:val="006769E5"/>
    <w:rsid w:val="006772A0"/>
    <w:rsid w:val="00677D19"/>
    <w:rsid w:val="00677F2C"/>
    <w:rsid w:val="006801C5"/>
    <w:rsid w:val="0068044F"/>
    <w:rsid w:val="00680807"/>
    <w:rsid w:val="0068082F"/>
    <w:rsid w:val="006811D0"/>
    <w:rsid w:val="00682180"/>
    <w:rsid w:val="0068249B"/>
    <w:rsid w:val="00682B76"/>
    <w:rsid w:val="00682C17"/>
    <w:rsid w:val="0068306A"/>
    <w:rsid w:val="00683F96"/>
    <w:rsid w:val="00684280"/>
    <w:rsid w:val="006843D1"/>
    <w:rsid w:val="00684A2E"/>
    <w:rsid w:val="00684EC2"/>
    <w:rsid w:val="00685BFC"/>
    <w:rsid w:val="00685C74"/>
    <w:rsid w:val="00686008"/>
    <w:rsid w:val="0068624F"/>
    <w:rsid w:val="006863EA"/>
    <w:rsid w:val="006870AD"/>
    <w:rsid w:val="006873A9"/>
    <w:rsid w:val="00687D90"/>
    <w:rsid w:val="00687E7A"/>
    <w:rsid w:val="006912CE"/>
    <w:rsid w:val="00691773"/>
    <w:rsid w:val="00691F14"/>
    <w:rsid w:val="0069286E"/>
    <w:rsid w:val="00693160"/>
    <w:rsid w:val="0069371E"/>
    <w:rsid w:val="006937E7"/>
    <w:rsid w:val="00693D1B"/>
    <w:rsid w:val="006940A4"/>
    <w:rsid w:val="006953F3"/>
    <w:rsid w:val="00695419"/>
    <w:rsid w:val="006956E5"/>
    <w:rsid w:val="006965AB"/>
    <w:rsid w:val="00696CF4"/>
    <w:rsid w:val="00697426"/>
    <w:rsid w:val="00697BA1"/>
    <w:rsid w:val="006A0E16"/>
    <w:rsid w:val="006A1CFF"/>
    <w:rsid w:val="006A1F58"/>
    <w:rsid w:val="006A3121"/>
    <w:rsid w:val="006A42C7"/>
    <w:rsid w:val="006A4C2B"/>
    <w:rsid w:val="006A50B1"/>
    <w:rsid w:val="006A54A1"/>
    <w:rsid w:val="006A6B5B"/>
    <w:rsid w:val="006A7743"/>
    <w:rsid w:val="006A7B93"/>
    <w:rsid w:val="006B0929"/>
    <w:rsid w:val="006B09F0"/>
    <w:rsid w:val="006B0CCA"/>
    <w:rsid w:val="006B1071"/>
    <w:rsid w:val="006B119D"/>
    <w:rsid w:val="006B1244"/>
    <w:rsid w:val="006B12AA"/>
    <w:rsid w:val="006B1D79"/>
    <w:rsid w:val="006B2624"/>
    <w:rsid w:val="006B291E"/>
    <w:rsid w:val="006B4AAD"/>
    <w:rsid w:val="006B56CE"/>
    <w:rsid w:val="006B667E"/>
    <w:rsid w:val="006B73EC"/>
    <w:rsid w:val="006B74F1"/>
    <w:rsid w:val="006B7A0F"/>
    <w:rsid w:val="006C0DDD"/>
    <w:rsid w:val="006C2811"/>
    <w:rsid w:val="006C344D"/>
    <w:rsid w:val="006C34B4"/>
    <w:rsid w:val="006C3CBD"/>
    <w:rsid w:val="006C436D"/>
    <w:rsid w:val="006C4CA0"/>
    <w:rsid w:val="006C5356"/>
    <w:rsid w:val="006C5711"/>
    <w:rsid w:val="006D0733"/>
    <w:rsid w:val="006D0807"/>
    <w:rsid w:val="006D0EB2"/>
    <w:rsid w:val="006D1069"/>
    <w:rsid w:val="006D16CF"/>
    <w:rsid w:val="006D1C98"/>
    <w:rsid w:val="006D3A02"/>
    <w:rsid w:val="006D3C70"/>
    <w:rsid w:val="006D3E4E"/>
    <w:rsid w:val="006D5055"/>
    <w:rsid w:val="006D598E"/>
    <w:rsid w:val="006D61E3"/>
    <w:rsid w:val="006D66D3"/>
    <w:rsid w:val="006D7041"/>
    <w:rsid w:val="006D747E"/>
    <w:rsid w:val="006D7A1A"/>
    <w:rsid w:val="006E2189"/>
    <w:rsid w:val="006E2646"/>
    <w:rsid w:val="006E2D71"/>
    <w:rsid w:val="006E3037"/>
    <w:rsid w:val="006E6158"/>
    <w:rsid w:val="006E6A3A"/>
    <w:rsid w:val="006E70C4"/>
    <w:rsid w:val="006E7639"/>
    <w:rsid w:val="006F05DA"/>
    <w:rsid w:val="006F072E"/>
    <w:rsid w:val="006F3FBB"/>
    <w:rsid w:val="006F564D"/>
    <w:rsid w:val="006F7833"/>
    <w:rsid w:val="006F7F86"/>
    <w:rsid w:val="00700C79"/>
    <w:rsid w:val="00700F67"/>
    <w:rsid w:val="007015E8"/>
    <w:rsid w:val="00701611"/>
    <w:rsid w:val="00701DE8"/>
    <w:rsid w:val="00701F4E"/>
    <w:rsid w:val="00702C16"/>
    <w:rsid w:val="00703639"/>
    <w:rsid w:val="00703A6B"/>
    <w:rsid w:val="00703D04"/>
    <w:rsid w:val="00704439"/>
    <w:rsid w:val="00704A18"/>
    <w:rsid w:val="007053BE"/>
    <w:rsid w:val="00710006"/>
    <w:rsid w:val="00710BA4"/>
    <w:rsid w:val="007111C2"/>
    <w:rsid w:val="00711357"/>
    <w:rsid w:val="007114D7"/>
    <w:rsid w:val="00711527"/>
    <w:rsid w:val="00711D57"/>
    <w:rsid w:val="0071286B"/>
    <w:rsid w:val="00713247"/>
    <w:rsid w:val="0071362E"/>
    <w:rsid w:val="0071408C"/>
    <w:rsid w:val="007141B1"/>
    <w:rsid w:val="007144A3"/>
    <w:rsid w:val="00715CA7"/>
    <w:rsid w:val="00715CE3"/>
    <w:rsid w:val="00715EA4"/>
    <w:rsid w:val="0071613C"/>
    <w:rsid w:val="007161F9"/>
    <w:rsid w:val="00716350"/>
    <w:rsid w:val="007177F0"/>
    <w:rsid w:val="0071798C"/>
    <w:rsid w:val="00717DE9"/>
    <w:rsid w:val="00717F8D"/>
    <w:rsid w:val="00720332"/>
    <w:rsid w:val="0072037F"/>
    <w:rsid w:val="0072049A"/>
    <w:rsid w:val="007219FD"/>
    <w:rsid w:val="00721C21"/>
    <w:rsid w:val="007221EA"/>
    <w:rsid w:val="0072263D"/>
    <w:rsid w:val="0072273E"/>
    <w:rsid w:val="00722A2A"/>
    <w:rsid w:val="00722C23"/>
    <w:rsid w:val="00723012"/>
    <w:rsid w:val="00723311"/>
    <w:rsid w:val="00723896"/>
    <w:rsid w:val="0072436B"/>
    <w:rsid w:val="007244B1"/>
    <w:rsid w:val="00724E1F"/>
    <w:rsid w:val="00725782"/>
    <w:rsid w:val="0072614B"/>
    <w:rsid w:val="0072619A"/>
    <w:rsid w:val="00726312"/>
    <w:rsid w:val="007266F9"/>
    <w:rsid w:val="007271DA"/>
    <w:rsid w:val="00727CDD"/>
    <w:rsid w:val="00727F24"/>
    <w:rsid w:val="00730243"/>
    <w:rsid w:val="00730381"/>
    <w:rsid w:val="00730E45"/>
    <w:rsid w:val="0073139B"/>
    <w:rsid w:val="00731556"/>
    <w:rsid w:val="0073158B"/>
    <w:rsid w:val="00731ED9"/>
    <w:rsid w:val="007325A5"/>
    <w:rsid w:val="0073269E"/>
    <w:rsid w:val="00732D81"/>
    <w:rsid w:val="00733306"/>
    <w:rsid w:val="0073369C"/>
    <w:rsid w:val="00734622"/>
    <w:rsid w:val="007346A3"/>
    <w:rsid w:val="00734A7A"/>
    <w:rsid w:val="00735551"/>
    <w:rsid w:val="007359C8"/>
    <w:rsid w:val="00735DA2"/>
    <w:rsid w:val="00736720"/>
    <w:rsid w:val="007374F8"/>
    <w:rsid w:val="00737549"/>
    <w:rsid w:val="007378F4"/>
    <w:rsid w:val="007405EC"/>
    <w:rsid w:val="007411C7"/>
    <w:rsid w:val="007413EB"/>
    <w:rsid w:val="0074158F"/>
    <w:rsid w:val="00743B54"/>
    <w:rsid w:val="00743E28"/>
    <w:rsid w:val="00744ACD"/>
    <w:rsid w:val="0074555C"/>
    <w:rsid w:val="00745B9F"/>
    <w:rsid w:val="00745D45"/>
    <w:rsid w:val="007463FB"/>
    <w:rsid w:val="00746AA2"/>
    <w:rsid w:val="00746D11"/>
    <w:rsid w:val="007472B3"/>
    <w:rsid w:val="0074783E"/>
    <w:rsid w:val="00747D6C"/>
    <w:rsid w:val="00747F8F"/>
    <w:rsid w:val="007505DC"/>
    <w:rsid w:val="0075073E"/>
    <w:rsid w:val="00750BBA"/>
    <w:rsid w:val="00750E37"/>
    <w:rsid w:val="007518C2"/>
    <w:rsid w:val="00751FE1"/>
    <w:rsid w:val="00751FFA"/>
    <w:rsid w:val="00752342"/>
    <w:rsid w:val="007531B3"/>
    <w:rsid w:val="007531D0"/>
    <w:rsid w:val="0075363F"/>
    <w:rsid w:val="007546FF"/>
    <w:rsid w:val="00754AF4"/>
    <w:rsid w:val="007550B9"/>
    <w:rsid w:val="007550C0"/>
    <w:rsid w:val="00755390"/>
    <w:rsid w:val="007553CE"/>
    <w:rsid w:val="007564D7"/>
    <w:rsid w:val="00757308"/>
    <w:rsid w:val="00757EA1"/>
    <w:rsid w:val="00760ABF"/>
    <w:rsid w:val="00760EC3"/>
    <w:rsid w:val="0076216B"/>
    <w:rsid w:val="007626AE"/>
    <w:rsid w:val="0076292C"/>
    <w:rsid w:val="00762A87"/>
    <w:rsid w:val="00763062"/>
    <w:rsid w:val="00763297"/>
    <w:rsid w:val="00763979"/>
    <w:rsid w:val="007643FF"/>
    <w:rsid w:val="00764458"/>
    <w:rsid w:val="007649D7"/>
    <w:rsid w:val="00764B5E"/>
    <w:rsid w:val="00765270"/>
    <w:rsid w:val="00765462"/>
    <w:rsid w:val="00766255"/>
    <w:rsid w:val="007668C3"/>
    <w:rsid w:val="00767FE4"/>
    <w:rsid w:val="00770014"/>
    <w:rsid w:val="00770036"/>
    <w:rsid w:val="00770248"/>
    <w:rsid w:val="0077032C"/>
    <w:rsid w:val="00770ACB"/>
    <w:rsid w:val="00770CFA"/>
    <w:rsid w:val="0077164E"/>
    <w:rsid w:val="007724AA"/>
    <w:rsid w:val="00772CA0"/>
    <w:rsid w:val="00772D6D"/>
    <w:rsid w:val="007732DB"/>
    <w:rsid w:val="007736E5"/>
    <w:rsid w:val="00773DE8"/>
    <w:rsid w:val="00774BB6"/>
    <w:rsid w:val="00775A68"/>
    <w:rsid w:val="007760B7"/>
    <w:rsid w:val="0077663C"/>
    <w:rsid w:val="00776DC1"/>
    <w:rsid w:val="007777AE"/>
    <w:rsid w:val="00780D86"/>
    <w:rsid w:val="007827E8"/>
    <w:rsid w:val="007839A7"/>
    <w:rsid w:val="007854EF"/>
    <w:rsid w:val="00786069"/>
    <w:rsid w:val="00786139"/>
    <w:rsid w:val="007862BE"/>
    <w:rsid w:val="0078631D"/>
    <w:rsid w:val="00786764"/>
    <w:rsid w:val="00786A12"/>
    <w:rsid w:val="00787A34"/>
    <w:rsid w:val="00787DE1"/>
    <w:rsid w:val="00787FE2"/>
    <w:rsid w:val="0079283C"/>
    <w:rsid w:val="00792B32"/>
    <w:rsid w:val="0079384D"/>
    <w:rsid w:val="0079462B"/>
    <w:rsid w:val="00796AB6"/>
    <w:rsid w:val="00796C58"/>
    <w:rsid w:val="00797E81"/>
    <w:rsid w:val="007A0264"/>
    <w:rsid w:val="007A02F4"/>
    <w:rsid w:val="007A0BF8"/>
    <w:rsid w:val="007A0C7C"/>
    <w:rsid w:val="007A1C32"/>
    <w:rsid w:val="007A2799"/>
    <w:rsid w:val="007A27EB"/>
    <w:rsid w:val="007A32A5"/>
    <w:rsid w:val="007A340B"/>
    <w:rsid w:val="007A3958"/>
    <w:rsid w:val="007A4322"/>
    <w:rsid w:val="007A4385"/>
    <w:rsid w:val="007A4632"/>
    <w:rsid w:val="007A5607"/>
    <w:rsid w:val="007A6091"/>
    <w:rsid w:val="007A630D"/>
    <w:rsid w:val="007A68CC"/>
    <w:rsid w:val="007A74BB"/>
    <w:rsid w:val="007B1C33"/>
    <w:rsid w:val="007B249E"/>
    <w:rsid w:val="007B26B6"/>
    <w:rsid w:val="007B27D5"/>
    <w:rsid w:val="007B2D50"/>
    <w:rsid w:val="007B39B6"/>
    <w:rsid w:val="007B39E2"/>
    <w:rsid w:val="007B41F3"/>
    <w:rsid w:val="007B4211"/>
    <w:rsid w:val="007B4EEE"/>
    <w:rsid w:val="007B5ADF"/>
    <w:rsid w:val="007B6737"/>
    <w:rsid w:val="007B6A3A"/>
    <w:rsid w:val="007B7B88"/>
    <w:rsid w:val="007B7E22"/>
    <w:rsid w:val="007B7E30"/>
    <w:rsid w:val="007C0264"/>
    <w:rsid w:val="007C0540"/>
    <w:rsid w:val="007C0D19"/>
    <w:rsid w:val="007C129A"/>
    <w:rsid w:val="007C1973"/>
    <w:rsid w:val="007C23B5"/>
    <w:rsid w:val="007C2536"/>
    <w:rsid w:val="007C2C41"/>
    <w:rsid w:val="007C2E27"/>
    <w:rsid w:val="007C3BDC"/>
    <w:rsid w:val="007C48B8"/>
    <w:rsid w:val="007C536F"/>
    <w:rsid w:val="007C5953"/>
    <w:rsid w:val="007C5DC1"/>
    <w:rsid w:val="007C6402"/>
    <w:rsid w:val="007C6461"/>
    <w:rsid w:val="007C6576"/>
    <w:rsid w:val="007C66D5"/>
    <w:rsid w:val="007C6FDA"/>
    <w:rsid w:val="007C7722"/>
    <w:rsid w:val="007D06CE"/>
    <w:rsid w:val="007D0852"/>
    <w:rsid w:val="007D0ED9"/>
    <w:rsid w:val="007D16D5"/>
    <w:rsid w:val="007D2E8E"/>
    <w:rsid w:val="007D3A92"/>
    <w:rsid w:val="007D4233"/>
    <w:rsid w:val="007D4A0E"/>
    <w:rsid w:val="007D4E09"/>
    <w:rsid w:val="007D4ED7"/>
    <w:rsid w:val="007D77DD"/>
    <w:rsid w:val="007E07C2"/>
    <w:rsid w:val="007E0878"/>
    <w:rsid w:val="007E0E44"/>
    <w:rsid w:val="007E1481"/>
    <w:rsid w:val="007E1BA4"/>
    <w:rsid w:val="007E3A56"/>
    <w:rsid w:val="007E3EE2"/>
    <w:rsid w:val="007E600B"/>
    <w:rsid w:val="007F040B"/>
    <w:rsid w:val="007F08EF"/>
    <w:rsid w:val="007F0A4E"/>
    <w:rsid w:val="007F0A55"/>
    <w:rsid w:val="007F15AE"/>
    <w:rsid w:val="007F209D"/>
    <w:rsid w:val="007F2D1C"/>
    <w:rsid w:val="007F2F2A"/>
    <w:rsid w:val="007F3975"/>
    <w:rsid w:val="007F4670"/>
    <w:rsid w:val="007F4686"/>
    <w:rsid w:val="007F469C"/>
    <w:rsid w:val="007F48B4"/>
    <w:rsid w:val="007F6DD1"/>
    <w:rsid w:val="007F760C"/>
    <w:rsid w:val="007F7ED6"/>
    <w:rsid w:val="008000CF"/>
    <w:rsid w:val="00801A4B"/>
    <w:rsid w:val="00802410"/>
    <w:rsid w:val="00805020"/>
    <w:rsid w:val="00806AE7"/>
    <w:rsid w:val="00806CF8"/>
    <w:rsid w:val="00807534"/>
    <w:rsid w:val="008116A9"/>
    <w:rsid w:val="0081219F"/>
    <w:rsid w:val="00812327"/>
    <w:rsid w:val="00814875"/>
    <w:rsid w:val="00815356"/>
    <w:rsid w:val="00815C57"/>
    <w:rsid w:val="00816884"/>
    <w:rsid w:val="0081724B"/>
    <w:rsid w:val="008174D7"/>
    <w:rsid w:val="008175D4"/>
    <w:rsid w:val="008176F6"/>
    <w:rsid w:val="00817B38"/>
    <w:rsid w:val="00821D4F"/>
    <w:rsid w:val="00822332"/>
    <w:rsid w:val="008225B3"/>
    <w:rsid w:val="00823F18"/>
    <w:rsid w:val="00825027"/>
    <w:rsid w:val="0082577E"/>
    <w:rsid w:val="00826518"/>
    <w:rsid w:val="00826921"/>
    <w:rsid w:val="00826A81"/>
    <w:rsid w:val="0083004A"/>
    <w:rsid w:val="00831B77"/>
    <w:rsid w:val="00831D92"/>
    <w:rsid w:val="00832D8D"/>
    <w:rsid w:val="008336E5"/>
    <w:rsid w:val="00833DED"/>
    <w:rsid w:val="00834458"/>
    <w:rsid w:val="00834DE4"/>
    <w:rsid w:val="00835CD8"/>
    <w:rsid w:val="008360F4"/>
    <w:rsid w:val="00836257"/>
    <w:rsid w:val="00836C2D"/>
    <w:rsid w:val="0083743E"/>
    <w:rsid w:val="00837F6C"/>
    <w:rsid w:val="00840854"/>
    <w:rsid w:val="0084095A"/>
    <w:rsid w:val="00840D63"/>
    <w:rsid w:val="008413B9"/>
    <w:rsid w:val="00842102"/>
    <w:rsid w:val="0084306E"/>
    <w:rsid w:val="0084377E"/>
    <w:rsid w:val="008438C2"/>
    <w:rsid w:val="00843958"/>
    <w:rsid w:val="00843E93"/>
    <w:rsid w:val="00845692"/>
    <w:rsid w:val="00845A52"/>
    <w:rsid w:val="008474CA"/>
    <w:rsid w:val="008501FF"/>
    <w:rsid w:val="0085130A"/>
    <w:rsid w:val="0085143E"/>
    <w:rsid w:val="00851456"/>
    <w:rsid w:val="00851770"/>
    <w:rsid w:val="00851A50"/>
    <w:rsid w:val="00852415"/>
    <w:rsid w:val="00852F2E"/>
    <w:rsid w:val="008545F0"/>
    <w:rsid w:val="008547E6"/>
    <w:rsid w:val="008548BA"/>
    <w:rsid w:val="008549F4"/>
    <w:rsid w:val="00855170"/>
    <w:rsid w:val="00855E46"/>
    <w:rsid w:val="008565B7"/>
    <w:rsid w:val="00856D0B"/>
    <w:rsid w:val="00856F79"/>
    <w:rsid w:val="008574DB"/>
    <w:rsid w:val="00857A27"/>
    <w:rsid w:val="008602A3"/>
    <w:rsid w:val="00860623"/>
    <w:rsid w:val="0086169E"/>
    <w:rsid w:val="00861913"/>
    <w:rsid w:val="0086246A"/>
    <w:rsid w:val="008630D0"/>
    <w:rsid w:val="0086323F"/>
    <w:rsid w:val="00863A77"/>
    <w:rsid w:val="00863D62"/>
    <w:rsid w:val="00864A5A"/>
    <w:rsid w:val="00864D12"/>
    <w:rsid w:val="00865229"/>
    <w:rsid w:val="00865986"/>
    <w:rsid w:val="00865B88"/>
    <w:rsid w:val="00866721"/>
    <w:rsid w:val="00866A73"/>
    <w:rsid w:val="0086715C"/>
    <w:rsid w:val="00870140"/>
    <w:rsid w:val="00870174"/>
    <w:rsid w:val="008707A2"/>
    <w:rsid w:val="00870935"/>
    <w:rsid w:val="00870CE0"/>
    <w:rsid w:val="00871328"/>
    <w:rsid w:val="0087186D"/>
    <w:rsid w:val="00871885"/>
    <w:rsid w:val="00871FB0"/>
    <w:rsid w:val="0087264B"/>
    <w:rsid w:val="00872C02"/>
    <w:rsid w:val="00872FA1"/>
    <w:rsid w:val="00873B4A"/>
    <w:rsid w:val="00875586"/>
    <w:rsid w:val="00875A35"/>
    <w:rsid w:val="00876178"/>
    <w:rsid w:val="008763AA"/>
    <w:rsid w:val="00880018"/>
    <w:rsid w:val="0088090F"/>
    <w:rsid w:val="00880DE0"/>
    <w:rsid w:val="00880DE1"/>
    <w:rsid w:val="00880FE3"/>
    <w:rsid w:val="008814CA"/>
    <w:rsid w:val="0088219E"/>
    <w:rsid w:val="00882423"/>
    <w:rsid w:val="00882EB6"/>
    <w:rsid w:val="00882ECB"/>
    <w:rsid w:val="008852AF"/>
    <w:rsid w:val="00886C08"/>
    <w:rsid w:val="00886C4A"/>
    <w:rsid w:val="00890D1F"/>
    <w:rsid w:val="008920E9"/>
    <w:rsid w:val="008921B0"/>
    <w:rsid w:val="00892C71"/>
    <w:rsid w:val="00892D2E"/>
    <w:rsid w:val="00893265"/>
    <w:rsid w:val="008933DC"/>
    <w:rsid w:val="0089360C"/>
    <w:rsid w:val="008939E6"/>
    <w:rsid w:val="00893A31"/>
    <w:rsid w:val="008947CD"/>
    <w:rsid w:val="00894EE2"/>
    <w:rsid w:val="00895318"/>
    <w:rsid w:val="00895C9D"/>
    <w:rsid w:val="00896340"/>
    <w:rsid w:val="00896CB0"/>
    <w:rsid w:val="00897D36"/>
    <w:rsid w:val="008A395E"/>
    <w:rsid w:val="008A5423"/>
    <w:rsid w:val="008A6967"/>
    <w:rsid w:val="008A6B07"/>
    <w:rsid w:val="008A6D2A"/>
    <w:rsid w:val="008A6FD7"/>
    <w:rsid w:val="008B0783"/>
    <w:rsid w:val="008B0BB0"/>
    <w:rsid w:val="008B1A04"/>
    <w:rsid w:val="008B1B32"/>
    <w:rsid w:val="008B1CE2"/>
    <w:rsid w:val="008B2085"/>
    <w:rsid w:val="008B268C"/>
    <w:rsid w:val="008B2B71"/>
    <w:rsid w:val="008B350F"/>
    <w:rsid w:val="008B3555"/>
    <w:rsid w:val="008B40C1"/>
    <w:rsid w:val="008B4604"/>
    <w:rsid w:val="008B4B68"/>
    <w:rsid w:val="008B52D1"/>
    <w:rsid w:val="008B59C5"/>
    <w:rsid w:val="008B63B1"/>
    <w:rsid w:val="008B7630"/>
    <w:rsid w:val="008C034B"/>
    <w:rsid w:val="008C06CD"/>
    <w:rsid w:val="008C07D2"/>
    <w:rsid w:val="008C0AAC"/>
    <w:rsid w:val="008C109D"/>
    <w:rsid w:val="008C2AF7"/>
    <w:rsid w:val="008C2B86"/>
    <w:rsid w:val="008C311A"/>
    <w:rsid w:val="008C3355"/>
    <w:rsid w:val="008C352D"/>
    <w:rsid w:val="008C4000"/>
    <w:rsid w:val="008C45DB"/>
    <w:rsid w:val="008C46A6"/>
    <w:rsid w:val="008C4C4C"/>
    <w:rsid w:val="008C5B19"/>
    <w:rsid w:val="008C5B91"/>
    <w:rsid w:val="008C6C0A"/>
    <w:rsid w:val="008C7614"/>
    <w:rsid w:val="008C7A89"/>
    <w:rsid w:val="008C7B0B"/>
    <w:rsid w:val="008C7D09"/>
    <w:rsid w:val="008D0112"/>
    <w:rsid w:val="008D02D4"/>
    <w:rsid w:val="008D03AE"/>
    <w:rsid w:val="008D0610"/>
    <w:rsid w:val="008D0726"/>
    <w:rsid w:val="008D12BF"/>
    <w:rsid w:val="008D1332"/>
    <w:rsid w:val="008D14EE"/>
    <w:rsid w:val="008D28B8"/>
    <w:rsid w:val="008D368F"/>
    <w:rsid w:val="008D3766"/>
    <w:rsid w:val="008D44AB"/>
    <w:rsid w:val="008D50F8"/>
    <w:rsid w:val="008D5556"/>
    <w:rsid w:val="008D57DF"/>
    <w:rsid w:val="008D5FCA"/>
    <w:rsid w:val="008D6507"/>
    <w:rsid w:val="008D6A4C"/>
    <w:rsid w:val="008E0535"/>
    <w:rsid w:val="008E2386"/>
    <w:rsid w:val="008E2DE6"/>
    <w:rsid w:val="008E3B04"/>
    <w:rsid w:val="008E489D"/>
    <w:rsid w:val="008E4F90"/>
    <w:rsid w:val="008E50B3"/>
    <w:rsid w:val="008E575D"/>
    <w:rsid w:val="008E604B"/>
    <w:rsid w:val="008E62AF"/>
    <w:rsid w:val="008E6EF9"/>
    <w:rsid w:val="008E72D1"/>
    <w:rsid w:val="008F106B"/>
    <w:rsid w:val="008F14A2"/>
    <w:rsid w:val="008F1D97"/>
    <w:rsid w:val="008F1EB2"/>
    <w:rsid w:val="008F2427"/>
    <w:rsid w:val="008F3897"/>
    <w:rsid w:val="008F42E6"/>
    <w:rsid w:val="008F5343"/>
    <w:rsid w:val="008F5F34"/>
    <w:rsid w:val="008F6410"/>
    <w:rsid w:val="008F705D"/>
    <w:rsid w:val="008F7087"/>
    <w:rsid w:val="008F7C65"/>
    <w:rsid w:val="0090098C"/>
    <w:rsid w:val="00900D38"/>
    <w:rsid w:val="009016D7"/>
    <w:rsid w:val="00901FD2"/>
    <w:rsid w:val="00902139"/>
    <w:rsid w:val="009021CB"/>
    <w:rsid w:val="00902A66"/>
    <w:rsid w:val="0090301C"/>
    <w:rsid w:val="00903A20"/>
    <w:rsid w:val="0090459D"/>
    <w:rsid w:val="009048BF"/>
    <w:rsid w:val="009068B4"/>
    <w:rsid w:val="00906AF9"/>
    <w:rsid w:val="00906B87"/>
    <w:rsid w:val="00907C14"/>
    <w:rsid w:val="0091053A"/>
    <w:rsid w:val="00910816"/>
    <w:rsid w:val="009111BB"/>
    <w:rsid w:val="00911843"/>
    <w:rsid w:val="00911AC5"/>
    <w:rsid w:val="00911D4B"/>
    <w:rsid w:val="0091226B"/>
    <w:rsid w:val="00912DB7"/>
    <w:rsid w:val="00912F49"/>
    <w:rsid w:val="0091376A"/>
    <w:rsid w:val="0091381D"/>
    <w:rsid w:val="0091383A"/>
    <w:rsid w:val="00913FF9"/>
    <w:rsid w:val="00914427"/>
    <w:rsid w:val="0091548E"/>
    <w:rsid w:val="0091553C"/>
    <w:rsid w:val="00915B87"/>
    <w:rsid w:val="00915D78"/>
    <w:rsid w:val="009172AC"/>
    <w:rsid w:val="00917337"/>
    <w:rsid w:val="009176C6"/>
    <w:rsid w:val="00917A3D"/>
    <w:rsid w:val="00917B0B"/>
    <w:rsid w:val="0092003A"/>
    <w:rsid w:val="00920466"/>
    <w:rsid w:val="009204E3"/>
    <w:rsid w:val="0092187F"/>
    <w:rsid w:val="009219F4"/>
    <w:rsid w:val="00921AF3"/>
    <w:rsid w:val="009234C4"/>
    <w:rsid w:val="00923B96"/>
    <w:rsid w:val="009243C2"/>
    <w:rsid w:val="009243C7"/>
    <w:rsid w:val="00924443"/>
    <w:rsid w:val="009244F9"/>
    <w:rsid w:val="009249F8"/>
    <w:rsid w:val="00925BF4"/>
    <w:rsid w:val="00927134"/>
    <w:rsid w:val="00927887"/>
    <w:rsid w:val="009303C4"/>
    <w:rsid w:val="009304F8"/>
    <w:rsid w:val="009310F8"/>
    <w:rsid w:val="00931491"/>
    <w:rsid w:val="0093224A"/>
    <w:rsid w:val="009347AB"/>
    <w:rsid w:val="0093584C"/>
    <w:rsid w:val="0093593B"/>
    <w:rsid w:val="00936D86"/>
    <w:rsid w:val="00936ED6"/>
    <w:rsid w:val="0093709D"/>
    <w:rsid w:val="00937F1F"/>
    <w:rsid w:val="00940297"/>
    <w:rsid w:val="00940E14"/>
    <w:rsid w:val="00941498"/>
    <w:rsid w:val="00942013"/>
    <w:rsid w:val="00942419"/>
    <w:rsid w:val="0094340F"/>
    <w:rsid w:val="00945B5E"/>
    <w:rsid w:val="00945BC7"/>
    <w:rsid w:val="009467A6"/>
    <w:rsid w:val="00946AF0"/>
    <w:rsid w:val="00946E4B"/>
    <w:rsid w:val="009472A6"/>
    <w:rsid w:val="009475C8"/>
    <w:rsid w:val="00950306"/>
    <w:rsid w:val="009503C8"/>
    <w:rsid w:val="0095062F"/>
    <w:rsid w:val="00951264"/>
    <w:rsid w:val="00951C1F"/>
    <w:rsid w:val="00952108"/>
    <w:rsid w:val="00952D2A"/>
    <w:rsid w:val="0095358A"/>
    <w:rsid w:val="0095417A"/>
    <w:rsid w:val="00954CF1"/>
    <w:rsid w:val="00955BB0"/>
    <w:rsid w:val="009564EB"/>
    <w:rsid w:val="00956DED"/>
    <w:rsid w:val="00957AB1"/>
    <w:rsid w:val="00957F0E"/>
    <w:rsid w:val="00960290"/>
    <w:rsid w:val="00960FD4"/>
    <w:rsid w:val="00961506"/>
    <w:rsid w:val="009617BC"/>
    <w:rsid w:val="00961908"/>
    <w:rsid w:val="009625E6"/>
    <w:rsid w:val="00962D54"/>
    <w:rsid w:val="00963E36"/>
    <w:rsid w:val="00963E5E"/>
    <w:rsid w:val="009643C4"/>
    <w:rsid w:val="0096491F"/>
    <w:rsid w:val="00965293"/>
    <w:rsid w:val="009666C8"/>
    <w:rsid w:val="00967022"/>
    <w:rsid w:val="0096707D"/>
    <w:rsid w:val="00967834"/>
    <w:rsid w:val="00970B29"/>
    <w:rsid w:val="00970EAD"/>
    <w:rsid w:val="0097147F"/>
    <w:rsid w:val="00973E70"/>
    <w:rsid w:val="00974896"/>
    <w:rsid w:val="00975A0F"/>
    <w:rsid w:val="00975C87"/>
    <w:rsid w:val="00975D7C"/>
    <w:rsid w:val="00976952"/>
    <w:rsid w:val="00977155"/>
    <w:rsid w:val="00977491"/>
    <w:rsid w:val="00980795"/>
    <w:rsid w:val="00980A50"/>
    <w:rsid w:val="00981922"/>
    <w:rsid w:val="00981A38"/>
    <w:rsid w:val="00981A3E"/>
    <w:rsid w:val="00981B14"/>
    <w:rsid w:val="00981C7D"/>
    <w:rsid w:val="00981DEC"/>
    <w:rsid w:val="00981EC7"/>
    <w:rsid w:val="0098255F"/>
    <w:rsid w:val="0098340E"/>
    <w:rsid w:val="0098367B"/>
    <w:rsid w:val="00983D84"/>
    <w:rsid w:val="00983F53"/>
    <w:rsid w:val="009843D6"/>
    <w:rsid w:val="009845AF"/>
    <w:rsid w:val="0098568B"/>
    <w:rsid w:val="009856B8"/>
    <w:rsid w:val="00985753"/>
    <w:rsid w:val="00985D30"/>
    <w:rsid w:val="009865B2"/>
    <w:rsid w:val="00986614"/>
    <w:rsid w:val="0098662F"/>
    <w:rsid w:val="00986B22"/>
    <w:rsid w:val="00986D44"/>
    <w:rsid w:val="00987D7A"/>
    <w:rsid w:val="00990207"/>
    <w:rsid w:val="009905BF"/>
    <w:rsid w:val="00990B6C"/>
    <w:rsid w:val="00992187"/>
    <w:rsid w:val="00992B04"/>
    <w:rsid w:val="00992F85"/>
    <w:rsid w:val="00993522"/>
    <w:rsid w:val="00994C57"/>
    <w:rsid w:val="00995EA3"/>
    <w:rsid w:val="0099667A"/>
    <w:rsid w:val="00996750"/>
    <w:rsid w:val="009A050D"/>
    <w:rsid w:val="009A06A9"/>
    <w:rsid w:val="009A0ACE"/>
    <w:rsid w:val="009A0D2A"/>
    <w:rsid w:val="009A271A"/>
    <w:rsid w:val="009A2B89"/>
    <w:rsid w:val="009A2FF6"/>
    <w:rsid w:val="009A32D4"/>
    <w:rsid w:val="009A3433"/>
    <w:rsid w:val="009A349A"/>
    <w:rsid w:val="009A4ED3"/>
    <w:rsid w:val="009A6EF0"/>
    <w:rsid w:val="009A79A7"/>
    <w:rsid w:val="009B0F43"/>
    <w:rsid w:val="009B1612"/>
    <w:rsid w:val="009B2F4A"/>
    <w:rsid w:val="009B3AE5"/>
    <w:rsid w:val="009B47E0"/>
    <w:rsid w:val="009B5494"/>
    <w:rsid w:val="009B5755"/>
    <w:rsid w:val="009B630E"/>
    <w:rsid w:val="009B72D8"/>
    <w:rsid w:val="009B790A"/>
    <w:rsid w:val="009B7D3F"/>
    <w:rsid w:val="009C031F"/>
    <w:rsid w:val="009C0EDD"/>
    <w:rsid w:val="009C0EE2"/>
    <w:rsid w:val="009C17EB"/>
    <w:rsid w:val="009C1F34"/>
    <w:rsid w:val="009C1FDC"/>
    <w:rsid w:val="009C238C"/>
    <w:rsid w:val="009C2B44"/>
    <w:rsid w:val="009C4052"/>
    <w:rsid w:val="009C4786"/>
    <w:rsid w:val="009C5255"/>
    <w:rsid w:val="009C69FA"/>
    <w:rsid w:val="009C6D16"/>
    <w:rsid w:val="009C70FD"/>
    <w:rsid w:val="009C7956"/>
    <w:rsid w:val="009D0267"/>
    <w:rsid w:val="009D0764"/>
    <w:rsid w:val="009D089B"/>
    <w:rsid w:val="009D0DD2"/>
    <w:rsid w:val="009D13AC"/>
    <w:rsid w:val="009D13DA"/>
    <w:rsid w:val="009D144A"/>
    <w:rsid w:val="009D1BFD"/>
    <w:rsid w:val="009D1D2B"/>
    <w:rsid w:val="009D2FB9"/>
    <w:rsid w:val="009D30ED"/>
    <w:rsid w:val="009D3573"/>
    <w:rsid w:val="009D4604"/>
    <w:rsid w:val="009D4B3B"/>
    <w:rsid w:val="009D52D0"/>
    <w:rsid w:val="009D534D"/>
    <w:rsid w:val="009D5377"/>
    <w:rsid w:val="009D5957"/>
    <w:rsid w:val="009D59F4"/>
    <w:rsid w:val="009D5BA1"/>
    <w:rsid w:val="009D5D98"/>
    <w:rsid w:val="009D611D"/>
    <w:rsid w:val="009D6482"/>
    <w:rsid w:val="009D7270"/>
    <w:rsid w:val="009D784E"/>
    <w:rsid w:val="009E0E25"/>
    <w:rsid w:val="009E1906"/>
    <w:rsid w:val="009E1A21"/>
    <w:rsid w:val="009E1D25"/>
    <w:rsid w:val="009E2143"/>
    <w:rsid w:val="009E2380"/>
    <w:rsid w:val="009E299D"/>
    <w:rsid w:val="009E2A13"/>
    <w:rsid w:val="009E38EE"/>
    <w:rsid w:val="009E3FFB"/>
    <w:rsid w:val="009E4283"/>
    <w:rsid w:val="009E42FF"/>
    <w:rsid w:val="009E4747"/>
    <w:rsid w:val="009E4992"/>
    <w:rsid w:val="009E4B57"/>
    <w:rsid w:val="009E57EE"/>
    <w:rsid w:val="009E6156"/>
    <w:rsid w:val="009E61DE"/>
    <w:rsid w:val="009E6FD2"/>
    <w:rsid w:val="009E7624"/>
    <w:rsid w:val="009E7F48"/>
    <w:rsid w:val="009E7F51"/>
    <w:rsid w:val="009E7FCC"/>
    <w:rsid w:val="009F07BC"/>
    <w:rsid w:val="009F1361"/>
    <w:rsid w:val="009F1628"/>
    <w:rsid w:val="009F2BC9"/>
    <w:rsid w:val="009F3804"/>
    <w:rsid w:val="009F4E03"/>
    <w:rsid w:val="009F4ED3"/>
    <w:rsid w:val="009F548C"/>
    <w:rsid w:val="009F54D9"/>
    <w:rsid w:val="009F5809"/>
    <w:rsid w:val="009F6362"/>
    <w:rsid w:val="009F6839"/>
    <w:rsid w:val="009F6DE1"/>
    <w:rsid w:val="009F6FAA"/>
    <w:rsid w:val="009F7FC5"/>
    <w:rsid w:val="00A00885"/>
    <w:rsid w:val="00A017FF"/>
    <w:rsid w:val="00A01AB0"/>
    <w:rsid w:val="00A0213C"/>
    <w:rsid w:val="00A02626"/>
    <w:rsid w:val="00A02823"/>
    <w:rsid w:val="00A02B20"/>
    <w:rsid w:val="00A02BF4"/>
    <w:rsid w:val="00A036DD"/>
    <w:rsid w:val="00A0443F"/>
    <w:rsid w:val="00A047CC"/>
    <w:rsid w:val="00A05F48"/>
    <w:rsid w:val="00A05FCB"/>
    <w:rsid w:val="00A06470"/>
    <w:rsid w:val="00A07165"/>
    <w:rsid w:val="00A07194"/>
    <w:rsid w:val="00A07AC0"/>
    <w:rsid w:val="00A1306E"/>
    <w:rsid w:val="00A133A8"/>
    <w:rsid w:val="00A13B23"/>
    <w:rsid w:val="00A141BA"/>
    <w:rsid w:val="00A147D2"/>
    <w:rsid w:val="00A1498A"/>
    <w:rsid w:val="00A150C8"/>
    <w:rsid w:val="00A153D0"/>
    <w:rsid w:val="00A15561"/>
    <w:rsid w:val="00A15C1B"/>
    <w:rsid w:val="00A160C2"/>
    <w:rsid w:val="00A1612B"/>
    <w:rsid w:val="00A16888"/>
    <w:rsid w:val="00A16D51"/>
    <w:rsid w:val="00A17CB2"/>
    <w:rsid w:val="00A202D6"/>
    <w:rsid w:val="00A21111"/>
    <w:rsid w:val="00A2351F"/>
    <w:rsid w:val="00A23C76"/>
    <w:rsid w:val="00A256A4"/>
    <w:rsid w:val="00A25BFA"/>
    <w:rsid w:val="00A25E5D"/>
    <w:rsid w:val="00A25F8C"/>
    <w:rsid w:val="00A26002"/>
    <w:rsid w:val="00A27BD4"/>
    <w:rsid w:val="00A30069"/>
    <w:rsid w:val="00A31CE8"/>
    <w:rsid w:val="00A329D0"/>
    <w:rsid w:val="00A333E1"/>
    <w:rsid w:val="00A33AA0"/>
    <w:rsid w:val="00A342CE"/>
    <w:rsid w:val="00A349CB"/>
    <w:rsid w:val="00A34B56"/>
    <w:rsid w:val="00A356B2"/>
    <w:rsid w:val="00A35C10"/>
    <w:rsid w:val="00A363B1"/>
    <w:rsid w:val="00A40051"/>
    <w:rsid w:val="00A40342"/>
    <w:rsid w:val="00A4105D"/>
    <w:rsid w:val="00A414EF"/>
    <w:rsid w:val="00A41C33"/>
    <w:rsid w:val="00A41ECF"/>
    <w:rsid w:val="00A4239E"/>
    <w:rsid w:val="00A42742"/>
    <w:rsid w:val="00A42CD3"/>
    <w:rsid w:val="00A42EA7"/>
    <w:rsid w:val="00A43177"/>
    <w:rsid w:val="00A43715"/>
    <w:rsid w:val="00A45C4A"/>
    <w:rsid w:val="00A4641A"/>
    <w:rsid w:val="00A46E4D"/>
    <w:rsid w:val="00A47830"/>
    <w:rsid w:val="00A47F07"/>
    <w:rsid w:val="00A50138"/>
    <w:rsid w:val="00A508DC"/>
    <w:rsid w:val="00A50C82"/>
    <w:rsid w:val="00A51178"/>
    <w:rsid w:val="00A5130E"/>
    <w:rsid w:val="00A5138A"/>
    <w:rsid w:val="00A514A3"/>
    <w:rsid w:val="00A5292A"/>
    <w:rsid w:val="00A52E30"/>
    <w:rsid w:val="00A539C0"/>
    <w:rsid w:val="00A54140"/>
    <w:rsid w:val="00A5462D"/>
    <w:rsid w:val="00A54BDB"/>
    <w:rsid w:val="00A556B1"/>
    <w:rsid w:val="00A60685"/>
    <w:rsid w:val="00A60A76"/>
    <w:rsid w:val="00A61443"/>
    <w:rsid w:val="00A61801"/>
    <w:rsid w:val="00A62F82"/>
    <w:rsid w:val="00A64045"/>
    <w:rsid w:val="00A64C76"/>
    <w:rsid w:val="00A64C7B"/>
    <w:rsid w:val="00A64FB2"/>
    <w:rsid w:val="00A65074"/>
    <w:rsid w:val="00A65A77"/>
    <w:rsid w:val="00A65AEA"/>
    <w:rsid w:val="00A65DCC"/>
    <w:rsid w:val="00A668F5"/>
    <w:rsid w:val="00A66D65"/>
    <w:rsid w:val="00A67C6C"/>
    <w:rsid w:val="00A67E3B"/>
    <w:rsid w:val="00A70E59"/>
    <w:rsid w:val="00A7221A"/>
    <w:rsid w:val="00A735B4"/>
    <w:rsid w:val="00A73D93"/>
    <w:rsid w:val="00A743F5"/>
    <w:rsid w:val="00A74B1E"/>
    <w:rsid w:val="00A7550F"/>
    <w:rsid w:val="00A7585D"/>
    <w:rsid w:val="00A76225"/>
    <w:rsid w:val="00A7796F"/>
    <w:rsid w:val="00A779B7"/>
    <w:rsid w:val="00A80627"/>
    <w:rsid w:val="00A80CA6"/>
    <w:rsid w:val="00A83DF9"/>
    <w:rsid w:val="00A84711"/>
    <w:rsid w:val="00A84F22"/>
    <w:rsid w:val="00A85ABD"/>
    <w:rsid w:val="00A866CD"/>
    <w:rsid w:val="00A86D7B"/>
    <w:rsid w:val="00A902AC"/>
    <w:rsid w:val="00A907F6"/>
    <w:rsid w:val="00A90CB7"/>
    <w:rsid w:val="00A90D92"/>
    <w:rsid w:val="00A90F67"/>
    <w:rsid w:val="00A91272"/>
    <w:rsid w:val="00A913C3"/>
    <w:rsid w:val="00A917B8"/>
    <w:rsid w:val="00A91B88"/>
    <w:rsid w:val="00A91CF7"/>
    <w:rsid w:val="00A9228C"/>
    <w:rsid w:val="00A92DA7"/>
    <w:rsid w:val="00A93A0D"/>
    <w:rsid w:val="00A93C0C"/>
    <w:rsid w:val="00A94981"/>
    <w:rsid w:val="00A9519E"/>
    <w:rsid w:val="00A95203"/>
    <w:rsid w:val="00A95C85"/>
    <w:rsid w:val="00A96461"/>
    <w:rsid w:val="00A9714C"/>
    <w:rsid w:val="00A97201"/>
    <w:rsid w:val="00A974EC"/>
    <w:rsid w:val="00A97683"/>
    <w:rsid w:val="00AA0507"/>
    <w:rsid w:val="00AA0B47"/>
    <w:rsid w:val="00AA0FDD"/>
    <w:rsid w:val="00AA109B"/>
    <w:rsid w:val="00AA1124"/>
    <w:rsid w:val="00AA285F"/>
    <w:rsid w:val="00AA2BFD"/>
    <w:rsid w:val="00AA367E"/>
    <w:rsid w:val="00AA43B5"/>
    <w:rsid w:val="00AA5E28"/>
    <w:rsid w:val="00AA657C"/>
    <w:rsid w:val="00AA6F8F"/>
    <w:rsid w:val="00AA71EB"/>
    <w:rsid w:val="00AA77CA"/>
    <w:rsid w:val="00AB101F"/>
    <w:rsid w:val="00AB1EA3"/>
    <w:rsid w:val="00AB1F9E"/>
    <w:rsid w:val="00AB204E"/>
    <w:rsid w:val="00AB26FE"/>
    <w:rsid w:val="00AB3D75"/>
    <w:rsid w:val="00AB3F69"/>
    <w:rsid w:val="00AB4658"/>
    <w:rsid w:val="00AB49BE"/>
    <w:rsid w:val="00AB509F"/>
    <w:rsid w:val="00AB56DF"/>
    <w:rsid w:val="00AB5883"/>
    <w:rsid w:val="00AB5BA9"/>
    <w:rsid w:val="00AB5EB6"/>
    <w:rsid w:val="00AB6E78"/>
    <w:rsid w:val="00AB75A1"/>
    <w:rsid w:val="00AC0156"/>
    <w:rsid w:val="00AC0A1A"/>
    <w:rsid w:val="00AC290D"/>
    <w:rsid w:val="00AC2A65"/>
    <w:rsid w:val="00AC2CB1"/>
    <w:rsid w:val="00AC3B94"/>
    <w:rsid w:val="00AC4363"/>
    <w:rsid w:val="00AC4D6B"/>
    <w:rsid w:val="00AC5367"/>
    <w:rsid w:val="00AC5536"/>
    <w:rsid w:val="00AC5BA0"/>
    <w:rsid w:val="00AC5D1D"/>
    <w:rsid w:val="00AC6B9E"/>
    <w:rsid w:val="00AC6DF5"/>
    <w:rsid w:val="00AD0098"/>
    <w:rsid w:val="00AD100F"/>
    <w:rsid w:val="00AD1A57"/>
    <w:rsid w:val="00AD1DE6"/>
    <w:rsid w:val="00AD35B5"/>
    <w:rsid w:val="00AD3EED"/>
    <w:rsid w:val="00AD41C9"/>
    <w:rsid w:val="00AD451E"/>
    <w:rsid w:val="00AD4DA9"/>
    <w:rsid w:val="00AD5D60"/>
    <w:rsid w:val="00AD5DAF"/>
    <w:rsid w:val="00AD5E80"/>
    <w:rsid w:val="00AD6245"/>
    <w:rsid w:val="00AD6CA8"/>
    <w:rsid w:val="00AD6DB9"/>
    <w:rsid w:val="00AD7264"/>
    <w:rsid w:val="00AE1663"/>
    <w:rsid w:val="00AE1BE9"/>
    <w:rsid w:val="00AE2213"/>
    <w:rsid w:val="00AE24E7"/>
    <w:rsid w:val="00AE26ED"/>
    <w:rsid w:val="00AE27D6"/>
    <w:rsid w:val="00AE2D16"/>
    <w:rsid w:val="00AE35C1"/>
    <w:rsid w:val="00AE3C54"/>
    <w:rsid w:val="00AE3CA0"/>
    <w:rsid w:val="00AE400D"/>
    <w:rsid w:val="00AE40DF"/>
    <w:rsid w:val="00AE5061"/>
    <w:rsid w:val="00AE511E"/>
    <w:rsid w:val="00AE51DE"/>
    <w:rsid w:val="00AE56D4"/>
    <w:rsid w:val="00AE5B6F"/>
    <w:rsid w:val="00AE6661"/>
    <w:rsid w:val="00AE6D42"/>
    <w:rsid w:val="00AE7CBE"/>
    <w:rsid w:val="00AE7CCE"/>
    <w:rsid w:val="00AF0257"/>
    <w:rsid w:val="00AF0FF1"/>
    <w:rsid w:val="00AF15A2"/>
    <w:rsid w:val="00AF30F6"/>
    <w:rsid w:val="00AF39CF"/>
    <w:rsid w:val="00AF3D13"/>
    <w:rsid w:val="00AF4ACB"/>
    <w:rsid w:val="00AF4B8E"/>
    <w:rsid w:val="00AF671C"/>
    <w:rsid w:val="00AF707E"/>
    <w:rsid w:val="00AF7920"/>
    <w:rsid w:val="00B0019F"/>
    <w:rsid w:val="00B002DD"/>
    <w:rsid w:val="00B00AEC"/>
    <w:rsid w:val="00B00B81"/>
    <w:rsid w:val="00B00DC3"/>
    <w:rsid w:val="00B0108F"/>
    <w:rsid w:val="00B014B0"/>
    <w:rsid w:val="00B01741"/>
    <w:rsid w:val="00B019B7"/>
    <w:rsid w:val="00B01E65"/>
    <w:rsid w:val="00B02263"/>
    <w:rsid w:val="00B02969"/>
    <w:rsid w:val="00B03059"/>
    <w:rsid w:val="00B0360D"/>
    <w:rsid w:val="00B04584"/>
    <w:rsid w:val="00B04A4D"/>
    <w:rsid w:val="00B04D23"/>
    <w:rsid w:val="00B05445"/>
    <w:rsid w:val="00B056CA"/>
    <w:rsid w:val="00B05B6B"/>
    <w:rsid w:val="00B05DC0"/>
    <w:rsid w:val="00B07437"/>
    <w:rsid w:val="00B0758E"/>
    <w:rsid w:val="00B07C36"/>
    <w:rsid w:val="00B10219"/>
    <w:rsid w:val="00B11099"/>
    <w:rsid w:val="00B11598"/>
    <w:rsid w:val="00B11BA3"/>
    <w:rsid w:val="00B11CCB"/>
    <w:rsid w:val="00B1220B"/>
    <w:rsid w:val="00B1243D"/>
    <w:rsid w:val="00B126BA"/>
    <w:rsid w:val="00B131E2"/>
    <w:rsid w:val="00B13773"/>
    <w:rsid w:val="00B14301"/>
    <w:rsid w:val="00B1465D"/>
    <w:rsid w:val="00B15D04"/>
    <w:rsid w:val="00B16048"/>
    <w:rsid w:val="00B16942"/>
    <w:rsid w:val="00B17151"/>
    <w:rsid w:val="00B17529"/>
    <w:rsid w:val="00B175F0"/>
    <w:rsid w:val="00B20C49"/>
    <w:rsid w:val="00B20EFA"/>
    <w:rsid w:val="00B221CF"/>
    <w:rsid w:val="00B222F7"/>
    <w:rsid w:val="00B224DD"/>
    <w:rsid w:val="00B22976"/>
    <w:rsid w:val="00B22A79"/>
    <w:rsid w:val="00B22AC2"/>
    <w:rsid w:val="00B23474"/>
    <w:rsid w:val="00B238D2"/>
    <w:rsid w:val="00B23B1F"/>
    <w:rsid w:val="00B240C4"/>
    <w:rsid w:val="00B24A84"/>
    <w:rsid w:val="00B24C31"/>
    <w:rsid w:val="00B24EC6"/>
    <w:rsid w:val="00B250A4"/>
    <w:rsid w:val="00B2538F"/>
    <w:rsid w:val="00B254EE"/>
    <w:rsid w:val="00B260C0"/>
    <w:rsid w:val="00B262E6"/>
    <w:rsid w:val="00B26364"/>
    <w:rsid w:val="00B26690"/>
    <w:rsid w:val="00B266B2"/>
    <w:rsid w:val="00B2714F"/>
    <w:rsid w:val="00B30084"/>
    <w:rsid w:val="00B30779"/>
    <w:rsid w:val="00B3096E"/>
    <w:rsid w:val="00B30CE5"/>
    <w:rsid w:val="00B320DD"/>
    <w:rsid w:val="00B321B6"/>
    <w:rsid w:val="00B32645"/>
    <w:rsid w:val="00B33487"/>
    <w:rsid w:val="00B336B9"/>
    <w:rsid w:val="00B33C4E"/>
    <w:rsid w:val="00B33F35"/>
    <w:rsid w:val="00B3502D"/>
    <w:rsid w:val="00B364EA"/>
    <w:rsid w:val="00B3687E"/>
    <w:rsid w:val="00B36B23"/>
    <w:rsid w:val="00B37252"/>
    <w:rsid w:val="00B3761A"/>
    <w:rsid w:val="00B405FA"/>
    <w:rsid w:val="00B4072E"/>
    <w:rsid w:val="00B408D2"/>
    <w:rsid w:val="00B409A0"/>
    <w:rsid w:val="00B42DA0"/>
    <w:rsid w:val="00B43EA7"/>
    <w:rsid w:val="00B440FE"/>
    <w:rsid w:val="00B441D2"/>
    <w:rsid w:val="00B44207"/>
    <w:rsid w:val="00B44AC3"/>
    <w:rsid w:val="00B4527B"/>
    <w:rsid w:val="00B45362"/>
    <w:rsid w:val="00B46C28"/>
    <w:rsid w:val="00B46E18"/>
    <w:rsid w:val="00B470BA"/>
    <w:rsid w:val="00B47D29"/>
    <w:rsid w:val="00B5194C"/>
    <w:rsid w:val="00B51D4C"/>
    <w:rsid w:val="00B51DC2"/>
    <w:rsid w:val="00B51ED1"/>
    <w:rsid w:val="00B521BC"/>
    <w:rsid w:val="00B53097"/>
    <w:rsid w:val="00B534DD"/>
    <w:rsid w:val="00B54A65"/>
    <w:rsid w:val="00B54D93"/>
    <w:rsid w:val="00B54F13"/>
    <w:rsid w:val="00B5528D"/>
    <w:rsid w:val="00B55427"/>
    <w:rsid w:val="00B5591D"/>
    <w:rsid w:val="00B5658F"/>
    <w:rsid w:val="00B566DA"/>
    <w:rsid w:val="00B5687C"/>
    <w:rsid w:val="00B5714D"/>
    <w:rsid w:val="00B57ADB"/>
    <w:rsid w:val="00B57DD2"/>
    <w:rsid w:val="00B57F8E"/>
    <w:rsid w:val="00B60A8D"/>
    <w:rsid w:val="00B60B9F"/>
    <w:rsid w:val="00B611C4"/>
    <w:rsid w:val="00B61B0B"/>
    <w:rsid w:val="00B61E28"/>
    <w:rsid w:val="00B628D0"/>
    <w:rsid w:val="00B63BBD"/>
    <w:rsid w:val="00B63E81"/>
    <w:rsid w:val="00B63EFA"/>
    <w:rsid w:val="00B6451B"/>
    <w:rsid w:val="00B64864"/>
    <w:rsid w:val="00B64D55"/>
    <w:rsid w:val="00B6509D"/>
    <w:rsid w:val="00B65165"/>
    <w:rsid w:val="00B6552B"/>
    <w:rsid w:val="00B657E2"/>
    <w:rsid w:val="00B65DE8"/>
    <w:rsid w:val="00B65FF5"/>
    <w:rsid w:val="00B6619A"/>
    <w:rsid w:val="00B6680B"/>
    <w:rsid w:val="00B66E23"/>
    <w:rsid w:val="00B670D2"/>
    <w:rsid w:val="00B672E3"/>
    <w:rsid w:val="00B67A7C"/>
    <w:rsid w:val="00B67D2B"/>
    <w:rsid w:val="00B70109"/>
    <w:rsid w:val="00B70171"/>
    <w:rsid w:val="00B707C0"/>
    <w:rsid w:val="00B70A09"/>
    <w:rsid w:val="00B71355"/>
    <w:rsid w:val="00B73ED2"/>
    <w:rsid w:val="00B7402C"/>
    <w:rsid w:val="00B75162"/>
    <w:rsid w:val="00B754E1"/>
    <w:rsid w:val="00B75B1B"/>
    <w:rsid w:val="00B75DFE"/>
    <w:rsid w:val="00B77727"/>
    <w:rsid w:val="00B777EF"/>
    <w:rsid w:val="00B81DF0"/>
    <w:rsid w:val="00B83F2A"/>
    <w:rsid w:val="00B84321"/>
    <w:rsid w:val="00B84470"/>
    <w:rsid w:val="00B85043"/>
    <w:rsid w:val="00B8535B"/>
    <w:rsid w:val="00B85CF6"/>
    <w:rsid w:val="00B862EB"/>
    <w:rsid w:val="00B8674A"/>
    <w:rsid w:val="00B868FD"/>
    <w:rsid w:val="00B869C0"/>
    <w:rsid w:val="00B90C13"/>
    <w:rsid w:val="00B91442"/>
    <w:rsid w:val="00B917B5"/>
    <w:rsid w:val="00B925A9"/>
    <w:rsid w:val="00B93B1F"/>
    <w:rsid w:val="00B94EAE"/>
    <w:rsid w:val="00B94FE6"/>
    <w:rsid w:val="00B96590"/>
    <w:rsid w:val="00B96FF4"/>
    <w:rsid w:val="00B972A8"/>
    <w:rsid w:val="00B97C59"/>
    <w:rsid w:val="00BA0295"/>
    <w:rsid w:val="00BA0C13"/>
    <w:rsid w:val="00BA1DB9"/>
    <w:rsid w:val="00BA1F5B"/>
    <w:rsid w:val="00BA2862"/>
    <w:rsid w:val="00BA2E5B"/>
    <w:rsid w:val="00BA2F60"/>
    <w:rsid w:val="00BA306A"/>
    <w:rsid w:val="00BA4BF2"/>
    <w:rsid w:val="00BA5ECC"/>
    <w:rsid w:val="00BA602D"/>
    <w:rsid w:val="00BA6187"/>
    <w:rsid w:val="00BA64AC"/>
    <w:rsid w:val="00BA7278"/>
    <w:rsid w:val="00BB05D0"/>
    <w:rsid w:val="00BB1BB3"/>
    <w:rsid w:val="00BB2A25"/>
    <w:rsid w:val="00BB2CFF"/>
    <w:rsid w:val="00BB4423"/>
    <w:rsid w:val="00BB4769"/>
    <w:rsid w:val="00BB4E3E"/>
    <w:rsid w:val="00BB4F22"/>
    <w:rsid w:val="00BB587E"/>
    <w:rsid w:val="00BB59B4"/>
    <w:rsid w:val="00BB61B9"/>
    <w:rsid w:val="00BB6309"/>
    <w:rsid w:val="00BB696A"/>
    <w:rsid w:val="00BB6EB9"/>
    <w:rsid w:val="00BB7198"/>
    <w:rsid w:val="00BC0EA6"/>
    <w:rsid w:val="00BC136A"/>
    <w:rsid w:val="00BC206A"/>
    <w:rsid w:val="00BC22BA"/>
    <w:rsid w:val="00BC28B0"/>
    <w:rsid w:val="00BC3E32"/>
    <w:rsid w:val="00BC4FBD"/>
    <w:rsid w:val="00BC56E1"/>
    <w:rsid w:val="00BC593E"/>
    <w:rsid w:val="00BC66EA"/>
    <w:rsid w:val="00BC77A5"/>
    <w:rsid w:val="00BD036E"/>
    <w:rsid w:val="00BD0FD7"/>
    <w:rsid w:val="00BD1BFD"/>
    <w:rsid w:val="00BD1C7B"/>
    <w:rsid w:val="00BD1F62"/>
    <w:rsid w:val="00BD205E"/>
    <w:rsid w:val="00BD28AB"/>
    <w:rsid w:val="00BD39E2"/>
    <w:rsid w:val="00BD4574"/>
    <w:rsid w:val="00BD4A0C"/>
    <w:rsid w:val="00BD4E79"/>
    <w:rsid w:val="00BD5694"/>
    <w:rsid w:val="00BD5B91"/>
    <w:rsid w:val="00BD5D0C"/>
    <w:rsid w:val="00BD6485"/>
    <w:rsid w:val="00BD64F9"/>
    <w:rsid w:val="00BD7695"/>
    <w:rsid w:val="00BD786E"/>
    <w:rsid w:val="00BE0244"/>
    <w:rsid w:val="00BE0DC3"/>
    <w:rsid w:val="00BE17BC"/>
    <w:rsid w:val="00BE1D0A"/>
    <w:rsid w:val="00BE20BE"/>
    <w:rsid w:val="00BE2E90"/>
    <w:rsid w:val="00BE34B0"/>
    <w:rsid w:val="00BE49CF"/>
    <w:rsid w:val="00BE5024"/>
    <w:rsid w:val="00BE5268"/>
    <w:rsid w:val="00BE5BD0"/>
    <w:rsid w:val="00BE631D"/>
    <w:rsid w:val="00BE647E"/>
    <w:rsid w:val="00BE65B1"/>
    <w:rsid w:val="00BE66EE"/>
    <w:rsid w:val="00BE6D8C"/>
    <w:rsid w:val="00BE762D"/>
    <w:rsid w:val="00BF08F8"/>
    <w:rsid w:val="00BF091F"/>
    <w:rsid w:val="00BF1475"/>
    <w:rsid w:val="00BF1508"/>
    <w:rsid w:val="00BF245C"/>
    <w:rsid w:val="00BF2A1C"/>
    <w:rsid w:val="00BF3805"/>
    <w:rsid w:val="00BF430C"/>
    <w:rsid w:val="00BF48B2"/>
    <w:rsid w:val="00BF5B8A"/>
    <w:rsid w:val="00BF5E55"/>
    <w:rsid w:val="00BF6081"/>
    <w:rsid w:val="00BF62F2"/>
    <w:rsid w:val="00BF6866"/>
    <w:rsid w:val="00C00511"/>
    <w:rsid w:val="00C00FA6"/>
    <w:rsid w:val="00C0130F"/>
    <w:rsid w:val="00C0180D"/>
    <w:rsid w:val="00C01CC4"/>
    <w:rsid w:val="00C02BE5"/>
    <w:rsid w:val="00C036A5"/>
    <w:rsid w:val="00C03BA9"/>
    <w:rsid w:val="00C04EFC"/>
    <w:rsid w:val="00C052C5"/>
    <w:rsid w:val="00C052C7"/>
    <w:rsid w:val="00C055CE"/>
    <w:rsid w:val="00C05802"/>
    <w:rsid w:val="00C06118"/>
    <w:rsid w:val="00C06708"/>
    <w:rsid w:val="00C0670E"/>
    <w:rsid w:val="00C0698E"/>
    <w:rsid w:val="00C06EFF"/>
    <w:rsid w:val="00C0735B"/>
    <w:rsid w:val="00C07470"/>
    <w:rsid w:val="00C100C1"/>
    <w:rsid w:val="00C10814"/>
    <w:rsid w:val="00C108E3"/>
    <w:rsid w:val="00C11263"/>
    <w:rsid w:val="00C1376A"/>
    <w:rsid w:val="00C14004"/>
    <w:rsid w:val="00C14A1D"/>
    <w:rsid w:val="00C14B79"/>
    <w:rsid w:val="00C15B37"/>
    <w:rsid w:val="00C15B98"/>
    <w:rsid w:val="00C15C09"/>
    <w:rsid w:val="00C16291"/>
    <w:rsid w:val="00C17B02"/>
    <w:rsid w:val="00C20EF3"/>
    <w:rsid w:val="00C21A11"/>
    <w:rsid w:val="00C21FC9"/>
    <w:rsid w:val="00C220A4"/>
    <w:rsid w:val="00C225E8"/>
    <w:rsid w:val="00C23C10"/>
    <w:rsid w:val="00C2457C"/>
    <w:rsid w:val="00C24893"/>
    <w:rsid w:val="00C24AA3"/>
    <w:rsid w:val="00C24BDD"/>
    <w:rsid w:val="00C24DB8"/>
    <w:rsid w:val="00C2550B"/>
    <w:rsid w:val="00C2569F"/>
    <w:rsid w:val="00C25E43"/>
    <w:rsid w:val="00C2609C"/>
    <w:rsid w:val="00C263C0"/>
    <w:rsid w:val="00C268F4"/>
    <w:rsid w:val="00C27BC6"/>
    <w:rsid w:val="00C304A3"/>
    <w:rsid w:val="00C3120E"/>
    <w:rsid w:val="00C31997"/>
    <w:rsid w:val="00C31EAC"/>
    <w:rsid w:val="00C3222B"/>
    <w:rsid w:val="00C328E2"/>
    <w:rsid w:val="00C32A3B"/>
    <w:rsid w:val="00C34FB8"/>
    <w:rsid w:val="00C350FC"/>
    <w:rsid w:val="00C3515B"/>
    <w:rsid w:val="00C35596"/>
    <w:rsid w:val="00C35D5E"/>
    <w:rsid w:val="00C36257"/>
    <w:rsid w:val="00C36F23"/>
    <w:rsid w:val="00C37236"/>
    <w:rsid w:val="00C37855"/>
    <w:rsid w:val="00C37A20"/>
    <w:rsid w:val="00C400D2"/>
    <w:rsid w:val="00C403D1"/>
    <w:rsid w:val="00C41724"/>
    <w:rsid w:val="00C4174B"/>
    <w:rsid w:val="00C4303A"/>
    <w:rsid w:val="00C4348E"/>
    <w:rsid w:val="00C436AB"/>
    <w:rsid w:val="00C43901"/>
    <w:rsid w:val="00C44201"/>
    <w:rsid w:val="00C44A63"/>
    <w:rsid w:val="00C46139"/>
    <w:rsid w:val="00C462D7"/>
    <w:rsid w:val="00C47162"/>
    <w:rsid w:val="00C4786B"/>
    <w:rsid w:val="00C504D9"/>
    <w:rsid w:val="00C5079C"/>
    <w:rsid w:val="00C507A4"/>
    <w:rsid w:val="00C509A5"/>
    <w:rsid w:val="00C50A2F"/>
    <w:rsid w:val="00C50AFE"/>
    <w:rsid w:val="00C50C0E"/>
    <w:rsid w:val="00C50CC5"/>
    <w:rsid w:val="00C516CC"/>
    <w:rsid w:val="00C51EEC"/>
    <w:rsid w:val="00C5236E"/>
    <w:rsid w:val="00C52B4B"/>
    <w:rsid w:val="00C52DCD"/>
    <w:rsid w:val="00C52E83"/>
    <w:rsid w:val="00C539BB"/>
    <w:rsid w:val="00C53EB8"/>
    <w:rsid w:val="00C546B0"/>
    <w:rsid w:val="00C5589D"/>
    <w:rsid w:val="00C55C3F"/>
    <w:rsid w:val="00C56594"/>
    <w:rsid w:val="00C56A65"/>
    <w:rsid w:val="00C56B83"/>
    <w:rsid w:val="00C572B3"/>
    <w:rsid w:val="00C57A2B"/>
    <w:rsid w:val="00C617D7"/>
    <w:rsid w:val="00C620B4"/>
    <w:rsid w:val="00C623EF"/>
    <w:rsid w:val="00C62B24"/>
    <w:rsid w:val="00C63161"/>
    <w:rsid w:val="00C63A51"/>
    <w:rsid w:val="00C63A6E"/>
    <w:rsid w:val="00C649DC"/>
    <w:rsid w:val="00C65514"/>
    <w:rsid w:val="00C66004"/>
    <w:rsid w:val="00C67700"/>
    <w:rsid w:val="00C702F1"/>
    <w:rsid w:val="00C708FA"/>
    <w:rsid w:val="00C70A4D"/>
    <w:rsid w:val="00C71467"/>
    <w:rsid w:val="00C719C6"/>
    <w:rsid w:val="00C729AA"/>
    <w:rsid w:val="00C73086"/>
    <w:rsid w:val="00C73185"/>
    <w:rsid w:val="00C73307"/>
    <w:rsid w:val="00C73DB8"/>
    <w:rsid w:val="00C7407E"/>
    <w:rsid w:val="00C741D4"/>
    <w:rsid w:val="00C7423D"/>
    <w:rsid w:val="00C74970"/>
    <w:rsid w:val="00C74FC4"/>
    <w:rsid w:val="00C762BC"/>
    <w:rsid w:val="00C762FB"/>
    <w:rsid w:val="00C77B61"/>
    <w:rsid w:val="00C77F28"/>
    <w:rsid w:val="00C8086E"/>
    <w:rsid w:val="00C808DD"/>
    <w:rsid w:val="00C80A75"/>
    <w:rsid w:val="00C81636"/>
    <w:rsid w:val="00C827D6"/>
    <w:rsid w:val="00C82EE9"/>
    <w:rsid w:val="00C82FD4"/>
    <w:rsid w:val="00C837D0"/>
    <w:rsid w:val="00C8725A"/>
    <w:rsid w:val="00C87480"/>
    <w:rsid w:val="00C876F7"/>
    <w:rsid w:val="00C8785D"/>
    <w:rsid w:val="00C87B3D"/>
    <w:rsid w:val="00C87B6A"/>
    <w:rsid w:val="00C90E0E"/>
    <w:rsid w:val="00C91D2E"/>
    <w:rsid w:val="00C9207C"/>
    <w:rsid w:val="00C922EF"/>
    <w:rsid w:val="00C929A8"/>
    <w:rsid w:val="00C931BA"/>
    <w:rsid w:val="00C93B61"/>
    <w:rsid w:val="00C93FD3"/>
    <w:rsid w:val="00C9401B"/>
    <w:rsid w:val="00C94652"/>
    <w:rsid w:val="00C959E6"/>
    <w:rsid w:val="00C95A8A"/>
    <w:rsid w:val="00C95BFE"/>
    <w:rsid w:val="00C9691E"/>
    <w:rsid w:val="00C96A11"/>
    <w:rsid w:val="00CA0313"/>
    <w:rsid w:val="00CA13B0"/>
    <w:rsid w:val="00CA2D7C"/>
    <w:rsid w:val="00CA3C51"/>
    <w:rsid w:val="00CA3F04"/>
    <w:rsid w:val="00CA4AFE"/>
    <w:rsid w:val="00CA5C2A"/>
    <w:rsid w:val="00CA605B"/>
    <w:rsid w:val="00CA6756"/>
    <w:rsid w:val="00CA6FE6"/>
    <w:rsid w:val="00CA732D"/>
    <w:rsid w:val="00CA7895"/>
    <w:rsid w:val="00CA7D22"/>
    <w:rsid w:val="00CB054C"/>
    <w:rsid w:val="00CB0B54"/>
    <w:rsid w:val="00CB0CF3"/>
    <w:rsid w:val="00CB1B1A"/>
    <w:rsid w:val="00CB2468"/>
    <w:rsid w:val="00CB29A6"/>
    <w:rsid w:val="00CB2EA9"/>
    <w:rsid w:val="00CB3377"/>
    <w:rsid w:val="00CB3C46"/>
    <w:rsid w:val="00CB41C2"/>
    <w:rsid w:val="00CB42B9"/>
    <w:rsid w:val="00CB50E5"/>
    <w:rsid w:val="00CB54E8"/>
    <w:rsid w:val="00CB58F2"/>
    <w:rsid w:val="00CB5A8F"/>
    <w:rsid w:val="00CB63EC"/>
    <w:rsid w:val="00CB67CC"/>
    <w:rsid w:val="00CB7056"/>
    <w:rsid w:val="00CB788C"/>
    <w:rsid w:val="00CB79B3"/>
    <w:rsid w:val="00CC0B2D"/>
    <w:rsid w:val="00CC1B53"/>
    <w:rsid w:val="00CC2B3E"/>
    <w:rsid w:val="00CC30D0"/>
    <w:rsid w:val="00CC3DB1"/>
    <w:rsid w:val="00CC4545"/>
    <w:rsid w:val="00CC48E5"/>
    <w:rsid w:val="00CC51C2"/>
    <w:rsid w:val="00CC6384"/>
    <w:rsid w:val="00CC6728"/>
    <w:rsid w:val="00CC72D8"/>
    <w:rsid w:val="00CC763B"/>
    <w:rsid w:val="00CC7B0A"/>
    <w:rsid w:val="00CD02C2"/>
    <w:rsid w:val="00CD15B5"/>
    <w:rsid w:val="00CD2D32"/>
    <w:rsid w:val="00CD3838"/>
    <w:rsid w:val="00CD4978"/>
    <w:rsid w:val="00CD4D6F"/>
    <w:rsid w:val="00CD5CD5"/>
    <w:rsid w:val="00CD5D10"/>
    <w:rsid w:val="00CD5E84"/>
    <w:rsid w:val="00CD61C1"/>
    <w:rsid w:val="00CD7295"/>
    <w:rsid w:val="00CD76FB"/>
    <w:rsid w:val="00CD7866"/>
    <w:rsid w:val="00CD7EB4"/>
    <w:rsid w:val="00CE014C"/>
    <w:rsid w:val="00CE0669"/>
    <w:rsid w:val="00CE0EDC"/>
    <w:rsid w:val="00CE13D3"/>
    <w:rsid w:val="00CE1B46"/>
    <w:rsid w:val="00CE244A"/>
    <w:rsid w:val="00CE266B"/>
    <w:rsid w:val="00CE51F9"/>
    <w:rsid w:val="00CE5478"/>
    <w:rsid w:val="00CE60B5"/>
    <w:rsid w:val="00CE6377"/>
    <w:rsid w:val="00CE67E7"/>
    <w:rsid w:val="00CE72F6"/>
    <w:rsid w:val="00CE79BE"/>
    <w:rsid w:val="00CF0851"/>
    <w:rsid w:val="00CF0A35"/>
    <w:rsid w:val="00CF0BF6"/>
    <w:rsid w:val="00CF108B"/>
    <w:rsid w:val="00CF1B66"/>
    <w:rsid w:val="00CF1EA8"/>
    <w:rsid w:val="00CF3DC3"/>
    <w:rsid w:val="00CF40D7"/>
    <w:rsid w:val="00CF4194"/>
    <w:rsid w:val="00CF44A3"/>
    <w:rsid w:val="00CF4E98"/>
    <w:rsid w:val="00CF56C4"/>
    <w:rsid w:val="00CF5E95"/>
    <w:rsid w:val="00CF632B"/>
    <w:rsid w:val="00CF6D62"/>
    <w:rsid w:val="00D00934"/>
    <w:rsid w:val="00D00AE7"/>
    <w:rsid w:val="00D01E4B"/>
    <w:rsid w:val="00D01F0C"/>
    <w:rsid w:val="00D01F58"/>
    <w:rsid w:val="00D02896"/>
    <w:rsid w:val="00D02F9A"/>
    <w:rsid w:val="00D034BD"/>
    <w:rsid w:val="00D039C6"/>
    <w:rsid w:val="00D03E5D"/>
    <w:rsid w:val="00D043FB"/>
    <w:rsid w:val="00D0440E"/>
    <w:rsid w:val="00D04D25"/>
    <w:rsid w:val="00D06423"/>
    <w:rsid w:val="00D069AF"/>
    <w:rsid w:val="00D069B5"/>
    <w:rsid w:val="00D06B9F"/>
    <w:rsid w:val="00D07092"/>
    <w:rsid w:val="00D109E8"/>
    <w:rsid w:val="00D10B66"/>
    <w:rsid w:val="00D10D8C"/>
    <w:rsid w:val="00D11EE0"/>
    <w:rsid w:val="00D12041"/>
    <w:rsid w:val="00D12947"/>
    <w:rsid w:val="00D12F51"/>
    <w:rsid w:val="00D12F98"/>
    <w:rsid w:val="00D130A9"/>
    <w:rsid w:val="00D139A3"/>
    <w:rsid w:val="00D1474B"/>
    <w:rsid w:val="00D1581C"/>
    <w:rsid w:val="00D1656E"/>
    <w:rsid w:val="00D16B72"/>
    <w:rsid w:val="00D16DE6"/>
    <w:rsid w:val="00D16EC8"/>
    <w:rsid w:val="00D17DE2"/>
    <w:rsid w:val="00D208C6"/>
    <w:rsid w:val="00D215A9"/>
    <w:rsid w:val="00D22678"/>
    <w:rsid w:val="00D22C02"/>
    <w:rsid w:val="00D22D04"/>
    <w:rsid w:val="00D23FAC"/>
    <w:rsid w:val="00D24D30"/>
    <w:rsid w:val="00D25412"/>
    <w:rsid w:val="00D270EA"/>
    <w:rsid w:val="00D27F58"/>
    <w:rsid w:val="00D30577"/>
    <w:rsid w:val="00D30FF2"/>
    <w:rsid w:val="00D32ADC"/>
    <w:rsid w:val="00D32D19"/>
    <w:rsid w:val="00D32E2B"/>
    <w:rsid w:val="00D3302B"/>
    <w:rsid w:val="00D3434E"/>
    <w:rsid w:val="00D34781"/>
    <w:rsid w:val="00D35FEC"/>
    <w:rsid w:val="00D3640D"/>
    <w:rsid w:val="00D37E89"/>
    <w:rsid w:val="00D41A93"/>
    <w:rsid w:val="00D41C32"/>
    <w:rsid w:val="00D42138"/>
    <w:rsid w:val="00D428A8"/>
    <w:rsid w:val="00D42ED9"/>
    <w:rsid w:val="00D43A73"/>
    <w:rsid w:val="00D43CE5"/>
    <w:rsid w:val="00D44DBB"/>
    <w:rsid w:val="00D452B3"/>
    <w:rsid w:val="00D45489"/>
    <w:rsid w:val="00D46212"/>
    <w:rsid w:val="00D475CC"/>
    <w:rsid w:val="00D47655"/>
    <w:rsid w:val="00D47B27"/>
    <w:rsid w:val="00D501B8"/>
    <w:rsid w:val="00D50F06"/>
    <w:rsid w:val="00D50F4D"/>
    <w:rsid w:val="00D511B8"/>
    <w:rsid w:val="00D51479"/>
    <w:rsid w:val="00D51839"/>
    <w:rsid w:val="00D532F8"/>
    <w:rsid w:val="00D5541B"/>
    <w:rsid w:val="00D55758"/>
    <w:rsid w:val="00D55840"/>
    <w:rsid w:val="00D56F9F"/>
    <w:rsid w:val="00D57802"/>
    <w:rsid w:val="00D57AF9"/>
    <w:rsid w:val="00D57BDC"/>
    <w:rsid w:val="00D57DCD"/>
    <w:rsid w:val="00D6008B"/>
    <w:rsid w:val="00D615CD"/>
    <w:rsid w:val="00D61778"/>
    <w:rsid w:val="00D61B6E"/>
    <w:rsid w:val="00D61CD9"/>
    <w:rsid w:val="00D6230B"/>
    <w:rsid w:val="00D62840"/>
    <w:rsid w:val="00D628CD"/>
    <w:rsid w:val="00D633A1"/>
    <w:rsid w:val="00D633D3"/>
    <w:rsid w:val="00D641E3"/>
    <w:rsid w:val="00D64D12"/>
    <w:rsid w:val="00D6570A"/>
    <w:rsid w:val="00D660B7"/>
    <w:rsid w:val="00D66DC8"/>
    <w:rsid w:val="00D67C33"/>
    <w:rsid w:val="00D700C7"/>
    <w:rsid w:val="00D724A7"/>
    <w:rsid w:val="00D727C8"/>
    <w:rsid w:val="00D728AB"/>
    <w:rsid w:val="00D72D33"/>
    <w:rsid w:val="00D740CE"/>
    <w:rsid w:val="00D74103"/>
    <w:rsid w:val="00D74338"/>
    <w:rsid w:val="00D74405"/>
    <w:rsid w:val="00D744E7"/>
    <w:rsid w:val="00D74561"/>
    <w:rsid w:val="00D74C43"/>
    <w:rsid w:val="00D757C8"/>
    <w:rsid w:val="00D76B1A"/>
    <w:rsid w:val="00D8029C"/>
    <w:rsid w:val="00D8103E"/>
    <w:rsid w:val="00D820FA"/>
    <w:rsid w:val="00D828A1"/>
    <w:rsid w:val="00D82CC3"/>
    <w:rsid w:val="00D8336D"/>
    <w:rsid w:val="00D834E1"/>
    <w:rsid w:val="00D83F91"/>
    <w:rsid w:val="00D842CD"/>
    <w:rsid w:val="00D84478"/>
    <w:rsid w:val="00D85919"/>
    <w:rsid w:val="00D85C6E"/>
    <w:rsid w:val="00D85E03"/>
    <w:rsid w:val="00D85FA8"/>
    <w:rsid w:val="00D865EC"/>
    <w:rsid w:val="00D86800"/>
    <w:rsid w:val="00D86DA2"/>
    <w:rsid w:val="00D87CC9"/>
    <w:rsid w:val="00D90258"/>
    <w:rsid w:val="00D90DB3"/>
    <w:rsid w:val="00D9106A"/>
    <w:rsid w:val="00D9124A"/>
    <w:rsid w:val="00D91726"/>
    <w:rsid w:val="00D919B3"/>
    <w:rsid w:val="00D91C08"/>
    <w:rsid w:val="00D92DD6"/>
    <w:rsid w:val="00D92DDE"/>
    <w:rsid w:val="00D935FB"/>
    <w:rsid w:val="00D937B6"/>
    <w:rsid w:val="00D9429A"/>
    <w:rsid w:val="00D94513"/>
    <w:rsid w:val="00D94A68"/>
    <w:rsid w:val="00D94A94"/>
    <w:rsid w:val="00D95A19"/>
    <w:rsid w:val="00D97227"/>
    <w:rsid w:val="00DA0009"/>
    <w:rsid w:val="00DA06BE"/>
    <w:rsid w:val="00DA084A"/>
    <w:rsid w:val="00DA0C84"/>
    <w:rsid w:val="00DA0CD5"/>
    <w:rsid w:val="00DA0F0C"/>
    <w:rsid w:val="00DA119C"/>
    <w:rsid w:val="00DA1626"/>
    <w:rsid w:val="00DA1CCA"/>
    <w:rsid w:val="00DA2150"/>
    <w:rsid w:val="00DA2749"/>
    <w:rsid w:val="00DA4097"/>
    <w:rsid w:val="00DA4609"/>
    <w:rsid w:val="00DA4FF6"/>
    <w:rsid w:val="00DA50E4"/>
    <w:rsid w:val="00DA55AA"/>
    <w:rsid w:val="00DA638B"/>
    <w:rsid w:val="00DA7D01"/>
    <w:rsid w:val="00DB07F5"/>
    <w:rsid w:val="00DB11DA"/>
    <w:rsid w:val="00DB1A3B"/>
    <w:rsid w:val="00DB1BAC"/>
    <w:rsid w:val="00DB1DF7"/>
    <w:rsid w:val="00DB2158"/>
    <w:rsid w:val="00DB22AF"/>
    <w:rsid w:val="00DB22B8"/>
    <w:rsid w:val="00DB239A"/>
    <w:rsid w:val="00DB240F"/>
    <w:rsid w:val="00DB322A"/>
    <w:rsid w:val="00DB3A23"/>
    <w:rsid w:val="00DB5608"/>
    <w:rsid w:val="00DB5DE5"/>
    <w:rsid w:val="00DB65DF"/>
    <w:rsid w:val="00DB68BC"/>
    <w:rsid w:val="00DB68C6"/>
    <w:rsid w:val="00DB6915"/>
    <w:rsid w:val="00DB6B9F"/>
    <w:rsid w:val="00DB7FBF"/>
    <w:rsid w:val="00DC0050"/>
    <w:rsid w:val="00DC0BA4"/>
    <w:rsid w:val="00DC217C"/>
    <w:rsid w:val="00DC2F83"/>
    <w:rsid w:val="00DC365C"/>
    <w:rsid w:val="00DC4023"/>
    <w:rsid w:val="00DC49F0"/>
    <w:rsid w:val="00DC4E32"/>
    <w:rsid w:val="00DC58F3"/>
    <w:rsid w:val="00DC5B74"/>
    <w:rsid w:val="00DC6E16"/>
    <w:rsid w:val="00DC7096"/>
    <w:rsid w:val="00DC744C"/>
    <w:rsid w:val="00DC79C0"/>
    <w:rsid w:val="00DD1103"/>
    <w:rsid w:val="00DD1619"/>
    <w:rsid w:val="00DD19BB"/>
    <w:rsid w:val="00DD22DD"/>
    <w:rsid w:val="00DD2730"/>
    <w:rsid w:val="00DD3892"/>
    <w:rsid w:val="00DD3976"/>
    <w:rsid w:val="00DD3D22"/>
    <w:rsid w:val="00DD3DE0"/>
    <w:rsid w:val="00DD3E79"/>
    <w:rsid w:val="00DD3F95"/>
    <w:rsid w:val="00DD5343"/>
    <w:rsid w:val="00DD53FA"/>
    <w:rsid w:val="00DD67C1"/>
    <w:rsid w:val="00DD68F1"/>
    <w:rsid w:val="00DD6D09"/>
    <w:rsid w:val="00DD7ED7"/>
    <w:rsid w:val="00DD7EF3"/>
    <w:rsid w:val="00DE07B2"/>
    <w:rsid w:val="00DE084A"/>
    <w:rsid w:val="00DE0B82"/>
    <w:rsid w:val="00DE23B8"/>
    <w:rsid w:val="00DE2627"/>
    <w:rsid w:val="00DE2F0B"/>
    <w:rsid w:val="00DE3E3D"/>
    <w:rsid w:val="00DE4573"/>
    <w:rsid w:val="00DE4C44"/>
    <w:rsid w:val="00DE4EBD"/>
    <w:rsid w:val="00DE68DE"/>
    <w:rsid w:val="00DE6B32"/>
    <w:rsid w:val="00DE6C78"/>
    <w:rsid w:val="00DE6EF0"/>
    <w:rsid w:val="00DE74B2"/>
    <w:rsid w:val="00DE760F"/>
    <w:rsid w:val="00DF020D"/>
    <w:rsid w:val="00DF0D52"/>
    <w:rsid w:val="00DF1324"/>
    <w:rsid w:val="00DF1CCE"/>
    <w:rsid w:val="00DF3453"/>
    <w:rsid w:val="00DF3D79"/>
    <w:rsid w:val="00DF4668"/>
    <w:rsid w:val="00DF4781"/>
    <w:rsid w:val="00DF4A4E"/>
    <w:rsid w:val="00DF50F4"/>
    <w:rsid w:val="00DF51DD"/>
    <w:rsid w:val="00DF5534"/>
    <w:rsid w:val="00DF58FE"/>
    <w:rsid w:val="00DF64ED"/>
    <w:rsid w:val="00DF674D"/>
    <w:rsid w:val="00DF70F5"/>
    <w:rsid w:val="00DF788D"/>
    <w:rsid w:val="00DF7A1D"/>
    <w:rsid w:val="00E00338"/>
    <w:rsid w:val="00E0056A"/>
    <w:rsid w:val="00E00DB3"/>
    <w:rsid w:val="00E01211"/>
    <w:rsid w:val="00E012A3"/>
    <w:rsid w:val="00E016EC"/>
    <w:rsid w:val="00E0186D"/>
    <w:rsid w:val="00E018D4"/>
    <w:rsid w:val="00E02795"/>
    <w:rsid w:val="00E027B1"/>
    <w:rsid w:val="00E0283E"/>
    <w:rsid w:val="00E033B5"/>
    <w:rsid w:val="00E03E37"/>
    <w:rsid w:val="00E06045"/>
    <w:rsid w:val="00E0658B"/>
    <w:rsid w:val="00E07EF4"/>
    <w:rsid w:val="00E10331"/>
    <w:rsid w:val="00E10431"/>
    <w:rsid w:val="00E1089D"/>
    <w:rsid w:val="00E10A9D"/>
    <w:rsid w:val="00E11475"/>
    <w:rsid w:val="00E11785"/>
    <w:rsid w:val="00E11C2B"/>
    <w:rsid w:val="00E13CF3"/>
    <w:rsid w:val="00E13FC4"/>
    <w:rsid w:val="00E140A1"/>
    <w:rsid w:val="00E14616"/>
    <w:rsid w:val="00E15322"/>
    <w:rsid w:val="00E154C2"/>
    <w:rsid w:val="00E16E7D"/>
    <w:rsid w:val="00E200AC"/>
    <w:rsid w:val="00E20305"/>
    <w:rsid w:val="00E20AA4"/>
    <w:rsid w:val="00E20DF5"/>
    <w:rsid w:val="00E21676"/>
    <w:rsid w:val="00E217AD"/>
    <w:rsid w:val="00E21EA0"/>
    <w:rsid w:val="00E236A5"/>
    <w:rsid w:val="00E23A19"/>
    <w:rsid w:val="00E24560"/>
    <w:rsid w:val="00E251EB"/>
    <w:rsid w:val="00E25734"/>
    <w:rsid w:val="00E25B07"/>
    <w:rsid w:val="00E26601"/>
    <w:rsid w:val="00E30612"/>
    <w:rsid w:val="00E30B0C"/>
    <w:rsid w:val="00E317A9"/>
    <w:rsid w:val="00E32FC0"/>
    <w:rsid w:val="00E3308A"/>
    <w:rsid w:val="00E34335"/>
    <w:rsid w:val="00E343F1"/>
    <w:rsid w:val="00E36339"/>
    <w:rsid w:val="00E366AB"/>
    <w:rsid w:val="00E36970"/>
    <w:rsid w:val="00E40156"/>
    <w:rsid w:val="00E401B6"/>
    <w:rsid w:val="00E40405"/>
    <w:rsid w:val="00E409A0"/>
    <w:rsid w:val="00E40D38"/>
    <w:rsid w:val="00E41075"/>
    <w:rsid w:val="00E412C0"/>
    <w:rsid w:val="00E416A2"/>
    <w:rsid w:val="00E41A81"/>
    <w:rsid w:val="00E42993"/>
    <w:rsid w:val="00E42A44"/>
    <w:rsid w:val="00E43A9E"/>
    <w:rsid w:val="00E43B60"/>
    <w:rsid w:val="00E44092"/>
    <w:rsid w:val="00E45D74"/>
    <w:rsid w:val="00E472DC"/>
    <w:rsid w:val="00E50288"/>
    <w:rsid w:val="00E50C6B"/>
    <w:rsid w:val="00E50D2D"/>
    <w:rsid w:val="00E51196"/>
    <w:rsid w:val="00E51574"/>
    <w:rsid w:val="00E51DC9"/>
    <w:rsid w:val="00E53704"/>
    <w:rsid w:val="00E53CC4"/>
    <w:rsid w:val="00E56ABC"/>
    <w:rsid w:val="00E57A9D"/>
    <w:rsid w:val="00E57ED9"/>
    <w:rsid w:val="00E60F87"/>
    <w:rsid w:val="00E61188"/>
    <w:rsid w:val="00E611E6"/>
    <w:rsid w:val="00E61479"/>
    <w:rsid w:val="00E61B58"/>
    <w:rsid w:val="00E635BC"/>
    <w:rsid w:val="00E646D8"/>
    <w:rsid w:val="00E650C3"/>
    <w:rsid w:val="00E651FA"/>
    <w:rsid w:val="00E65A76"/>
    <w:rsid w:val="00E65F10"/>
    <w:rsid w:val="00E66EA3"/>
    <w:rsid w:val="00E67956"/>
    <w:rsid w:val="00E7026C"/>
    <w:rsid w:val="00E70379"/>
    <w:rsid w:val="00E72662"/>
    <w:rsid w:val="00E73177"/>
    <w:rsid w:val="00E73261"/>
    <w:rsid w:val="00E74249"/>
    <w:rsid w:val="00E7467F"/>
    <w:rsid w:val="00E74AA5"/>
    <w:rsid w:val="00E74CAC"/>
    <w:rsid w:val="00E7644B"/>
    <w:rsid w:val="00E76659"/>
    <w:rsid w:val="00E77D05"/>
    <w:rsid w:val="00E80646"/>
    <w:rsid w:val="00E80BA3"/>
    <w:rsid w:val="00E831A1"/>
    <w:rsid w:val="00E852BA"/>
    <w:rsid w:val="00E8574D"/>
    <w:rsid w:val="00E86941"/>
    <w:rsid w:val="00E90010"/>
    <w:rsid w:val="00E91052"/>
    <w:rsid w:val="00E91D0F"/>
    <w:rsid w:val="00E924DC"/>
    <w:rsid w:val="00E93516"/>
    <w:rsid w:val="00E947E6"/>
    <w:rsid w:val="00E951E8"/>
    <w:rsid w:val="00E95A38"/>
    <w:rsid w:val="00E95BAD"/>
    <w:rsid w:val="00E95D4E"/>
    <w:rsid w:val="00E95F96"/>
    <w:rsid w:val="00E96E42"/>
    <w:rsid w:val="00E9785D"/>
    <w:rsid w:val="00EA0643"/>
    <w:rsid w:val="00EA08A7"/>
    <w:rsid w:val="00EA0CFE"/>
    <w:rsid w:val="00EA1708"/>
    <w:rsid w:val="00EA4EBD"/>
    <w:rsid w:val="00EA52C7"/>
    <w:rsid w:val="00EA6146"/>
    <w:rsid w:val="00EA620F"/>
    <w:rsid w:val="00EA65F3"/>
    <w:rsid w:val="00EA6DD8"/>
    <w:rsid w:val="00EA6EE2"/>
    <w:rsid w:val="00EA7808"/>
    <w:rsid w:val="00EA7849"/>
    <w:rsid w:val="00EA7EE1"/>
    <w:rsid w:val="00EA7FE2"/>
    <w:rsid w:val="00EB105F"/>
    <w:rsid w:val="00EB1ADE"/>
    <w:rsid w:val="00EB30A9"/>
    <w:rsid w:val="00EB476F"/>
    <w:rsid w:val="00EB59F9"/>
    <w:rsid w:val="00EB73B4"/>
    <w:rsid w:val="00EB7927"/>
    <w:rsid w:val="00EC08AB"/>
    <w:rsid w:val="00EC0BC0"/>
    <w:rsid w:val="00EC0DEE"/>
    <w:rsid w:val="00EC10F3"/>
    <w:rsid w:val="00EC1C33"/>
    <w:rsid w:val="00EC1CDA"/>
    <w:rsid w:val="00EC3072"/>
    <w:rsid w:val="00EC3A5C"/>
    <w:rsid w:val="00EC3A74"/>
    <w:rsid w:val="00EC4DFE"/>
    <w:rsid w:val="00EC5703"/>
    <w:rsid w:val="00EC63A6"/>
    <w:rsid w:val="00EC6425"/>
    <w:rsid w:val="00EC654F"/>
    <w:rsid w:val="00EC7E4E"/>
    <w:rsid w:val="00ED016C"/>
    <w:rsid w:val="00ED01BE"/>
    <w:rsid w:val="00ED0526"/>
    <w:rsid w:val="00ED0A7A"/>
    <w:rsid w:val="00ED0B93"/>
    <w:rsid w:val="00ED1108"/>
    <w:rsid w:val="00ED2E7C"/>
    <w:rsid w:val="00ED3B86"/>
    <w:rsid w:val="00ED411E"/>
    <w:rsid w:val="00ED4386"/>
    <w:rsid w:val="00ED48C2"/>
    <w:rsid w:val="00ED6123"/>
    <w:rsid w:val="00ED6EA3"/>
    <w:rsid w:val="00ED7B58"/>
    <w:rsid w:val="00ED7C95"/>
    <w:rsid w:val="00ED7F23"/>
    <w:rsid w:val="00EE0106"/>
    <w:rsid w:val="00EE1401"/>
    <w:rsid w:val="00EE1805"/>
    <w:rsid w:val="00EE1A04"/>
    <w:rsid w:val="00EE1BF4"/>
    <w:rsid w:val="00EE230D"/>
    <w:rsid w:val="00EE25AF"/>
    <w:rsid w:val="00EE301A"/>
    <w:rsid w:val="00EE382D"/>
    <w:rsid w:val="00EE486B"/>
    <w:rsid w:val="00EE4AC1"/>
    <w:rsid w:val="00EE561E"/>
    <w:rsid w:val="00EE5A41"/>
    <w:rsid w:val="00EE607C"/>
    <w:rsid w:val="00EE6AEB"/>
    <w:rsid w:val="00EE71C2"/>
    <w:rsid w:val="00EE766E"/>
    <w:rsid w:val="00EE7CF3"/>
    <w:rsid w:val="00EF05A3"/>
    <w:rsid w:val="00EF0C33"/>
    <w:rsid w:val="00EF1049"/>
    <w:rsid w:val="00EF1724"/>
    <w:rsid w:val="00EF2F03"/>
    <w:rsid w:val="00EF32C6"/>
    <w:rsid w:val="00EF3754"/>
    <w:rsid w:val="00EF40BA"/>
    <w:rsid w:val="00EF41CD"/>
    <w:rsid w:val="00EF42E7"/>
    <w:rsid w:val="00EF57AE"/>
    <w:rsid w:val="00EF606A"/>
    <w:rsid w:val="00EF7F3E"/>
    <w:rsid w:val="00F002F8"/>
    <w:rsid w:val="00F008C3"/>
    <w:rsid w:val="00F00BC4"/>
    <w:rsid w:val="00F00F04"/>
    <w:rsid w:val="00F01BA2"/>
    <w:rsid w:val="00F02537"/>
    <w:rsid w:val="00F03293"/>
    <w:rsid w:val="00F035B2"/>
    <w:rsid w:val="00F0402B"/>
    <w:rsid w:val="00F04496"/>
    <w:rsid w:val="00F04F2E"/>
    <w:rsid w:val="00F05323"/>
    <w:rsid w:val="00F07E22"/>
    <w:rsid w:val="00F07FC2"/>
    <w:rsid w:val="00F1223F"/>
    <w:rsid w:val="00F12363"/>
    <w:rsid w:val="00F1274B"/>
    <w:rsid w:val="00F13205"/>
    <w:rsid w:val="00F133A7"/>
    <w:rsid w:val="00F14F60"/>
    <w:rsid w:val="00F1677D"/>
    <w:rsid w:val="00F17052"/>
    <w:rsid w:val="00F17402"/>
    <w:rsid w:val="00F206EC"/>
    <w:rsid w:val="00F20D8D"/>
    <w:rsid w:val="00F21218"/>
    <w:rsid w:val="00F2180F"/>
    <w:rsid w:val="00F21C8E"/>
    <w:rsid w:val="00F21D7A"/>
    <w:rsid w:val="00F22174"/>
    <w:rsid w:val="00F227B7"/>
    <w:rsid w:val="00F22D16"/>
    <w:rsid w:val="00F23612"/>
    <w:rsid w:val="00F23ADC"/>
    <w:rsid w:val="00F23FD2"/>
    <w:rsid w:val="00F24D4A"/>
    <w:rsid w:val="00F254D4"/>
    <w:rsid w:val="00F25744"/>
    <w:rsid w:val="00F25B78"/>
    <w:rsid w:val="00F25BAF"/>
    <w:rsid w:val="00F25D8C"/>
    <w:rsid w:val="00F25E15"/>
    <w:rsid w:val="00F26223"/>
    <w:rsid w:val="00F26502"/>
    <w:rsid w:val="00F2748A"/>
    <w:rsid w:val="00F27537"/>
    <w:rsid w:val="00F276FE"/>
    <w:rsid w:val="00F2787C"/>
    <w:rsid w:val="00F2787E"/>
    <w:rsid w:val="00F27A02"/>
    <w:rsid w:val="00F3019C"/>
    <w:rsid w:val="00F31C31"/>
    <w:rsid w:val="00F322A1"/>
    <w:rsid w:val="00F32350"/>
    <w:rsid w:val="00F3241F"/>
    <w:rsid w:val="00F3287A"/>
    <w:rsid w:val="00F330AA"/>
    <w:rsid w:val="00F34876"/>
    <w:rsid w:val="00F34DCD"/>
    <w:rsid w:val="00F357C5"/>
    <w:rsid w:val="00F366A1"/>
    <w:rsid w:val="00F36A8A"/>
    <w:rsid w:val="00F372C9"/>
    <w:rsid w:val="00F37E20"/>
    <w:rsid w:val="00F4012D"/>
    <w:rsid w:val="00F40B15"/>
    <w:rsid w:val="00F41671"/>
    <w:rsid w:val="00F41D58"/>
    <w:rsid w:val="00F422B0"/>
    <w:rsid w:val="00F42422"/>
    <w:rsid w:val="00F42689"/>
    <w:rsid w:val="00F42B41"/>
    <w:rsid w:val="00F42D1C"/>
    <w:rsid w:val="00F42F6F"/>
    <w:rsid w:val="00F431CB"/>
    <w:rsid w:val="00F435B7"/>
    <w:rsid w:val="00F440C9"/>
    <w:rsid w:val="00F447D7"/>
    <w:rsid w:val="00F4571B"/>
    <w:rsid w:val="00F457CE"/>
    <w:rsid w:val="00F45C2A"/>
    <w:rsid w:val="00F464AC"/>
    <w:rsid w:val="00F479EF"/>
    <w:rsid w:val="00F47D1D"/>
    <w:rsid w:val="00F50212"/>
    <w:rsid w:val="00F50571"/>
    <w:rsid w:val="00F505F3"/>
    <w:rsid w:val="00F50AF9"/>
    <w:rsid w:val="00F5121C"/>
    <w:rsid w:val="00F51308"/>
    <w:rsid w:val="00F51B3C"/>
    <w:rsid w:val="00F5268D"/>
    <w:rsid w:val="00F52C8F"/>
    <w:rsid w:val="00F54BAA"/>
    <w:rsid w:val="00F54C42"/>
    <w:rsid w:val="00F54C63"/>
    <w:rsid w:val="00F5573D"/>
    <w:rsid w:val="00F55FBB"/>
    <w:rsid w:val="00F5635C"/>
    <w:rsid w:val="00F56C39"/>
    <w:rsid w:val="00F56EAC"/>
    <w:rsid w:val="00F574D9"/>
    <w:rsid w:val="00F60754"/>
    <w:rsid w:val="00F61402"/>
    <w:rsid w:val="00F618EE"/>
    <w:rsid w:val="00F62384"/>
    <w:rsid w:val="00F63808"/>
    <w:rsid w:val="00F63936"/>
    <w:rsid w:val="00F63BE0"/>
    <w:rsid w:val="00F63C00"/>
    <w:rsid w:val="00F64496"/>
    <w:rsid w:val="00F64D43"/>
    <w:rsid w:val="00F64FAA"/>
    <w:rsid w:val="00F6547A"/>
    <w:rsid w:val="00F659F1"/>
    <w:rsid w:val="00F65BA8"/>
    <w:rsid w:val="00F668AD"/>
    <w:rsid w:val="00F674EB"/>
    <w:rsid w:val="00F703E5"/>
    <w:rsid w:val="00F70DF1"/>
    <w:rsid w:val="00F7232B"/>
    <w:rsid w:val="00F72E1B"/>
    <w:rsid w:val="00F732BC"/>
    <w:rsid w:val="00F744E2"/>
    <w:rsid w:val="00F75311"/>
    <w:rsid w:val="00F7543E"/>
    <w:rsid w:val="00F75B73"/>
    <w:rsid w:val="00F761C0"/>
    <w:rsid w:val="00F767B1"/>
    <w:rsid w:val="00F81442"/>
    <w:rsid w:val="00F81684"/>
    <w:rsid w:val="00F818BF"/>
    <w:rsid w:val="00F81B5E"/>
    <w:rsid w:val="00F81E83"/>
    <w:rsid w:val="00F82782"/>
    <w:rsid w:val="00F82C59"/>
    <w:rsid w:val="00F8487C"/>
    <w:rsid w:val="00F84C18"/>
    <w:rsid w:val="00F854FC"/>
    <w:rsid w:val="00F855E8"/>
    <w:rsid w:val="00F85F6E"/>
    <w:rsid w:val="00F861FF"/>
    <w:rsid w:val="00F86C26"/>
    <w:rsid w:val="00F87090"/>
    <w:rsid w:val="00F87241"/>
    <w:rsid w:val="00F87617"/>
    <w:rsid w:val="00F8781F"/>
    <w:rsid w:val="00F87953"/>
    <w:rsid w:val="00F9032F"/>
    <w:rsid w:val="00F90412"/>
    <w:rsid w:val="00F9226F"/>
    <w:rsid w:val="00F93444"/>
    <w:rsid w:val="00F93A32"/>
    <w:rsid w:val="00F93B28"/>
    <w:rsid w:val="00F93D45"/>
    <w:rsid w:val="00F93FC7"/>
    <w:rsid w:val="00F944C2"/>
    <w:rsid w:val="00F94761"/>
    <w:rsid w:val="00F9479B"/>
    <w:rsid w:val="00F947D4"/>
    <w:rsid w:val="00F94DBB"/>
    <w:rsid w:val="00F953CF"/>
    <w:rsid w:val="00F9557B"/>
    <w:rsid w:val="00F958BE"/>
    <w:rsid w:val="00F95954"/>
    <w:rsid w:val="00F95B14"/>
    <w:rsid w:val="00F95F12"/>
    <w:rsid w:val="00F95FCE"/>
    <w:rsid w:val="00F96683"/>
    <w:rsid w:val="00F97191"/>
    <w:rsid w:val="00F971A4"/>
    <w:rsid w:val="00F971F2"/>
    <w:rsid w:val="00FA02AB"/>
    <w:rsid w:val="00FA0A7C"/>
    <w:rsid w:val="00FA394A"/>
    <w:rsid w:val="00FA3FF9"/>
    <w:rsid w:val="00FA55D5"/>
    <w:rsid w:val="00FA5E0C"/>
    <w:rsid w:val="00FA5E33"/>
    <w:rsid w:val="00FA6975"/>
    <w:rsid w:val="00FA6A3D"/>
    <w:rsid w:val="00FA6E13"/>
    <w:rsid w:val="00FA7E90"/>
    <w:rsid w:val="00FB0880"/>
    <w:rsid w:val="00FB0884"/>
    <w:rsid w:val="00FB0CEF"/>
    <w:rsid w:val="00FB0CFD"/>
    <w:rsid w:val="00FB28E4"/>
    <w:rsid w:val="00FB29F3"/>
    <w:rsid w:val="00FB2BDA"/>
    <w:rsid w:val="00FB2F58"/>
    <w:rsid w:val="00FB2FA0"/>
    <w:rsid w:val="00FB3DD5"/>
    <w:rsid w:val="00FB4B7A"/>
    <w:rsid w:val="00FB57BA"/>
    <w:rsid w:val="00FB58D0"/>
    <w:rsid w:val="00FB7338"/>
    <w:rsid w:val="00FB7674"/>
    <w:rsid w:val="00FB769B"/>
    <w:rsid w:val="00FC0539"/>
    <w:rsid w:val="00FC073A"/>
    <w:rsid w:val="00FC1111"/>
    <w:rsid w:val="00FC1B3C"/>
    <w:rsid w:val="00FC1EC6"/>
    <w:rsid w:val="00FC47DD"/>
    <w:rsid w:val="00FC55E4"/>
    <w:rsid w:val="00FC5EB8"/>
    <w:rsid w:val="00FC73F4"/>
    <w:rsid w:val="00FC7C7C"/>
    <w:rsid w:val="00FD0428"/>
    <w:rsid w:val="00FD080D"/>
    <w:rsid w:val="00FD18E6"/>
    <w:rsid w:val="00FD2210"/>
    <w:rsid w:val="00FD2271"/>
    <w:rsid w:val="00FD3936"/>
    <w:rsid w:val="00FD3EA5"/>
    <w:rsid w:val="00FD408D"/>
    <w:rsid w:val="00FD4386"/>
    <w:rsid w:val="00FD4553"/>
    <w:rsid w:val="00FD4988"/>
    <w:rsid w:val="00FE060B"/>
    <w:rsid w:val="00FE08EC"/>
    <w:rsid w:val="00FE0ED2"/>
    <w:rsid w:val="00FE1592"/>
    <w:rsid w:val="00FE1F25"/>
    <w:rsid w:val="00FE26FA"/>
    <w:rsid w:val="00FE2792"/>
    <w:rsid w:val="00FE2E28"/>
    <w:rsid w:val="00FE2F75"/>
    <w:rsid w:val="00FE333C"/>
    <w:rsid w:val="00FE3DB7"/>
    <w:rsid w:val="00FE4572"/>
    <w:rsid w:val="00FE4750"/>
    <w:rsid w:val="00FE4CC8"/>
    <w:rsid w:val="00FE5754"/>
    <w:rsid w:val="00FE5B79"/>
    <w:rsid w:val="00FE6534"/>
    <w:rsid w:val="00FE6AE0"/>
    <w:rsid w:val="00FE7A8C"/>
    <w:rsid w:val="00FF09BF"/>
    <w:rsid w:val="00FF21F4"/>
    <w:rsid w:val="00FF2341"/>
    <w:rsid w:val="00FF29A2"/>
    <w:rsid w:val="00FF2CF5"/>
    <w:rsid w:val="00FF2E71"/>
    <w:rsid w:val="00FF3077"/>
    <w:rsid w:val="00FF30C0"/>
    <w:rsid w:val="00FF32DB"/>
    <w:rsid w:val="00FF39CE"/>
    <w:rsid w:val="00FF3A00"/>
    <w:rsid w:val="00FF3CCC"/>
    <w:rsid w:val="00FF5845"/>
    <w:rsid w:val="00FF59F9"/>
    <w:rsid w:val="00FF5FE0"/>
    <w:rsid w:val="00FF6866"/>
    <w:rsid w:val="00FF6FF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853C4A0"/>
  <w15:docId w15:val="{7F7DBB31-4D28-4B43-9916-EA8F13FD9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uiPriority="99" w:qFormat="1"/>
    <w:lsdException w:name="heading 4" w:uiPriority="99" w:qFormat="1"/>
    <w:lsdException w:name="heading 5" w:uiPriority="9" w:qFormat="1"/>
    <w:lsdException w:name="heading 6" w:semiHidden="1" w:unhideWhenUsed="1" w:qFormat="1"/>
    <w:lsdException w:name="heading 7" w:semiHidden="1" w:uiPriority="9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qFormat="1"/>
    <w:lsdException w:name="toc 2" w:semiHidden="1" w:uiPriority="99" w:unhideWhenUsed="1" w:qFormat="1"/>
    <w:lsdException w:name="toc 3" w:semiHidden="1" w:uiPriority="99" w:unhideWhenUsed="1" w:qFormat="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iPriority="99"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99"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uiPriority="99"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1F63"/>
    <w:pPr>
      <w:spacing w:before="120"/>
      <w:ind w:firstLine="709"/>
      <w:jc w:val="both"/>
    </w:pPr>
    <w:rPr>
      <w:rFonts w:ascii="Arial Unicode MS" w:eastAsia="Times New Roman" w:hAnsi="Arial Unicode MS"/>
      <w:sz w:val="24"/>
      <w:szCs w:val="24"/>
      <w:lang w:val="bg-BG" w:eastAsia="bg-BG"/>
    </w:rPr>
  </w:style>
  <w:style w:type="paragraph" w:styleId="Heading1">
    <w:name w:val="heading 1"/>
    <w:basedOn w:val="Normal"/>
    <w:next w:val="Normal"/>
    <w:link w:val="Heading1Char"/>
    <w:uiPriority w:val="99"/>
    <w:qFormat/>
    <w:rsid w:val="00023514"/>
    <w:pPr>
      <w:keepNext/>
      <w:pBdr>
        <w:top w:val="single" w:sz="4" w:space="1" w:color="CCFFFF"/>
        <w:left w:val="single" w:sz="4" w:space="4" w:color="CCFFFF"/>
      </w:pBdr>
      <w:shd w:val="clear" w:color="auto" w:fill="CCFFFF"/>
      <w:spacing w:before="240" w:after="240"/>
      <w:ind w:firstLine="0"/>
      <w:jc w:val="left"/>
      <w:outlineLvl w:val="0"/>
    </w:pPr>
    <w:rPr>
      <w:rFonts w:cs="Arial"/>
      <w:b/>
      <w:bCs/>
      <w:kern w:val="32"/>
      <w:sz w:val="32"/>
      <w:szCs w:val="32"/>
    </w:rPr>
  </w:style>
  <w:style w:type="paragraph" w:styleId="Heading2">
    <w:name w:val="heading 2"/>
    <w:basedOn w:val="Normal"/>
    <w:next w:val="Normal"/>
    <w:link w:val="Heading2Char"/>
    <w:qFormat/>
    <w:rsid w:val="00F0402B"/>
    <w:pPr>
      <w:keepNext/>
      <w:pBdr>
        <w:top w:val="single" w:sz="4" w:space="0" w:color="CCFFFF"/>
        <w:left w:val="single" w:sz="4" w:space="4" w:color="CCFFFF"/>
      </w:pBdr>
      <w:spacing w:before="360" w:after="60"/>
      <w:ind w:firstLine="0"/>
      <w:jc w:val="left"/>
      <w:outlineLvl w:val="1"/>
    </w:pPr>
    <w:rPr>
      <w:rFonts w:cs="Arial"/>
      <w:b/>
      <w:bCs/>
      <w:iCs/>
      <w:sz w:val="28"/>
      <w:szCs w:val="28"/>
    </w:rPr>
  </w:style>
  <w:style w:type="paragraph" w:styleId="Heading3">
    <w:name w:val="heading 3"/>
    <w:basedOn w:val="Normal"/>
    <w:next w:val="Normal"/>
    <w:link w:val="Heading3Char"/>
    <w:uiPriority w:val="99"/>
    <w:qFormat/>
    <w:rsid w:val="00F0402B"/>
    <w:pPr>
      <w:keepNext/>
      <w:pBdr>
        <w:top w:val="thinThickLargeGap" w:sz="4" w:space="1" w:color="CCFFFF"/>
        <w:left w:val="thinThickLargeGap" w:sz="4" w:space="4" w:color="CCFFFF"/>
      </w:pBdr>
      <w:spacing w:before="240" w:after="60"/>
      <w:ind w:left="1588" w:hanging="851"/>
      <w:jc w:val="left"/>
      <w:outlineLvl w:val="2"/>
    </w:pPr>
    <w:rPr>
      <w:rFonts w:cs="Arial"/>
      <w:b/>
      <w:bCs/>
      <w:sz w:val="26"/>
      <w:szCs w:val="26"/>
    </w:rPr>
  </w:style>
  <w:style w:type="paragraph" w:styleId="Heading4">
    <w:name w:val="heading 4"/>
    <w:basedOn w:val="Normal"/>
    <w:next w:val="Normal"/>
    <w:link w:val="Heading4Char"/>
    <w:uiPriority w:val="99"/>
    <w:qFormat/>
    <w:rsid w:val="007518C2"/>
    <w:pPr>
      <w:keepNext/>
      <w:spacing w:before="240" w:after="60"/>
      <w:ind w:firstLine="0"/>
      <w:jc w:val="left"/>
      <w:outlineLvl w:val="3"/>
    </w:pPr>
    <w:rPr>
      <w:rFonts w:ascii="Times New Roman" w:hAnsi="Times New Roman"/>
      <w:b/>
      <w:bCs/>
      <w:noProof/>
      <w:sz w:val="28"/>
      <w:szCs w:val="28"/>
    </w:rPr>
  </w:style>
  <w:style w:type="paragraph" w:styleId="Heading5">
    <w:name w:val="heading 5"/>
    <w:basedOn w:val="Normal"/>
    <w:next w:val="Normal"/>
    <w:link w:val="Heading5Char"/>
    <w:uiPriority w:val="9"/>
    <w:qFormat/>
    <w:rsid w:val="00F55FBB"/>
    <w:pPr>
      <w:spacing w:before="240" w:after="60"/>
      <w:outlineLvl w:val="4"/>
    </w:pPr>
    <w:rPr>
      <w:b/>
      <w:bCs/>
      <w:i/>
      <w:iCs/>
      <w:sz w:val="26"/>
      <w:szCs w:val="26"/>
    </w:rPr>
  </w:style>
  <w:style w:type="paragraph" w:styleId="Heading6">
    <w:name w:val="heading 6"/>
    <w:aliases w:val="Под-параграф"/>
    <w:basedOn w:val="Normal"/>
    <w:next w:val="Normal"/>
    <w:link w:val="Heading6Char"/>
    <w:qFormat/>
    <w:rsid w:val="003F622D"/>
    <w:pPr>
      <w:spacing w:before="240" w:after="60"/>
      <w:ind w:firstLine="0"/>
      <w:jc w:val="left"/>
      <w:outlineLvl w:val="5"/>
    </w:pPr>
    <w:rPr>
      <w:rFonts w:ascii="Calibri" w:hAnsi="Calibri"/>
      <w:b/>
      <w:bCs/>
      <w:sz w:val="22"/>
      <w:szCs w:val="22"/>
      <w:lang w:val="en-US" w:eastAsia="en-US"/>
    </w:rPr>
  </w:style>
  <w:style w:type="paragraph" w:styleId="Heading7">
    <w:name w:val="heading 7"/>
    <w:basedOn w:val="Normal"/>
    <w:next w:val="Normal"/>
    <w:link w:val="Heading7Char"/>
    <w:uiPriority w:val="99"/>
    <w:qFormat/>
    <w:rsid w:val="003F622D"/>
    <w:pPr>
      <w:keepNext/>
      <w:keepLines/>
      <w:spacing w:before="200" w:line="276" w:lineRule="auto"/>
      <w:ind w:firstLine="0"/>
      <w:jc w:val="left"/>
      <w:outlineLvl w:val="6"/>
    </w:pPr>
    <w:rPr>
      <w:rFonts w:ascii="Cambria" w:hAnsi="Cambria"/>
      <w:i/>
      <w:iCs/>
      <w:color w:val="40404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CB1B1A"/>
    <w:rPr>
      <w:b/>
      <w:bCs/>
      <w:i w:val="0"/>
      <w:iCs w:val="0"/>
    </w:rPr>
  </w:style>
  <w:style w:type="paragraph" w:styleId="Footer">
    <w:name w:val="footer"/>
    <w:basedOn w:val="Normal"/>
    <w:link w:val="FooterChar"/>
    <w:uiPriority w:val="99"/>
    <w:rsid w:val="00CB1B1A"/>
    <w:pPr>
      <w:tabs>
        <w:tab w:val="center" w:pos="4536"/>
        <w:tab w:val="right" w:pos="9072"/>
      </w:tabs>
    </w:pPr>
  </w:style>
  <w:style w:type="character" w:styleId="PageNumber">
    <w:name w:val="page number"/>
    <w:basedOn w:val="DefaultParagraphFont"/>
    <w:uiPriority w:val="99"/>
    <w:rsid w:val="00CB1B1A"/>
  </w:style>
  <w:style w:type="table" w:styleId="TableGrid">
    <w:name w:val="Table Grid"/>
    <w:basedOn w:val="TableNormal"/>
    <w:uiPriority w:val="99"/>
    <w:rsid w:val="00AC3B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AC3B94"/>
    <w:rPr>
      <w:color w:val="0000FF"/>
      <w:u w:val="single"/>
    </w:rPr>
  </w:style>
  <w:style w:type="paragraph" w:styleId="Caption">
    <w:name w:val="caption"/>
    <w:basedOn w:val="Normal"/>
    <w:next w:val="Normal"/>
    <w:qFormat/>
    <w:rsid w:val="00196EC3"/>
    <w:pPr>
      <w:jc w:val="center"/>
    </w:pPr>
    <w:rPr>
      <w:b/>
      <w:caps/>
      <w:spacing w:val="20"/>
      <w:szCs w:val="20"/>
      <w:lang w:eastAsia="en-US"/>
    </w:rPr>
  </w:style>
  <w:style w:type="paragraph" w:styleId="BodyText">
    <w:name w:val="Body Text"/>
    <w:basedOn w:val="Normal"/>
    <w:link w:val="BodyTextChar"/>
    <w:uiPriority w:val="99"/>
    <w:rsid w:val="00196EC3"/>
    <w:pPr>
      <w:jc w:val="center"/>
    </w:pPr>
    <w:rPr>
      <w:b/>
      <w:sz w:val="28"/>
      <w:szCs w:val="20"/>
      <w:lang w:eastAsia="en-US"/>
    </w:rPr>
  </w:style>
  <w:style w:type="paragraph" w:styleId="BalloonText">
    <w:name w:val="Balloon Text"/>
    <w:basedOn w:val="Normal"/>
    <w:link w:val="BalloonTextChar"/>
    <w:uiPriority w:val="99"/>
    <w:rsid w:val="006E70C4"/>
    <w:rPr>
      <w:rFonts w:ascii="Tahoma" w:hAnsi="Tahoma" w:cs="Tahoma"/>
      <w:sz w:val="16"/>
      <w:szCs w:val="16"/>
    </w:rPr>
  </w:style>
  <w:style w:type="paragraph" w:styleId="TOC1">
    <w:name w:val="toc 1"/>
    <w:basedOn w:val="Normal"/>
    <w:next w:val="Normal"/>
    <w:link w:val="TOC1Char"/>
    <w:autoRedefine/>
    <w:uiPriority w:val="99"/>
    <w:qFormat/>
    <w:rsid w:val="00B7402C"/>
    <w:pPr>
      <w:tabs>
        <w:tab w:val="left" w:pos="0"/>
        <w:tab w:val="left" w:pos="1680"/>
        <w:tab w:val="right" w:leader="dot" w:pos="9360"/>
      </w:tabs>
      <w:spacing w:before="0"/>
      <w:ind w:right="-55" w:firstLine="0"/>
      <w:jc w:val="left"/>
    </w:pPr>
    <w:rPr>
      <w:rFonts w:ascii="Times New Roman" w:eastAsia="Arial Unicode MS" w:hAnsi="Times New Roman"/>
      <w:b/>
      <w:bCs/>
      <w:caps/>
      <w:noProof/>
    </w:rPr>
  </w:style>
  <w:style w:type="paragraph" w:styleId="TOC2">
    <w:name w:val="toc 2"/>
    <w:basedOn w:val="Normal"/>
    <w:next w:val="Normal"/>
    <w:autoRedefine/>
    <w:uiPriority w:val="99"/>
    <w:qFormat/>
    <w:rsid w:val="00E217AD"/>
    <w:pPr>
      <w:tabs>
        <w:tab w:val="left" w:pos="720"/>
        <w:tab w:val="right" w:leader="dot" w:pos="10247"/>
      </w:tabs>
      <w:spacing w:before="60"/>
      <w:ind w:right="-57" w:firstLine="0"/>
      <w:jc w:val="left"/>
    </w:pPr>
    <w:rPr>
      <w:rFonts w:ascii="Times New Roman" w:hAnsi="Times New Roman"/>
      <w:b/>
      <w:bCs/>
      <w:noProof/>
      <w:sz w:val="20"/>
      <w:szCs w:val="20"/>
    </w:rPr>
  </w:style>
  <w:style w:type="paragraph" w:styleId="TOC3">
    <w:name w:val="toc 3"/>
    <w:basedOn w:val="Normal"/>
    <w:next w:val="Normal"/>
    <w:autoRedefine/>
    <w:uiPriority w:val="99"/>
    <w:qFormat/>
    <w:rsid w:val="00DD67C1"/>
    <w:pPr>
      <w:tabs>
        <w:tab w:val="left" w:pos="720"/>
        <w:tab w:val="left" w:pos="1680"/>
        <w:tab w:val="right" w:leader="dot" w:pos="9344"/>
      </w:tabs>
      <w:spacing w:before="0"/>
      <w:ind w:left="238" w:firstLine="0"/>
      <w:jc w:val="left"/>
    </w:pPr>
    <w:rPr>
      <w:sz w:val="20"/>
      <w:szCs w:val="20"/>
    </w:rPr>
  </w:style>
  <w:style w:type="paragraph" w:styleId="TOC4">
    <w:name w:val="toc 4"/>
    <w:basedOn w:val="Normal"/>
    <w:next w:val="Normal"/>
    <w:autoRedefine/>
    <w:uiPriority w:val="99"/>
    <w:rsid w:val="00AD41C9"/>
    <w:pPr>
      <w:ind w:left="480"/>
    </w:pPr>
    <w:rPr>
      <w:sz w:val="20"/>
      <w:szCs w:val="20"/>
    </w:rPr>
  </w:style>
  <w:style w:type="paragraph" w:styleId="TOC5">
    <w:name w:val="toc 5"/>
    <w:basedOn w:val="Normal"/>
    <w:next w:val="Normal"/>
    <w:autoRedefine/>
    <w:uiPriority w:val="99"/>
    <w:rsid w:val="00AD41C9"/>
    <w:pPr>
      <w:ind w:left="720"/>
    </w:pPr>
    <w:rPr>
      <w:sz w:val="20"/>
      <w:szCs w:val="20"/>
    </w:rPr>
  </w:style>
  <w:style w:type="paragraph" w:styleId="TOC6">
    <w:name w:val="toc 6"/>
    <w:basedOn w:val="Normal"/>
    <w:next w:val="Normal"/>
    <w:autoRedefine/>
    <w:uiPriority w:val="99"/>
    <w:rsid w:val="00AD41C9"/>
    <w:pPr>
      <w:ind w:left="960"/>
    </w:pPr>
    <w:rPr>
      <w:sz w:val="20"/>
      <w:szCs w:val="20"/>
    </w:rPr>
  </w:style>
  <w:style w:type="paragraph" w:styleId="TOC7">
    <w:name w:val="toc 7"/>
    <w:basedOn w:val="Normal"/>
    <w:next w:val="Normal"/>
    <w:autoRedefine/>
    <w:uiPriority w:val="99"/>
    <w:rsid w:val="00AD41C9"/>
    <w:pPr>
      <w:ind w:left="1200"/>
    </w:pPr>
    <w:rPr>
      <w:sz w:val="20"/>
      <w:szCs w:val="20"/>
    </w:rPr>
  </w:style>
  <w:style w:type="paragraph" w:styleId="TOC8">
    <w:name w:val="toc 8"/>
    <w:basedOn w:val="Normal"/>
    <w:next w:val="Normal"/>
    <w:autoRedefine/>
    <w:uiPriority w:val="99"/>
    <w:rsid w:val="00AD41C9"/>
    <w:pPr>
      <w:ind w:left="1440"/>
    </w:pPr>
    <w:rPr>
      <w:sz w:val="20"/>
      <w:szCs w:val="20"/>
    </w:rPr>
  </w:style>
  <w:style w:type="paragraph" w:styleId="TOC9">
    <w:name w:val="toc 9"/>
    <w:basedOn w:val="Normal"/>
    <w:next w:val="Normal"/>
    <w:autoRedefine/>
    <w:uiPriority w:val="99"/>
    <w:rsid w:val="00AD41C9"/>
    <w:pPr>
      <w:ind w:left="1680"/>
    </w:pPr>
    <w:rPr>
      <w:sz w:val="20"/>
      <w:szCs w:val="20"/>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iPriority w:val="99"/>
    <w:rsid w:val="00F82782"/>
    <w:rPr>
      <w:rFonts w:eastAsia="Batang"/>
      <w:sz w:val="20"/>
      <w:szCs w:val="20"/>
      <w:lang w:eastAsia="ko-KR"/>
    </w:rPr>
  </w:style>
  <w:style w:type="character" w:styleId="FootnoteReference">
    <w:name w:val="footnote reference"/>
    <w:aliases w:val="Footnote symbol,-E Fußnotenzeichen,Footnote Reference Superscript"/>
    <w:uiPriority w:val="99"/>
    <w:rsid w:val="00F82782"/>
    <w:rPr>
      <w:vertAlign w:val="superscript"/>
    </w:rPr>
  </w:style>
  <w:style w:type="paragraph" w:customStyle="1" w:styleId="CharCharCharCharCharCharCharCharCharChar">
    <w:name w:val="Char Char Char Char Char Char Char Char Char Char"/>
    <w:basedOn w:val="Normal"/>
    <w:semiHidden/>
    <w:rsid w:val="00EE7CF3"/>
    <w:pPr>
      <w:tabs>
        <w:tab w:val="left" w:pos="709"/>
      </w:tabs>
    </w:pPr>
    <w:rPr>
      <w:rFonts w:ascii="Futura Bk" w:hAnsi="Futura Bk"/>
      <w:lang w:val="pl-PL" w:eastAsia="pl-PL"/>
    </w:rPr>
  </w:style>
  <w:style w:type="paragraph" w:customStyle="1" w:styleId="firstline">
    <w:name w:val="firstline"/>
    <w:basedOn w:val="Normal"/>
    <w:uiPriority w:val="99"/>
    <w:rsid w:val="00EE7CF3"/>
    <w:pPr>
      <w:spacing w:before="100" w:beforeAutospacing="1" w:after="100" w:afterAutospacing="1"/>
    </w:pPr>
    <w:rPr>
      <w:rFonts w:eastAsia="Batang"/>
      <w:lang w:eastAsia="ko-KR"/>
    </w:rPr>
  </w:style>
  <w:style w:type="paragraph" w:styleId="NormalWeb">
    <w:name w:val="Normal (Web)"/>
    <w:basedOn w:val="Normal"/>
    <w:uiPriority w:val="99"/>
    <w:rsid w:val="00EE7CF3"/>
    <w:pPr>
      <w:spacing w:before="100" w:beforeAutospacing="1" w:after="100" w:afterAutospacing="1"/>
    </w:pPr>
    <w:rPr>
      <w:rFonts w:eastAsia="Batang"/>
      <w:lang w:eastAsia="ko-KR"/>
    </w:rPr>
  </w:style>
  <w:style w:type="table" w:styleId="TableWeb2">
    <w:name w:val="Table Web 2"/>
    <w:basedOn w:val="TableNormal"/>
    <w:rsid w:val="009B2F4A"/>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1">
    <w:name w:val="Table Web 1"/>
    <w:basedOn w:val="TableNormal"/>
    <w:rsid w:val="0042544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yle">
    <w:name w:val="Style"/>
    <w:uiPriority w:val="99"/>
    <w:rsid w:val="00C50C0E"/>
    <w:pPr>
      <w:widowControl w:val="0"/>
      <w:autoSpaceDE w:val="0"/>
      <w:autoSpaceDN w:val="0"/>
      <w:adjustRightInd w:val="0"/>
      <w:ind w:left="140" w:right="140" w:firstLine="840"/>
      <w:jc w:val="both"/>
    </w:pPr>
    <w:rPr>
      <w:rFonts w:eastAsia="Times New Roman"/>
      <w:sz w:val="24"/>
      <w:szCs w:val="24"/>
      <w:lang w:val="bg-BG" w:eastAsia="bg-BG"/>
    </w:rPr>
  </w:style>
  <w:style w:type="table" w:styleId="TableWeb3">
    <w:name w:val="Table Web 3"/>
    <w:basedOn w:val="TableNormal"/>
    <w:rsid w:val="0044466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CharCharChar1CharCharChar1CharCharCharCharCharCharChar">
    <w:name w:val="Char Char Char1 Char Char Char1 Char Char Char Char Char Char Char"/>
    <w:basedOn w:val="Normal"/>
    <w:rsid w:val="00530D4B"/>
    <w:pPr>
      <w:tabs>
        <w:tab w:val="left" w:pos="709"/>
      </w:tabs>
    </w:pPr>
    <w:rPr>
      <w:rFonts w:ascii="Tahoma" w:hAnsi="Tahoma"/>
      <w:lang w:val="pl-PL" w:eastAsia="pl-PL"/>
    </w:rPr>
  </w:style>
  <w:style w:type="character" w:styleId="FollowedHyperlink">
    <w:name w:val="FollowedHyperlink"/>
    <w:uiPriority w:val="99"/>
    <w:rsid w:val="00286D2D"/>
    <w:rPr>
      <w:color w:val="800080"/>
      <w:u w:val="single"/>
    </w:rPr>
  </w:style>
  <w:style w:type="paragraph" w:styleId="DocumentMap">
    <w:name w:val="Document Map"/>
    <w:basedOn w:val="Normal"/>
    <w:link w:val="DocumentMapChar"/>
    <w:uiPriority w:val="99"/>
    <w:semiHidden/>
    <w:rsid w:val="00B26364"/>
    <w:pPr>
      <w:shd w:val="clear" w:color="auto" w:fill="000080"/>
    </w:pPr>
    <w:rPr>
      <w:rFonts w:ascii="Tahoma" w:hAnsi="Tahoma" w:cs="Tahoma"/>
      <w:sz w:val="20"/>
      <w:szCs w:val="20"/>
    </w:rPr>
  </w:style>
  <w:style w:type="character" w:customStyle="1" w:styleId="Heading2Char">
    <w:name w:val="Heading 2 Char"/>
    <w:link w:val="Heading2"/>
    <w:rsid w:val="00F0402B"/>
    <w:rPr>
      <w:rFonts w:ascii="Arial Unicode MS" w:hAnsi="Arial Unicode MS" w:cs="Arial"/>
      <w:b/>
      <w:bCs/>
      <w:iCs/>
      <w:sz w:val="28"/>
      <w:szCs w:val="28"/>
      <w:lang w:val="bg-BG" w:eastAsia="bg-BG" w:bidi="ar-SA"/>
    </w:rPr>
  </w:style>
  <w:style w:type="character" w:customStyle="1" w:styleId="Heading3Char">
    <w:name w:val="Heading 3 Char"/>
    <w:link w:val="Heading3"/>
    <w:uiPriority w:val="99"/>
    <w:rsid w:val="00F0402B"/>
    <w:rPr>
      <w:rFonts w:ascii="Arial Unicode MS" w:hAnsi="Arial Unicode MS" w:cs="Arial"/>
      <w:b/>
      <w:bCs/>
      <w:sz w:val="26"/>
      <w:szCs w:val="26"/>
      <w:lang w:val="bg-BG" w:eastAsia="bg-BG" w:bidi="ar-SA"/>
    </w:rPr>
  </w:style>
  <w:style w:type="paragraph" w:customStyle="1" w:styleId="StyleTOC1ArialUnicodeMSNotBold">
    <w:name w:val="Style TOC 1 + Arial Unicode MS Not Bold"/>
    <w:basedOn w:val="TOC1"/>
    <w:link w:val="StyleTOC1ArialUnicodeMSNotBoldChar"/>
    <w:rsid w:val="00DD67C1"/>
    <w:pPr>
      <w:shd w:val="clear" w:color="auto" w:fill="CCFFFF"/>
      <w:spacing w:after="120"/>
      <w:ind w:left="181" w:hanging="181"/>
    </w:pPr>
    <w:rPr>
      <w:rFonts w:ascii="Arial Unicode MS" w:hAnsi="Arial Unicode MS"/>
      <w:b w:val="0"/>
      <w:bCs w:val="0"/>
    </w:rPr>
  </w:style>
  <w:style w:type="character" w:customStyle="1" w:styleId="TOC1Char">
    <w:name w:val="TOC 1 Char"/>
    <w:link w:val="TOC1"/>
    <w:uiPriority w:val="39"/>
    <w:rsid w:val="00B7402C"/>
    <w:rPr>
      <w:rFonts w:eastAsia="Arial Unicode MS"/>
      <w:b/>
      <w:bCs/>
      <w:caps/>
      <w:noProof/>
      <w:sz w:val="24"/>
      <w:szCs w:val="24"/>
    </w:rPr>
  </w:style>
  <w:style w:type="character" w:customStyle="1" w:styleId="StyleTOC1ArialUnicodeMSNotBoldChar">
    <w:name w:val="Style TOC 1 + Arial Unicode MS Not Bold Char"/>
    <w:link w:val="StyleTOC1ArialUnicodeMSNotBold"/>
    <w:rsid w:val="00DD67C1"/>
    <w:rPr>
      <w:rFonts w:ascii="Arial Unicode MS" w:hAnsi="Arial Unicode MS" w:cs="Arial"/>
      <w:b/>
      <w:bCs/>
      <w:caps/>
      <w:sz w:val="24"/>
      <w:szCs w:val="24"/>
      <w:lang w:val="bg-BG" w:eastAsia="bg-BG" w:bidi="ar-SA"/>
    </w:rPr>
  </w:style>
  <w:style w:type="paragraph" w:styleId="Header">
    <w:name w:val="header"/>
    <w:aliases w:val=" Знак Знак Char,Знак Знак Char,Intestazione.int.intestazione,Intestazione.int,Header Char,Char1 Char,Body Text Indent 3 Char"/>
    <w:basedOn w:val="Normal"/>
    <w:link w:val="HeaderChar1"/>
    <w:uiPriority w:val="99"/>
    <w:rsid w:val="00CD7295"/>
    <w:pPr>
      <w:tabs>
        <w:tab w:val="center" w:pos="4536"/>
        <w:tab w:val="right" w:pos="9072"/>
      </w:tabs>
    </w:pPr>
  </w:style>
  <w:style w:type="paragraph" w:styleId="Title">
    <w:name w:val="Title"/>
    <w:aliases w:val="Char Char"/>
    <w:basedOn w:val="Normal"/>
    <w:link w:val="TitleChar"/>
    <w:uiPriority w:val="99"/>
    <w:qFormat/>
    <w:rsid w:val="00834458"/>
    <w:pPr>
      <w:spacing w:before="0"/>
      <w:ind w:firstLine="0"/>
      <w:jc w:val="center"/>
    </w:pPr>
    <w:rPr>
      <w:rFonts w:ascii="HebarU" w:hAnsi="HebarU"/>
      <w:b/>
      <w:sz w:val="36"/>
      <w:szCs w:val="20"/>
    </w:rPr>
  </w:style>
  <w:style w:type="paragraph" w:styleId="BodyTextIndent2">
    <w:name w:val="Body Text Indent 2"/>
    <w:basedOn w:val="Normal"/>
    <w:link w:val="BodyTextIndent2Char"/>
    <w:uiPriority w:val="99"/>
    <w:rsid w:val="003460F3"/>
    <w:pPr>
      <w:spacing w:before="0" w:after="120" w:line="480" w:lineRule="auto"/>
      <w:ind w:left="283" w:firstLine="0"/>
      <w:jc w:val="left"/>
    </w:pPr>
    <w:rPr>
      <w:rFonts w:ascii="Times New Roman" w:hAnsi="Times New Roman"/>
      <w:noProof/>
    </w:rPr>
  </w:style>
  <w:style w:type="paragraph" w:customStyle="1" w:styleId="1">
    <w:name w:val="Знак Знак1"/>
    <w:basedOn w:val="Normal"/>
    <w:semiHidden/>
    <w:rsid w:val="006D7041"/>
    <w:pPr>
      <w:tabs>
        <w:tab w:val="left" w:pos="709"/>
      </w:tabs>
      <w:spacing w:before="0"/>
      <w:ind w:firstLine="0"/>
      <w:jc w:val="left"/>
    </w:pPr>
    <w:rPr>
      <w:rFonts w:ascii="Futura Bk" w:hAnsi="Futura Bk"/>
      <w:sz w:val="20"/>
      <w:lang w:val="pl-PL" w:eastAsia="pl-PL"/>
    </w:rPr>
  </w:style>
  <w:style w:type="paragraph" w:styleId="BodyTextIndent3">
    <w:name w:val="Body Text Indent 3"/>
    <w:basedOn w:val="Normal"/>
    <w:link w:val="BodyTextIndent3Char1"/>
    <w:uiPriority w:val="99"/>
    <w:rsid w:val="00AC290D"/>
    <w:pPr>
      <w:spacing w:before="0" w:after="120"/>
      <w:ind w:left="283" w:firstLine="0"/>
      <w:jc w:val="left"/>
    </w:pPr>
    <w:rPr>
      <w:rFonts w:ascii="Times New Roman" w:hAnsi="Times New Roman"/>
      <w:noProof/>
      <w:sz w:val="16"/>
      <w:szCs w:val="16"/>
    </w:rPr>
  </w:style>
  <w:style w:type="paragraph" w:styleId="ListParagraph">
    <w:name w:val="List Paragraph"/>
    <w:basedOn w:val="Normal"/>
    <w:link w:val="ListParagraphChar"/>
    <w:qFormat/>
    <w:rsid w:val="00B238D2"/>
    <w:pPr>
      <w:spacing w:before="0" w:after="200" w:line="276" w:lineRule="auto"/>
      <w:ind w:left="720" w:firstLine="0"/>
      <w:contextualSpacing/>
      <w:jc w:val="left"/>
    </w:pPr>
    <w:rPr>
      <w:rFonts w:ascii="Calibri" w:eastAsia="Calibri" w:hAnsi="Calibri"/>
      <w:sz w:val="22"/>
      <w:szCs w:val="22"/>
      <w:lang w:eastAsia="en-US"/>
    </w:rPr>
  </w:style>
  <w:style w:type="character" w:styleId="CommentReference">
    <w:name w:val="annotation reference"/>
    <w:uiPriority w:val="99"/>
    <w:rsid w:val="00B238D2"/>
    <w:rPr>
      <w:sz w:val="16"/>
      <w:szCs w:val="16"/>
    </w:rPr>
  </w:style>
  <w:style w:type="paragraph" w:styleId="CommentText">
    <w:name w:val="annotation text"/>
    <w:basedOn w:val="Normal"/>
    <w:link w:val="CommentTextChar"/>
    <w:uiPriority w:val="99"/>
    <w:rsid w:val="00B238D2"/>
    <w:rPr>
      <w:sz w:val="20"/>
      <w:szCs w:val="20"/>
    </w:rPr>
  </w:style>
  <w:style w:type="paragraph" w:styleId="CommentSubject">
    <w:name w:val="annotation subject"/>
    <w:basedOn w:val="CommentText"/>
    <w:next w:val="CommentText"/>
    <w:link w:val="CommentSubjectChar"/>
    <w:uiPriority w:val="99"/>
    <w:rsid w:val="00B238D2"/>
    <w:rPr>
      <w:b/>
      <w:bCs/>
    </w:rPr>
  </w:style>
  <w:style w:type="paragraph" w:styleId="BodyText3">
    <w:name w:val="Body Text 3"/>
    <w:basedOn w:val="Normal"/>
    <w:link w:val="BodyText3Char"/>
    <w:rsid w:val="00B238D2"/>
    <w:pPr>
      <w:spacing w:before="0" w:after="120"/>
      <w:ind w:firstLine="0"/>
      <w:jc w:val="left"/>
    </w:pPr>
    <w:rPr>
      <w:rFonts w:ascii="Times New Roman" w:hAnsi="Times New Roman"/>
      <w:noProof/>
      <w:sz w:val="16"/>
      <w:szCs w:val="16"/>
    </w:rPr>
  </w:style>
  <w:style w:type="character" w:customStyle="1" w:styleId="Heading1Char">
    <w:name w:val="Heading 1 Char"/>
    <w:link w:val="Heading1"/>
    <w:uiPriority w:val="99"/>
    <w:rsid w:val="00616300"/>
    <w:rPr>
      <w:rFonts w:ascii="Arial Unicode MS" w:hAnsi="Arial Unicode MS" w:cs="Arial"/>
      <w:b/>
      <w:bCs/>
      <w:kern w:val="32"/>
      <w:sz w:val="32"/>
      <w:szCs w:val="32"/>
      <w:lang w:val="bg-BG" w:eastAsia="bg-BG" w:bidi="ar-SA"/>
    </w:rPr>
  </w:style>
  <w:style w:type="paragraph" w:customStyle="1" w:styleId="Default">
    <w:name w:val="Default"/>
    <w:uiPriority w:val="99"/>
    <w:rsid w:val="00616300"/>
    <w:pPr>
      <w:autoSpaceDE w:val="0"/>
      <w:autoSpaceDN w:val="0"/>
      <w:adjustRightInd w:val="0"/>
    </w:pPr>
    <w:rPr>
      <w:rFonts w:ascii="EUAlbertina" w:eastAsia="Times New Roman" w:hAnsi="EUAlbertina" w:cs="EUAlbertina"/>
      <w:color w:val="000000"/>
      <w:sz w:val="24"/>
      <w:szCs w:val="24"/>
    </w:rPr>
  </w:style>
  <w:style w:type="paragraph" w:customStyle="1" w:styleId="CM4">
    <w:name w:val="CM4"/>
    <w:basedOn w:val="Default"/>
    <w:next w:val="Default"/>
    <w:rsid w:val="00616300"/>
    <w:rPr>
      <w:rFonts w:cs="Times New Roman"/>
      <w:color w:val="auto"/>
    </w:rPr>
  </w:style>
  <w:style w:type="paragraph" w:customStyle="1" w:styleId="CM1">
    <w:name w:val="CM1"/>
    <w:basedOn w:val="Default"/>
    <w:next w:val="Default"/>
    <w:rsid w:val="00616300"/>
    <w:rPr>
      <w:rFonts w:cs="Times New Roman"/>
      <w:color w:val="auto"/>
    </w:rPr>
  </w:style>
  <w:style w:type="paragraph" w:customStyle="1" w:styleId="Style29">
    <w:name w:val="Style29"/>
    <w:basedOn w:val="Normal"/>
    <w:rsid w:val="00D12F51"/>
    <w:pPr>
      <w:widowControl w:val="0"/>
      <w:autoSpaceDE w:val="0"/>
      <w:autoSpaceDN w:val="0"/>
      <w:adjustRightInd w:val="0"/>
      <w:spacing w:before="0" w:line="276" w:lineRule="exact"/>
      <w:ind w:firstLine="710"/>
    </w:pPr>
    <w:rPr>
      <w:rFonts w:ascii="Times New Roman" w:eastAsia="Calibri" w:hAnsi="Times New Roman"/>
    </w:rPr>
  </w:style>
  <w:style w:type="character" w:customStyle="1" w:styleId="FontStyle100">
    <w:name w:val="Font Style100"/>
    <w:rsid w:val="00D12F51"/>
    <w:rPr>
      <w:rFonts w:ascii="Times New Roman" w:hAnsi="Times New Roman" w:cs="Times New Roman"/>
      <w:sz w:val="22"/>
      <w:szCs w:val="22"/>
    </w:rPr>
  </w:style>
  <w:style w:type="character" w:customStyle="1" w:styleId="FontStyle101">
    <w:name w:val="Font Style101"/>
    <w:rsid w:val="00D12F51"/>
    <w:rPr>
      <w:rFonts w:ascii="Times New Roman" w:hAnsi="Times New Roman" w:cs="Times New Roman"/>
      <w:b/>
      <w:bCs/>
      <w:sz w:val="22"/>
      <w:szCs w:val="22"/>
    </w:rPr>
  </w:style>
  <w:style w:type="character" w:customStyle="1" w:styleId="FontStyle67">
    <w:name w:val="Font Style67"/>
    <w:rsid w:val="00D12F51"/>
    <w:rPr>
      <w:rFonts w:ascii="Times New Roman" w:hAnsi="Times New Roman" w:cs="Times New Roman"/>
      <w:i/>
      <w:iCs/>
      <w:sz w:val="22"/>
      <w:szCs w:val="22"/>
    </w:rPr>
  </w:style>
  <w:style w:type="character" w:customStyle="1" w:styleId="FontStyle71">
    <w:name w:val="Font Style71"/>
    <w:rsid w:val="00D12F51"/>
    <w:rPr>
      <w:rFonts w:ascii="Times New Roman" w:hAnsi="Times New Roman" w:cs="Times New Roman"/>
      <w:sz w:val="22"/>
      <w:szCs w:val="22"/>
    </w:rPr>
  </w:style>
  <w:style w:type="paragraph" w:customStyle="1" w:styleId="Style3">
    <w:name w:val="Style3"/>
    <w:basedOn w:val="Normal"/>
    <w:rsid w:val="00D12F51"/>
    <w:pPr>
      <w:widowControl w:val="0"/>
      <w:autoSpaceDE w:val="0"/>
      <w:autoSpaceDN w:val="0"/>
      <w:adjustRightInd w:val="0"/>
      <w:spacing w:before="0" w:line="274" w:lineRule="exact"/>
      <w:ind w:firstLine="0"/>
      <w:jc w:val="center"/>
    </w:pPr>
    <w:rPr>
      <w:rFonts w:ascii="Times New Roman" w:eastAsia="Calibri" w:hAnsi="Times New Roman"/>
    </w:rPr>
  </w:style>
  <w:style w:type="paragraph" w:customStyle="1" w:styleId="Style8">
    <w:name w:val="Style8"/>
    <w:basedOn w:val="Normal"/>
    <w:rsid w:val="00D12F51"/>
    <w:pPr>
      <w:widowControl w:val="0"/>
      <w:autoSpaceDE w:val="0"/>
      <w:autoSpaceDN w:val="0"/>
      <w:adjustRightInd w:val="0"/>
      <w:spacing w:before="0" w:line="274" w:lineRule="exact"/>
      <w:ind w:firstLine="0"/>
    </w:pPr>
    <w:rPr>
      <w:rFonts w:ascii="Times New Roman" w:eastAsia="Calibri" w:hAnsi="Times New Roman"/>
    </w:rPr>
  </w:style>
  <w:style w:type="paragraph" w:customStyle="1" w:styleId="Style24">
    <w:name w:val="Style24"/>
    <w:basedOn w:val="Normal"/>
    <w:rsid w:val="00D12F51"/>
    <w:pPr>
      <w:widowControl w:val="0"/>
      <w:autoSpaceDE w:val="0"/>
      <w:autoSpaceDN w:val="0"/>
      <w:adjustRightInd w:val="0"/>
      <w:spacing w:before="0" w:line="134" w:lineRule="exact"/>
      <w:ind w:firstLine="0"/>
    </w:pPr>
    <w:rPr>
      <w:rFonts w:ascii="Times New Roman" w:eastAsia="Calibri" w:hAnsi="Times New Roman"/>
    </w:rPr>
  </w:style>
  <w:style w:type="paragraph" w:customStyle="1" w:styleId="Style37">
    <w:name w:val="Style37"/>
    <w:basedOn w:val="Normal"/>
    <w:rsid w:val="00D12F51"/>
    <w:pPr>
      <w:widowControl w:val="0"/>
      <w:autoSpaceDE w:val="0"/>
      <w:autoSpaceDN w:val="0"/>
      <w:adjustRightInd w:val="0"/>
      <w:spacing w:before="0" w:line="274" w:lineRule="exact"/>
      <w:ind w:hanging="370"/>
    </w:pPr>
    <w:rPr>
      <w:rFonts w:ascii="Times New Roman" w:eastAsia="Calibri" w:hAnsi="Times New Roman"/>
    </w:rPr>
  </w:style>
  <w:style w:type="paragraph" w:customStyle="1" w:styleId="Style12">
    <w:name w:val="Style12"/>
    <w:basedOn w:val="Normal"/>
    <w:rsid w:val="00D12F51"/>
    <w:pPr>
      <w:widowControl w:val="0"/>
      <w:autoSpaceDE w:val="0"/>
      <w:autoSpaceDN w:val="0"/>
      <w:adjustRightInd w:val="0"/>
      <w:spacing w:before="0" w:line="590" w:lineRule="exact"/>
      <w:ind w:firstLine="0"/>
      <w:jc w:val="center"/>
    </w:pPr>
    <w:rPr>
      <w:rFonts w:ascii="Times New Roman" w:eastAsia="Calibri" w:hAnsi="Times New Roman"/>
    </w:rPr>
  </w:style>
  <w:style w:type="paragraph" w:customStyle="1" w:styleId="Style18">
    <w:name w:val="Style18"/>
    <w:basedOn w:val="Normal"/>
    <w:rsid w:val="00D12F51"/>
    <w:pPr>
      <w:widowControl w:val="0"/>
      <w:autoSpaceDE w:val="0"/>
      <w:autoSpaceDN w:val="0"/>
      <w:adjustRightInd w:val="0"/>
      <w:spacing w:before="0"/>
      <w:ind w:firstLine="0"/>
    </w:pPr>
    <w:rPr>
      <w:rFonts w:ascii="Times New Roman" w:eastAsia="Calibri" w:hAnsi="Times New Roman"/>
    </w:rPr>
  </w:style>
  <w:style w:type="paragraph" w:styleId="Subtitle">
    <w:name w:val="Subtitle"/>
    <w:basedOn w:val="Normal"/>
    <w:next w:val="Normal"/>
    <w:link w:val="SubtitleChar"/>
    <w:qFormat/>
    <w:rsid w:val="00D12F51"/>
    <w:pPr>
      <w:widowControl w:val="0"/>
      <w:numPr>
        <w:ilvl w:val="1"/>
      </w:numPr>
      <w:autoSpaceDE w:val="0"/>
      <w:autoSpaceDN w:val="0"/>
      <w:adjustRightInd w:val="0"/>
      <w:spacing w:before="0"/>
      <w:ind w:firstLine="709"/>
    </w:pPr>
    <w:rPr>
      <w:rFonts w:ascii="Cambria" w:eastAsia="Calibri" w:hAnsi="Cambria"/>
      <w:i/>
      <w:iCs/>
      <w:color w:val="4F81BD"/>
      <w:spacing w:val="15"/>
    </w:rPr>
  </w:style>
  <w:style w:type="character" w:customStyle="1" w:styleId="SubtitleChar">
    <w:name w:val="Subtitle Char"/>
    <w:link w:val="Subtitle"/>
    <w:locked/>
    <w:rsid w:val="00D12F51"/>
    <w:rPr>
      <w:rFonts w:ascii="Cambria" w:eastAsia="Calibri" w:hAnsi="Cambria"/>
      <w:i/>
      <w:iCs/>
      <w:color w:val="4F81BD"/>
      <w:spacing w:val="15"/>
      <w:sz w:val="24"/>
      <w:szCs w:val="24"/>
      <w:lang w:val="bg-BG" w:eastAsia="bg-BG" w:bidi="ar-SA"/>
    </w:rPr>
  </w:style>
  <w:style w:type="paragraph" w:customStyle="1" w:styleId="Style10">
    <w:name w:val="Style10"/>
    <w:basedOn w:val="Normal"/>
    <w:rsid w:val="00D12F51"/>
    <w:pPr>
      <w:widowControl w:val="0"/>
      <w:autoSpaceDE w:val="0"/>
      <w:autoSpaceDN w:val="0"/>
      <w:adjustRightInd w:val="0"/>
      <w:spacing w:before="0" w:line="276" w:lineRule="exact"/>
      <w:ind w:firstLine="379"/>
    </w:pPr>
    <w:rPr>
      <w:rFonts w:ascii="Times New Roman" w:eastAsia="Calibri" w:hAnsi="Times New Roman"/>
    </w:rPr>
  </w:style>
  <w:style w:type="paragraph" w:customStyle="1" w:styleId="vBodyText">
    <w:name w:val="vBody Text"/>
    <w:basedOn w:val="BodyText"/>
    <w:rsid w:val="00D12F51"/>
    <w:pPr>
      <w:widowControl w:val="0"/>
      <w:autoSpaceDE w:val="0"/>
      <w:autoSpaceDN w:val="0"/>
      <w:adjustRightInd w:val="0"/>
      <w:spacing w:before="0" w:after="120"/>
      <w:ind w:firstLine="0"/>
      <w:jc w:val="both"/>
    </w:pPr>
    <w:rPr>
      <w:rFonts w:ascii="Times New Roman" w:eastAsia="Calibri" w:hAnsi="Times New Roman"/>
      <w:b w:val="0"/>
      <w:sz w:val="24"/>
      <w:szCs w:val="24"/>
      <w:lang w:eastAsia="bg-BG"/>
    </w:rPr>
  </w:style>
  <w:style w:type="paragraph" w:customStyle="1" w:styleId="Style49">
    <w:name w:val="Style49"/>
    <w:basedOn w:val="Normal"/>
    <w:rsid w:val="00D12F51"/>
    <w:pPr>
      <w:widowControl w:val="0"/>
      <w:autoSpaceDE w:val="0"/>
      <w:autoSpaceDN w:val="0"/>
      <w:adjustRightInd w:val="0"/>
      <w:spacing w:before="0" w:line="418" w:lineRule="exact"/>
      <w:ind w:firstLine="0"/>
    </w:pPr>
    <w:rPr>
      <w:rFonts w:ascii="Times New Roman" w:eastAsia="Calibri" w:hAnsi="Times New Roman"/>
    </w:rPr>
  </w:style>
  <w:style w:type="paragraph" w:customStyle="1" w:styleId="bullet1">
    <w:name w:val="bullet 1"/>
    <w:basedOn w:val="Normal"/>
    <w:rsid w:val="00F55FBB"/>
    <w:pPr>
      <w:numPr>
        <w:numId w:val="1"/>
      </w:numPr>
      <w:spacing w:before="40" w:after="40"/>
    </w:pPr>
    <w:rPr>
      <w:rFonts w:ascii="Times New Roman" w:hAnsi="Times New Roman"/>
      <w:lang w:val="en-GB" w:eastAsia="zh-CN"/>
    </w:rPr>
  </w:style>
  <w:style w:type="paragraph" w:customStyle="1" w:styleId="Style53">
    <w:name w:val="Style53"/>
    <w:basedOn w:val="Normal"/>
    <w:rsid w:val="00F55FBB"/>
    <w:pPr>
      <w:widowControl w:val="0"/>
      <w:autoSpaceDE w:val="0"/>
      <w:autoSpaceDN w:val="0"/>
      <w:adjustRightInd w:val="0"/>
      <w:spacing w:before="0" w:line="278" w:lineRule="exact"/>
      <w:ind w:hanging="350"/>
    </w:pPr>
    <w:rPr>
      <w:rFonts w:ascii="Times New Roman" w:eastAsia="Calibri" w:hAnsi="Times New Roman"/>
    </w:rPr>
  </w:style>
  <w:style w:type="paragraph" w:customStyle="1" w:styleId="Style1">
    <w:name w:val="Style1"/>
    <w:basedOn w:val="Normal"/>
    <w:rsid w:val="00C572B3"/>
    <w:pPr>
      <w:widowControl w:val="0"/>
      <w:autoSpaceDE w:val="0"/>
      <w:autoSpaceDN w:val="0"/>
      <w:adjustRightInd w:val="0"/>
      <w:spacing w:before="0" w:line="418" w:lineRule="exact"/>
      <w:ind w:firstLine="0"/>
      <w:jc w:val="center"/>
    </w:pPr>
    <w:rPr>
      <w:rFonts w:ascii="Times New Roman" w:eastAsia="Calibri" w:hAnsi="Times New Roman"/>
    </w:rPr>
  </w:style>
  <w:style w:type="paragraph" w:customStyle="1" w:styleId="Style17">
    <w:name w:val="Style17"/>
    <w:basedOn w:val="Normal"/>
    <w:rsid w:val="00C572B3"/>
    <w:pPr>
      <w:widowControl w:val="0"/>
      <w:autoSpaceDE w:val="0"/>
      <w:autoSpaceDN w:val="0"/>
      <w:adjustRightInd w:val="0"/>
      <w:spacing w:before="0" w:line="557" w:lineRule="exact"/>
      <w:ind w:firstLine="0"/>
    </w:pPr>
    <w:rPr>
      <w:rFonts w:ascii="Times New Roman" w:eastAsia="Calibri" w:hAnsi="Times New Roman"/>
    </w:rPr>
  </w:style>
  <w:style w:type="paragraph" w:customStyle="1" w:styleId="Style38">
    <w:name w:val="Style38"/>
    <w:basedOn w:val="Normal"/>
    <w:rsid w:val="00C572B3"/>
    <w:pPr>
      <w:widowControl w:val="0"/>
      <w:autoSpaceDE w:val="0"/>
      <w:autoSpaceDN w:val="0"/>
      <w:adjustRightInd w:val="0"/>
      <w:spacing w:before="0"/>
      <w:ind w:firstLine="0"/>
      <w:jc w:val="left"/>
    </w:pPr>
    <w:rPr>
      <w:rFonts w:ascii="Times New Roman" w:eastAsia="Calibri" w:hAnsi="Times New Roman"/>
    </w:rPr>
  </w:style>
  <w:style w:type="paragraph" w:customStyle="1" w:styleId="Style52">
    <w:name w:val="Style52"/>
    <w:basedOn w:val="Normal"/>
    <w:rsid w:val="00C572B3"/>
    <w:pPr>
      <w:widowControl w:val="0"/>
      <w:autoSpaceDE w:val="0"/>
      <w:autoSpaceDN w:val="0"/>
      <w:adjustRightInd w:val="0"/>
      <w:spacing w:before="0" w:line="394" w:lineRule="exact"/>
      <w:ind w:firstLine="710"/>
      <w:jc w:val="left"/>
    </w:pPr>
    <w:rPr>
      <w:rFonts w:ascii="Times New Roman" w:eastAsia="Calibri" w:hAnsi="Times New Roman"/>
    </w:rPr>
  </w:style>
  <w:style w:type="paragraph" w:customStyle="1" w:styleId="Style65">
    <w:name w:val="Style65"/>
    <w:basedOn w:val="Normal"/>
    <w:rsid w:val="00C572B3"/>
    <w:pPr>
      <w:widowControl w:val="0"/>
      <w:autoSpaceDE w:val="0"/>
      <w:autoSpaceDN w:val="0"/>
      <w:adjustRightInd w:val="0"/>
      <w:spacing w:before="0"/>
      <w:ind w:firstLine="0"/>
      <w:jc w:val="left"/>
    </w:pPr>
    <w:rPr>
      <w:rFonts w:ascii="Times New Roman" w:eastAsia="Calibri" w:hAnsi="Times New Roman"/>
    </w:rPr>
  </w:style>
  <w:style w:type="paragraph" w:customStyle="1" w:styleId="Style66">
    <w:name w:val="Style66"/>
    <w:basedOn w:val="Normal"/>
    <w:rsid w:val="00C572B3"/>
    <w:pPr>
      <w:widowControl w:val="0"/>
      <w:autoSpaceDE w:val="0"/>
      <w:autoSpaceDN w:val="0"/>
      <w:adjustRightInd w:val="0"/>
      <w:spacing w:before="0" w:line="415" w:lineRule="exact"/>
      <w:ind w:firstLine="0"/>
      <w:jc w:val="left"/>
    </w:pPr>
    <w:rPr>
      <w:rFonts w:ascii="Times New Roman" w:eastAsia="Calibri" w:hAnsi="Times New Roman"/>
    </w:rPr>
  </w:style>
  <w:style w:type="paragraph" w:customStyle="1" w:styleId="Hed-style1">
    <w:name w:val="Hed-style1"/>
    <w:basedOn w:val="Normal"/>
    <w:autoRedefine/>
    <w:rsid w:val="00370170"/>
    <w:pPr>
      <w:numPr>
        <w:numId w:val="3"/>
      </w:numPr>
      <w:tabs>
        <w:tab w:val="clear" w:pos="2138"/>
        <w:tab w:val="num" w:pos="1080"/>
      </w:tabs>
      <w:spacing w:after="120" w:line="360" w:lineRule="auto"/>
      <w:ind w:left="720" w:firstLine="0"/>
    </w:pPr>
    <w:rPr>
      <w:rFonts w:ascii="Times New Roman" w:hAnsi="Times New Roman"/>
      <w:b/>
      <w:bCs/>
      <w:lang w:eastAsia="en-US"/>
    </w:rPr>
  </w:style>
  <w:style w:type="paragraph" w:customStyle="1" w:styleId="Numberedlist22">
    <w:name w:val="Numbered list 2.2"/>
    <w:basedOn w:val="Heading2"/>
    <w:next w:val="Normal"/>
    <w:rsid w:val="006F3FBB"/>
    <w:pPr>
      <w:numPr>
        <w:ilvl w:val="1"/>
        <w:numId w:val="2"/>
      </w:numPr>
      <w:pBdr>
        <w:top w:val="none" w:sz="0" w:space="0" w:color="auto"/>
        <w:left w:val="none" w:sz="0" w:space="0" w:color="auto"/>
      </w:pBdr>
      <w:spacing w:before="240"/>
    </w:pPr>
    <w:rPr>
      <w:rFonts w:ascii="Futura Bk" w:eastAsia="MS Mincho" w:hAnsi="Futura Bk" w:cs="Times New Roman"/>
      <w:bCs w:val="0"/>
      <w:iCs w:val="0"/>
      <w:sz w:val="24"/>
      <w:szCs w:val="20"/>
      <w:lang w:val="en-GB" w:eastAsia="en-US"/>
    </w:rPr>
  </w:style>
  <w:style w:type="paragraph" w:styleId="BodyText2">
    <w:name w:val="Body Text 2"/>
    <w:basedOn w:val="Normal"/>
    <w:link w:val="BodyText2Char"/>
    <w:uiPriority w:val="99"/>
    <w:rsid w:val="00B00DC3"/>
    <w:pPr>
      <w:spacing w:before="0" w:after="120" w:line="480" w:lineRule="auto"/>
      <w:ind w:firstLine="0"/>
      <w:jc w:val="left"/>
    </w:pPr>
    <w:rPr>
      <w:rFonts w:ascii="Times New Roman" w:hAnsi="Times New Roman"/>
      <w:noProof/>
    </w:rPr>
  </w:style>
  <w:style w:type="paragraph" w:customStyle="1" w:styleId="ReportLevel1">
    <w:name w:val="Report Level 1"/>
    <w:basedOn w:val="Normal"/>
    <w:next w:val="ReportText"/>
    <w:rsid w:val="00184FC2"/>
    <w:pPr>
      <w:keepNext/>
      <w:numPr>
        <w:numId w:val="4"/>
      </w:numPr>
      <w:spacing w:before="240" w:after="120"/>
      <w:jc w:val="left"/>
      <w:outlineLvl w:val="0"/>
    </w:pPr>
    <w:rPr>
      <w:rFonts w:ascii="Arial" w:hAnsi="Arial"/>
      <w:b/>
      <w:caps/>
      <w:szCs w:val="20"/>
      <w:lang w:val="en-GB" w:eastAsia="en-US"/>
    </w:rPr>
  </w:style>
  <w:style w:type="paragraph" w:customStyle="1" w:styleId="ReportText">
    <w:name w:val="Report Text"/>
    <w:basedOn w:val="Normal"/>
    <w:rsid w:val="00184FC2"/>
    <w:pPr>
      <w:spacing w:before="0" w:after="138"/>
      <w:ind w:left="1080" w:firstLine="0"/>
      <w:jc w:val="left"/>
    </w:pPr>
    <w:rPr>
      <w:rFonts w:ascii="Times New Roman" w:hAnsi="Times New Roman"/>
      <w:sz w:val="22"/>
      <w:szCs w:val="20"/>
      <w:lang w:val="en-GB" w:eastAsia="en-US"/>
    </w:rPr>
  </w:style>
  <w:style w:type="paragraph" w:customStyle="1" w:styleId="ReportLevel2">
    <w:name w:val="Report Level 2"/>
    <w:basedOn w:val="ReportLevel1"/>
    <w:next w:val="ReportText"/>
    <w:rsid w:val="00184FC2"/>
    <w:pPr>
      <w:numPr>
        <w:ilvl w:val="1"/>
      </w:numPr>
      <w:outlineLvl w:val="1"/>
    </w:pPr>
    <w:rPr>
      <w:rFonts w:ascii="Helvetica" w:hAnsi="Helvetica"/>
      <w:caps w:val="0"/>
    </w:rPr>
  </w:style>
  <w:style w:type="paragraph" w:customStyle="1" w:styleId="ReportLevel3">
    <w:name w:val="Report Level 3"/>
    <w:basedOn w:val="ReportLevel1"/>
    <w:next w:val="ReportText"/>
    <w:rsid w:val="00184FC2"/>
    <w:pPr>
      <w:numPr>
        <w:ilvl w:val="2"/>
      </w:numPr>
      <w:tabs>
        <w:tab w:val="left" w:pos="2160"/>
      </w:tabs>
      <w:spacing w:before="120"/>
      <w:outlineLvl w:val="2"/>
    </w:pPr>
    <w:rPr>
      <w:rFonts w:ascii="Helvetica" w:hAnsi="Helvetica"/>
      <w:caps w:val="0"/>
      <w:sz w:val="20"/>
    </w:rPr>
  </w:style>
  <w:style w:type="character" w:customStyle="1" w:styleId="HR-10">
    <w:name w:val="HR-10"/>
    <w:rsid w:val="00184FC2"/>
    <w:rPr>
      <w:rFonts w:ascii="Arial" w:hAnsi="Arial"/>
      <w:sz w:val="20"/>
    </w:rPr>
  </w:style>
  <w:style w:type="character" w:customStyle="1" w:styleId="ldef">
    <w:name w:val="ldef"/>
    <w:basedOn w:val="DefaultParagraphFont"/>
    <w:rsid w:val="00DA0CD5"/>
  </w:style>
  <w:style w:type="paragraph" w:customStyle="1" w:styleId="m">
    <w:name w:val="m"/>
    <w:basedOn w:val="Normal"/>
    <w:rsid w:val="00BE5BD0"/>
    <w:pPr>
      <w:spacing w:before="100" w:beforeAutospacing="1" w:after="100" w:afterAutospacing="1"/>
      <w:ind w:firstLine="0"/>
      <w:jc w:val="left"/>
    </w:pPr>
    <w:rPr>
      <w:rFonts w:ascii="Times New Roman" w:hAnsi="Times New Roman"/>
    </w:rPr>
  </w:style>
  <w:style w:type="character" w:customStyle="1" w:styleId="HeaderChar1">
    <w:name w:val="Header Char1"/>
    <w:aliases w:val=" Знак Знак Char Char,Знак Знак Char Char,Intestazione.int.intestazione Char1,Intestazione.int Char1,Header Char Char,Char1 Char Char1,Body Text Indent 3 Char Char"/>
    <w:link w:val="Header"/>
    <w:uiPriority w:val="99"/>
    <w:rsid w:val="002B0767"/>
    <w:rPr>
      <w:rFonts w:ascii="Arial Unicode MS" w:hAnsi="Arial Unicode MS"/>
      <w:sz w:val="24"/>
      <w:szCs w:val="24"/>
      <w:lang w:val="bg-BG" w:eastAsia="bg-BG" w:bidi="ar-SA"/>
    </w:rPr>
  </w:style>
  <w:style w:type="character" w:customStyle="1" w:styleId="TitleChar">
    <w:name w:val="Title Char"/>
    <w:aliases w:val="Char Char Char"/>
    <w:link w:val="Title"/>
    <w:uiPriority w:val="99"/>
    <w:locked/>
    <w:rsid w:val="00880DE0"/>
    <w:rPr>
      <w:rFonts w:ascii="HebarU" w:hAnsi="HebarU"/>
      <w:b/>
      <w:sz w:val="36"/>
      <w:lang w:val="bg-BG" w:eastAsia="bg-BG" w:bidi="ar-SA"/>
    </w:rPr>
  </w:style>
  <w:style w:type="paragraph" w:customStyle="1" w:styleId="text">
    <w:name w:val="text"/>
    <w:basedOn w:val="Normal"/>
    <w:link w:val="textChar"/>
    <w:qFormat/>
    <w:rsid w:val="00A25E5D"/>
    <w:pPr>
      <w:ind w:firstLine="0"/>
    </w:pPr>
    <w:rPr>
      <w:rFonts w:ascii="Times New Roman" w:eastAsia="MS Mincho" w:hAnsi="Times New Roman"/>
    </w:rPr>
  </w:style>
  <w:style w:type="character" w:customStyle="1" w:styleId="textChar">
    <w:name w:val="text Char"/>
    <w:link w:val="text"/>
    <w:rsid w:val="00A25E5D"/>
    <w:rPr>
      <w:rFonts w:eastAsia="MS Mincho"/>
      <w:sz w:val="24"/>
      <w:szCs w:val="24"/>
      <w:lang w:bidi="ar-SA"/>
    </w:rPr>
  </w:style>
  <w:style w:type="paragraph" w:styleId="BodyTextIndent">
    <w:name w:val="Body Text Indent"/>
    <w:basedOn w:val="Normal"/>
    <w:link w:val="BodyTextIndentChar"/>
    <w:uiPriority w:val="99"/>
    <w:rsid w:val="005712C1"/>
    <w:pPr>
      <w:spacing w:before="0" w:after="120"/>
      <w:ind w:left="283" w:firstLine="0"/>
      <w:jc w:val="left"/>
    </w:pPr>
    <w:rPr>
      <w:rFonts w:ascii="Times New Roman" w:eastAsia="MS Mincho" w:hAnsi="Times New Roman"/>
    </w:rPr>
  </w:style>
  <w:style w:type="character" w:customStyle="1" w:styleId="BodyTextIndentChar">
    <w:name w:val="Body Text Indent Char"/>
    <w:link w:val="BodyTextIndent"/>
    <w:uiPriority w:val="99"/>
    <w:rsid w:val="005712C1"/>
    <w:rPr>
      <w:rFonts w:eastAsia="MS Mincho"/>
      <w:sz w:val="24"/>
      <w:szCs w:val="24"/>
      <w:lang w:val="bg-BG" w:eastAsia="bg-BG" w:bidi="ar-SA"/>
    </w:rPr>
  </w:style>
  <w:style w:type="character" w:customStyle="1" w:styleId="timark">
    <w:name w:val="timark"/>
    <w:basedOn w:val="DefaultParagraphFont"/>
    <w:uiPriority w:val="99"/>
    <w:rsid w:val="00ED0B93"/>
  </w:style>
  <w:style w:type="paragraph" w:customStyle="1" w:styleId="NoSpacing1">
    <w:name w:val="No Spacing1"/>
    <w:link w:val="NoSpacingChar"/>
    <w:qFormat/>
    <w:rsid w:val="00CB54E8"/>
    <w:rPr>
      <w:rFonts w:ascii="Calibri" w:eastAsia="MS Mincho" w:hAnsi="Calibri"/>
      <w:sz w:val="22"/>
      <w:szCs w:val="22"/>
    </w:rPr>
  </w:style>
  <w:style w:type="character" w:customStyle="1" w:styleId="NoSpacingChar">
    <w:name w:val="No Spacing Char"/>
    <w:link w:val="NoSpacing1"/>
    <w:rsid w:val="00CB54E8"/>
    <w:rPr>
      <w:rFonts w:ascii="Calibri" w:eastAsia="MS Mincho" w:hAnsi="Calibri"/>
      <w:sz w:val="22"/>
      <w:szCs w:val="22"/>
      <w:lang w:val="en-US" w:eastAsia="en-US" w:bidi="ar-SA"/>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link w:val="FootnoteText"/>
    <w:uiPriority w:val="99"/>
    <w:locked/>
    <w:rsid w:val="0025388A"/>
    <w:rPr>
      <w:rFonts w:ascii="Arial Unicode MS" w:eastAsia="Batang" w:hAnsi="Arial Unicode MS"/>
      <w:lang w:val="bg-BG" w:eastAsia="ko-KR" w:bidi="ar-SA"/>
    </w:rPr>
  </w:style>
  <w:style w:type="character" w:customStyle="1" w:styleId="TtChar">
    <w:name w:val="Tt Char"/>
    <w:link w:val="Tt"/>
    <w:locked/>
    <w:rsid w:val="000D3558"/>
    <w:rPr>
      <w:sz w:val="24"/>
      <w:szCs w:val="24"/>
      <w:lang w:val="ru-RU" w:bidi="ar-SA"/>
    </w:rPr>
  </w:style>
  <w:style w:type="paragraph" w:customStyle="1" w:styleId="Tt">
    <w:name w:val="Tt"/>
    <w:basedOn w:val="Normal"/>
    <w:link w:val="TtChar"/>
    <w:qFormat/>
    <w:rsid w:val="000D3558"/>
    <w:pPr>
      <w:spacing w:before="80"/>
      <w:ind w:firstLine="0"/>
    </w:pPr>
    <w:rPr>
      <w:rFonts w:ascii="Times New Roman" w:hAnsi="Times New Roman"/>
      <w:lang w:val="ru-RU"/>
    </w:rPr>
  </w:style>
  <w:style w:type="character" w:customStyle="1" w:styleId="buletChar">
    <w:name w:val="bulet Char"/>
    <w:link w:val="bulet"/>
    <w:locked/>
    <w:rsid w:val="00AD4DA9"/>
    <w:rPr>
      <w:rFonts w:eastAsia="Times New Roman"/>
      <w:sz w:val="24"/>
      <w:szCs w:val="24"/>
      <w:lang w:val="bg-BG" w:eastAsia="bg-BG"/>
    </w:rPr>
  </w:style>
  <w:style w:type="paragraph" w:customStyle="1" w:styleId="bulet">
    <w:name w:val="bulet"/>
    <w:basedOn w:val="Normal"/>
    <w:link w:val="buletChar"/>
    <w:qFormat/>
    <w:rsid w:val="00AD4DA9"/>
    <w:pPr>
      <w:numPr>
        <w:numId w:val="5"/>
      </w:numPr>
      <w:autoSpaceDE w:val="0"/>
      <w:autoSpaceDN w:val="0"/>
      <w:adjustRightInd w:val="0"/>
      <w:spacing w:before="80"/>
      <w:ind w:left="284" w:hanging="284"/>
    </w:pPr>
    <w:rPr>
      <w:rFonts w:ascii="Times New Roman" w:hAnsi="Times New Roman"/>
    </w:rPr>
  </w:style>
  <w:style w:type="paragraph" w:customStyle="1" w:styleId="11">
    <w:name w:val="1.1."/>
    <w:basedOn w:val="Normal"/>
    <w:link w:val="11Char"/>
    <w:qFormat/>
    <w:rsid w:val="00DA084A"/>
    <w:pPr>
      <w:widowControl w:val="0"/>
      <w:tabs>
        <w:tab w:val="left" w:pos="567"/>
      </w:tabs>
      <w:spacing w:before="240" w:after="120" w:line="276" w:lineRule="auto"/>
      <w:ind w:firstLine="0"/>
      <w:jc w:val="left"/>
      <w:outlineLvl w:val="6"/>
    </w:pPr>
    <w:rPr>
      <w:rFonts w:ascii="Times New Roman" w:eastAsia="MS Mincho" w:hAnsi="Times New Roman"/>
      <w:b/>
      <w:szCs w:val="22"/>
      <w:lang w:val="ru-RU"/>
    </w:rPr>
  </w:style>
  <w:style w:type="character" w:customStyle="1" w:styleId="11Char">
    <w:name w:val="1.1. Char"/>
    <w:link w:val="11"/>
    <w:rsid w:val="00DA084A"/>
    <w:rPr>
      <w:rFonts w:eastAsia="MS Mincho"/>
      <w:b/>
      <w:sz w:val="24"/>
      <w:szCs w:val="22"/>
      <w:lang w:val="ru-RU" w:bidi="ar-SA"/>
    </w:rPr>
  </w:style>
  <w:style w:type="character" w:customStyle="1" w:styleId="ListParagraphChar">
    <w:name w:val="List Paragraph Char"/>
    <w:link w:val="ListParagraph"/>
    <w:uiPriority w:val="99"/>
    <w:locked/>
    <w:rsid w:val="00153953"/>
    <w:rPr>
      <w:rFonts w:ascii="Calibri" w:eastAsia="Calibri" w:hAnsi="Calibri"/>
      <w:sz w:val="22"/>
      <w:szCs w:val="22"/>
      <w:lang w:val="bg-BG" w:eastAsia="en-US" w:bidi="ar-SA"/>
    </w:rPr>
  </w:style>
  <w:style w:type="character" w:customStyle="1" w:styleId="IntestazioneintintestazioneChar">
    <w:name w:val="Intestazione.int.intestazione Char"/>
    <w:aliases w:val="Intestazione.int Char,Header Char Char1,Char1 Char Char,Body Text Indent 3 Char Char Char"/>
    <w:rsid w:val="00D428A8"/>
    <w:rPr>
      <w:sz w:val="24"/>
      <w:szCs w:val="24"/>
      <w:lang w:val="bg-BG" w:eastAsia="bg-BG" w:bidi="ar-SA"/>
    </w:rPr>
  </w:style>
  <w:style w:type="paragraph" w:customStyle="1" w:styleId="CharCharCharCharCharCharCharCharChar1Char">
    <w:name w:val="Char Char Char Char Char Char Char Char Char1 Char"/>
    <w:basedOn w:val="Normal"/>
    <w:rsid w:val="00697426"/>
    <w:pPr>
      <w:tabs>
        <w:tab w:val="left" w:pos="709"/>
      </w:tabs>
      <w:spacing w:before="0"/>
      <w:ind w:firstLine="0"/>
      <w:jc w:val="left"/>
    </w:pPr>
    <w:rPr>
      <w:rFonts w:ascii="Tahoma" w:hAnsi="Tahoma"/>
      <w:lang w:val="pl-PL" w:eastAsia="pl-PL"/>
    </w:rPr>
  </w:style>
  <w:style w:type="paragraph" w:customStyle="1" w:styleId="Char12CharCharCharCharChar">
    <w:name w:val="Char12 Char Char Char Char Char"/>
    <w:basedOn w:val="Normal"/>
    <w:rsid w:val="00697426"/>
    <w:pPr>
      <w:tabs>
        <w:tab w:val="left" w:pos="709"/>
      </w:tabs>
      <w:spacing w:before="0"/>
      <w:ind w:firstLine="0"/>
      <w:jc w:val="left"/>
    </w:pPr>
    <w:rPr>
      <w:rFonts w:ascii="Tahoma" w:hAnsi="Tahoma"/>
      <w:lang w:val="pl-PL" w:eastAsia="pl-PL"/>
    </w:rPr>
  </w:style>
  <w:style w:type="paragraph" w:customStyle="1" w:styleId="RamBullet1">
    <w:name w:val="Ram Bullet 1"/>
    <w:basedOn w:val="Normal"/>
    <w:rsid w:val="004E111F"/>
    <w:pPr>
      <w:numPr>
        <w:numId w:val="6"/>
      </w:numPr>
      <w:suppressAutoHyphens/>
      <w:spacing w:before="0" w:after="240" w:line="280" w:lineRule="atLeast"/>
      <w:ind w:left="0" w:firstLine="0"/>
    </w:pPr>
    <w:rPr>
      <w:rFonts w:ascii="Arial" w:hAnsi="Arial"/>
      <w:sz w:val="23"/>
      <w:szCs w:val="20"/>
      <w:lang w:val="en-GB" w:eastAsia="ar-SA"/>
    </w:rPr>
  </w:style>
  <w:style w:type="paragraph" w:customStyle="1" w:styleId="Bullets">
    <w:name w:val="Bullets"/>
    <w:basedOn w:val="Normal"/>
    <w:rsid w:val="00390238"/>
    <w:pPr>
      <w:numPr>
        <w:numId w:val="7"/>
      </w:numPr>
      <w:spacing w:before="0"/>
      <w:jc w:val="left"/>
    </w:pPr>
    <w:rPr>
      <w:rFonts w:ascii="Tahoma" w:hAnsi="Tahoma"/>
      <w:iCs/>
      <w:sz w:val="22"/>
      <w:szCs w:val="20"/>
      <w:lang w:val="en-GB" w:eastAsia="en-US"/>
    </w:rPr>
  </w:style>
  <w:style w:type="paragraph" w:styleId="Revision">
    <w:name w:val="Revision"/>
    <w:hidden/>
    <w:uiPriority w:val="99"/>
    <w:semiHidden/>
    <w:rsid w:val="00B00AEC"/>
    <w:rPr>
      <w:rFonts w:ascii="Arial Unicode MS" w:eastAsia="Times New Roman" w:hAnsi="Arial Unicode MS"/>
      <w:sz w:val="24"/>
      <w:szCs w:val="24"/>
      <w:lang w:val="bg-BG" w:eastAsia="bg-BG"/>
    </w:rPr>
  </w:style>
  <w:style w:type="character" w:customStyle="1" w:styleId="Heading40">
    <w:name w:val="Heading #4"/>
    <w:rsid w:val="00CA7D22"/>
    <w:rPr>
      <w:rFonts w:ascii="Times New Roman" w:eastAsia="Times New Roman" w:hAnsi="Times New Roman" w:cs="Times New Roman"/>
      <w:b w:val="0"/>
      <w:bCs w:val="0"/>
      <w:i w:val="0"/>
      <w:iCs w:val="0"/>
      <w:smallCaps w:val="0"/>
      <w:strike w:val="0"/>
      <w:spacing w:val="0"/>
      <w:sz w:val="21"/>
      <w:szCs w:val="21"/>
      <w:lang w:val="en-US"/>
    </w:rPr>
  </w:style>
  <w:style w:type="character" w:customStyle="1" w:styleId="Bodytext0">
    <w:name w:val="Body text_"/>
    <w:link w:val="BodyText8"/>
    <w:rsid w:val="00CA7D22"/>
    <w:rPr>
      <w:sz w:val="21"/>
      <w:szCs w:val="21"/>
      <w:shd w:val="clear" w:color="auto" w:fill="FFFFFF"/>
    </w:rPr>
  </w:style>
  <w:style w:type="paragraph" w:customStyle="1" w:styleId="BodyText8">
    <w:name w:val="Body Text8"/>
    <w:basedOn w:val="Normal"/>
    <w:link w:val="Bodytext0"/>
    <w:rsid w:val="00CA7D22"/>
    <w:pPr>
      <w:shd w:val="clear" w:color="auto" w:fill="FFFFFF"/>
      <w:spacing w:after="120" w:line="250" w:lineRule="exact"/>
      <w:ind w:hanging="480"/>
    </w:pPr>
    <w:rPr>
      <w:rFonts w:ascii="Times New Roman" w:eastAsia="Batang" w:hAnsi="Times New Roman"/>
      <w:sz w:val="21"/>
      <w:szCs w:val="21"/>
    </w:rPr>
  </w:style>
  <w:style w:type="character" w:customStyle="1" w:styleId="BodytextBold">
    <w:name w:val="Body text + Bold"/>
    <w:rsid w:val="00CA7D22"/>
    <w:rPr>
      <w:rFonts w:ascii="Times New Roman" w:eastAsia="Times New Roman" w:hAnsi="Times New Roman" w:cs="Times New Roman"/>
      <w:b/>
      <w:bCs/>
      <w:i w:val="0"/>
      <w:iCs w:val="0"/>
      <w:smallCaps w:val="0"/>
      <w:strike w:val="0"/>
      <w:spacing w:val="0"/>
      <w:sz w:val="21"/>
      <w:szCs w:val="21"/>
    </w:rPr>
  </w:style>
  <w:style w:type="paragraph" w:customStyle="1" w:styleId="Aaoeeu">
    <w:name w:val="Aaoeeu"/>
    <w:rsid w:val="00180D7C"/>
    <w:pPr>
      <w:widowControl w:val="0"/>
    </w:pPr>
    <w:rPr>
      <w:rFonts w:eastAsia="Times New Roman"/>
    </w:rPr>
  </w:style>
  <w:style w:type="paragraph" w:customStyle="1" w:styleId="Aeeaoaeaa1">
    <w:name w:val="A?eeaoae?aa 1"/>
    <w:basedOn w:val="Aaoeeu"/>
    <w:next w:val="Aaoeeu"/>
    <w:rsid w:val="00180D7C"/>
    <w:pPr>
      <w:keepNext/>
      <w:jc w:val="right"/>
    </w:pPr>
    <w:rPr>
      <w:b/>
    </w:rPr>
  </w:style>
  <w:style w:type="paragraph" w:customStyle="1" w:styleId="Eaoaeaa">
    <w:name w:val="Eaoae?aa"/>
    <w:basedOn w:val="Aaoeeu"/>
    <w:rsid w:val="00180D7C"/>
    <w:pPr>
      <w:tabs>
        <w:tab w:val="center" w:pos="4153"/>
        <w:tab w:val="right" w:pos="8306"/>
      </w:tabs>
    </w:pPr>
  </w:style>
  <w:style w:type="paragraph" w:customStyle="1" w:styleId="OiaeaeiYiio2">
    <w:name w:val="O?ia eaeiYiio 2"/>
    <w:basedOn w:val="Aaoeeu"/>
    <w:rsid w:val="00180D7C"/>
    <w:pPr>
      <w:jc w:val="right"/>
    </w:pPr>
    <w:rPr>
      <w:i/>
      <w:sz w:val="16"/>
    </w:rPr>
  </w:style>
  <w:style w:type="paragraph" w:customStyle="1" w:styleId="Aeeaoaeaa2">
    <w:name w:val="A?eeaoae?aa 2"/>
    <w:basedOn w:val="Aaoeeu"/>
    <w:next w:val="Aaoeeu"/>
    <w:rsid w:val="00180D7C"/>
    <w:pPr>
      <w:keepNext/>
      <w:jc w:val="right"/>
    </w:pPr>
    <w:rPr>
      <w:i/>
    </w:rPr>
  </w:style>
  <w:style w:type="numbering" w:customStyle="1" w:styleId="NoList1">
    <w:name w:val="No List1"/>
    <w:next w:val="NoList"/>
    <w:uiPriority w:val="99"/>
    <w:semiHidden/>
    <w:unhideWhenUsed/>
    <w:rsid w:val="00952D2A"/>
  </w:style>
  <w:style w:type="paragraph" w:styleId="NoSpacing">
    <w:name w:val="No Spacing"/>
    <w:uiPriority w:val="99"/>
    <w:qFormat/>
    <w:rsid w:val="00F56C39"/>
    <w:pPr>
      <w:ind w:firstLine="709"/>
      <w:jc w:val="both"/>
    </w:pPr>
    <w:rPr>
      <w:rFonts w:ascii="Arial Unicode MS" w:eastAsia="Times New Roman" w:hAnsi="Arial Unicode MS"/>
      <w:sz w:val="24"/>
      <w:szCs w:val="24"/>
      <w:lang w:val="bg-BG" w:eastAsia="bg-BG"/>
    </w:rPr>
  </w:style>
  <w:style w:type="character" w:customStyle="1" w:styleId="hps">
    <w:name w:val="hps"/>
    <w:rsid w:val="000A3644"/>
  </w:style>
  <w:style w:type="character" w:customStyle="1" w:styleId="CommentTextChar">
    <w:name w:val="Comment Text Char"/>
    <w:link w:val="CommentText"/>
    <w:uiPriority w:val="99"/>
    <w:rsid w:val="00AA657C"/>
    <w:rPr>
      <w:rFonts w:ascii="Arial Unicode MS" w:eastAsia="Times New Roman" w:hAnsi="Arial Unicode MS"/>
      <w:lang w:val="bg-BG" w:eastAsia="bg-BG"/>
    </w:rPr>
  </w:style>
  <w:style w:type="character" w:customStyle="1" w:styleId="shorttext">
    <w:name w:val="short_text"/>
    <w:rsid w:val="00C50CC5"/>
  </w:style>
  <w:style w:type="paragraph" w:styleId="TOCHeading">
    <w:name w:val="TOC Heading"/>
    <w:basedOn w:val="Heading1"/>
    <w:next w:val="Normal"/>
    <w:uiPriority w:val="39"/>
    <w:unhideWhenUsed/>
    <w:qFormat/>
    <w:rsid w:val="002C5AE4"/>
    <w:pPr>
      <w:keepLines/>
      <w:pBdr>
        <w:top w:val="none" w:sz="0" w:space="0" w:color="auto"/>
        <w:left w:val="none" w:sz="0" w:space="0" w:color="auto"/>
      </w:pBdr>
      <w:shd w:val="clear" w:color="auto" w:fill="auto"/>
      <w:spacing w:after="0" w:line="259" w:lineRule="auto"/>
      <w:outlineLvl w:val="9"/>
    </w:pPr>
    <w:rPr>
      <w:rFonts w:ascii="Calibri Light" w:eastAsia="Batang" w:hAnsi="Calibri Light" w:cs="Times New Roman"/>
      <w:b w:val="0"/>
      <w:bCs w:val="0"/>
      <w:color w:val="2E74B5"/>
      <w:kern w:val="0"/>
      <w:lang w:val="en-US" w:eastAsia="en-US"/>
    </w:rPr>
  </w:style>
  <w:style w:type="character" w:customStyle="1" w:styleId="Heading4Char">
    <w:name w:val="Heading 4 Char"/>
    <w:link w:val="Heading4"/>
    <w:uiPriority w:val="9"/>
    <w:rsid w:val="00F12363"/>
    <w:rPr>
      <w:rFonts w:eastAsia="Times New Roman"/>
      <w:b/>
      <w:bCs/>
      <w:noProof/>
      <w:sz w:val="28"/>
      <w:szCs w:val="28"/>
    </w:rPr>
  </w:style>
  <w:style w:type="character" w:customStyle="1" w:styleId="Heading5Char">
    <w:name w:val="Heading 5 Char"/>
    <w:link w:val="Heading5"/>
    <w:uiPriority w:val="9"/>
    <w:rsid w:val="00F12363"/>
    <w:rPr>
      <w:rFonts w:ascii="Arial Unicode MS" w:eastAsia="Times New Roman" w:hAnsi="Arial Unicode MS"/>
      <w:b/>
      <w:bCs/>
      <w:i/>
      <w:iCs/>
      <w:sz w:val="26"/>
      <w:szCs w:val="26"/>
    </w:rPr>
  </w:style>
  <w:style w:type="character" w:customStyle="1" w:styleId="FooterChar">
    <w:name w:val="Footer Char"/>
    <w:link w:val="Footer"/>
    <w:uiPriority w:val="99"/>
    <w:rsid w:val="00F12363"/>
    <w:rPr>
      <w:rFonts w:ascii="Arial Unicode MS" w:eastAsia="Times New Roman" w:hAnsi="Arial Unicode MS"/>
      <w:sz w:val="24"/>
      <w:szCs w:val="24"/>
    </w:rPr>
  </w:style>
  <w:style w:type="character" w:customStyle="1" w:styleId="BodyTextChar">
    <w:name w:val="Body Text Char"/>
    <w:link w:val="BodyText"/>
    <w:uiPriority w:val="99"/>
    <w:rsid w:val="00F12363"/>
    <w:rPr>
      <w:rFonts w:ascii="Arial Unicode MS" w:eastAsia="Times New Roman" w:hAnsi="Arial Unicode MS"/>
      <w:b/>
      <w:sz w:val="28"/>
      <w:lang w:eastAsia="en-US"/>
    </w:rPr>
  </w:style>
  <w:style w:type="character" w:customStyle="1" w:styleId="BalloonTextChar">
    <w:name w:val="Balloon Text Char"/>
    <w:link w:val="BalloonText"/>
    <w:uiPriority w:val="99"/>
    <w:rsid w:val="00F12363"/>
    <w:rPr>
      <w:rFonts w:ascii="Tahoma" w:eastAsia="Times New Roman" w:hAnsi="Tahoma" w:cs="Tahoma"/>
      <w:sz w:val="16"/>
      <w:szCs w:val="16"/>
    </w:rPr>
  </w:style>
  <w:style w:type="paragraph" w:customStyle="1" w:styleId="CharCharCharCharCharCharCharCharCharChar0">
    <w:name w:val="Char Char Char Char Char Char Char Char Char Char"/>
    <w:basedOn w:val="Normal"/>
    <w:semiHidden/>
    <w:rsid w:val="00F12363"/>
    <w:pPr>
      <w:tabs>
        <w:tab w:val="left" w:pos="709"/>
      </w:tabs>
    </w:pPr>
    <w:rPr>
      <w:rFonts w:ascii="Futura Bk" w:hAnsi="Futura Bk"/>
      <w:lang w:val="pl-PL" w:eastAsia="pl-PL"/>
    </w:rPr>
  </w:style>
  <w:style w:type="table" w:customStyle="1" w:styleId="21">
    <w:name w:val="Уеб таблица 21"/>
    <w:basedOn w:val="TableNormal"/>
    <w:next w:val="TableWeb2"/>
    <w:rsid w:val="00F12363"/>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0">
    <w:name w:val="Уеб таблица 11"/>
    <w:basedOn w:val="TableNormal"/>
    <w:next w:val="TableWeb1"/>
    <w:rsid w:val="00F1236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Уеб таблица 31"/>
    <w:basedOn w:val="TableNormal"/>
    <w:next w:val="TableWeb3"/>
    <w:rsid w:val="00F1236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CharCharChar1CharCharChar1CharCharCharCharCharCharChar0">
    <w:name w:val="Char Char Char1 Char Char Char1 Char Char Char Char Char Char Char"/>
    <w:basedOn w:val="Normal"/>
    <w:rsid w:val="00F12363"/>
    <w:pPr>
      <w:tabs>
        <w:tab w:val="left" w:pos="709"/>
      </w:tabs>
    </w:pPr>
    <w:rPr>
      <w:rFonts w:ascii="Tahoma" w:hAnsi="Tahoma"/>
      <w:lang w:val="pl-PL" w:eastAsia="pl-PL"/>
    </w:rPr>
  </w:style>
  <w:style w:type="character" w:customStyle="1" w:styleId="DocumentMapChar">
    <w:name w:val="Document Map Char"/>
    <w:link w:val="DocumentMap"/>
    <w:uiPriority w:val="99"/>
    <w:semiHidden/>
    <w:rsid w:val="00F12363"/>
    <w:rPr>
      <w:rFonts w:ascii="Tahoma" w:eastAsia="Times New Roman" w:hAnsi="Tahoma" w:cs="Tahoma"/>
      <w:shd w:val="clear" w:color="auto" w:fill="000080"/>
    </w:rPr>
  </w:style>
  <w:style w:type="character" w:customStyle="1" w:styleId="BodyTextIndent2Char">
    <w:name w:val="Body Text Indent 2 Char"/>
    <w:link w:val="BodyTextIndent2"/>
    <w:uiPriority w:val="99"/>
    <w:rsid w:val="00F12363"/>
    <w:rPr>
      <w:rFonts w:eastAsia="Times New Roman"/>
      <w:noProof/>
      <w:sz w:val="24"/>
      <w:szCs w:val="24"/>
    </w:rPr>
  </w:style>
  <w:style w:type="paragraph" w:customStyle="1" w:styleId="10">
    <w:name w:val="Знак Знак1"/>
    <w:basedOn w:val="Normal"/>
    <w:uiPriority w:val="99"/>
    <w:rsid w:val="00F12363"/>
    <w:pPr>
      <w:tabs>
        <w:tab w:val="left" w:pos="709"/>
      </w:tabs>
      <w:spacing w:before="0"/>
      <w:ind w:firstLine="0"/>
      <w:jc w:val="left"/>
    </w:pPr>
    <w:rPr>
      <w:rFonts w:ascii="Futura Bk" w:hAnsi="Futura Bk"/>
      <w:sz w:val="20"/>
      <w:lang w:val="pl-PL" w:eastAsia="pl-PL"/>
    </w:rPr>
  </w:style>
  <w:style w:type="character" w:customStyle="1" w:styleId="BodyTextIndent3Char1">
    <w:name w:val="Body Text Indent 3 Char1"/>
    <w:link w:val="BodyTextIndent3"/>
    <w:rsid w:val="00F12363"/>
    <w:rPr>
      <w:rFonts w:eastAsia="Times New Roman"/>
      <w:noProof/>
      <w:sz w:val="16"/>
      <w:szCs w:val="16"/>
    </w:rPr>
  </w:style>
  <w:style w:type="character" w:customStyle="1" w:styleId="CommentSubjectChar">
    <w:name w:val="Comment Subject Char"/>
    <w:link w:val="CommentSubject"/>
    <w:uiPriority w:val="99"/>
    <w:rsid w:val="00F12363"/>
    <w:rPr>
      <w:rFonts w:ascii="Arial Unicode MS" w:eastAsia="Times New Roman" w:hAnsi="Arial Unicode MS"/>
      <w:b/>
      <w:bCs/>
    </w:rPr>
  </w:style>
  <w:style w:type="character" w:customStyle="1" w:styleId="BodyText3Char">
    <w:name w:val="Body Text 3 Char"/>
    <w:link w:val="BodyText3"/>
    <w:rsid w:val="00F12363"/>
    <w:rPr>
      <w:rFonts w:eastAsia="Times New Roman"/>
      <w:noProof/>
      <w:sz w:val="16"/>
      <w:szCs w:val="16"/>
    </w:rPr>
  </w:style>
  <w:style w:type="character" w:customStyle="1" w:styleId="BodyText2Char">
    <w:name w:val="Body Text 2 Char"/>
    <w:link w:val="BodyText2"/>
    <w:uiPriority w:val="99"/>
    <w:rsid w:val="00F12363"/>
    <w:rPr>
      <w:rFonts w:eastAsia="Times New Roman"/>
      <w:noProof/>
      <w:sz w:val="24"/>
      <w:szCs w:val="24"/>
    </w:rPr>
  </w:style>
  <w:style w:type="paragraph" w:customStyle="1" w:styleId="CharCharCharCharCharCharCharCharChar1Char0">
    <w:name w:val="Char Char Char Char Char Char Char Char Char1 Char"/>
    <w:basedOn w:val="Normal"/>
    <w:rsid w:val="00F12363"/>
    <w:pPr>
      <w:tabs>
        <w:tab w:val="left" w:pos="709"/>
      </w:tabs>
      <w:spacing w:before="0"/>
      <w:ind w:firstLine="0"/>
      <w:jc w:val="left"/>
    </w:pPr>
    <w:rPr>
      <w:rFonts w:ascii="Tahoma" w:hAnsi="Tahoma"/>
      <w:lang w:val="pl-PL" w:eastAsia="pl-PL"/>
    </w:rPr>
  </w:style>
  <w:style w:type="paragraph" w:customStyle="1" w:styleId="Char12CharCharCharCharChar0">
    <w:name w:val="Char12 Char Char Char Char Char"/>
    <w:basedOn w:val="Normal"/>
    <w:rsid w:val="00F12363"/>
    <w:pPr>
      <w:tabs>
        <w:tab w:val="left" w:pos="709"/>
      </w:tabs>
      <w:spacing w:before="0"/>
      <w:ind w:firstLine="0"/>
      <w:jc w:val="left"/>
    </w:pPr>
    <w:rPr>
      <w:rFonts w:ascii="Tahoma" w:hAnsi="Tahoma"/>
      <w:lang w:val="pl-PL" w:eastAsia="pl-PL"/>
    </w:rPr>
  </w:style>
  <w:style w:type="paragraph" w:customStyle="1" w:styleId="Style11">
    <w:name w:val="Style11"/>
    <w:basedOn w:val="Normal"/>
    <w:uiPriority w:val="99"/>
    <w:rsid w:val="00F12363"/>
    <w:pPr>
      <w:widowControl w:val="0"/>
      <w:autoSpaceDE w:val="0"/>
      <w:autoSpaceDN w:val="0"/>
      <w:adjustRightInd w:val="0"/>
      <w:spacing w:before="0"/>
      <w:ind w:firstLine="0"/>
      <w:jc w:val="left"/>
    </w:pPr>
    <w:rPr>
      <w:rFonts w:ascii="Microsoft Sans Serif" w:hAnsi="Microsoft Sans Serif" w:cs="Microsoft Sans Serif"/>
    </w:rPr>
  </w:style>
  <w:style w:type="character" w:styleId="SubtleEmphasis">
    <w:name w:val="Subtle Emphasis"/>
    <w:uiPriority w:val="19"/>
    <w:qFormat/>
    <w:rsid w:val="00F12363"/>
    <w:rPr>
      <w:i/>
    </w:rPr>
  </w:style>
  <w:style w:type="paragraph" w:customStyle="1" w:styleId="ListParagraph1">
    <w:name w:val="List Paragraph1"/>
    <w:basedOn w:val="Normal"/>
    <w:uiPriority w:val="99"/>
    <w:qFormat/>
    <w:rsid w:val="00F12363"/>
    <w:pPr>
      <w:spacing w:before="0" w:after="200" w:line="276" w:lineRule="auto"/>
      <w:ind w:left="720" w:firstLine="0"/>
      <w:jc w:val="left"/>
    </w:pPr>
    <w:rPr>
      <w:rFonts w:ascii="Calibri" w:eastAsia="Calibri" w:hAnsi="Calibri" w:cs="Calibri"/>
      <w:sz w:val="22"/>
      <w:szCs w:val="22"/>
      <w:lang w:val="en-US" w:eastAsia="en-US"/>
    </w:rPr>
  </w:style>
  <w:style w:type="numbering" w:customStyle="1" w:styleId="12">
    <w:name w:val="Без списък1"/>
    <w:next w:val="NoList"/>
    <w:uiPriority w:val="99"/>
    <w:semiHidden/>
    <w:unhideWhenUsed/>
    <w:rsid w:val="00F12363"/>
  </w:style>
  <w:style w:type="numbering" w:customStyle="1" w:styleId="111">
    <w:name w:val="Без списък11"/>
    <w:next w:val="NoList"/>
    <w:semiHidden/>
    <w:rsid w:val="00F12363"/>
  </w:style>
  <w:style w:type="table" w:customStyle="1" w:styleId="13">
    <w:name w:val="Мрежа в таблица1"/>
    <w:basedOn w:val="TableNormal"/>
    <w:next w:val="TableGrid"/>
    <w:rsid w:val="00F123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F12363"/>
  </w:style>
  <w:style w:type="character" w:customStyle="1" w:styleId="apple-converted-space">
    <w:name w:val="apple-converted-space"/>
    <w:uiPriority w:val="99"/>
    <w:rsid w:val="00F12363"/>
  </w:style>
  <w:style w:type="character" w:styleId="IntenseReference">
    <w:name w:val="Intense Reference"/>
    <w:uiPriority w:val="32"/>
    <w:qFormat/>
    <w:rsid w:val="00F12363"/>
    <w:rPr>
      <w:b/>
      <w:bCs/>
      <w:smallCaps/>
      <w:color w:val="5B9BD5"/>
      <w:spacing w:val="5"/>
    </w:rPr>
  </w:style>
  <w:style w:type="character" w:customStyle="1" w:styleId="st1">
    <w:name w:val="st1"/>
    <w:rsid w:val="00F12363"/>
  </w:style>
  <w:style w:type="table" w:customStyle="1" w:styleId="22">
    <w:name w:val="Уеб таблица 22"/>
    <w:basedOn w:val="TableNormal"/>
    <w:next w:val="TableWeb2"/>
    <w:rsid w:val="00CC51C2"/>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0">
    <w:name w:val="Уеб таблица 12"/>
    <w:basedOn w:val="TableNormal"/>
    <w:next w:val="TableWeb1"/>
    <w:rsid w:val="00CC51C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Уеб таблица 32"/>
    <w:basedOn w:val="TableNormal"/>
    <w:next w:val="TableWeb3"/>
    <w:rsid w:val="00CC51C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ListBullet">
    <w:name w:val="List Bullet"/>
    <w:basedOn w:val="Normal"/>
    <w:uiPriority w:val="99"/>
    <w:rsid w:val="003F622D"/>
    <w:pPr>
      <w:numPr>
        <w:numId w:val="8"/>
      </w:numPr>
      <w:tabs>
        <w:tab w:val="clear" w:pos="926"/>
        <w:tab w:val="num" w:pos="360"/>
      </w:tabs>
      <w:spacing w:before="0"/>
      <w:ind w:left="360"/>
      <w:jc w:val="left"/>
    </w:pPr>
    <w:rPr>
      <w:rFonts w:ascii="Times New Roman" w:hAnsi="Times New Roman"/>
      <w:lang w:val="en-US" w:eastAsia="en-US"/>
    </w:rPr>
  </w:style>
  <w:style w:type="character" w:customStyle="1" w:styleId="Heading6Char">
    <w:name w:val="Heading 6 Char"/>
    <w:aliases w:val="Под-параграф Char"/>
    <w:basedOn w:val="DefaultParagraphFont"/>
    <w:link w:val="Heading6"/>
    <w:rsid w:val="003F622D"/>
    <w:rPr>
      <w:rFonts w:ascii="Calibri" w:eastAsia="Times New Roman" w:hAnsi="Calibri"/>
      <w:b/>
      <w:bCs/>
      <w:sz w:val="22"/>
      <w:szCs w:val="22"/>
    </w:rPr>
  </w:style>
  <w:style w:type="character" w:customStyle="1" w:styleId="Heading7Char">
    <w:name w:val="Heading 7 Char"/>
    <w:basedOn w:val="DefaultParagraphFont"/>
    <w:link w:val="Heading7"/>
    <w:uiPriority w:val="99"/>
    <w:rsid w:val="003F622D"/>
    <w:rPr>
      <w:rFonts w:ascii="Cambria" w:eastAsia="Times New Roman" w:hAnsi="Cambria"/>
      <w:i/>
      <w:iCs/>
      <w:color w:val="404040"/>
      <w:sz w:val="22"/>
      <w:szCs w:val="22"/>
      <w:lang w:val="bg-BG" w:eastAsia="bg-BG"/>
    </w:rPr>
  </w:style>
  <w:style w:type="paragraph" w:customStyle="1" w:styleId="a">
    <w:name w:val="Знак Знак"/>
    <w:basedOn w:val="Normal"/>
    <w:uiPriority w:val="99"/>
    <w:semiHidden/>
    <w:rsid w:val="003F622D"/>
    <w:pPr>
      <w:tabs>
        <w:tab w:val="left" w:pos="709"/>
      </w:tabs>
      <w:spacing w:before="0"/>
      <w:ind w:firstLine="0"/>
      <w:jc w:val="left"/>
    </w:pPr>
    <w:rPr>
      <w:rFonts w:ascii="Futura Bk" w:hAnsi="Futura Bk"/>
      <w:noProof/>
      <w:sz w:val="20"/>
      <w:lang w:val="pl-PL" w:eastAsia="pl-PL"/>
    </w:rPr>
  </w:style>
  <w:style w:type="paragraph" w:customStyle="1" w:styleId="Char">
    <w:name w:val="Char"/>
    <w:basedOn w:val="Normal"/>
    <w:uiPriority w:val="99"/>
    <w:rsid w:val="003F622D"/>
    <w:pPr>
      <w:tabs>
        <w:tab w:val="left" w:pos="709"/>
      </w:tabs>
      <w:spacing w:before="0"/>
      <w:ind w:firstLine="0"/>
      <w:jc w:val="left"/>
    </w:pPr>
    <w:rPr>
      <w:rFonts w:ascii="Tahoma" w:hAnsi="Tahoma"/>
      <w:lang w:val="pl-PL" w:eastAsia="pl-PL"/>
    </w:rPr>
  </w:style>
  <w:style w:type="paragraph" w:customStyle="1" w:styleId="title17">
    <w:name w:val="title17"/>
    <w:basedOn w:val="Normal"/>
    <w:uiPriority w:val="99"/>
    <w:rsid w:val="003F622D"/>
    <w:pPr>
      <w:spacing w:before="100" w:beforeAutospacing="1" w:after="100" w:afterAutospacing="1"/>
      <w:ind w:firstLine="0"/>
      <w:jc w:val="center"/>
      <w:textAlignment w:val="center"/>
    </w:pPr>
    <w:rPr>
      <w:rFonts w:ascii="Times New Roman" w:hAnsi="Times New Roman"/>
      <w:b/>
      <w:bCs/>
      <w:sz w:val="26"/>
      <w:szCs w:val="26"/>
      <w:lang w:val="en-US" w:eastAsia="en-US"/>
    </w:rPr>
  </w:style>
  <w:style w:type="character" w:customStyle="1" w:styleId="samedocreference1">
    <w:name w:val="samedocreference1"/>
    <w:uiPriority w:val="99"/>
    <w:rsid w:val="003F622D"/>
    <w:rPr>
      <w:color w:val="8B0000"/>
      <w:u w:val="single"/>
    </w:rPr>
  </w:style>
  <w:style w:type="character" w:customStyle="1" w:styleId="newdocreference1">
    <w:name w:val="newdocreference1"/>
    <w:uiPriority w:val="99"/>
    <w:rsid w:val="003F622D"/>
    <w:rPr>
      <w:color w:val="0000FF"/>
      <w:u w:val="single"/>
    </w:rPr>
  </w:style>
  <w:style w:type="paragraph" w:customStyle="1" w:styleId="p14">
    <w:name w:val="p14"/>
    <w:basedOn w:val="Normal"/>
    <w:uiPriority w:val="99"/>
    <w:rsid w:val="003F622D"/>
    <w:pPr>
      <w:widowControl w:val="0"/>
      <w:tabs>
        <w:tab w:val="left" w:pos="720"/>
      </w:tabs>
      <w:spacing w:before="0" w:line="280" w:lineRule="atLeast"/>
      <w:ind w:firstLine="0"/>
    </w:pPr>
    <w:rPr>
      <w:rFonts w:ascii="Times New Roman" w:hAnsi="Times New Roman"/>
      <w:lang w:val="en-GB" w:eastAsia="en-US"/>
    </w:rPr>
  </w:style>
  <w:style w:type="paragraph" w:customStyle="1" w:styleId="CharCharChar2CharCharCharCharCharCharCharCharCharCharChar">
    <w:name w:val="Char Char Char2 Char Char Char Char Char Char Char Char Char Char Знак Знак Знак Знак Знак Char Знак Знак"/>
    <w:basedOn w:val="Normal"/>
    <w:uiPriority w:val="99"/>
    <w:rsid w:val="003F622D"/>
    <w:pPr>
      <w:tabs>
        <w:tab w:val="left" w:pos="709"/>
      </w:tabs>
      <w:spacing w:before="0"/>
      <w:ind w:firstLine="0"/>
      <w:jc w:val="left"/>
    </w:pPr>
    <w:rPr>
      <w:rFonts w:ascii="Tahoma" w:hAnsi="Tahoma"/>
      <w:lang w:val="pl-PL" w:eastAsia="pl-PL"/>
    </w:rPr>
  </w:style>
  <w:style w:type="character" w:customStyle="1" w:styleId="apple-style-span">
    <w:name w:val="apple-style-span"/>
    <w:basedOn w:val="DefaultParagraphFont"/>
    <w:uiPriority w:val="99"/>
    <w:rsid w:val="003F622D"/>
    <w:rPr>
      <w:rFonts w:cs="Times New Roman"/>
    </w:rPr>
  </w:style>
  <w:style w:type="paragraph" w:customStyle="1" w:styleId="Char1CharCharCharCharCharCharCharCharCharCharCharCharCharChar">
    <w:name w:val="Char1 Char Char Char Char Char Char Char Char Char Char Char Char Char Char Знак Знак"/>
    <w:basedOn w:val="Normal"/>
    <w:uiPriority w:val="99"/>
    <w:rsid w:val="003F622D"/>
    <w:pPr>
      <w:tabs>
        <w:tab w:val="left" w:pos="709"/>
      </w:tabs>
      <w:spacing w:before="0"/>
      <w:ind w:firstLine="0"/>
      <w:jc w:val="left"/>
    </w:pPr>
    <w:rPr>
      <w:rFonts w:ascii="Tahoma" w:hAnsi="Tahoma"/>
      <w:lang w:val="pl-PL" w:eastAsia="pl-PL"/>
    </w:rPr>
  </w:style>
  <w:style w:type="paragraph" w:customStyle="1" w:styleId="FR2">
    <w:name w:val="FR2"/>
    <w:uiPriority w:val="99"/>
    <w:rsid w:val="003F622D"/>
    <w:pPr>
      <w:widowControl w:val="0"/>
      <w:jc w:val="right"/>
    </w:pPr>
    <w:rPr>
      <w:rFonts w:ascii="Arial" w:eastAsia="Times New Roman" w:hAnsi="Arial"/>
      <w:sz w:val="24"/>
      <w:lang w:val="bg-BG"/>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Normal"/>
    <w:uiPriority w:val="99"/>
    <w:rsid w:val="003F622D"/>
    <w:pPr>
      <w:tabs>
        <w:tab w:val="left" w:pos="709"/>
      </w:tabs>
      <w:spacing w:before="0"/>
      <w:ind w:firstLine="0"/>
      <w:jc w:val="left"/>
    </w:pPr>
    <w:rPr>
      <w:rFonts w:ascii="Tahoma" w:hAnsi="Tahoma"/>
      <w:lang w:val="pl-PL" w:eastAsia="pl-PL"/>
    </w:rPr>
  </w:style>
  <w:style w:type="paragraph" w:styleId="ListNumber3">
    <w:name w:val="List Number 3"/>
    <w:basedOn w:val="Normal"/>
    <w:uiPriority w:val="99"/>
    <w:rsid w:val="003F622D"/>
    <w:pPr>
      <w:tabs>
        <w:tab w:val="num" w:pos="926"/>
      </w:tabs>
      <w:spacing w:before="0"/>
      <w:ind w:left="926" w:hanging="360"/>
    </w:pPr>
    <w:rPr>
      <w:rFonts w:ascii="Univers" w:hAnsi="Univers"/>
      <w:sz w:val="22"/>
      <w:szCs w:val="22"/>
      <w:lang w:val="en-GB" w:eastAsia="en-US"/>
    </w:rPr>
  </w:style>
  <w:style w:type="paragraph" w:customStyle="1" w:styleId="CharCharCharCharCharCharChar">
    <w:name w:val="Char Char Char Знак Знак Char Char Char Char"/>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CharCharCharCharCharCharChar">
    <w:name w:val="Char Char Char Знак Знак Char Char Char Char Char Char"/>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CharCharCharCharCharCharCharCharChar1Char">
    <w:name w:val="Char Char Char Знак Знак Char Char Char Char Char Char Char Char1 Char"/>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CharChar">
    <w:name w:val="Char Char Char Char"/>
    <w:basedOn w:val="Normal"/>
    <w:uiPriority w:val="99"/>
    <w:rsid w:val="003F622D"/>
    <w:pPr>
      <w:tabs>
        <w:tab w:val="left" w:pos="709"/>
      </w:tabs>
      <w:spacing w:before="0"/>
      <w:ind w:firstLine="0"/>
      <w:jc w:val="left"/>
    </w:pPr>
    <w:rPr>
      <w:rFonts w:ascii="Tahoma" w:hAnsi="Tahoma"/>
      <w:lang w:val="pl-PL" w:eastAsia="pl-PL"/>
    </w:rPr>
  </w:style>
  <w:style w:type="paragraph" w:customStyle="1" w:styleId="112">
    <w:name w:val="Знак Знак11"/>
    <w:basedOn w:val="Normal"/>
    <w:uiPriority w:val="99"/>
    <w:rsid w:val="003F622D"/>
    <w:pPr>
      <w:tabs>
        <w:tab w:val="left" w:pos="709"/>
      </w:tabs>
      <w:spacing w:before="0"/>
      <w:ind w:firstLine="0"/>
      <w:jc w:val="left"/>
    </w:pPr>
    <w:rPr>
      <w:rFonts w:ascii="Tahoma" w:hAnsi="Tahoma"/>
      <w:lang w:val="pl-PL" w:eastAsia="pl-PL"/>
    </w:rPr>
  </w:style>
  <w:style w:type="paragraph" w:customStyle="1" w:styleId="14">
    <w:name w:val="Знак1 Знак Знак Знак"/>
    <w:basedOn w:val="Normal"/>
    <w:uiPriority w:val="99"/>
    <w:rsid w:val="003F622D"/>
    <w:pPr>
      <w:tabs>
        <w:tab w:val="left" w:pos="709"/>
      </w:tabs>
      <w:spacing w:before="0" w:line="360" w:lineRule="auto"/>
      <w:ind w:firstLine="0"/>
      <w:jc w:val="left"/>
    </w:pPr>
    <w:rPr>
      <w:rFonts w:ascii="Tahoma" w:hAnsi="Tahoma" w:cs="Arial"/>
      <w:sz w:val="28"/>
      <w:szCs w:val="20"/>
      <w:lang w:val="pl-PL" w:eastAsia="pl-PL"/>
    </w:rPr>
  </w:style>
  <w:style w:type="paragraph" w:customStyle="1" w:styleId="Pa11">
    <w:name w:val="Pa11"/>
    <w:basedOn w:val="Normal"/>
    <w:next w:val="Normal"/>
    <w:uiPriority w:val="99"/>
    <w:rsid w:val="003F622D"/>
    <w:pPr>
      <w:autoSpaceDE w:val="0"/>
      <w:autoSpaceDN w:val="0"/>
      <w:adjustRightInd w:val="0"/>
      <w:spacing w:before="0" w:line="193" w:lineRule="atLeast"/>
      <w:ind w:firstLine="0"/>
      <w:jc w:val="left"/>
    </w:pPr>
    <w:rPr>
      <w:rFonts w:ascii="TimokCYR" w:hAnsi="TimokCYR"/>
    </w:rPr>
  </w:style>
  <w:style w:type="paragraph" w:customStyle="1" w:styleId="Char2">
    <w:name w:val="Char2"/>
    <w:basedOn w:val="Normal"/>
    <w:uiPriority w:val="99"/>
    <w:rsid w:val="003F622D"/>
    <w:pPr>
      <w:tabs>
        <w:tab w:val="left" w:pos="709"/>
      </w:tabs>
      <w:spacing w:before="0"/>
      <w:ind w:firstLine="0"/>
      <w:jc w:val="left"/>
    </w:pPr>
    <w:rPr>
      <w:rFonts w:ascii="Tahoma" w:hAnsi="Tahoma"/>
      <w:lang w:val="pl-PL" w:eastAsia="pl-PL"/>
    </w:rPr>
  </w:style>
  <w:style w:type="character" w:customStyle="1" w:styleId="newdocreference">
    <w:name w:val="newdocreference"/>
    <w:basedOn w:val="DefaultParagraphFont"/>
    <w:uiPriority w:val="99"/>
    <w:rsid w:val="003F622D"/>
    <w:rPr>
      <w:rFonts w:cs="Times New Roman"/>
    </w:rPr>
  </w:style>
  <w:style w:type="paragraph" w:styleId="List3">
    <w:name w:val="List 3"/>
    <w:basedOn w:val="Normal"/>
    <w:uiPriority w:val="99"/>
    <w:rsid w:val="003F622D"/>
    <w:pPr>
      <w:spacing w:before="0"/>
      <w:ind w:left="849" w:hanging="283"/>
      <w:contextualSpacing/>
      <w:jc w:val="left"/>
    </w:pPr>
    <w:rPr>
      <w:rFonts w:ascii="Times New Roman" w:hAnsi="Times New Roman"/>
      <w:lang w:val="en-US" w:eastAsia="en-US"/>
    </w:rPr>
  </w:style>
  <w:style w:type="paragraph" w:customStyle="1" w:styleId="CharCharCharChar2">
    <w:name w:val="Char Char Char Char2"/>
    <w:basedOn w:val="Normal"/>
    <w:uiPriority w:val="99"/>
    <w:rsid w:val="003F622D"/>
    <w:pPr>
      <w:tabs>
        <w:tab w:val="left" w:pos="709"/>
      </w:tabs>
      <w:spacing w:before="0"/>
      <w:ind w:firstLine="0"/>
      <w:jc w:val="left"/>
    </w:pPr>
    <w:rPr>
      <w:rFonts w:ascii="Tahoma" w:hAnsi="Tahoma"/>
      <w:lang w:val="pl-PL" w:eastAsia="pl-PL"/>
    </w:rPr>
  </w:style>
  <w:style w:type="paragraph" w:customStyle="1" w:styleId="Bulets">
    <w:name w:val="Bulets"/>
    <w:basedOn w:val="Normal"/>
    <w:link w:val="BuletsChar"/>
    <w:uiPriority w:val="99"/>
    <w:rsid w:val="003F622D"/>
    <w:pPr>
      <w:numPr>
        <w:numId w:val="9"/>
      </w:numPr>
    </w:pPr>
    <w:rPr>
      <w:rFonts w:ascii="Arial" w:hAnsi="Arial"/>
      <w:szCs w:val="20"/>
      <w:lang w:val="en-GB" w:eastAsia="en-US"/>
    </w:rPr>
  </w:style>
  <w:style w:type="character" w:customStyle="1" w:styleId="BuletsChar">
    <w:name w:val="Bulets Char"/>
    <w:link w:val="Bulets"/>
    <w:uiPriority w:val="99"/>
    <w:locked/>
    <w:rsid w:val="003F622D"/>
    <w:rPr>
      <w:rFonts w:ascii="Arial" w:eastAsia="Times New Roman" w:hAnsi="Arial"/>
      <w:sz w:val="24"/>
      <w:lang w:val="en-GB"/>
    </w:rPr>
  </w:style>
  <w:style w:type="paragraph" w:customStyle="1" w:styleId="3CharChar">
    <w:name w:val="Знак Знак3 Char Char Знак Знак"/>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CharCharCharCharCharCharCharCharCharCharCharCharCharChar">
    <w:name w:val="Char Char Char Char Char Char Char Char Знак Char Char Знак Char Char Знак Знак Char Char Знак Знак Char Char Знак Знак"/>
    <w:basedOn w:val="Normal"/>
    <w:uiPriority w:val="99"/>
    <w:rsid w:val="003F622D"/>
    <w:pPr>
      <w:tabs>
        <w:tab w:val="left" w:pos="709"/>
      </w:tabs>
      <w:spacing w:before="0"/>
      <w:ind w:firstLine="0"/>
      <w:jc w:val="left"/>
    </w:pPr>
    <w:rPr>
      <w:rFonts w:ascii="Tahoma" w:hAnsi="Tahoma"/>
      <w:lang w:val="pl-PL" w:eastAsia="pl-PL"/>
    </w:rPr>
  </w:style>
  <w:style w:type="paragraph" w:customStyle="1" w:styleId="4">
    <w:name w:val="Знак Знак4"/>
    <w:basedOn w:val="Normal"/>
    <w:uiPriority w:val="99"/>
    <w:rsid w:val="003F622D"/>
    <w:pPr>
      <w:tabs>
        <w:tab w:val="left" w:pos="709"/>
      </w:tabs>
      <w:spacing w:before="0"/>
      <w:ind w:firstLine="0"/>
      <w:jc w:val="left"/>
    </w:pPr>
    <w:rPr>
      <w:rFonts w:ascii="Tahoma" w:hAnsi="Tahoma"/>
      <w:lang w:val="pl-PL" w:eastAsia="pl-PL"/>
    </w:rPr>
  </w:style>
  <w:style w:type="paragraph" w:customStyle="1" w:styleId="41">
    <w:name w:val="Знак Знак41"/>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1CharChar1">
    <w:name w:val="Char Char1 Знак Char Char Знак Знак1"/>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CharCharCharCharCharCharCharCharCharChar1CharCharCharChar1CharCharCharCharChar">
    <w:name w:val="Char Char Char Char Char Char Char Char Char Char Char Char1 Char Char Char Char1 Char Char Char Char Char"/>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CharChar0">
    <w:name w:val="Char Char Знак Знак Знак Char Char Знак Знак"/>
    <w:basedOn w:val="Normal"/>
    <w:uiPriority w:val="99"/>
    <w:rsid w:val="003F622D"/>
    <w:pPr>
      <w:tabs>
        <w:tab w:val="left" w:pos="709"/>
      </w:tabs>
      <w:spacing w:before="0"/>
      <w:ind w:firstLine="0"/>
      <w:jc w:val="left"/>
    </w:pPr>
    <w:rPr>
      <w:rFonts w:ascii="Tahoma" w:hAnsi="Tahoma"/>
      <w:lang w:val="pl-PL" w:eastAsia="pl-PL"/>
    </w:rPr>
  </w:style>
  <w:style w:type="paragraph" w:customStyle="1" w:styleId="Title1">
    <w:name w:val="Title1"/>
    <w:basedOn w:val="Normal"/>
    <w:uiPriority w:val="99"/>
    <w:rsid w:val="003F622D"/>
    <w:pPr>
      <w:spacing w:before="100" w:beforeAutospacing="1" w:after="100" w:afterAutospacing="1"/>
      <w:ind w:firstLine="0"/>
      <w:jc w:val="left"/>
    </w:pPr>
    <w:rPr>
      <w:rFonts w:ascii="Times New Roman" w:hAnsi="Times New Roman"/>
      <w:lang w:val="en-US" w:eastAsia="en-US"/>
    </w:rPr>
  </w:style>
  <w:style w:type="character" w:customStyle="1" w:styleId="samedocreference">
    <w:name w:val="samedocreference"/>
    <w:basedOn w:val="DefaultParagraphFont"/>
    <w:uiPriority w:val="99"/>
    <w:rsid w:val="003F622D"/>
    <w:rPr>
      <w:rFonts w:cs="Times New Roman"/>
    </w:rPr>
  </w:style>
  <w:style w:type="character" w:styleId="Strong">
    <w:name w:val="Strong"/>
    <w:basedOn w:val="DefaultParagraphFont"/>
    <w:uiPriority w:val="99"/>
    <w:qFormat/>
    <w:rsid w:val="003F622D"/>
    <w:rPr>
      <w:rFonts w:cs="Times New Roman"/>
      <w:b/>
    </w:rPr>
  </w:style>
  <w:style w:type="paragraph" w:customStyle="1" w:styleId="titre4">
    <w:name w:val="titre4"/>
    <w:basedOn w:val="Normal"/>
    <w:uiPriority w:val="99"/>
    <w:rsid w:val="003F622D"/>
    <w:pPr>
      <w:numPr>
        <w:numId w:val="11"/>
      </w:numPr>
      <w:tabs>
        <w:tab w:val="clear" w:pos="435"/>
        <w:tab w:val="decimal" w:pos="357"/>
      </w:tabs>
      <w:spacing w:before="0"/>
      <w:ind w:left="357" w:hanging="357"/>
      <w:jc w:val="left"/>
    </w:pPr>
    <w:rPr>
      <w:rFonts w:ascii="Arial" w:hAnsi="Arial" w:cs="Arial"/>
      <w:b/>
      <w:bCs/>
      <w:lang w:val="en-GB"/>
    </w:rPr>
  </w:style>
  <w:style w:type="character" w:customStyle="1" w:styleId="a0">
    <w:name w:val="Основен текст + Удебелен"/>
    <w:uiPriority w:val="99"/>
    <w:rsid w:val="003F622D"/>
    <w:rPr>
      <w:rFonts w:ascii="Times New Roman" w:hAnsi="Times New Roman"/>
      <w:b/>
      <w:color w:val="000000"/>
      <w:spacing w:val="-3"/>
      <w:w w:val="100"/>
      <w:position w:val="0"/>
      <w:sz w:val="23"/>
      <w:u w:val="none"/>
      <w:effect w:val="none"/>
      <w:lang w:val="bg-BG"/>
    </w:rPr>
  </w:style>
  <w:style w:type="paragraph" w:customStyle="1" w:styleId="2">
    <w:name w:val="Основен текст2"/>
    <w:basedOn w:val="Normal"/>
    <w:uiPriority w:val="99"/>
    <w:rsid w:val="003F622D"/>
    <w:pPr>
      <w:widowControl w:val="0"/>
      <w:shd w:val="clear" w:color="auto" w:fill="FFFFFF"/>
      <w:spacing w:before="300" w:line="413" w:lineRule="exact"/>
      <w:ind w:firstLine="0"/>
    </w:pPr>
    <w:rPr>
      <w:rFonts w:ascii="Times New Roman" w:hAnsi="Times New Roman"/>
      <w:spacing w:val="-3"/>
      <w:sz w:val="23"/>
      <w:szCs w:val="23"/>
    </w:rPr>
  </w:style>
  <w:style w:type="character" w:customStyle="1" w:styleId="20">
    <w:name w:val="Основен текст (2)_"/>
    <w:link w:val="23"/>
    <w:uiPriority w:val="99"/>
    <w:locked/>
    <w:rsid w:val="003F622D"/>
    <w:rPr>
      <w:b/>
      <w:spacing w:val="-3"/>
      <w:sz w:val="23"/>
      <w:shd w:val="clear" w:color="auto" w:fill="FFFFFF"/>
    </w:rPr>
  </w:style>
  <w:style w:type="paragraph" w:customStyle="1" w:styleId="23">
    <w:name w:val="Основен текст (2)"/>
    <w:basedOn w:val="Normal"/>
    <w:link w:val="20"/>
    <w:uiPriority w:val="99"/>
    <w:rsid w:val="003F622D"/>
    <w:pPr>
      <w:widowControl w:val="0"/>
      <w:shd w:val="clear" w:color="auto" w:fill="FFFFFF"/>
      <w:spacing w:before="0" w:after="300" w:line="240" w:lineRule="atLeast"/>
      <w:ind w:firstLine="560"/>
    </w:pPr>
    <w:rPr>
      <w:rFonts w:ascii="Times New Roman" w:eastAsia="Batang" w:hAnsi="Times New Roman"/>
      <w:b/>
      <w:spacing w:val="-3"/>
      <w:sz w:val="23"/>
      <w:szCs w:val="20"/>
      <w:lang w:val="en-US" w:eastAsia="en-US"/>
    </w:rPr>
  </w:style>
  <w:style w:type="character" w:customStyle="1" w:styleId="15">
    <w:name w:val="Заглавие #1_"/>
    <w:link w:val="16"/>
    <w:uiPriority w:val="99"/>
    <w:locked/>
    <w:rsid w:val="003F622D"/>
    <w:rPr>
      <w:b/>
      <w:spacing w:val="-3"/>
      <w:sz w:val="23"/>
      <w:shd w:val="clear" w:color="auto" w:fill="FFFFFF"/>
    </w:rPr>
  </w:style>
  <w:style w:type="paragraph" w:customStyle="1" w:styleId="16">
    <w:name w:val="Заглавие #1"/>
    <w:basedOn w:val="Normal"/>
    <w:link w:val="15"/>
    <w:uiPriority w:val="99"/>
    <w:rsid w:val="003F622D"/>
    <w:pPr>
      <w:widowControl w:val="0"/>
      <w:shd w:val="clear" w:color="auto" w:fill="FFFFFF"/>
      <w:spacing w:before="0" w:line="413" w:lineRule="exact"/>
      <w:ind w:firstLine="560"/>
      <w:outlineLvl w:val="0"/>
    </w:pPr>
    <w:rPr>
      <w:rFonts w:ascii="Times New Roman" w:eastAsia="Batang" w:hAnsi="Times New Roman"/>
      <w:b/>
      <w:spacing w:val="-3"/>
      <w:sz w:val="23"/>
      <w:szCs w:val="20"/>
      <w:lang w:val="en-US" w:eastAsia="en-US"/>
    </w:rPr>
  </w:style>
  <w:style w:type="numbering" w:customStyle="1" w:styleId="WW8Num10">
    <w:name w:val="WW8Num10"/>
    <w:rsid w:val="003F622D"/>
    <w:pPr>
      <w:numPr>
        <w:numId w:val="10"/>
      </w:numPr>
    </w:pPr>
  </w:style>
  <w:style w:type="character" w:customStyle="1" w:styleId="FootnoteTextChar1">
    <w:name w:val="Footnote Text Char1"/>
    <w:aliases w:val="Podrozdział Char1,stile 1 Char1,Footnote Char1,Footnote1 Char1,Footnote2 Char1,Footnote3 Char1,Footnote4 Char1,Footnote5 Char1,Footnote6 Char1,Footnote7 Char1,Footnote8 Char1,Footnote9 Char1,Footnote10 Char1,Footnote11 Char1"/>
    <w:basedOn w:val="DefaultParagraphFont"/>
    <w:uiPriority w:val="99"/>
    <w:semiHidden/>
    <w:rsid w:val="00B364EA"/>
    <w:rPr>
      <w:sz w:val="20"/>
      <w:szCs w:val="20"/>
    </w:rPr>
  </w:style>
  <w:style w:type="character" w:customStyle="1" w:styleId="a1">
    <w:name w:val="Текст под линия Знак"/>
    <w:basedOn w:val="DefaultParagraphFont"/>
    <w:uiPriority w:val="99"/>
    <w:semiHidden/>
    <w:rsid w:val="00B364EA"/>
    <w:rPr>
      <w:rFonts w:cs="Times New Roman"/>
      <w:sz w:val="20"/>
      <w:szCs w:val="20"/>
    </w:rPr>
  </w:style>
  <w:style w:type="paragraph" w:customStyle="1" w:styleId="TAB">
    <w:name w:val="TAB"/>
    <w:basedOn w:val="BodyText"/>
    <w:uiPriority w:val="99"/>
    <w:rsid w:val="00B364EA"/>
    <w:pPr>
      <w:numPr>
        <w:numId w:val="12"/>
      </w:numPr>
      <w:spacing w:before="60" w:after="60" w:line="180" w:lineRule="exact"/>
    </w:pPr>
    <w:rPr>
      <w:rFonts w:ascii="Times New Roman" w:hAnsi="Times New Roman"/>
      <w:b w:val="0"/>
      <w:iCs/>
      <w:sz w:val="18"/>
      <w:szCs w:val="18"/>
      <w:lang w:val="fr-FR" w:eastAsia="fr-FR"/>
    </w:rPr>
  </w:style>
  <w:style w:type="character" w:customStyle="1" w:styleId="a2">
    <w:name w:val="Основной текст_"/>
    <w:link w:val="17"/>
    <w:uiPriority w:val="99"/>
    <w:locked/>
    <w:rsid w:val="00B364EA"/>
    <w:rPr>
      <w:sz w:val="23"/>
      <w:shd w:val="clear" w:color="auto" w:fill="FFFFFF"/>
    </w:rPr>
  </w:style>
  <w:style w:type="paragraph" w:customStyle="1" w:styleId="17">
    <w:name w:val="Основной текст1"/>
    <w:basedOn w:val="Normal"/>
    <w:link w:val="a2"/>
    <w:uiPriority w:val="99"/>
    <w:rsid w:val="00B364EA"/>
    <w:pPr>
      <w:widowControl w:val="0"/>
      <w:shd w:val="clear" w:color="auto" w:fill="FFFFFF"/>
      <w:spacing w:before="1020" w:line="394" w:lineRule="exact"/>
      <w:ind w:hanging="380"/>
      <w:jc w:val="left"/>
    </w:pPr>
    <w:rPr>
      <w:rFonts w:ascii="Times New Roman" w:eastAsia="Batang" w:hAnsi="Times New Roman"/>
      <w:sz w:val="23"/>
      <w:szCs w:val="20"/>
      <w:lang w:val="en-US" w:eastAsia="en-US"/>
    </w:rPr>
  </w:style>
  <w:style w:type="character" w:customStyle="1" w:styleId="FontStyle17">
    <w:name w:val="Font Style17"/>
    <w:uiPriority w:val="99"/>
    <w:rsid w:val="00B364EA"/>
    <w:rPr>
      <w:rFonts w:ascii="Times New Roman" w:hAnsi="Times New Roman"/>
      <w:i/>
      <w:sz w:val="16"/>
    </w:rPr>
  </w:style>
  <w:style w:type="character" w:customStyle="1" w:styleId="18">
    <w:name w:val="Горен колонтитул Знак1"/>
    <w:uiPriority w:val="99"/>
    <w:locked/>
    <w:rsid w:val="00B364EA"/>
    <w:rPr>
      <w:sz w:val="24"/>
    </w:rPr>
  </w:style>
  <w:style w:type="paragraph" w:customStyle="1" w:styleId="CharCharCharCharCharCharCharCharCharCharChar1CharCharChar">
    <w:name w:val="Char Char Char Знак Знак Char Char Char Char Char Char Char Char1 Char Char Char Знак Знак"/>
    <w:basedOn w:val="Normal"/>
    <w:uiPriority w:val="99"/>
    <w:rsid w:val="00B364EA"/>
    <w:pPr>
      <w:tabs>
        <w:tab w:val="left" w:pos="709"/>
      </w:tabs>
      <w:ind w:firstLine="0"/>
    </w:pPr>
    <w:rPr>
      <w:rFonts w:ascii="Tahoma" w:hAnsi="Tahoma"/>
      <w:lang w:val="pl-PL" w:eastAsia="pl-PL"/>
    </w:rPr>
  </w:style>
  <w:style w:type="character" w:customStyle="1" w:styleId="dannum">
    <w:name w:val="dan_num"/>
    <w:basedOn w:val="DefaultParagraphFont"/>
    <w:uiPriority w:val="99"/>
    <w:rsid w:val="00B364EA"/>
    <w:rPr>
      <w:rFonts w:cs="Times New Roman"/>
    </w:rPr>
  </w:style>
  <w:style w:type="character" w:customStyle="1" w:styleId="s8">
    <w:name w:val="s8"/>
    <w:basedOn w:val="DefaultParagraphFont"/>
    <w:uiPriority w:val="99"/>
    <w:rsid w:val="00B364EA"/>
    <w:rPr>
      <w:rFonts w:cs="Times New Roman"/>
    </w:rPr>
  </w:style>
  <w:style w:type="character" w:customStyle="1" w:styleId="s3">
    <w:name w:val="s3"/>
    <w:basedOn w:val="DefaultParagraphFont"/>
    <w:uiPriority w:val="99"/>
    <w:rsid w:val="00B364EA"/>
    <w:rPr>
      <w:rFonts w:cs="Times New Roman"/>
    </w:rPr>
  </w:style>
  <w:style w:type="character" w:customStyle="1" w:styleId="s4">
    <w:name w:val="s4"/>
    <w:basedOn w:val="DefaultParagraphFont"/>
    <w:uiPriority w:val="99"/>
    <w:rsid w:val="00B364EA"/>
    <w:rPr>
      <w:rFonts w:cs="Times New Roman"/>
    </w:rPr>
  </w:style>
  <w:style w:type="paragraph" w:customStyle="1" w:styleId="24">
    <w:name w:val="Знак Знак2"/>
    <w:basedOn w:val="Normal"/>
    <w:uiPriority w:val="99"/>
    <w:rsid w:val="00B364EA"/>
    <w:pPr>
      <w:tabs>
        <w:tab w:val="left" w:pos="709"/>
      </w:tabs>
      <w:spacing w:before="0"/>
      <w:ind w:firstLine="0"/>
      <w:jc w:val="left"/>
    </w:pPr>
    <w:rPr>
      <w:rFonts w:ascii="Tahoma" w:hAnsi="Tahoma"/>
      <w:lang w:val="pl-PL" w:eastAsia="pl-PL"/>
    </w:rPr>
  </w:style>
  <w:style w:type="paragraph" w:customStyle="1" w:styleId="Standard">
    <w:name w:val="Standard"/>
    <w:rsid w:val="00315583"/>
    <w:pPr>
      <w:suppressAutoHyphens/>
      <w:autoSpaceDN w:val="0"/>
      <w:spacing w:before="120"/>
      <w:ind w:firstLine="709"/>
      <w:jc w:val="both"/>
      <w:textAlignment w:val="baseline"/>
    </w:pPr>
    <w:rPr>
      <w:rFonts w:ascii="EUAlbertina" w:eastAsia="Times New Roman" w:hAnsi="EUAlbertina" w:cs="EUAlbertina"/>
      <w:color w:val="000000"/>
      <w:kern w:val="3"/>
      <w:sz w:val="24"/>
      <w:szCs w:val="24"/>
      <w:lang w:val="bg-BG" w:eastAsia="bg-BG"/>
    </w:rPr>
  </w:style>
  <w:style w:type="paragraph" w:customStyle="1" w:styleId="Textbody">
    <w:name w:val="Text body"/>
    <w:basedOn w:val="Standard"/>
    <w:rsid w:val="00A70E59"/>
    <w:pPr>
      <w:jc w:val="center"/>
    </w:pPr>
    <w:rPr>
      <w:b/>
      <w:sz w:val="28"/>
      <w:szCs w:val="20"/>
      <w:lang w:eastAsia="en-US"/>
    </w:rPr>
  </w:style>
  <w:style w:type="character" w:customStyle="1" w:styleId="tlid-translation">
    <w:name w:val="tlid-translation"/>
    <w:basedOn w:val="DefaultParagraphFont"/>
    <w:rsid w:val="007463FB"/>
  </w:style>
  <w:style w:type="paragraph" w:styleId="HTMLPreformatted">
    <w:name w:val="HTML Preformatted"/>
    <w:basedOn w:val="Normal"/>
    <w:link w:val="HTMLPreformattedChar"/>
    <w:semiHidden/>
    <w:unhideWhenUsed/>
    <w:rsid w:val="00327780"/>
    <w:pPr>
      <w:spacing w:before="0"/>
    </w:pPr>
    <w:rPr>
      <w:rFonts w:ascii="Consolas" w:hAnsi="Consolas" w:cs="Consolas"/>
      <w:sz w:val="20"/>
      <w:szCs w:val="20"/>
    </w:rPr>
  </w:style>
  <w:style w:type="character" w:customStyle="1" w:styleId="HTMLPreformattedChar">
    <w:name w:val="HTML Preformatted Char"/>
    <w:basedOn w:val="DefaultParagraphFont"/>
    <w:link w:val="HTMLPreformatted"/>
    <w:semiHidden/>
    <w:rsid w:val="00327780"/>
    <w:rPr>
      <w:rFonts w:ascii="Consolas" w:eastAsia="Times New Roman" w:hAnsi="Consolas" w:cs="Consolas"/>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53691">
      <w:bodyDiv w:val="1"/>
      <w:marLeft w:val="0"/>
      <w:marRight w:val="0"/>
      <w:marTop w:val="0"/>
      <w:marBottom w:val="0"/>
      <w:divBdr>
        <w:top w:val="none" w:sz="0" w:space="0" w:color="auto"/>
        <w:left w:val="none" w:sz="0" w:space="0" w:color="auto"/>
        <w:bottom w:val="none" w:sz="0" w:space="0" w:color="auto"/>
        <w:right w:val="none" w:sz="0" w:space="0" w:color="auto"/>
      </w:divBdr>
    </w:div>
    <w:div w:id="71398085">
      <w:bodyDiv w:val="1"/>
      <w:marLeft w:val="0"/>
      <w:marRight w:val="0"/>
      <w:marTop w:val="0"/>
      <w:marBottom w:val="0"/>
      <w:divBdr>
        <w:top w:val="none" w:sz="0" w:space="0" w:color="auto"/>
        <w:left w:val="none" w:sz="0" w:space="0" w:color="auto"/>
        <w:bottom w:val="none" w:sz="0" w:space="0" w:color="auto"/>
        <w:right w:val="none" w:sz="0" w:space="0" w:color="auto"/>
      </w:divBdr>
      <w:divsChild>
        <w:div w:id="860817892">
          <w:marLeft w:val="0"/>
          <w:marRight w:val="0"/>
          <w:marTop w:val="0"/>
          <w:marBottom w:val="0"/>
          <w:divBdr>
            <w:top w:val="none" w:sz="0" w:space="0" w:color="auto"/>
            <w:left w:val="none" w:sz="0" w:space="0" w:color="auto"/>
            <w:bottom w:val="none" w:sz="0" w:space="0" w:color="auto"/>
            <w:right w:val="none" w:sz="0" w:space="0" w:color="auto"/>
          </w:divBdr>
          <w:divsChild>
            <w:div w:id="1745377871">
              <w:marLeft w:val="3030"/>
              <w:marRight w:val="225"/>
              <w:marTop w:val="0"/>
              <w:marBottom w:val="300"/>
              <w:divBdr>
                <w:top w:val="none" w:sz="0" w:space="0" w:color="auto"/>
                <w:left w:val="none" w:sz="0" w:space="0" w:color="auto"/>
                <w:bottom w:val="none" w:sz="0" w:space="0" w:color="auto"/>
                <w:right w:val="none" w:sz="0" w:space="0" w:color="auto"/>
              </w:divBdr>
              <w:divsChild>
                <w:div w:id="1064334197">
                  <w:marLeft w:val="0"/>
                  <w:marRight w:val="0"/>
                  <w:marTop w:val="0"/>
                  <w:marBottom w:val="0"/>
                  <w:divBdr>
                    <w:top w:val="none" w:sz="0" w:space="0" w:color="auto"/>
                    <w:left w:val="single" w:sz="6" w:space="0" w:color="000000"/>
                    <w:bottom w:val="single" w:sz="6" w:space="0" w:color="000000"/>
                    <w:right w:val="single" w:sz="6" w:space="0" w:color="000000"/>
                  </w:divBdr>
                  <w:divsChild>
                    <w:div w:id="402530695">
                      <w:marLeft w:val="0"/>
                      <w:marRight w:val="0"/>
                      <w:marTop w:val="0"/>
                      <w:marBottom w:val="300"/>
                      <w:divBdr>
                        <w:top w:val="none" w:sz="0" w:space="0" w:color="auto"/>
                        <w:left w:val="none" w:sz="0" w:space="0" w:color="auto"/>
                        <w:bottom w:val="none" w:sz="0" w:space="0" w:color="auto"/>
                        <w:right w:val="none" w:sz="0" w:space="0" w:color="auto"/>
                      </w:divBdr>
                      <w:divsChild>
                        <w:div w:id="732384776">
                          <w:marLeft w:val="0"/>
                          <w:marRight w:val="0"/>
                          <w:marTop w:val="0"/>
                          <w:marBottom w:val="0"/>
                          <w:divBdr>
                            <w:top w:val="none" w:sz="0" w:space="0" w:color="auto"/>
                            <w:left w:val="none" w:sz="0" w:space="0" w:color="auto"/>
                            <w:bottom w:val="none" w:sz="0" w:space="0" w:color="auto"/>
                            <w:right w:val="none" w:sz="0" w:space="0" w:color="auto"/>
                          </w:divBdr>
                          <w:divsChild>
                            <w:div w:id="1059474709">
                              <w:marLeft w:val="0"/>
                              <w:marRight w:val="0"/>
                              <w:marTop w:val="0"/>
                              <w:marBottom w:val="0"/>
                              <w:divBdr>
                                <w:top w:val="none" w:sz="0" w:space="0" w:color="auto"/>
                                <w:left w:val="none" w:sz="0" w:space="0" w:color="auto"/>
                                <w:bottom w:val="none" w:sz="0" w:space="0" w:color="auto"/>
                                <w:right w:val="none" w:sz="0" w:space="0" w:color="auto"/>
                              </w:divBdr>
                              <w:divsChild>
                                <w:div w:id="1527018539">
                                  <w:marLeft w:val="0"/>
                                  <w:marRight w:val="0"/>
                                  <w:marTop w:val="0"/>
                                  <w:marBottom w:val="0"/>
                                  <w:divBdr>
                                    <w:top w:val="none" w:sz="0" w:space="0" w:color="auto"/>
                                    <w:left w:val="none" w:sz="0" w:space="0" w:color="auto"/>
                                    <w:bottom w:val="none" w:sz="0" w:space="0" w:color="auto"/>
                                    <w:right w:val="none" w:sz="0" w:space="0" w:color="auto"/>
                                  </w:divBdr>
                                  <w:divsChild>
                                    <w:div w:id="217521580">
                                      <w:marLeft w:val="0"/>
                                      <w:marRight w:val="0"/>
                                      <w:marTop w:val="150"/>
                                      <w:marBottom w:val="150"/>
                                      <w:divBdr>
                                        <w:top w:val="none" w:sz="0" w:space="0" w:color="auto"/>
                                        <w:left w:val="none" w:sz="0" w:space="0" w:color="auto"/>
                                        <w:bottom w:val="none" w:sz="0" w:space="0" w:color="auto"/>
                                        <w:right w:val="none" w:sz="0" w:space="0" w:color="auto"/>
                                      </w:divBdr>
                                      <w:divsChild>
                                        <w:div w:id="26227392">
                                          <w:marLeft w:val="300"/>
                                          <w:marRight w:val="0"/>
                                          <w:marTop w:val="75"/>
                                          <w:marBottom w:val="0"/>
                                          <w:divBdr>
                                            <w:top w:val="none" w:sz="0" w:space="0" w:color="auto"/>
                                            <w:left w:val="none" w:sz="0" w:space="0" w:color="auto"/>
                                            <w:bottom w:val="none" w:sz="0" w:space="0" w:color="auto"/>
                                            <w:right w:val="none" w:sz="0" w:space="0" w:color="auto"/>
                                          </w:divBdr>
                                        </w:div>
                                        <w:div w:id="332807506">
                                          <w:marLeft w:val="300"/>
                                          <w:marRight w:val="0"/>
                                          <w:marTop w:val="75"/>
                                          <w:marBottom w:val="0"/>
                                          <w:divBdr>
                                            <w:top w:val="none" w:sz="0" w:space="0" w:color="auto"/>
                                            <w:left w:val="none" w:sz="0" w:space="0" w:color="auto"/>
                                            <w:bottom w:val="none" w:sz="0" w:space="0" w:color="auto"/>
                                            <w:right w:val="none" w:sz="0" w:space="0" w:color="auto"/>
                                          </w:divBdr>
                                          <w:divsChild>
                                            <w:div w:id="142622324">
                                              <w:marLeft w:val="750"/>
                                              <w:marRight w:val="0"/>
                                              <w:marTop w:val="0"/>
                                              <w:marBottom w:val="0"/>
                                              <w:divBdr>
                                                <w:top w:val="none" w:sz="0" w:space="0" w:color="auto"/>
                                                <w:left w:val="none" w:sz="0" w:space="0" w:color="auto"/>
                                                <w:bottom w:val="none" w:sz="0" w:space="0" w:color="auto"/>
                                                <w:right w:val="none" w:sz="0" w:space="0" w:color="auto"/>
                                              </w:divBdr>
                                            </w:div>
                                          </w:divsChild>
                                        </w:div>
                                        <w:div w:id="548685539">
                                          <w:marLeft w:val="300"/>
                                          <w:marRight w:val="0"/>
                                          <w:marTop w:val="75"/>
                                          <w:marBottom w:val="0"/>
                                          <w:divBdr>
                                            <w:top w:val="none" w:sz="0" w:space="0" w:color="auto"/>
                                            <w:left w:val="none" w:sz="0" w:space="0" w:color="auto"/>
                                            <w:bottom w:val="none" w:sz="0" w:space="0" w:color="auto"/>
                                            <w:right w:val="none" w:sz="0" w:space="0" w:color="auto"/>
                                          </w:divBdr>
                                          <w:divsChild>
                                            <w:div w:id="19360643">
                                              <w:marLeft w:val="750"/>
                                              <w:marRight w:val="0"/>
                                              <w:marTop w:val="0"/>
                                              <w:marBottom w:val="0"/>
                                              <w:divBdr>
                                                <w:top w:val="none" w:sz="0" w:space="0" w:color="auto"/>
                                                <w:left w:val="none" w:sz="0" w:space="0" w:color="auto"/>
                                                <w:bottom w:val="none" w:sz="0" w:space="0" w:color="auto"/>
                                                <w:right w:val="none" w:sz="0" w:space="0" w:color="auto"/>
                                              </w:divBdr>
                                            </w:div>
                                          </w:divsChild>
                                        </w:div>
                                        <w:div w:id="1253316393">
                                          <w:marLeft w:val="300"/>
                                          <w:marRight w:val="0"/>
                                          <w:marTop w:val="75"/>
                                          <w:marBottom w:val="0"/>
                                          <w:divBdr>
                                            <w:top w:val="none" w:sz="0" w:space="0" w:color="auto"/>
                                            <w:left w:val="none" w:sz="0" w:space="0" w:color="auto"/>
                                            <w:bottom w:val="none" w:sz="0" w:space="0" w:color="auto"/>
                                            <w:right w:val="none" w:sz="0" w:space="0" w:color="auto"/>
                                          </w:divBdr>
                                          <w:divsChild>
                                            <w:div w:id="34093501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921839931">
                                      <w:marLeft w:val="0"/>
                                      <w:marRight w:val="0"/>
                                      <w:marTop w:val="150"/>
                                      <w:marBottom w:val="150"/>
                                      <w:divBdr>
                                        <w:top w:val="none" w:sz="0" w:space="0" w:color="auto"/>
                                        <w:left w:val="none" w:sz="0" w:space="0" w:color="auto"/>
                                        <w:bottom w:val="none" w:sz="0" w:space="0" w:color="auto"/>
                                        <w:right w:val="none" w:sz="0" w:space="0" w:color="auto"/>
                                      </w:divBdr>
                                      <w:divsChild>
                                        <w:div w:id="615867951">
                                          <w:marLeft w:val="300"/>
                                          <w:marRight w:val="0"/>
                                          <w:marTop w:val="75"/>
                                          <w:marBottom w:val="0"/>
                                          <w:divBdr>
                                            <w:top w:val="none" w:sz="0" w:space="0" w:color="auto"/>
                                            <w:left w:val="none" w:sz="0" w:space="0" w:color="auto"/>
                                            <w:bottom w:val="none" w:sz="0" w:space="0" w:color="auto"/>
                                            <w:right w:val="none" w:sz="0" w:space="0" w:color="auto"/>
                                          </w:divBdr>
                                        </w:div>
                                        <w:div w:id="1001740889">
                                          <w:marLeft w:val="300"/>
                                          <w:marRight w:val="0"/>
                                          <w:marTop w:val="75"/>
                                          <w:marBottom w:val="0"/>
                                          <w:divBdr>
                                            <w:top w:val="none" w:sz="0" w:space="0" w:color="auto"/>
                                            <w:left w:val="none" w:sz="0" w:space="0" w:color="auto"/>
                                            <w:bottom w:val="none" w:sz="0" w:space="0" w:color="auto"/>
                                            <w:right w:val="none" w:sz="0" w:space="0" w:color="auto"/>
                                          </w:divBdr>
                                          <w:divsChild>
                                            <w:div w:id="902523923">
                                              <w:marLeft w:val="750"/>
                                              <w:marRight w:val="0"/>
                                              <w:marTop w:val="0"/>
                                              <w:marBottom w:val="0"/>
                                              <w:divBdr>
                                                <w:top w:val="none" w:sz="0" w:space="0" w:color="auto"/>
                                                <w:left w:val="none" w:sz="0" w:space="0" w:color="auto"/>
                                                <w:bottom w:val="none" w:sz="0" w:space="0" w:color="auto"/>
                                                <w:right w:val="none" w:sz="0" w:space="0" w:color="auto"/>
                                              </w:divBdr>
                                            </w:div>
                                          </w:divsChild>
                                        </w:div>
                                        <w:div w:id="1444493232">
                                          <w:marLeft w:val="300"/>
                                          <w:marRight w:val="0"/>
                                          <w:marTop w:val="75"/>
                                          <w:marBottom w:val="0"/>
                                          <w:divBdr>
                                            <w:top w:val="none" w:sz="0" w:space="0" w:color="auto"/>
                                            <w:left w:val="none" w:sz="0" w:space="0" w:color="auto"/>
                                            <w:bottom w:val="none" w:sz="0" w:space="0" w:color="auto"/>
                                            <w:right w:val="none" w:sz="0" w:space="0" w:color="auto"/>
                                          </w:divBdr>
                                          <w:divsChild>
                                            <w:div w:id="1312174906">
                                              <w:marLeft w:val="750"/>
                                              <w:marRight w:val="0"/>
                                              <w:marTop w:val="0"/>
                                              <w:marBottom w:val="0"/>
                                              <w:divBdr>
                                                <w:top w:val="none" w:sz="0" w:space="0" w:color="auto"/>
                                                <w:left w:val="none" w:sz="0" w:space="0" w:color="auto"/>
                                                <w:bottom w:val="none" w:sz="0" w:space="0" w:color="auto"/>
                                                <w:right w:val="none" w:sz="0" w:space="0" w:color="auto"/>
                                              </w:divBdr>
                                            </w:div>
                                          </w:divsChild>
                                        </w:div>
                                        <w:div w:id="2142533592">
                                          <w:marLeft w:val="300"/>
                                          <w:marRight w:val="0"/>
                                          <w:marTop w:val="75"/>
                                          <w:marBottom w:val="0"/>
                                          <w:divBdr>
                                            <w:top w:val="none" w:sz="0" w:space="0" w:color="auto"/>
                                            <w:left w:val="none" w:sz="0" w:space="0" w:color="auto"/>
                                            <w:bottom w:val="none" w:sz="0" w:space="0" w:color="auto"/>
                                            <w:right w:val="none" w:sz="0" w:space="0" w:color="auto"/>
                                          </w:divBdr>
                                          <w:divsChild>
                                            <w:div w:id="188922006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368457319">
                                      <w:marLeft w:val="0"/>
                                      <w:marRight w:val="0"/>
                                      <w:marTop w:val="150"/>
                                      <w:marBottom w:val="150"/>
                                      <w:divBdr>
                                        <w:top w:val="none" w:sz="0" w:space="0" w:color="auto"/>
                                        <w:left w:val="none" w:sz="0" w:space="0" w:color="auto"/>
                                        <w:bottom w:val="none" w:sz="0" w:space="0" w:color="auto"/>
                                        <w:right w:val="none" w:sz="0" w:space="0" w:color="auto"/>
                                      </w:divBdr>
                                      <w:divsChild>
                                        <w:div w:id="20011530">
                                          <w:marLeft w:val="300"/>
                                          <w:marRight w:val="0"/>
                                          <w:marTop w:val="75"/>
                                          <w:marBottom w:val="0"/>
                                          <w:divBdr>
                                            <w:top w:val="none" w:sz="0" w:space="0" w:color="auto"/>
                                            <w:left w:val="none" w:sz="0" w:space="0" w:color="auto"/>
                                            <w:bottom w:val="none" w:sz="0" w:space="0" w:color="auto"/>
                                            <w:right w:val="none" w:sz="0" w:space="0" w:color="auto"/>
                                          </w:divBdr>
                                          <w:divsChild>
                                            <w:div w:id="1834372205">
                                              <w:marLeft w:val="750"/>
                                              <w:marRight w:val="0"/>
                                              <w:marTop w:val="0"/>
                                              <w:marBottom w:val="0"/>
                                              <w:divBdr>
                                                <w:top w:val="none" w:sz="0" w:space="0" w:color="auto"/>
                                                <w:left w:val="none" w:sz="0" w:space="0" w:color="auto"/>
                                                <w:bottom w:val="none" w:sz="0" w:space="0" w:color="auto"/>
                                                <w:right w:val="none" w:sz="0" w:space="0" w:color="auto"/>
                                              </w:divBdr>
                                            </w:div>
                                          </w:divsChild>
                                        </w:div>
                                        <w:div w:id="324557355">
                                          <w:marLeft w:val="300"/>
                                          <w:marRight w:val="0"/>
                                          <w:marTop w:val="75"/>
                                          <w:marBottom w:val="0"/>
                                          <w:divBdr>
                                            <w:top w:val="none" w:sz="0" w:space="0" w:color="auto"/>
                                            <w:left w:val="none" w:sz="0" w:space="0" w:color="auto"/>
                                            <w:bottom w:val="none" w:sz="0" w:space="0" w:color="auto"/>
                                            <w:right w:val="none" w:sz="0" w:space="0" w:color="auto"/>
                                          </w:divBdr>
                                        </w:div>
                                        <w:div w:id="866017774">
                                          <w:marLeft w:val="300"/>
                                          <w:marRight w:val="0"/>
                                          <w:marTop w:val="75"/>
                                          <w:marBottom w:val="0"/>
                                          <w:divBdr>
                                            <w:top w:val="none" w:sz="0" w:space="0" w:color="auto"/>
                                            <w:left w:val="none" w:sz="0" w:space="0" w:color="auto"/>
                                            <w:bottom w:val="none" w:sz="0" w:space="0" w:color="auto"/>
                                            <w:right w:val="none" w:sz="0" w:space="0" w:color="auto"/>
                                          </w:divBdr>
                                          <w:divsChild>
                                            <w:div w:id="2106074780">
                                              <w:marLeft w:val="750"/>
                                              <w:marRight w:val="0"/>
                                              <w:marTop w:val="0"/>
                                              <w:marBottom w:val="0"/>
                                              <w:divBdr>
                                                <w:top w:val="none" w:sz="0" w:space="0" w:color="auto"/>
                                                <w:left w:val="none" w:sz="0" w:space="0" w:color="auto"/>
                                                <w:bottom w:val="none" w:sz="0" w:space="0" w:color="auto"/>
                                                <w:right w:val="none" w:sz="0" w:space="0" w:color="auto"/>
                                              </w:divBdr>
                                            </w:div>
                                          </w:divsChild>
                                        </w:div>
                                        <w:div w:id="1707488186">
                                          <w:marLeft w:val="300"/>
                                          <w:marRight w:val="0"/>
                                          <w:marTop w:val="75"/>
                                          <w:marBottom w:val="0"/>
                                          <w:divBdr>
                                            <w:top w:val="none" w:sz="0" w:space="0" w:color="auto"/>
                                            <w:left w:val="none" w:sz="0" w:space="0" w:color="auto"/>
                                            <w:bottom w:val="none" w:sz="0" w:space="0" w:color="auto"/>
                                            <w:right w:val="none" w:sz="0" w:space="0" w:color="auto"/>
                                          </w:divBdr>
                                          <w:divsChild>
                                            <w:div w:id="160749549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489636805">
                                      <w:marLeft w:val="0"/>
                                      <w:marRight w:val="0"/>
                                      <w:marTop w:val="150"/>
                                      <w:marBottom w:val="150"/>
                                      <w:divBdr>
                                        <w:top w:val="none" w:sz="0" w:space="0" w:color="auto"/>
                                        <w:left w:val="none" w:sz="0" w:space="0" w:color="auto"/>
                                        <w:bottom w:val="none" w:sz="0" w:space="0" w:color="auto"/>
                                        <w:right w:val="none" w:sz="0" w:space="0" w:color="auto"/>
                                      </w:divBdr>
                                      <w:divsChild>
                                        <w:div w:id="844978007">
                                          <w:marLeft w:val="300"/>
                                          <w:marRight w:val="0"/>
                                          <w:marTop w:val="75"/>
                                          <w:marBottom w:val="0"/>
                                          <w:divBdr>
                                            <w:top w:val="none" w:sz="0" w:space="0" w:color="auto"/>
                                            <w:left w:val="none" w:sz="0" w:space="0" w:color="auto"/>
                                            <w:bottom w:val="none" w:sz="0" w:space="0" w:color="auto"/>
                                            <w:right w:val="none" w:sz="0" w:space="0" w:color="auto"/>
                                          </w:divBdr>
                                        </w:div>
                                        <w:div w:id="1055738420">
                                          <w:marLeft w:val="300"/>
                                          <w:marRight w:val="0"/>
                                          <w:marTop w:val="75"/>
                                          <w:marBottom w:val="0"/>
                                          <w:divBdr>
                                            <w:top w:val="none" w:sz="0" w:space="0" w:color="auto"/>
                                            <w:left w:val="none" w:sz="0" w:space="0" w:color="auto"/>
                                            <w:bottom w:val="none" w:sz="0" w:space="0" w:color="auto"/>
                                            <w:right w:val="none" w:sz="0" w:space="0" w:color="auto"/>
                                          </w:divBdr>
                                          <w:divsChild>
                                            <w:div w:id="1120607726">
                                              <w:marLeft w:val="750"/>
                                              <w:marRight w:val="0"/>
                                              <w:marTop w:val="0"/>
                                              <w:marBottom w:val="0"/>
                                              <w:divBdr>
                                                <w:top w:val="none" w:sz="0" w:space="0" w:color="auto"/>
                                                <w:left w:val="none" w:sz="0" w:space="0" w:color="auto"/>
                                                <w:bottom w:val="none" w:sz="0" w:space="0" w:color="auto"/>
                                                <w:right w:val="none" w:sz="0" w:space="0" w:color="auto"/>
                                              </w:divBdr>
                                            </w:div>
                                          </w:divsChild>
                                        </w:div>
                                        <w:div w:id="1872766557">
                                          <w:marLeft w:val="300"/>
                                          <w:marRight w:val="0"/>
                                          <w:marTop w:val="75"/>
                                          <w:marBottom w:val="0"/>
                                          <w:divBdr>
                                            <w:top w:val="none" w:sz="0" w:space="0" w:color="auto"/>
                                            <w:left w:val="none" w:sz="0" w:space="0" w:color="auto"/>
                                            <w:bottom w:val="none" w:sz="0" w:space="0" w:color="auto"/>
                                            <w:right w:val="none" w:sz="0" w:space="0" w:color="auto"/>
                                          </w:divBdr>
                                          <w:divsChild>
                                            <w:div w:id="1356811512">
                                              <w:marLeft w:val="750"/>
                                              <w:marRight w:val="0"/>
                                              <w:marTop w:val="0"/>
                                              <w:marBottom w:val="0"/>
                                              <w:divBdr>
                                                <w:top w:val="none" w:sz="0" w:space="0" w:color="auto"/>
                                                <w:left w:val="none" w:sz="0" w:space="0" w:color="auto"/>
                                                <w:bottom w:val="none" w:sz="0" w:space="0" w:color="auto"/>
                                                <w:right w:val="none" w:sz="0" w:space="0" w:color="auto"/>
                                              </w:divBdr>
                                            </w:div>
                                          </w:divsChild>
                                        </w:div>
                                        <w:div w:id="2017224245">
                                          <w:marLeft w:val="300"/>
                                          <w:marRight w:val="0"/>
                                          <w:marTop w:val="75"/>
                                          <w:marBottom w:val="0"/>
                                          <w:divBdr>
                                            <w:top w:val="none" w:sz="0" w:space="0" w:color="auto"/>
                                            <w:left w:val="none" w:sz="0" w:space="0" w:color="auto"/>
                                            <w:bottom w:val="none" w:sz="0" w:space="0" w:color="auto"/>
                                            <w:right w:val="none" w:sz="0" w:space="0" w:color="auto"/>
                                          </w:divBdr>
                                          <w:divsChild>
                                            <w:div w:id="115356511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775594246">
                                      <w:marLeft w:val="0"/>
                                      <w:marRight w:val="0"/>
                                      <w:marTop w:val="150"/>
                                      <w:marBottom w:val="150"/>
                                      <w:divBdr>
                                        <w:top w:val="none" w:sz="0" w:space="0" w:color="auto"/>
                                        <w:left w:val="none" w:sz="0" w:space="0" w:color="auto"/>
                                        <w:bottom w:val="none" w:sz="0" w:space="0" w:color="auto"/>
                                        <w:right w:val="none" w:sz="0" w:space="0" w:color="auto"/>
                                      </w:divBdr>
                                      <w:divsChild>
                                        <w:div w:id="455174407">
                                          <w:marLeft w:val="300"/>
                                          <w:marRight w:val="0"/>
                                          <w:marTop w:val="75"/>
                                          <w:marBottom w:val="0"/>
                                          <w:divBdr>
                                            <w:top w:val="none" w:sz="0" w:space="0" w:color="auto"/>
                                            <w:left w:val="none" w:sz="0" w:space="0" w:color="auto"/>
                                            <w:bottom w:val="none" w:sz="0" w:space="0" w:color="auto"/>
                                            <w:right w:val="none" w:sz="0" w:space="0" w:color="auto"/>
                                          </w:divBdr>
                                        </w:div>
                                        <w:div w:id="788285667">
                                          <w:marLeft w:val="300"/>
                                          <w:marRight w:val="0"/>
                                          <w:marTop w:val="75"/>
                                          <w:marBottom w:val="0"/>
                                          <w:divBdr>
                                            <w:top w:val="none" w:sz="0" w:space="0" w:color="auto"/>
                                            <w:left w:val="none" w:sz="0" w:space="0" w:color="auto"/>
                                            <w:bottom w:val="none" w:sz="0" w:space="0" w:color="auto"/>
                                            <w:right w:val="none" w:sz="0" w:space="0" w:color="auto"/>
                                          </w:divBdr>
                                          <w:divsChild>
                                            <w:div w:id="438334420">
                                              <w:marLeft w:val="750"/>
                                              <w:marRight w:val="0"/>
                                              <w:marTop w:val="0"/>
                                              <w:marBottom w:val="0"/>
                                              <w:divBdr>
                                                <w:top w:val="none" w:sz="0" w:space="0" w:color="auto"/>
                                                <w:left w:val="none" w:sz="0" w:space="0" w:color="auto"/>
                                                <w:bottom w:val="none" w:sz="0" w:space="0" w:color="auto"/>
                                                <w:right w:val="none" w:sz="0" w:space="0" w:color="auto"/>
                                              </w:divBdr>
                                            </w:div>
                                          </w:divsChild>
                                        </w:div>
                                        <w:div w:id="1441988809">
                                          <w:marLeft w:val="300"/>
                                          <w:marRight w:val="0"/>
                                          <w:marTop w:val="75"/>
                                          <w:marBottom w:val="0"/>
                                          <w:divBdr>
                                            <w:top w:val="none" w:sz="0" w:space="0" w:color="auto"/>
                                            <w:left w:val="none" w:sz="0" w:space="0" w:color="auto"/>
                                            <w:bottom w:val="none" w:sz="0" w:space="0" w:color="auto"/>
                                            <w:right w:val="none" w:sz="0" w:space="0" w:color="auto"/>
                                          </w:divBdr>
                                          <w:divsChild>
                                            <w:div w:id="1066876274">
                                              <w:marLeft w:val="750"/>
                                              <w:marRight w:val="0"/>
                                              <w:marTop w:val="0"/>
                                              <w:marBottom w:val="0"/>
                                              <w:divBdr>
                                                <w:top w:val="none" w:sz="0" w:space="0" w:color="auto"/>
                                                <w:left w:val="none" w:sz="0" w:space="0" w:color="auto"/>
                                                <w:bottom w:val="none" w:sz="0" w:space="0" w:color="auto"/>
                                                <w:right w:val="none" w:sz="0" w:space="0" w:color="auto"/>
                                              </w:divBdr>
                                            </w:div>
                                          </w:divsChild>
                                        </w:div>
                                        <w:div w:id="1879735549">
                                          <w:marLeft w:val="300"/>
                                          <w:marRight w:val="0"/>
                                          <w:marTop w:val="75"/>
                                          <w:marBottom w:val="0"/>
                                          <w:divBdr>
                                            <w:top w:val="none" w:sz="0" w:space="0" w:color="auto"/>
                                            <w:left w:val="none" w:sz="0" w:space="0" w:color="auto"/>
                                            <w:bottom w:val="none" w:sz="0" w:space="0" w:color="auto"/>
                                            <w:right w:val="none" w:sz="0" w:space="0" w:color="auto"/>
                                          </w:divBdr>
                                          <w:divsChild>
                                            <w:div w:id="144515421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928340442">
                                      <w:marLeft w:val="0"/>
                                      <w:marRight w:val="0"/>
                                      <w:marTop w:val="150"/>
                                      <w:marBottom w:val="150"/>
                                      <w:divBdr>
                                        <w:top w:val="none" w:sz="0" w:space="0" w:color="auto"/>
                                        <w:left w:val="none" w:sz="0" w:space="0" w:color="auto"/>
                                        <w:bottom w:val="none" w:sz="0" w:space="0" w:color="auto"/>
                                        <w:right w:val="none" w:sz="0" w:space="0" w:color="auto"/>
                                      </w:divBdr>
                                      <w:divsChild>
                                        <w:div w:id="362486867">
                                          <w:marLeft w:val="300"/>
                                          <w:marRight w:val="0"/>
                                          <w:marTop w:val="75"/>
                                          <w:marBottom w:val="0"/>
                                          <w:divBdr>
                                            <w:top w:val="none" w:sz="0" w:space="0" w:color="auto"/>
                                            <w:left w:val="none" w:sz="0" w:space="0" w:color="auto"/>
                                            <w:bottom w:val="none" w:sz="0" w:space="0" w:color="auto"/>
                                            <w:right w:val="none" w:sz="0" w:space="0" w:color="auto"/>
                                          </w:divBdr>
                                          <w:divsChild>
                                            <w:div w:id="2064868680">
                                              <w:marLeft w:val="750"/>
                                              <w:marRight w:val="0"/>
                                              <w:marTop w:val="0"/>
                                              <w:marBottom w:val="0"/>
                                              <w:divBdr>
                                                <w:top w:val="none" w:sz="0" w:space="0" w:color="auto"/>
                                                <w:left w:val="none" w:sz="0" w:space="0" w:color="auto"/>
                                                <w:bottom w:val="none" w:sz="0" w:space="0" w:color="auto"/>
                                                <w:right w:val="none" w:sz="0" w:space="0" w:color="auto"/>
                                              </w:divBdr>
                                            </w:div>
                                          </w:divsChild>
                                        </w:div>
                                        <w:div w:id="899168957">
                                          <w:marLeft w:val="300"/>
                                          <w:marRight w:val="0"/>
                                          <w:marTop w:val="75"/>
                                          <w:marBottom w:val="0"/>
                                          <w:divBdr>
                                            <w:top w:val="none" w:sz="0" w:space="0" w:color="auto"/>
                                            <w:left w:val="none" w:sz="0" w:space="0" w:color="auto"/>
                                            <w:bottom w:val="none" w:sz="0" w:space="0" w:color="auto"/>
                                            <w:right w:val="none" w:sz="0" w:space="0" w:color="auto"/>
                                          </w:divBdr>
                                        </w:div>
                                        <w:div w:id="963194740">
                                          <w:marLeft w:val="300"/>
                                          <w:marRight w:val="0"/>
                                          <w:marTop w:val="75"/>
                                          <w:marBottom w:val="0"/>
                                          <w:divBdr>
                                            <w:top w:val="none" w:sz="0" w:space="0" w:color="auto"/>
                                            <w:left w:val="none" w:sz="0" w:space="0" w:color="auto"/>
                                            <w:bottom w:val="none" w:sz="0" w:space="0" w:color="auto"/>
                                            <w:right w:val="none" w:sz="0" w:space="0" w:color="auto"/>
                                          </w:divBdr>
                                          <w:divsChild>
                                            <w:div w:id="215162046">
                                              <w:marLeft w:val="750"/>
                                              <w:marRight w:val="0"/>
                                              <w:marTop w:val="0"/>
                                              <w:marBottom w:val="0"/>
                                              <w:divBdr>
                                                <w:top w:val="none" w:sz="0" w:space="0" w:color="auto"/>
                                                <w:left w:val="none" w:sz="0" w:space="0" w:color="auto"/>
                                                <w:bottom w:val="none" w:sz="0" w:space="0" w:color="auto"/>
                                                <w:right w:val="none" w:sz="0" w:space="0" w:color="auto"/>
                                              </w:divBdr>
                                            </w:div>
                                          </w:divsChild>
                                        </w:div>
                                        <w:div w:id="2012180231">
                                          <w:marLeft w:val="300"/>
                                          <w:marRight w:val="0"/>
                                          <w:marTop w:val="75"/>
                                          <w:marBottom w:val="0"/>
                                          <w:divBdr>
                                            <w:top w:val="none" w:sz="0" w:space="0" w:color="auto"/>
                                            <w:left w:val="none" w:sz="0" w:space="0" w:color="auto"/>
                                            <w:bottom w:val="none" w:sz="0" w:space="0" w:color="auto"/>
                                            <w:right w:val="none" w:sz="0" w:space="0" w:color="auto"/>
                                          </w:divBdr>
                                          <w:divsChild>
                                            <w:div w:id="10932072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055099">
      <w:bodyDiv w:val="1"/>
      <w:marLeft w:val="0"/>
      <w:marRight w:val="0"/>
      <w:marTop w:val="0"/>
      <w:marBottom w:val="0"/>
      <w:divBdr>
        <w:top w:val="none" w:sz="0" w:space="0" w:color="auto"/>
        <w:left w:val="none" w:sz="0" w:space="0" w:color="auto"/>
        <w:bottom w:val="none" w:sz="0" w:space="0" w:color="auto"/>
        <w:right w:val="none" w:sz="0" w:space="0" w:color="auto"/>
      </w:divBdr>
    </w:div>
    <w:div w:id="164710421">
      <w:bodyDiv w:val="1"/>
      <w:marLeft w:val="0"/>
      <w:marRight w:val="0"/>
      <w:marTop w:val="0"/>
      <w:marBottom w:val="0"/>
      <w:divBdr>
        <w:top w:val="none" w:sz="0" w:space="0" w:color="auto"/>
        <w:left w:val="none" w:sz="0" w:space="0" w:color="auto"/>
        <w:bottom w:val="none" w:sz="0" w:space="0" w:color="auto"/>
        <w:right w:val="none" w:sz="0" w:space="0" w:color="auto"/>
      </w:divBdr>
      <w:divsChild>
        <w:div w:id="574441287">
          <w:marLeft w:val="0"/>
          <w:marRight w:val="0"/>
          <w:marTop w:val="0"/>
          <w:marBottom w:val="0"/>
          <w:divBdr>
            <w:top w:val="none" w:sz="0" w:space="0" w:color="auto"/>
            <w:left w:val="none" w:sz="0" w:space="0" w:color="auto"/>
            <w:bottom w:val="none" w:sz="0" w:space="0" w:color="auto"/>
            <w:right w:val="none" w:sz="0" w:space="0" w:color="auto"/>
          </w:divBdr>
          <w:divsChild>
            <w:div w:id="2117408257">
              <w:marLeft w:val="3030"/>
              <w:marRight w:val="225"/>
              <w:marTop w:val="0"/>
              <w:marBottom w:val="300"/>
              <w:divBdr>
                <w:top w:val="none" w:sz="0" w:space="0" w:color="auto"/>
                <w:left w:val="none" w:sz="0" w:space="0" w:color="auto"/>
                <w:bottom w:val="none" w:sz="0" w:space="0" w:color="auto"/>
                <w:right w:val="none" w:sz="0" w:space="0" w:color="auto"/>
              </w:divBdr>
              <w:divsChild>
                <w:div w:id="1324236421">
                  <w:marLeft w:val="0"/>
                  <w:marRight w:val="0"/>
                  <w:marTop w:val="0"/>
                  <w:marBottom w:val="0"/>
                  <w:divBdr>
                    <w:top w:val="none" w:sz="0" w:space="0" w:color="auto"/>
                    <w:left w:val="single" w:sz="6" w:space="0" w:color="000000"/>
                    <w:bottom w:val="single" w:sz="6" w:space="0" w:color="000000"/>
                    <w:right w:val="single" w:sz="6" w:space="0" w:color="000000"/>
                  </w:divBdr>
                  <w:divsChild>
                    <w:div w:id="618806715">
                      <w:marLeft w:val="0"/>
                      <w:marRight w:val="0"/>
                      <w:marTop w:val="0"/>
                      <w:marBottom w:val="300"/>
                      <w:divBdr>
                        <w:top w:val="none" w:sz="0" w:space="0" w:color="auto"/>
                        <w:left w:val="none" w:sz="0" w:space="0" w:color="auto"/>
                        <w:bottom w:val="none" w:sz="0" w:space="0" w:color="auto"/>
                        <w:right w:val="none" w:sz="0" w:space="0" w:color="auto"/>
                      </w:divBdr>
                      <w:divsChild>
                        <w:div w:id="1275672084">
                          <w:marLeft w:val="0"/>
                          <w:marRight w:val="0"/>
                          <w:marTop w:val="0"/>
                          <w:marBottom w:val="0"/>
                          <w:divBdr>
                            <w:top w:val="none" w:sz="0" w:space="0" w:color="auto"/>
                            <w:left w:val="none" w:sz="0" w:space="0" w:color="auto"/>
                            <w:bottom w:val="none" w:sz="0" w:space="0" w:color="auto"/>
                            <w:right w:val="none" w:sz="0" w:space="0" w:color="auto"/>
                          </w:divBdr>
                          <w:divsChild>
                            <w:div w:id="1026558655">
                              <w:marLeft w:val="0"/>
                              <w:marRight w:val="0"/>
                              <w:marTop w:val="0"/>
                              <w:marBottom w:val="0"/>
                              <w:divBdr>
                                <w:top w:val="none" w:sz="0" w:space="0" w:color="auto"/>
                                <w:left w:val="none" w:sz="0" w:space="0" w:color="auto"/>
                                <w:bottom w:val="none" w:sz="0" w:space="0" w:color="auto"/>
                                <w:right w:val="none" w:sz="0" w:space="0" w:color="auto"/>
                              </w:divBdr>
                              <w:divsChild>
                                <w:div w:id="494959626">
                                  <w:marLeft w:val="0"/>
                                  <w:marRight w:val="0"/>
                                  <w:marTop w:val="0"/>
                                  <w:marBottom w:val="0"/>
                                  <w:divBdr>
                                    <w:top w:val="none" w:sz="0" w:space="0" w:color="auto"/>
                                    <w:left w:val="none" w:sz="0" w:space="0" w:color="auto"/>
                                    <w:bottom w:val="none" w:sz="0" w:space="0" w:color="auto"/>
                                    <w:right w:val="none" w:sz="0" w:space="0" w:color="auto"/>
                                  </w:divBdr>
                                  <w:divsChild>
                                    <w:div w:id="401371925">
                                      <w:marLeft w:val="0"/>
                                      <w:marRight w:val="0"/>
                                      <w:marTop w:val="150"/>
                                      <w:marBottom w:val="150"/>
                                      <w:divBdr>
                                        <w:top w:val="none" w:sz="0" w:space="0" w:color="auto"/>
                                        <w:left w:val="none" w:sz="0" w:space="0" w:color="auto"/>
                                        <w:bottom w:val="none" w:sz="0" w:space="0" w:color="auto"/>
                                        <w:right w:val="none" w:sz="0" w:space="0" w:color="auto"/>
                                      </w:divBdr>
                                      <w:divsChild>
                                        <w:div w:id="209802120">
                                          <w:marLeft w:val="300"/>
                                          <w:marRight w:val="0"/>
                                          <w:marTop w:val="75"/>
                                          <w:marBottom w:val="0"/>
                                          <w:divBdr>
                                            <w:top w:val="none" w:sz="0" w:space="0" w:color="auto"/>
                                            <w:left w:val="none" w:sz="0" w:space="0" w:color="auto"/>
                                            <w:bottom w:val="none" w:sz="0" w:space="0" w:color="auto"/>
                                            <w:right w:val="none" w:sz="0" w:space="0" w:color="auto"/>
                                          </w:divBdr>
                                        </w:div>
                                        <w:div w:id="635067157">
                                          <w:marLeft w:val="300"/>
                                          <w:marRight w:val="0"/>
                                          <w:marTop w:val="75"/>
                                          <w:marBottom w:val="0"/>
                                          <w:divBdr>
                                            <w:top w:val="none" w:sz="0" w:space="0" w:color="auto"/>
                                            <w:left w:val="none" w:sz="0" w:space="0" w:color="auto"/>
                                            <w:bottom w:val="none" w:sz="0" w:space="0" w:color="auto"/>
                                            <w:right w:val="none" w:sz="0" w:space="0" w:color="auto"/>
                                          </w:divBdr>
                                          <w:divsChild>
                                            <w:div w:id="1779593175">
                                              <w:marLeft w:val="750"/>
                                              <w:marRight w:val="0"/>
                                              <w:marTop w:val="0"/>
                                              <w:marBottom w:val="0"/>
                                              <w:divBdr>
                                                <w:top w:val="none" w:sz="0" w:space="0" w:color="auto"/>
                                                <w:left w:val="none" w:sz="0" w:space="0" w:color="auto"/>
                                                <w:bottom w:val="none" w:sz="0" w:space="0" w:color="auto"/>
                                                <w:right w:val="none" w:sz="0" w:space="0" w:color="auto"/>
                                              </w:divBdr>
                                            </w:div>
                                          </w:divsChild>
                                        </w:div>
                                        <w:div w:id="1173110834">
                                          <w:marLeft w:val="300"/>
                                          <w:marRight w:val="0"/>
                                          <w:marTop w:val="75"/>
                                          <w:marBottom w:val="0"/>
                                          <w:divBdr>
                                            <w:top w:val="none" w:sz="0" w:space="0" w:color="auto"/>
                                            <w:left w:val="none" w:sz="0" w:space="0" w:color="auto"/>
                                            <w:bottom w:val="none" w:sz="0" w:space="0" w:color="auto"/>
                                            <w:right w:val="none" w:sz="0" w:space="0" w:color="auto"/>
                                          </w:divBdr>
                                          <w:divsChild>
                                            <w:div w:id="523130614">
                                              <w:marLeft w:val="750"/>
                                              <w:marRight w:val="0"/>
                                              <w:marTop w:val="0"/>
                                              <w:marBottom w:val="0"/>
                                              <w:divBdr>
                                                <w:top w:val="none" w:sz="0" w:space="0" w:color="auto"/>
                                                <w:left w:val="none" w:sz="0" w:space="0" w:color="auto"/>
                                                <w:bottom w:val="none" w:sz="0" w:space="0" w:color="auto"/>
                                                <w:right w:val="none" w:sz="0" w:space="0" w:color="auto"/>
                                              </w:divBdr>
                                            </w:div>
                                          </w:divsChild>
                                        </w:div>
                                        <w:div w:id="1867596471">
                                          <w:marLeft w:val="300"/>
                                          <w:marRight w:val="0"/>
                                          <w:marTop w:val="75"/>
                                          <w:marBottom w:val="0"/>
                                          <w:divBdr>
                                            <w:top w:val="none" w:sz="0" w:space="0" w:color="auto"/>
                                            <w:left w:val="none" w:sz="0" w:space="0" w:color="auto"/>
                                            <w:bottom w:val="none" w:sz="0" w:space="0" w:color="auto"/>
                                            <w:right w:val="none" w:sz="0" w:space="0" w:color="auto"/>
                                          </w:divBdr>
                                          <w:divsChild>
                                            <w:div w:id="1258562829">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730690111">
                                      <w:marLeft w:val="0"/>
                                      <w:marRight w:val="0"/>
                                      <w:marTop w:val="150"/>
                                      <w:marBottom w:val="150"/>
                                      <w:divBdr>
                                        <w:top w:val="none" w:sz="0" w:space="0" w:color="auto"/>
                                        <w:left w:val="none" w:sz="0" w:space="0" w:color="auto"/>
                                        <w:bottom w:val="none" w:sz="0" w:space="0" w:color="auto"/>
                                        <w:right w:val="none" w:sz="0" w:space="0" w:color="auto"/>
                                      </w:divBdr>
                                      <w:divsChild>
                                        <w:div w:id="571547493">
                                          <w:marLeft w:val="300"/>
                                          <w:marRight w:val="0"/>
                                          <w:marTop w:val="75"/>
                                          <w:marBottom w:val="0"/>
                                          <w:divBdr>
                                            <w:top w:val="none" w:sz="0" w:space="0" w:color="auto"/>
                                            <w:left w:val="none" w:sz="0" w:space="0" w:color="auto"/>
                                            <w:bottom w:val="none" w:sz="0" w:space="0" w:color="auto"/>
                                            <w:right w:val="none" w:sz="0" w:space="0" w:color="auto"/>
                                          </w:divBdr>
                                          <w:divsChild>
                                            <w:div w:id="2020541154">
                                              <w:marLeft w:val="750"/>
                                              <w:marRight w:val="0"/>
                                              <w:marTop w:val="0"/>
                                              <w:marBottom w:val="0"/>
                                              <w:divBdr>
                                                <w:top w:val="none" w:sz="0" w:space="0" w:color="auto"/>
                                                <w:left w:val="none" w:sz="0" w:space="0" w:color="auto"/>
                                                <w:bottom w:val="none" w:sz="0" w:space="0" w:color="auto"/>
                                                <w:right w:val="none" w:sz="0" w:space="0" w:color="auto"/>
                                              </w:divBdr>
                                            </w:div>
                                          </w:divsChild>
                                        </w:div>
                                        <w:div w:id="629166173">
                                          <w:marLeft w:val="300"/>
                                          <w:marRight w:val="0"/>
                                          <w:marTop w:val="75"/>
                                          <w:marBottom w:val="0"/>
                                          <w:divBdr>
                                            <w:top w:val="none" w:sz="0" w:space="0" w:color="auto"/>
                                            <w:left w:val="none" w:sz="0" w:space="0" w:color="auto"/>
                                            <w:bottom w:val="none" w:sz="0" w:space="0" w:color="auto"/>
                                            <w:right w:val="none" w:sz="0" w:space="0" w:color="auto"/>
                                          </w:divBdr>
                                          <w:divsChild>
                                            <w:div w:id="1090393501">
                                              <w:marLeft w:val="750"/>
                                              <w:marRight w:val="0"/>
                                              <w:marTop w:val="0"/>
                                              <w:marBottom w:val="0"/>
                                              <w:divBdr>
                                                <w:top w:val="none" w:sz="0" w:space="0" w:color="auto"/>
                                                <w:left w:val="none" w:sz="0" w:space="0" w:color="auto"/>
                                                <w:bottom w:val="none" w:sz="0" w:space="0" w:color="auto"/>
                                                <w:right w:val="none" w:sz="0" w:space="0" w:color="auto"/>
                                              </w:divBdr>
                                            </w:div>
                                          </w:divsChild>
                                        </w:div>
                                        <w:div w:id="1157116324">
                                          <w:marLeft w:val="300"/>
                                          <w:marRight w:val="0"/>
                                          <w:marTop w:val="75"/>
                                          <w:marBottom w:val="0"/>
                                          <w:divBdr>
                                            <w:top w:val="none" w:sz="0" w:space="0" w:color="auto"/>
                                            <w:left w:val="none" w:sz="0" w:space="0" w:color="auto"/>
                                            <w:bottom w:val="none" w:sz="0" w:space="0" w:color="auto"/>
                                            <w:right w:val="none" w:sz="0" w:space="0" w:color="auto"/>
                                          </w:divBdr>
                                          <w:divsChild>
                                            <w:div w:id="575743154">
                                              <w:marLeft w:val="750"/>
                                              <w:marRight w:val="0"/>
                                              <w:marTop w:val="0"/>
                                              <w:marBottom w:val="0"/>
                                              <w:divBdr>
                                                <w:top w:val="none" w:sz="0" w:space="0" w:color="auto"/>
                                                <w:left w:val="none" w:sz="0" w:space="0" w:color="auto"/>
                                                <w:bottom w:val="none" w:sz="0" w:space="0" w:color="auto"/>
                                                <w:right w:val="none" w:sz="0" w:space="0" w:color="auto"/>
                                              </w:divBdr>
                                            </w:div>
                                          </w:divsChild>
                                        </w:div>
                                        <w:div w:id="1844004730">
                                          <w:marLeft w:val="300"/>
                                          <w:marRight w:val="0"/>
                                          <w:marTop w:val="75"/>
                                          <w:marBottom w:val="0"/>
                                          <w:divBdr>
                                            <w:top w:val="none" w:sz="0" w:space="0" w:color="auto"/>
                                            <w:left w:val="none" w:sz="0" w:space="0" w:color="auto"/>
                                            <w:bottom w:val="none" w:sz="0" w:space="0" w:color="auto"/>
                                            <w:right w:val="none" w:sz="0" w:space="0" w:color="auto"/>
                                          </w:divBdr>
                                        </w:div>
                                      </w:divsChild>
                                    </w:div>
                                    <w:div w:id="788205279">
                                      <w:marLeft w:val="0"/>
                                      <w:marRight w:val="0"/>
                                      <w:marTop w:val="150"/>
                                      <w:marBottom w:val="150"/>
                                      <w:divBdr>
                                        <w:top w:val="none" w:sz="0" w:space="0" w:color="auto"/>
                                        <w:left w:val="none" w:sz="0" w:space="0" w:color="auto"/>
                                        <w:bottom w:val="none" w:sz="0" w:space="0" w:color="auto"/>
                                        <w:right w:val="none" w:sz="0" w:space="0" w:color="auto"/>
                                      </w:divBdr>
                                      <w:divsChild>
                                        <w:div w:id="35391513">
                                          <w:marLeft w:val="300"/>
                                          <w:marRight w:val="0"/>
                                          <w:marTop w:val="75"/>
                                          <w:marBottom w:val="0"/>
                                          <w:divBdr>
                                            <w:top w:val="none" w:sz="0" w:space="0" w:color="auto"/>
                                            <w:left w:val="none" w:sz="0" w:space="0" w:color="auto"/>
                                            <w:bottom w:val="none" w:sz="0" w:space="0" w:color="auto"/>
                                            <w:right w:val="none" w:sz="0" w:space="0" w:color="auto"/>
                                          </w:divBdr>
                                          <w:divsChild>
                                            <w:div w:id="182911837">
                                              <w:marLeft w:val="750"/>
                                              <w:marRight w:val="0"/>
                                              <w:marTop w:val="0"/>
                                              <w:marBottom w:val="0"/>
                                              <w:divBdr>
                                                <w:top w:val="none" w:sz="0" w:space="0" w:color="auto"/>
                                                <w:left w:val="none" w:sz="0" w:space="0" w:color="auto"/>
                                                <w:bottom w:val="none" w:sz="0" w:space="0" w:color="auto"/>
                                                <w:right w:val="none" w:sz="0" w:space="0" w:color="auto"/>
                                              </w:divBdr>
                                            </w:div>
                                          </w:divsChild>
                                        </w:div>
                                        <w:div w:id="283779142">
                                          <w:marLeft w:val="300"/>
                                          <w:marRight w:val="0"/>
                                          <w:marTop w:val="75"/>
                                          <w:marBottom w:val="0"/>
                                          <w:divBdr>
                                            <w:top w:val="none" w:sz="0" w:space="0" w:color="auto"/>
                                            <w:left w:val="none" w:sz="0" w:space="0" w:color="auto"/>
                                            <w:bottom w:val="none" w:sz="0" w:space="0" w:color="auto"/>
                                            <w:right w:val="none" w:sz="0" w:space="0" w:color="auto"/>
                                          </w:divBdr>
                                          <w:divsChild>
                                            <w:div w:id="615598849">
                                              <w:marLeft w:val="750"/>
                                              <w:marRight w:val="0"/>
                                              <w:marTop w:val="0"/>
                                              <w:marBottom w:val="0"/>
                                              <w:divBdr>
                                                <w:top w:val="none" w:sz="0" w:space="0" w:color="auto"/>
                                                <w:left w:val="none" w:sz="0" w:space="0" w:color="auto"/>
                                                <w:bottom w:val="none" w:sz="0" w:space="0" w:color="auto"/>
                                                <w:right w:val="none" w:sz="0" w:space="0" w:color="auto"/>
                                              </w:divBdr>
                                            </w:div>
                                          </w:divsChild>
                                        </w:div>
                                        <w:div w:id="990447264">
                                          <w:marLeft w:val="300"/>
                                          <w:marRight w:val="0"/>
                                          <w:marTop w:val="75"/>
                                          <w:marBottom w:val="0"/>
                                          <w:divBdr>
                                            <w:top w:val="none" w:sz="0" w:space="0" w:color="auto"/>
                                            <w:left w:val="none" w:sz="0" w:space="0" w:color="auto"/>
                                            <w:bottom w:val="none" w:sz="0" w:space="0" w:color="auto"/>
                                            <w:right w:val="none" w:sz="0" w:space="0" w:color="auto"/>
                                          </w:divBdr>
                                        </w:div>
                                        <w:div w:id="1091195233">
                                          <w:marLeft w:val="300"/>
                                          <w:marRight w:val="0"/>
                                          <w:marTop w:val="75"/>
                                          <w:marBottom w:val="0"/>
                                          <w:divBdr>
                                            <w:top w:val="none" w:sz="0" w:space="0" w:color="auto"/>
                                            <w:left w:val="none" w:sz="0" w:space="0" w:color="auto"/>
                                            <w:bottom w:val="none" w:sz="0" w:space="0" w:color="auto"/>
                                            <w:right w:val="none" w:sz="0" w:space="0" w:color="auto"/>
                                          </w:divBdr>
                                          <w:divsChild>
                                            <w:div w:id="66270167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386683468">
                                      <w:marLeft w:val="0"/>
                                      <w:marRight w:val="0"/>
                                      <w:marTop w:val="150"/>
                                      <w:marBottom w:val="150"/>
                                      <w:divBdr>
                                        <w:top w:val="none" w:sz="0" w:space="0" w:color="auto"/>
                                        <w:left w:val="none" w:sz="0" w:space="0" w:color="auto"/>
                                        <w:bottom w:val="none" w:sz="0" w:space="0" w:color="auto"/>
                                        <w:right w:val="none" w:sz="0" w:space="0" w:color="auto"/>
                                      </w:divBdr>
                                      <w:divsChild>
                                        <w:div w:id="223418643">
                                          <w:marLeft w:val="300"/>
                                          <w:marRight w:val="0"/>
                                          <w:marTop w:val="75"/>
                                          <w:marBottom w:val="0"/>
                                          <w:divBdr>
                                            <w:top w:val="none" w:sz="0" w:space="0" w:color="auto"/>
                                            <w:left w:val="none" w:sz="0" w:space="0" w:color="auto"/>
                                            <w:bottom w:val="none" w:sz="0" w:space="0" w:color="auto"/>
                                            <w:right w:val="none" w:sz="0" w:space="0" w:color="auto"/>
                                          </w:divBdr>
                                          <w:divsChild>
                                            <w:div w:id="115343740">
                                              <w:marLeft w:val="750"/>
                                              <w:marRight w:val="0"/>
                                              <w:marTop w:val="0"/>
                                              <w:marBottom w:val="0"/>
                                              <w:divBdr>
                                                <w:top w:val="none" w:sz="0" w:space="0" w:color="auto"/>
                                                <w:left w:val="none" w:sz="0" w:space="0" w:color="auto"/>
                                                <w:bottom w:val="none" w:sz="0" w:space="0" w:color="auto"/>
                                                <w:right w:val="none" w:sz="0" w:space="0" w:color="auto"/>
                                              </w:divBdr>
                                            </w:div>
                                          </w:divsChild>
                                        </w:div>
                                        <w:div w:id="691609581">
                                          <w:marLeft w:val="300"/>
                                          <w:marRight w:val="0"/>
                                          <w:marTop w:val="75"/>
                                          <w:marBottom w:val="0"/>
                                          <w:divBdr>
                                            <w:top w:val="none" w:sz="0" w:space="0" w:color="auto"/>
                                            <w:left w:val="none" w:sz="0" w:space="0" w:color="auto"/>
                                            <w:bottom w:val="none" w:sz="0" w:space="0" w:color="auto"/>
                                            <w:right w:val="none" w:sz="0" w:space="0" w:color="auto"/>
                                          </w:divBdr>
                                        </w:div>
                                        <w:div w:id="1038824231">
                                          <w:marLeft w:val="300"/>
                                          <w:marRight w:val="0"/>
                                          <w:marTop w:val="75"/>
                                          <w:marBottom w:val="0"/>
                                          <w:divBdr>
                                            <w:top w:val="none" w:sz="0" w:space="0" w:color="auto"/>
                                            <w:left w:val="none" w:sz="0" w:space="0" w:color="auto"/>
                                            <w:bottom w:val="none" w:sz="0" w:space="0" w:color="auto"/>
                                            <w:right w:val="none" w:sz="0" w:space="0" w:color="auto"/>
                                          </w:divBdr>
                                          <w:divsChild>
                                            <w:div w:id="151604845">
                                              <w:marLeft w:val="750"/>
                                              <w:marRight w:val="0"/>
                                              <w:marTop w:val="0"/>
                                              <w:marBottom w:val="0"/>
                                              <w:divBdr>
                                                <w:top w:val="none" w:sz="0" w:space="0" w:color="auto"/>
                                                <w:left w:val="none" w:sz="0" w:space="0" w:color="auto"/>
                                                <w:bottom w:val="none" w:sz="0" w:space="0" w:color="auto"/>
                                                <w:right w:val="none" w:sz="0" w:space="0" w:color="auto"/>
                                              </w:divBdr>
                                            </w:div>
                                          </w:divsChild>
                                        </w:div>
                                        <w:div w:id="1115707809">
                                          <w:marLeft w:val="300"/>
                                          <w:marRight w:val="0"/>
                                          <w:marTop w:val="75"/>
                                          <w:marBottom w:val="0"/>
                                          <w:divBdr>
                                            <w:top w:val="none" w:sz="0" w:space="0" w:color="auto"/>
                                            <w:left w:val="none" w:sz="0" w:space="0" w:color="auto"/>
                                            <w:bottom w:val="none" w:sz="0" w:space="0" w:color="auto"/>
                                            <w:right w:val="none" w:sz="0" w:space="0" w:color="auto"/>
                                          </w:divBdr>
                                          <w:divsChild>
                                            <w:div w:id="202127351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561869855">
                                      <w:marLeft w:val="0"/>
                                      <w:marRight w:val="0"/>
                                      <w:marTop w:val="150"/>
                                      <w:marBottom w:val="150"/>
                                      <w:divBdr>
                                        <w:top w:val="none" w:sz="0" w:space="0" w:color="auto"/>
                                        <w:left w:val="none" w:sz="0" w:space="0" w:color="auto"/>
                                        <w:bottom w:val="none" w:sz="0" w:space="0" w:color="auto"/>
                                        <w:right w:val="none" w:sz="0" w:space="0" w:color="auto"/>
                                      </w:divBdr>
                                      <w:divsChild>
                                        <w:div w:id="303586936">
                                          <w:marLeft w:val="300"/>
                                          <w:marRight w:val="0"/>
                                          <w:marTop w:val="75"/>
                                          <w:marBottom w:val="0"/>
                                          <w:divBdr>
                                            <w:top w:val="none" w:sz="0" w:space="0" w:color="auto"/>
                                            <w:left w:val="none" w:sz="0" w:space="0" w:color="auto"/>
                                            <w:bottom w:val="none" w:sz="0" w:space="0" w:color="auto"/>
                                            <w:right w:val="none" w:sz="0" w:space="0" w:color="auto"/>
                                          </w:divBdr>
                                          <w:divsChild>
                                            <w:div w:id="174999057">
                                              <w:marLeft w:val="750"/>
                                              <w:marRight w:val="0"/>
                                              <w:marTop w:val="0"/>
                                              <w:marBottom w:val="0"/>
                                              <w:divBdr>
                                                <w:top w:val="none" w:sz="0" w:space="0" w:color="auto"/>
                                                <w:left w:val="none" w:sz="0" w:space="0" w:color="auto"/>
                                                <w:bottom w:val="none" w:sz="0" w:space="0" w:color="auto"/>
                                                <w:right w:val="none" w:sz="0" w:space="0" w:color="auto"/>
                                              </w:divBdr>
                                            </w:div>
                                          </w:divsChild>
                                        </w:div>
                                        <w:div w:id="893347866">
                                          <w:marLeft w:val="300"/>
                                          <w:marRight w:val="0"/>
                                          <w:marTop w:val="75"/>
                                          <w:marBottom w:val="0"/>
                                          <w:divBdr>
                                            <w:top w:val="none" w:sz="0" w:space="0" w:color="auto"/>
                                            <w:left w:val="none" w:sz="0" w:space="0" w:color="auto"/>
                                            <w:bottom w:val="none" w:sz="0" w:space="0" w:color="auto"/>
                                            <w:right w:val="none" w:sz="0" w:space="0" w:color="auto"/>
                                          </w:divBdr>
                                          <w:divsChild>
                                            <w:div w:id="1073773141">
                                              <w:marLeft w:val="750"/>
                                              <w:marRight w:val="0"/>
                                              <w:marTop w:val="0"/>
                                              <w:marBottom w:val="0"/>
                                              <w:divBdr>
                                                <w:top w:val="none" w:sz="0" w:space="0" w:color="auto"/>
                                                <w:left w:val="none" w:sz="0" w:space="0" w:color="auto"/>
                                                <w:bottom w:val="none" w:sz="0" w:space="0" w:color="auto"/>
                                                <w:right w:val="none" w:sz="0" w:space="0" w:color="auto"/>
                                              </w:divBdr>
                                            </w:div>
                                          </w:divsChild>
                                        </w:div>
                                        <w:div w:id="1334918243">
                                          <w:marLeft w:val="300"/>
                                          <w:marRight w:val="0"/>
                                          <w:marTop w:val="75"/>
                                          <w:marBottom w:val="0"/>
                                          <w:divBdr>
                                            <w:top w:val="none" w:sz="0" w:space="0" w:color="auto"/>
                                            <w:left w:val="none" w:sz="0" w:space="0" w:color="auto"/>
                                            <w:bottom w:val="none" w:sz="0" w:space="0" w:color="auto"/>
                                            <w:right w:val="none" w:sz="0" w:space="0" w:color="auto"/>
                                          </w:divBdr>
                                          <w:divsChild>
                                            <w:div w:id="946616860">
                                              <w:marLeft w:val="750"/>
                                              <w:marRight w:val="0"/>
                                              <w:marTop w:val="0"/>
                                              <w:marBottom w:val="0"/>
                                              <w:divBdr>
                                                <w:top w:val="none" w:sz="0" w:space="0" w:color="auto"/>
                                                <w:left w:val="none" w:sz="0" w:space="0" w:color="auto"/>
                                                <w:bottom w:val="none" w:sz="0" w:space="0" w:color="auto"/>
                                                <w:right w:val="none" w:sz="0" w:space="0" w:color="auto"/>
                                              </w:divBdr>
                                            </w:div>
                                          </w:divsChild>
                                        </w:div>
                                        <w:div w:id="1655522054">
                                          <w:marLeft w:val="300"/>
                                          <w:marRight w:val="0"/>
                                          <w:marTop w:val="75"/>
                                          <w:marBottom w:val="0"/>
                                          <w:divBdr>
                                            <w:top w:val="none" w:sz="0" w:space="0" w:color="auto"/>
                                            <w:left w:val="none" w:sz="0" w:space="0" w:color="auto"/>
                                            <w:bottom w:val="none" w:sz="0" w:space="0" w:color="auto"/>
                                            <w:right w:val="none" w:sz="0" w:space="0" w:color="auto"/>
                                          </w:divBdr>
                                        </w:div>
                                      </w:divsChild>
                                    </w:div>
                                    <w:div w:id="1705907370">
                                      <w:marLeft w:val="0"/>
                                      <w:marRight w:val="0"/>
                                      <w:marTop w:val="150"/>
                                      <w:marBottom w:val="150"/>
                                      <w:divBdr>
                                        <w:top w:val="none" w:sz="0" w:space="0" w:color="auto"/>
                                        <w:left w:val="none" w:sz="0" w:space="0" w:color="auto"/>
                                        <w:bottom w:val="none" w:sz="0" w:space="0" w:color="auto"/>
                                        <w:right w:val="none" w:sz="0" w:space="0" w:color="auto"/>
                                      </w:divBdr>
                                      <w:divsChild>
                                        <w:div w:id="220942968">
                                          <w:marLeft w:val="300"/>
                                          <w:marRight w:val="0"/>
                                          <w:marTop w:val="75"/>
                                          <w:marBottom w:val="0"/>
                                          <w:divBdr>
                                            <w:top w:val="none" w:sz="0" w:space="0" w:color="auto"/>
                                            <w:left w:val="none" w:sz="0" w:space="0" w:color="auto"/>
                                            <w:bottom w:val="none" w:sz="0" w:space="0" w:color="auto"/>
                                            <w:right w:val="none" w:sz="0" w:space="0" w:color="auto"/>
                                          </w:divBdr>
                                          <w:divsChild>
                                            <w:div w:id="370764681">
                                              <w:marLeft w:val="750"/>
                                              <w:marRight w:val="0"/>
                                              <w:marTop w:val="0"/>
                                              <w:marBottom w:val="0"/>
                                              <w:divBdr>
                                                <w:top w:val="none" w:sz="0" w:space="0" w:color="auto"/>
                                                <w:left w:val="none" w:sz="0" w:space="0" w:color="auto"/>
                                                <w:bottom w:val="none" w:sz="0" w:space="0" w:color="auto"/>
                                                <w:right w:val="none" w:sz="0" w:space="0" w:color="auto"/>
                                              </w:divBdr>
                                            </w:div>
                                          </w:divsChild>
                                        </w:div>
                                        <w:div w:id="560871779">
                                          <w:marLeft w:val="300"/>
                                          <w:marRight w:val="0"/>
                                          <w:marTop w:val="75"/>
                                          <w:marBottom w:val="0"/>
                                          <w:divBdr>
                                            <w:top w:val="none" w:sz="0" w:space="0" w:color="auto"/>
                                            <w:left w:val="none" w:sz="0" w:space="0" w:color="auto"/>
                                            <w:bottom w:val="none" w:sz="0" w:space="0" w:color="auto"/>
                                            <w:right w:val="none" w:sz="0" w:space="0" w:color="auto"/>
                                          </w:divBdr>
                                          <w:divsChild>
                                            <w:div w:id="1627851547">
                                              <w:marLeft w:val="750"/>
                                              <w:marRight w:val="0"/>
                                              <w:marTop w:val="0"/>
                                              <w:marBottom w:val="0"/>
                                              <w:divBdr>
                                                <w:top w:val="none" w:sz="0" w:space="0" w:color="auto"/>
                                                <w:left w:val="none" w:sz="0" w:space="0" w:color="auto"/>
                                                <w:bottom w:val="none" w:sz="0" w:space="0" w:color="auto"/>
                                                <w:right w:val="none" w:sz="0" w:space="0" w:color="auto"/>
                                              </w:divBdr>
                                            </w:div>
                                          </w:divsChild>
                                        </w:div>
                                        <w:div w:id="1554272658">
                                          <w:marLeft w:val="300"/>
                                          <w:marRight w:val="0"/>
                                          <w:marTop w:val="75"/>
                                          <w:marBottom w:val="0"/>
                                          <w:divBdr>
                                            <w:top w:val="none" w:sz="0" w:space="0" w:color="auto"/>
                                            <w:left w:val="none" w:sz="0" w:space="0" w:color="auto"/>
                                            <w:bottom w:val="none" w:sz="0" w:space="0" w:color="auto"/>
                                            <w:right w:val="none" w:sz="0" w:space="0" w:color="auto"/>
                                          </w:divBdr>
                                        </w:div>
                                        <w:div w:id="1678069398">
                                          <w:marLeft w:val="300"/>
                                          <w:marRight w:val="0"/>
                                          <w:marTop w:val="75"/>
                                          <w:marBottom w:val="0"/>
                                          <w:divBdr>
                                            <w:top w:val="none" w:sz="0" w:space="0" w:color="auto"/>
                                            <w:left w:val="none" w:sz="0" w:space="0" w:color="auto"/>
                                            <w:bottom w:val="none" w:sz="0" w:space="0" w:color="auto"/>
                                            <w:right w:val="none" w:sz="0" w:space="0" w:color="auto"/>
                                          </w:divBdr>
                                          <w:divsChild>
                                            <w:div w:id="1297681588">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5285828">
      <w:bodyDiv w:val="1"/>
      <w:marLeft w:val="0"/>
      <w:marRight w:val="0"/>
      <w:marTop w:val="0"/>
      <w:marBottom w:val="0"/>
      <w:divBdr>
        <w:top w:val="none" w:sz="0" w:space="0" w:color="auto"/>
        <w:left w:val="none" w:sz="0" w:space="0" w:color="auto"/>
        <w:bottom w:val="none" w:sz="0" w:space="0" w:color="auto"/>
        <w:right w:val="none" w:sz="0" w:space="0" w:color="auto"/>
      </w:divBdr>
    </w:div>
    <w:div w:id="225603487">
      <w:bodyDiv w:val="1"/>
      <w:marLeft w:val="0"/>
      <w:marRight w:val="0"/>
      <w:marTop w:val="0"/>
      <w:marBottom w:val="0"/>
      <w:divBdr>
        <w:top w:val="none" w:sz="0" w:space="0" w:color="auto"/>
        <w:left w:val="none" w:sz="0" w:space="0" w:color="auto"/>
        <w:bottom w:val="none" w:sz="0" w:space="0" w:color="auto"/>
        <w:right w:val="none" w:sz="0" w:space="0" w:color="auto"/>
      </w:divBdr>
    </w:div>
    <w:div w:id="276177228">
      <w:bodyDiv w:val="1"/>
      <w:marLeft w:val="0"/>
      <w:marRight w:val="0"/>
      <w:marTop w:val="0"/>
      <w:marBottom w:val="0"/>
      <w:divBdr>
        <w:top w:val="none" w:sz="0" w:space="0" w:color="auto"/>
        <w:left w:val="none" w:sz="0" w:space="0" w:color="auto"/>
        <w:bottom w:val="none" w:sz="0" w:space="0" w:color="auto"/>
        <w:right w:val="none" w:sz="0" w:space="0" w:color="auto"/>
      </w:divBdr>
    </w:div>
    <w:div w:id="338432712">
      <w:bodyDiv w:val="1"/>
      <w:marLeft w:val="0"/>
      <w:marRight w:val="0"/>
      <w:marTop w:val="0"/>
      <w:marBottom w:val="0"/>
      <w:divBdr>
        <w:top w:val="none" w:sz="0" w:space="0" w:color="auto"/>
        <w:left w:val="none" w:sz="0" w:space="0" w:color="auto"/>
        <w:bottom w:val="none" w:sz="0" w:space="0" w:color="auto"/>
        <w:right w:val="none" w:sz="0" w:space="0" w:color="auto"/>
      </w:divBdr>
      <w:divsChild>
        <w:div w:id="521551590">
          <w:marLeft w:val="0"/>
          <w:marRight w:val="0"/>
          <w:marTop w:val="0"/>
          <w:marBottom w:val="0"/>
          <w:divBdr>
            <w:top w:val="none" w:sz="0" w:space="0" w:color="auto"/>
            <w:left w:val="none" w:sz="0" w:space="0" w:color="auto"/>
            <w:bottom w:val="none" w:sz="0" w:space="0" w:color="auto"/>
            <w:right w:val="none" w:sz="0" w:space="0" w:color="auto"/>
          </w:divBdr>
          <w:divsChild>
            <w:div w:id="657226021">
              <w:marLeft w:val="0"/>
              <w:marRight w:val="0"/>
              <w:marTop w:val="0"/>
              <w:marBottom w:val="0"/>
              <w:divBdr>
                <w:top w:val="none" w:sz="0" w:space="0" w:color="auto"/>
                <w:left w:val="none" w:sz="0" w:space="0" w:color="auto"/>
                <w:bottom w:val="none" w:sz="0" w:space="0" w:color="auto"/>
                <w:right w:val="none" w:sz="0" w:space="0" w:color="auto"/>
              </w:divBdr>
              <w:divsChild>
                <w:div w:id="372653118">
                  <w:marLeft w:val="0"/>
                  <w:marRight w:val="0"/>
                  <w:marTop w:val="0"/>
                  <w:marBottom w:val="0"/>
                  <w:divBdr>
                    <w:top w:val="none" w:sz="0" w:space="0" w:color="auto"/>
                    <w:left w:val="none" w:sz="0" w:space="0" w:color="auto"/>
                    <w:bottom w:val="none" w:sz="0" w:space="0" w:color="auto"/>
                    <w:right w:val="none" w:sz="0" w:space="0" w:color="auto"/>
                  </w:divBdr>
                  <w:divsChild>
                    <w:div w:id="1523738815">
                      <w:marLeft w:val="0"/>
                      <w:marRight w:val="0"/>
                      <w:marTop w:val="0"/>
                      <w:marBottom w:val="0"/>
                      <w:divBdr>
                        <w:top w:val="none" w:sz="0" w:space="0" w:color="auto"/>
                        <w:left w:val="none" w:sz="0" w:space="0" w:color="auto"/>
                        <w:bottom w:val="none" w:sz="0" w:space="0" w:color="auto"/>
                        <w:right w:val="none" w:sz="0" w:space="0" w:color="auto"/>
                      </w:divBdr>
                      <w:divsChild>
                        <w:div w:id="854032375">
                          <w:marLeft w:val="0"/>
                          <w:marRight w:val="0"/>
                          <w:marTop w:val="0"/>
                          <w:marBottom w:val="0"/>
                          <w:divBdr>
                            <w:top w:val="none" w:sz="0" w:space="0" w:color="auto"/>
                            <w:left w:val="none" w:sz="0" w:space="0" w:color="auto"/>
                            <w:bottom w:val="none" w:sz="0" w:space="0" w:color="auto"/>
                            <w:right w:val="none" w:sz="0" w:space="0" w:color="auto"/>
                          </w:divBdr>
                          <w:divsChild>
                            <w:div w:id="1964536441">
                              <w:marLeft w:val="0"/>
                              <w:marRight w:val="0"/>
                              <w:marTop w:val="0"/>
                              <w:marBottom w:val="0"/>
                              <w:divBdr>
                                <w:top w:val="none" w:sz="0" w:space="0" w:color="auto"/>
                                <w:left w:val="none" w:sz="0" w:space="0" w:color="auto"/>
                                <w:bottom w:val="none" w:sz="0" w:space="0" w:color="auto"/>
                                <w:right w:val="none" w:sz="0" w:space="0" w:color="auto"/>
                              </w:divBdr>
                              <w:divsChild>
                                <w:div w:id="1449818050">
                                  <w:marLeft w:val="0"/>
                                  <w:marRight w:val="0"/>
                                  <w:marTop w:val="0"/>
                                  <w:marBottom w:val="0"/>
                                  <w:divBdr>
                                    <w:top w:val="none" w:sz="0" w:space="0" w:color="auto"/>
                                    <w:left w:val="none" w:sz="0" w:space="0" w:color="auto"/>
                                    <w:bottom w:val="none" w:sz="0" w:space="0" w:color="auto"/>
                                    <w:right w:val="none" w:sz="0" w:space="0" w:color="auto"/>
                                  </w:divBdr>
                                  <w:divsChild>
                                    <w:div w:id="808933708">
                                      <w:marLeft w:val="0"/>
                                      <w:marRight w:val="0"/>
                                      <w:marTop w:val="0"/>
                                      <w:marBottom w:val="0"/>
                                      <w:divBdr>
                                        <w:top w:val="none" w:sz="0" w:space="0" w:color="auto"/>
                                        <w:left w:val="none" w:sz="0" w:space="0" w:color="auto"/>
                                        <w:bottom w:val="none" w:sz="0" w:space="0" w:color="auto"/>
                                        <w:right w:val="none" w:sz="0" w:space="0" w:color="auto"/>
                                      </w:divBdr>
                                      <w:divsChild>
                                        <w:div w:id="2034844698">
                                          <w:marLeft w:val="0"/>
                                          <w:marRight w:val="0"/>
                                          <w:marTop w:val="0"/>
                                          <w:marBottom w:val="0"/>
                                          <w:divBdr>
                                            <w:top w:val="none" w:sz="0" w:space="0" w:color="auto"/>
                                            <w:left w:val="none" w:sz="0" w:space="0" w:color="auto"/>
                                            <w:bottom w:val="none" w:sz="0" w:space="0" w:color="auto"/>
                                            <w:right w:val="none" w:sz="0" w:space="0" w:color="auto"/>
                                          </w:divBdr>
                                          <w:divsChild>
                                            <w:div w:id="51539590">
                                              <w:marLeft w:val="0"/>
                                              <w:marRight w:val="0"/>
                                              <w:marTop w:val="0"/>
                                              <w:marBottom w:val="0"/>
                                              <w:divBdr>
                                                <w:top w:val="none" w:sz="0" w:space="0" w:color="auto"/>
                                                <w:left w:val="none" w:sz="0" w:space="0" w:color="auto"/>
                                                <w:bottom w:val="none" w:sz="0" w:space="0" w:color="auto"/>
                                                <w:right w:val="none" w:sz="0" w:space="0" w:color="auto"/>
                                              </w:divBdr>
                                            </w:div>
                                            <w:div w:id="823279190">
                                              <w:marLeft w:val="0"/>
                                              <w:marRight w:val="0"/>
                                              <w:marTop w:val="0"/>
                                              <w:marBottom w:val="0"/>
                                              <w:divBdr>
                                                <w:top w:val="none" w:sz="0" w:space="0" w:color="auto"/>
                                                <w:left w:val="none" w:sz="0" w:space="0" w:color="auto"/>
                                                <w:bottom w:val="none" w:sz="0" w:space="0" w:color="auto"/>
                                                <w:right w:val="none" w:sz="0" w:space="0" w:color="auto"/>
                                              </w:divBdr>
                                            </w:div>
                                            <w:div w:id="949438035">
                                              <w:marLeft w:val="0"/>
                                              <w:marRight w:val="0"/>
                                              <w:marTop w:val="0"/>
                                              <w:marBottom w:val="0"/>
                                              <w:divBdr>
                                                <w:top w:val="none" w:sz="0" w:space="0" w:color="auto"/>
                                                <w:left w:val="none" w:sz="0" w:space="0" w:color="auto"/>
                                                <w:bottom w:val="none" w:sz="0" w:space="0" w:color="auto"/>
                                                <w:right w:val="none" w:sz="0" w:space="0" w:color="auto"/>
                                              </w:divBdr>
                                            </w:div>
                                            <w:div w:id="1126700371">
                                              <w:marLeft w:val="0"/>
                                              <w:marRight w:val="0"/>
                                              <w:marTop w:val="0"/>
                                              <w:marBottom w:val="0"/>
                                              <w:divBdr>
                                                <w:top w:val="none" w:sz="0" w:space="0" w:color="auto"/>
                                                <w:left w:val="none" w:sz="0" w:space="0" w:color="auto"/>
                                                <w:bottom w:val="none" w:sz="0" w:space="0" w:color="auto"/>
                                                <w:right w:val="none" w:sz="0" w:space="0" w:color="auto"/>
                                              </w:divBdr>
                                            </w:div>
                                            <w:div w:id="1637056409">
                                              <w:marLeft w:val="0"/>
                                              <w:marRight w:val="0"/>
                                              <w:marTop w:val="0"/>
                                              <w:marBottom w:val="0"/>
                                              <w:divBdr>
                                                <w:top w:val="none" w:sz="0" w:space="0" w:color="auto"/>
                                                <w:left w:val="none" w:sz="0" w:space="0" w:color="auto"/>
                                                <w:bottom w:val="none" w:sz="0" w:space="0" w:color="auto"/>
                                                <w:right w:val="none" w:sz="0" w:space="0" w:color="auto"/>
                                              </w:divBdr>
                                            </w:div>
                                            <w:div w:id="1900707775">
                                              <w:marLeft w:val="0"/>
                                              <w:marRight w:val="0"/>
                                              <w:marTop w:val="0"/>
                                              <w:marBottom w:val="0"/>
                                              <w:divBdr>
                                                <w:top w:val="none" w:sz="0" w:space="0" w:color="auto"/>
                                                <w:left w:val="none" w:sz="0" w:space="0" w:color="auto"/>
                                                <w:bottom w:val="none" w:sz="0" w:space="0" w:color="auto"/>
                                                <w:right w:val="none" w:sz="0" w:space="0" w:color="auto"/>
                                              </w:divBdr>
                                            </w:div>
                                            <w:div w:id="190987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0055680">
      <w:bodyDiv w:val="1"/>
      <w:marLeft w:val="0"/>
      <w:marRight w:val="0"/>
      <w:marTop w:val="0"/>
      <w:marBottom w:val="0"/>
      <w:divBdr>
        <w:top w:val="none" w:sz="0" w:space="0" w:color="auto"/>
        <w:left w:val="none" w:sz="0" w:space="0" w:color="auto"/>
        <w:bottom w:val="none" w:sz="0" w:space="0" w:color="auto"/>
        <w:right w:val="none" w:sz="0" w:space="0" w:color="auto"/>
      </w:divBdr>
    </w:div>
    <w:div w:id="368072269">
      <w:bodyDiv w:val="1"/>
      <w:marLeft w:val="0"/>
      <w:marRight w:val="0"/>
      <w:marTop w:val="0"/>
      <w:marBottom w:val="0"/>
      <w:divBdr>
        <w:top w:val="none" w:sz="0" w:space="0" w:color="auto"/>
        <w:left w:val="none" w:sz="0" w:space="0" w:color="auto"/>
        <w:bottom w:val="none" w:sz="0" w:space="0" w:color="auto"/>
        <w:right w:val="none" w:sz="0" w:space="0" w:color="auto"/>
      </w:divBdr>
    </w:div>
    <w:div w:id="373584160">
      <w:bodyDiv w:val="1"/>
      <w:marLeft w:val="0"/>
      <w:marRight w:val="0"/>
      <w:marTop w:val="0"/>
      <w:marBottom w:val="0"/>
      <w:divBdr>
        <w:top w:val="none" w:sz="0" w:space="0" w:color="auto"/>
        <w:left w:val="none" w:sz="0" w:space="0" w:color="auto"/>
        <w:bottom w:val="none" w:sz="0" w:space="0" w:color="auto"/>
        <w:right w:val="none" w:sz="0" w:space="0" w:color="auto"/>
      </w:divBdr>
    </w:div>
    <w:div w:id="412822262">
      <w:bodyDiv w:val="1"/>
      <w:marLeft w:val="0"/>
      <w:marRight w:val="0"/>
      <w:marTop w:val="0"/>
      <w:marBottom w:val="0"/>
      <w:divBdr>
        <w:top w:val="none" w:sz="0" w:space="0" w:color="auto"/>
        <w:left w:val="none" w:sz="0" w:space="0" w:color="auto"/>
        <w:bottom w:val="none" w:sz="0" w:space="0" w:color="auto"/>
        <w:right w:val="none" w:sz="0" w:space="0" w:color="auto"/>
      </w:divBdr>
    </w:div>
    <w:div w:id="432944367">
      <w:bodyDiv w:val="1"/>
      <w:marLeft w:val="0"/>
      <w:marRight w:val="0"/>
      <w:marTop w:val="0"/>
      <w:marBottom w:val="0"/>
      <w:divBdr>
        <w:top w:val="none" w:sz="0" w:space="0" w:color="auto"/>
        <w:left w:val="none" w:sz="0" w:space="0" w:color="auto"/>
        <w:bottom w:val="none" w:sz="0" w:space="0" w:color="auto"/>
        <w:right w:val="none" w:sz="0" w:space="0" w:color="auto"/>
      </w:divBdr>
      <w:divsChild>
        <w:div w:id="1155101615">
          <w:marLeft w:val="0"/>
          <w:marRight w:val="0"/>
          <w:marTop w:val="0"/>
          <w:marBottom w:val="0"/>
          <w:divBdr>
            <w:top w:val="none" w:sz="0" w:space="0" w:color="auto"/>
            <w:left w:val="none" w:sz="0" w:space="0" w:color="auto"/>
            <w:bottom w:val="none" w:sz="0" w:space="0" w:color="auto"/>
            <w:right w:val="none" w:sz="0" w:space="0" w:color="auto"/>
          </w:divBdr>
          <w:divsChild>
            <w:div w:id="874079801">
              <w:marLeft w:val="0"/>
              <w:marRight w:val="0"/>
              <w:marTop w:val="0"/>
              <w:marBottom w:val="0"/>
              <w:divBdr>
                <w:top w:val="none" w:sz="0" w:space="0" w:color="auto"/>
                <w:left w:val="none" w:sz="0" w:space="0" w:color="auto"/>
                <w:bottom w:val="none" w:sz="0" w:space="0" w:color="auto"/>
                <w:right w:val="none" w:sz="0" w:space="0" w:color="auto"/>
              </w:divBdr>
              <w:divsChild>
                <w:div w:id="1386756865">
                  <w:marLeft w:val="0"/>
                  <w:marRight w:val="0"/>
                  <w:marTop w:val="0"/>
                  <w:marBottom w:val="0"/>
                  <w:divBdr>
                    <w:top w:val="none" w:sz="0" w:space="0" w:color="auto"/>
                    <w:left w:val="none" w:sz="0" w:space="0" w:color="auto"/>
                    <w:bottom w:val="none" w:sz="0" w:space="0" w:color="auto"/>
                    <w:right w:val="none" w:sz="0" w:space="0" w:color="auto"/>
                  </w:divBdr>
                  <w:divsChild>
                    <w:div w:id="267275808">
                      <w:marLeft w:val="0"/>
                      <w:marRight w:val="0"/>
                      <w:marTop w:val="0"/>
                      <w:marBottom w:val="0"/>
                      <w:divBdr>
                        <w:top w:val="none" w:sz="0" w:space="0" w:color="auto"/>
                        <w:left w:val="none" w:sz="0" w:space="0" w:color="auto"/>
                        <w:bottom w:val="none" w:sz="0" w:space="0" w:color="auto"/>
                        <w:right w:val="none" w:sz="0" w:space="0" w:color="auto"/>
                      </w:divBdr>
                      <w:divsChild>
                        <w:div w:id="884409912">
                          <w:marLeft w:val="0"/>
                          <w:marRight w:val="0"/>
                          <w:marTop w:val="0"/>
                          <w:marBottom w:val="0"/>
                          <w:divBdr>
                            <w:top w:val="none" w:sz="0" w:space="0" w:color="auto"/>
                            <w:left w:val="none" w:sz="0" w:space="0" w:color="auto"/>
                            <w:bottom w:val="none" w:sz="0" w:space="0" w:color="auto"/>
                            <w:right w:val="none" w:sz="0" w:space="0" w:color="auto"/>
                          </w:divBdr>
                          <w:divsChild>
                            <w:div w:id="18555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0818996">
      <w:bodyDiv w:val="1"/>
      <w:marLeft w:val="0"/>
      <w:marRight w:val="0"/>
      <w:marTop w:val="0"/>
      <w:marBottom w:val="0"/>
      <w:divBdr>
        <w:top w:val="none" w:sz="0" w:space="0" w:color="auto"/>
        <w:left w:val="none" w:sz="0" w:space="0" w:color="auto"/>
        <w:bottom w:val="none" w:sz="0" w:space="0" w:color="auto"/>
        <w:right w:val="none" w:sz="0" w:space="0" w:color="auto"/>
      </w:divBdr>
    </w:div>
    <w:div w:id="621157584">
      <w:bodyDiv w:val="1"/>
      <w:marLeft w:val="0"/>
      <w:marRight w:val="0"/>
      <w:marTop w:val="0"/>
      <w:marBottom w:val="0"/>
      <w:divBdr>
        <w:top w:val="none" w:sz="0" w:space="0" w:color="auto"/>
        <w:left w:val="none" w:sz="0" w:space="0" w:color="auto"/>
        <w:bottom w:val="none" w:sz="0" w:space="0" w:color="auto"/>
        <w:right w:val="none" w:sz="0" w:space="0" w:color="auto"/>
      </w:divBdr>
    </w:div>
    <w:div w:id="721291033">
      <w:bodyDiv w:val="1"/>
      <w:marLeft w:val="0"/>
      <w:marRight w:val="0"/>
      <w:marTop w:val="0"/>
      <w:marBottom w:val="0"/>
      <w:divBdr>
        <w:top w:val="none" w:sz="0" w:space="0" w:color="auto"/>
        <w:left w:val="none" w:sz="0" w:space="0" w:color="auto"/>
        <w:bottom w:val="none" w:sz="0" w:space="0" w:color="auto"/>
        <w:right w:val="none" w:sz="0" w:space="0" w:color="auto"/>
      </w:divBdr>
    </w:div>
    <w:div w:id="791747606">
      <w:bodyDiv w:val="1"/>
      <w:marLeft w:val="0"/>
      <w:marRight w:val="0"/>
      <w:marTop w:val="0"/>
      <w:marBottom w:val="0"/>
      <w:divBdr>
        <w:top w:val="none" w:sz="0" w:space="0" w:color="auto"/>
        <w:left w:val="none" w:sz="0" w:space="0" w:color="auto"/>
        <w:bottom w:val="none" w:sz="0" w:space="0" w:color="auto"/>
        <w:right w:val="none" w:sz="0" w:space="0" w:color="auto"/>
      </w:divBdr>
      <w:divsChild>
        <w:div w:id="1598252490">
          <w:marLeft w:val="0"/>
          <w:marRight w:val="0"/>
          <w:marTop w:val="0"/>
          <w:marBottom w:val="0"/>
          <w:divBdr>
            <w:top w:val="none" w:sz="0" w:space="0" w:color="auto"/>
            <w:left w:val="none" w:sz="0" w:space="0" w:color="auto"/>
            <w:bottom w:val="none" w:sz="0" w:space="0" w:color="auto"/>
            <w:right w:val="none" w:sz="0" w:space="0" w:color="auto"/>
          </w:divBdr>
          <w:divsChild>
            <w:div w:id="435909929">
              <w:marLeft w:val="3030"/>
              <w:marRight w:val="225"/>
              <w:marTop w:val="0"/>
              <w:marBottom w:val="300"/>
              <w:divBdr>
                <w:top w:val="none" w:sz="0" w:space="0" w:color="auto"/>
                <w:left w:val="none" w:sz="0" w:space="0" w:color="auto"/>
                <w:bottom w:val="none" w:sz="0" w:space="0" w:color="auto"/>
                <w:right w:val="none" w:sz="0" w:space="0" w:color="auto"/>
              </w:divBdr>
              <w:divsChild>
                <w:div w:id="970593485">
                  <w:marLeft w:val="0"/>
                  <w:marRight w:val="0"/>
                  <w:marTop w:val="0"/>
                  <w:marBottom w:val="0"/>
                  <w:divBdr>
                    <w:top w:val="none" w:sz="0" w:space="0" w:color="auto"/>
                    <w:left w:val="single" w:sz="6" w:space="0" w:color="000000"/>
                    <w:bottom w:val="single" w:sz="6" w:space="0" w:color="000000"/>
                    <w:right w:val="single" w:sz="6" w:space="0" w:color="000000"/>
                  </w:divBdr>
                  <w:divsChild>
                    <w:div w:id="1905292885">
                      <w:marLeft w:val="0"/>
                      <w:marRight w:val="0"/>
                      <w:marTop w:val="0"/>
                      <w:marBottom w:val="300"/>
                      <w:divBdr>
                        <w:top w:val="none" w:sz="0" w:space="0" w:color="auto"/>
                        <w:left w:val="none" w:sz="0" w:space="0" w:color="auto"/>
                        <w:bottom w:val="none" w:sz="0" w:space="0" w:color="auto"/>
                        <w:right w:val="none" w:sz="0" w:space="0" w:color="auto"/>
                      </w:divBdr>
                      <w:divsChild>
                        <w:div w:id="1295327214">
                          <w:marLeft w:val="0"/>
                          <w:marRight w:val="0"/>
                          <w:marTop w:val="0"/>
                          <w:marBottom w:val="0"/>
                          <w:divBdr>
                            <w:top w:val="none" w:sz="0" w:space="0" w:color="auto"/>
                            <w:left w:val="none" w:sz="0" w:space="0" w:color="auto"/>
                            <w:bottom w:val="none" w:sz="0" w:space="0" w:color="auto"/>
                            <w:right w:val="none" w:sz="0" w:space="0" w:color="auto"/>
                          </w:divBdr>
                          <w:divsChild>
                            <w:div w:id="640618896">
                              <w:marLeft w:val="0"/>
                              <w:marRight w:val="0"/>
                              <w:marTop w:val="0"/>
                              <w:marBottom w:val="0"/>
                              <w:divBdr>
                                <w:top w:val="none" w:sz="0" w:space="0" w:color="auto"/>
                                <w:left w:val="none" w:sz="0" w:space="0" w:color="auto"/>
                                <w:bottom w:val="none" w:sz="0" w:space="0" w:color="auto"/>
                                <w:right w:val="none" w:sz="0" w:space="0" w:color="auto"/>
                              </w:divBdr>
                              <w:divsChild>
                                <w:div w:id="1692955784">
                                  <w:marLeft w:val="0"/>
                                  <w:marRight w:val="0"/>
                                  <w:marTop w:val="0"/>
                                  <w:marBottom w:val="0"/>
                                  <w:divBdr>
                                    <w:top w:val="none" w:sz="0" w:space="0" w:color="auto"/>
                                    <w:left w:val="none" w:sz="0" w:space="0" w:color="auto"/>
                                    <w:bottom w:val="none" w:sz="0" w:space="0" w:color="auto"/>
                                    <w:right w:val="none" w:sz="0" w:space="0" w:color="auto"/>
                                  </w:divBdr>
                                  <w:divsChild>
                                    <w:div w:id="463930995">
                                      <w:marLeft w:val="0"/>
                                      <w:marRight w:val="0"/>
                                      <w:marTop w:val="150"/>
                                      <w:marBottom w:val="150"/>
                                      <w:divBdr>
                                        <w:top w:val="none" w:sz="0" w:space="0" w:color="auto"/>
                                        <w:left w:val="none" w:sz="0" w:space="0" w:color="auto"/>
                                        <w:bottom w:val="none" w:sz="0" w:space="0" w:color="auto"/>
                                        <w:right w:val="none" w:sz="0" w:space="0" w:color="auto"/>
                                      </w:divBdr>
                                      <w:divsChild>
                                        <w:div w:id="158815234">
                                          <w:marLeft w:val="300"/>
                                          <w:marRight w:val="0"/>
                                          <w:marTop w:val="75"/>
                                          <w:marBottom w:val="0"/>
                                          <w:divBdr>
                                            <w:top w:val="none" w:sz="0" w:space="0" w:color="auto"/>
                                            <w:left w:val="none" w:sz="0" w:space="0" w:color="auto"/>
                                            <w:bottom w:val="none" w:sz="0" w:space="0" w:color="auto"/>
                                            <w:right w:val="none" w:sz="0" w:space="0" w:color="auto"/>
                                          </w:divBdr>
                                          <w:divsChild>
                                            <w:div w:id="835919681">
                                              <w:marLeft w:val="750"/>
                                              <w:marRight w:val="0"/>
                                              <w:marTop w:val="0"/>
                                              <w:marBottom w:val="0"/>
                                              <w:divBdr>
                                                <w:top w:val="none" w:sz="0" w:space="0" w:color="auto"/>
                                                <w:left w:val="none" w:sz="0" w:space="0" w:color="auto"/>
                                                <w:bottom w:val="none" w:sz="0" w:space="0" w:color="auto"/>
                                                <w:right w:val="none" w:sz="0" w:space="0" w:color="auto"/>
                                              </w:divBdr>
                                            </w:div>
                                          </w:divsChild>
                                        </w:div>
                                        <w:div w:id="509222018">
                                          <w:marLeft w:val="300"/>
                                          <w:marRight w:val="0"/>
                                          <w:marTop w:val="75"/>
                                          <w:marBottom w:val="0"/>
                                          <w:divBdr>
                                            <w:top w:val="none" w:sz="0" w:space="0" w:color="auto"/>
                                            <w:left w:val="none" w:sz="0" w:space="0" w:color="auto"/>
                                            <w:bottom w:val="none" w:sz="0" w:space="0" w:color="auto"/>
                                            <w:right w:val="none" w:sz="0" w:space="0" w:color="auto"/>
                                          </w:divBdr>
                                          <w:divsChild>
                                            <w:div w:id="34895928">
                                              <w:marLeft w:val="750"/>
                                              <w:marRight w:val="0"/>
                                              <w:marTop w:val="0"/>
                                              <w:marBottom w:val="0"/>
                                              <w:divBdr>
                                                <w:top w:val="none" w:sz="0" w:space="0" w:color="auto"/>
                                                <w:left w:val="none" w:sz="0" w:space="0" w:color="auto"/>
                                                <w:bottom w:val="none" w:sz="0" w:space="0" w:color="auto"/>
                                                <w:right w:val="none" w:sz="0" w:space="0" w:color="auto"/>
                                              </w:divBdr>
                                            </w:div>
                                          </w:divsChild>
                                        </w:div>
                                        <w:div w:id="608009155">
                                          <w:marLeft w:val="300"/>
                                          <w:marRight w:val="0"/>
                                          <w:marTop w:val="75"/>
                                          <w:marBottom w:val="0"/>
                                          <w:divBdr>
                                            <w:top w:val="none" w:sz="0" w:space="0" w:color="auto"/>
                                            <w:left w:val="none" w:sz="0" w:space="0" w:color="auto"/>
                                            <w:bottom w:val="none" w:sz="0" w:space="0" w:color="auto"/>
                                            <w:right w:val="none" w:sz="0" w:space="0" w:color="auto"/>
                                          </w:divBdr>
                                        </w:div>
                                        <w:div w:id="682056177">
                                          <w:marLeft w:val="300"/>
                                          <w:marRight w:val="0"/>
                                          <w:marTop w:val="75"/>
                                          <w:marBottom w:val="0"/>
                                          <w:divBdr>
                                            <w:top w:val="none" w:sz="0" w:space="0" w:color="auto"/>
                                            <w:left w:val="none" w:sz="0" w:space="0" w:color="auto"/>
                                            <w:bottom w:val="none" w:sz="0" w:space="0" w:color="auto"/>
                                            <w:right w:val="none" w:sz="0" w:space="0" w:color="auto"/>
                                          </w:divBdr>
                                          <w:divsChild>
                                            <w:div w:id="214125938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522088679">
                                      <w:marLeft w:val="0"/>
                                      <w:marRight w:val="0"/>
                                      <w:marTop w:val="150"/>
                                      <w:marBottom w:val="150"/>
                                      <w:divBdr>
                                        <w:top w:val="none" w:sz="0" w:space="0" w:color="auto"/>
                                        <w:left w:val="none" w:sz="0" w:space="0" w:color="auto"/>
                                        <w:bottom w:val="none" w:sz="0" w:space="0" w:color="auto"/>
                                        <w:right w:val="none" w:sz="0" w:space="0" w:color="auto"/>
                                      </w:divBdr>
                                      <w:divsChild>
                                        <w:div w:id="288586233">
                                          <w:marLeft w:val="300"/>
                                          <w:marRight w:val="0"/>
                                          <w:marTop w:val="75"/>
                                          <w:marBottom w:val="0"/>
                                          <w:divBdr>
                                            <w:top w:val="none" w:sz="0" w:space="0" w:color="auto"/>
                                            <w:left w:val="none" w:sz="0" w:space="0" w:color="auto"/>
                                            <w:bottom w:val="none" w:sz="0" w:space="0" w:color="auto"/>
                                            <w:right w:val="none" w:sz="0" w:space="0" w:color="auto"/>
                                          </w:divBdr>
                                          <w:divsChild>
                                            <w:div w:id="255329888">
                                              <w:marLeft w:val="750"/>
                                              <w:marRight w:val="0"/>
                                              <w:marTop w:val="0"/>
                                              <w:marBottom w:val="0"/>
                                              <w:divBdr>
                                                <w:top w:val="none" w:sz="0" w:space="0" w:color="auto"/>
                                                <w:left w:val="none" w:sz="0" w:space="0" w:color="auto"/>
                                                <w:bottom w:val="none" w:sz="0" w:space="0" w:color="auto"/>
                                                <w:right w:val="none" w:sz="0" w:space="0" w:color="auto"/>
                                              </w:divBdr>
                                            </w:div>
                                          </w:divsChild>
                                        </w:div>
                                        <w:div w:id="1421178535">
                                          <w:marLeft w:val="300"/>
                                          <w:marRight w:val="0"/>
                                          <w:marTop w:val="75"/>
                                          <w:marBottom w:val="0"/>
                                          <w:divBdr>
                                            <w:top w:val="none" w:sz="0" w:space="0" w:color="auto"/>
                                            <w:left w:val="none" w:sz="0" w:space="0" w:color="auto"/>
                                            <w:bottom w:val="none" w:sz="0" w:space="0" w:color="auto"/>
                                            <w:right w:val="none" w:sz="0" w:space="0" w:color="auto"/>
                                          </w:divBdr>
                                        </w:div>
                                        <w:div w:id="1789935282">
                                          <w:marLeft w:val="300"/>
                                          <w:marRight w:val="0"/>
                                          <w:marTop w:val="75"/>
                                          <w:marBottom w:val="0"/>
                                          <w:divBdr>
                                            <w:top w:val="none" w:sz="0" w:space="0" w:color="auto"/>
                                            <w:left w:val="none" w:sz="0" w:space="0" w:color="auto"/>
                                            <w:bottom w:val="none" w:sz="0" w:space="0" w:color="auto"/>
                                            <w:right w:val="none" w:sz="0" w:space="0" w:color="auto"/>
                                          </w:divBdr>
                                          <w:divsChild>
                                            <w:div w:id="2044479282">
                                              <w:marLeft w:val="750"/>
                                              <w:marRight w:val="0"/>
                                              <w:marTop w:val="0"/>
                                              <w:marBottom w:val="0"/>
                                              <w:divBdr>
                                                <w:top w:val="none" w:sz="0" w:space="0" w:color="auto"/>
                                                <w:left w:val="none" w:sz="0" w:space="0" w:color="auto"/>
                                                <w:bottom w:val="none" w:sz="0" w:space="0" w:color="auto"/>
                                                <w:right w:val="none" w:sz="0" w:space="0" w:color="auto"/>
                                              </w:divBdr>
                                            </w:div>
                                          </w:divsChild>
                                        </w:div>
                                        <w:div w:id="1947614055">
                                          <w:marLeft w:val="300"/>
                                          <w:marRight w:val="0"/>
                                          <w:marTop w:val="75"/>
                                          <w:marBottom w:val="0"/>
                                          <w:divBdr>
                                            <w:top w:val="none" w:sz="0" w:space="0" w:color="auto"/>
                                            <w:left w:val="none" w:sz="0" w:space="0" w:color="auto"/>
                                            <w:bottom w:val="none" w:sz="0" w:space="0" w:color="auto"/>
                                            <w:right w:val="none" w:sz="0" w:space="0" w:color="auto"/>
                                          </w:divBdr>
                                          <w:divsChild>
                                            <w:div w:id="4772713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558971546">
                                      <w:marLeft w:val="0"/>
                                      <w:marRight w:val="0"/>
                                      <w:marTop w:val="150"/>
                                      <w:marBottom w:val="150"/>
                                      <w:divBdr>
                                        <w:top w:val="none" w:sz="0" w:space="0" w:color="auto"/>
                                        <w:left w:val="none" w:sz="0" w:space="0" w:color="auto"/>
                                        <w:bottom w:val="none" w:sz="0" w:space="0" w:color="auto"/>
                                        <w:right w:val="none" w:sz="0" w:space="0" w:color="auto"/>
                                      </w:divBdr>
                                      <w:divsChild>
                                        <w:div w:id="900290912">
                                          <w:marLeft w:val="300"/>
                                          <w:marRight w:val="0"/>
                                          <w:marTop w:val="75"/>
                                          <w:marBottom w:val="0"/>
                                          <w:divBdr>
                                            <w:top w:val="none" w:sz="0" w:space="0" w:color="auto"/>
                                            <w:left w:val="none" w:sz="0" w:space="0" w:color="auto"/>
                                            <w:bottom w:val="none" w:sz="0" w:space="0" w:color="auto"/>
                                            <w:right w:val="none" w:sz="0" w:space="0" w:color="auto"/>
                                          </w:divBdr>
                                        </w:div>
                                        <w:div w:id="997029549">
                                          <w:marLeft w:val="300"/>
                                          <w:marRight w:val="0"/>
                                          <w:marTop w:val="75"/>
                                          <w:marBottom w:val="0"/>
                                          <w:divBdr>
                                            <w:top w:val="none" w:sz="0" w:space="0" w:color="auto"/>
                                            <w:left w:val="none" w:sz="0" w:space="0" w:color="auto"/>
                                            <w:bottom w:val="none" w:sz="0" w:space="0" w:color="auto"/>
                                            <w:right w:val="none" w:sz="0" w:space="0" w:color="auto"/>
                                          </w:divBdr>
                                          <w:divsChild>
                                            <w:div w:id="1778716908">
                                              <w:marLeft w:val="750"/>
                                              <w:marRight w:val="0"/>
                                              <w:marTop w:val="0"/>
                                              <w:marBottom w:val="0"/>
                                              <w:divBdr>
                                                <w:top w:val="none" w:sz="0" w:space="0" w:color="auto"/>
                                                <w:left w:val="none" w:sz="0" w:space="0" w:color="auto"/>
                                                <w:bottom w:val="none" w:sz="0" w:space="0" w:color="auto"/>
                                                <w:right w:val="none" w:sz="0" w:space="0" w:color="auto"/>
                                              </w:divBdr>
                                            </w:div>
                                          </w:divsChild>
                                        </w:div>
                                        <w:div w:id="1313488939">
                                          <w:marLeft w:val="300"/>
                                          <w:marRight w:val="0"/>
                                          <w:marTop w:val="75"/>
                                          <w:marBottom w:val="0"/>
                                          <w:divBdr>
                                            <w:top w:val="none" w:sz="0" w:space="0" w:color="auto"/>
                                            <w:left w:val="none" w:sz="0" w:space="0" w:color="auto"/>
                                            <w:bottom w:val="none" w:sz="0" w:space="0" w:color="auto"/>
                                            <w:right w:val="none" w:sz="0" w:space="0" w:color="auto"/>
                                          </w:divBdr>
                                          <w:divsChild>
                                            <w:div w:id="1777600474">
                                              <w:marLeft w:val="750"/>
                                              <w:marRight w:val="0"/>
                                              <w:marTop w:val="0"/>
                                              <w:marBottom w:val="0"/>
                                              <w:divBdr>
                                                <w:top w:val="none" w:sz="0" w:space="0" w:color="auto"/>
                                                <w:left w:val="none" w:sz="0" w:space="0" w:color="auto"/>
                                                <w:bottom w:val="none" w:sz="0" w:space="0" w:color="auto"/>
                                                <w:right w:val="none" w:sz="0" w:space="0" w:color="auto"/>
                                              </w:divBdr>
                                            </w:div>
                                          </w:divsChild>
                                        </w:div>
                                        <w:div w:id="1588297168">
                                          <w:marLeft w:val="300"/>
                                          <w:marRight w:val="0"/>
                                          <w:marTop w:val="75"/>
                                          <w:marBottom w:val="0"/>
                                          <w:divBdr>
                                            <w:top w:val="none" w:sz="0" w:space="0" w:color="auto"/>
                                            <w:left w:val="none" w:sz="0" w:space="0" w:color="auto"/>
                                            <w:bottom w:val="none" w:sz="0" w:space="0" w:color="auto"/>
                                            <w:right w:val="none" w:sz="0" w:space="0" w:color="auto"/>
                                          </w:divBdr>
                                          <w:divsChild>
                                            <w:div w:id="114878459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573001143">
                                      <w:marLeft w:val="0"/>
                                      <w:marRight w:val="0"/>
                                      <w:marTop w:val="150"/>
                                      <w:marBottom w:val="150"/>
                                      <w:divBdr>
                                        <w:top w:val="none" w:sz="0" w:space="0" w:color="auto"/>
                                        <w:left w:val="none" w:sz="0" w:space="0" w:color="auto"/>
                                        <w:bottom w:val="none" w:sz="0" w:space="0" w:color="auto"/>
                                        <w:right w:val="none" w:sz="0" w:space="0" w:color="auto"/>
                                      </w:divBdr>
                                      <w:divsChild>
                                        <w:div w:id="305475560">
                                          <w:marLeft w:val="300"/>
                                          <w:marRight w:val="0"/>
                                          <w:marTop w:val="75"/>
                                          <w:marBottom w:val="0"/>
                                          <w:divBdr>
                                            <w:top w:val="none" w:sz="0" w:space="0" w:color="auto"/>
                                            <w:left w:val="none" w:sz="0" w:space="0" w:color="auto"/>
                                            <w:bottom w:val="none" w:sz="0" w:space="0" w:color="auto"/>
                                            <w:right w:val="none" w:sz="0" w:space="0" w:color="auto"/>
                                          </w:divBdr>
                                        </w:div>
                                        <w:div w:id="1373115069">
                                          <w:marLeft w:val="300"/>
                                          <w:marRight w:val="0"/>
                                          <w:marTop w:val="75"/>
                                          <w:marBottom w:val="0"/>
                                          <w:divBdr>
                                            <w:top w:val="none" w:sz="0" w:space="0" w:color="auto"/>
                                            <w:left w:val="none" w:sz="0" w:space="0" w:color="auto"/>
                                            <w:bottom w:val="none" w:sz="0" w:space="0" w:color="auto"/>
                                            <w:right w:val="none" w:sz="0" w:space="0" w:color="auto"/>
                                          </w:divBdr>
                                          <w:divsChild>
                                            <w:div w:id="391583030">
                                              <w:marLeft w:val="750"/>
                                              <w:marRight w:val="0"/>
                                              <w:marTop w:val="0"/>
                                              <w:marBottom w:val="0"/>
                                              <w:divBdr>
                                                <w:top w:val="none" w:sz="0" w:space="0" w:color="auto"/>
                                                <w:left w:val="none" w:sz="0" w:space="0" w:color="auto"/>
                                                <w:bottom w:val="none" w:sz="0" w:space="0" w:color="auto"/>
                                                <w:right w:val="none" w:sz="0" w:space="0" w:color="auto"/>
                                              </w:divBdr>
                                            </w:div>
                                          </w:divsChild>
                                        </w:div>
                                        <w:div w:id="2130078965">
                                          <w:marLeft w:val="300"/>
                                          <w:marRight w:val="0"/>
                                          <w:marTop w:val="75"/>
                                          <w:marBottom w:val="0"/>
                                          <w:divBdr>
                                            <w:top w:val="none" w:sz="0" w:space="0" w:color="auto"/>
                                            <w:left w:val="none" w:sz="0" w:space="0" w:color="auto"/>
                                            <w:bottom w:val="none" w:sz="0" w:space="0" w:color="auto"/>
                                            <w:right w:val="none" w:sz="0" w:space="0" w:color="auto"/>
                                          </w:divBdr>
                                          <w:divsChild>
                                            <w:div w:id="277953470">
                                              <w:marLeft w:val="750"/>
                                              <w:marRight w:val="0"/>
                                              <w:marTop w:val="0"/>
                                              <w:marBottom w:val="0"/>
                                              <w:divBdr>
                                                <w:top w:val="none" w:sz="0" w:space="0" w:color="auto"/>
                                                <w:left w:val="none" w:sz="0" w:space="0" w:color="auto"/>
                                                <w:bottom w:val="none" w:sz="0" w:space="0" w:color="auto"/>
                                                <w:right w:val="none" w:sz="0" w:space="0" w:color="auto"/>
                                              </w:divBdr>
                                            </w:div>
                                          </w:divsChild>
                                        </w:div>
                                        <w:div w:id="2137484640">
                                          <w:marLeft w:val="300"/>
                                          <w:marRight w:val="0"/>
                                          <w:marTop w:val="75"/>
                                          <w:marBottom w:val="0"/>
                                          <w:divBdr>
                                            <w:top w:val="none" w:sz="0" w:space="0" w:color="auto"/>
                                            <w:left w:val="none" w:sz="0" w:space="0" w:color="auto"/>
                                            <w:bottom w:val="none" w:sz="0" w:space="0" w:color="auto"/>
                                            <w:right w:val="none" w:sz="0" w:space="0" w:color="auto"/>
                                          </w:divBdr>
                                          <w:divsChild>
                                            <w:div w:id="1872104812">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945576654">
                                      <w:marLeft w:val="0"/>
                                      <w:marRight w:val="0"/>
                                      <w:marTop w:val="150"/>
                                      <w:marBottom w:val="150"/>
                                      <w:divBdr>
                                        <w:top w:val="none" w:sz="0" w:space="0" w:color="auto"/>
                                        <w:left w:val="none" w:sz="0" w:space="0" w:color="auto"/>
                                        <w:bottom w:val="none" w:sz="0" w:space="0" w:color="auto"/>
                                        <w:right w:val="none" w:sz="0" w:space="0" w:color="auto"/>
                                      </w:divBdr>
                                      <w:divsChild>
                                        <w:div w:id="84885887">
                                          <w:marLeft w:val="300"/>
                                          <w:marRight w:val="0"/>
                                          <w:marTop w:val="75"/>
                                          <w:marBottom w:val="0"/>
                                          <w:divBdr>
                                            <w:top w:val="none" w:sz="0" w:space="0" w:color="auto"/>
                                            <w:left w:val="none" w:sz="0" w:space="0" w:color="auto"/>
                                            <w:bottom w:val="none" w:sz="0" w:space="0" w:color="auto"/>
                                            <w:right w:val="none" w:sz="0" w:space="0" w:color="auto"/>
                                          </w:divBdr>
                                          <w:divsChild>
                                            <w:div w:id="1369602864">
                                              <w:marLeft w:val="750"/>
                                              <w:marRight w:val="0"/>
                                              <w:marTop w:val="0"/>
                                              <w:marBottom w:val="0"/>
                                              <w:divBdr>
                                                <w:top w:val="none" w:sz="0" w:space="0" w:color="auto"/>
                                                <w:left w:val="none" w:sz="0" w:space="0" w:color="auto"/>
                                                <w:bottom w:val="none" w:sz="0" w:space="0" w:color="auto"/>
                                                <w:right w:val="none" w:sz="0" w:space="0" w:color="auto"/>
                                              </w:divBdr>
                                            </w:div>
                                          </w:divsChild>
                                        </w:div>
                                        <w:div w:id="183524603">
                                          <w:marLeft w:val="300"/>
                                          <w:marRight w:val="0"/>
                                          <w:marTop w:val="75"/>
                                          <w:marBottom w:val="0"/>
                                          <w:divBdr>
                                            <w:top w:val="none" w:sz="0" w:space="0" w:color="auto"/>
                                            <w:left w:val="none" w:sz="0" w:space="0" w:color="auto"/>
                                            <w:bottom w:val="none" w:sz="0" w:space="0" w:color="auto"/>
                                            <w:right w:val="none" w:sz="0" w:space="0" w:color="auto"/>
                                          </w:divBdr>
                                          <w:divsChild>
                                            <w:div w:id="208152325">
                                              <w:marLeft w:val="750"/>
                                              <w:marRight w:val="0"/>
                                              <w:marTop w:val="0"/>
                                              <w:marBottom w:val="0"/>
                                              <w:divBdr>
                                                <w:top w:val="none" w:sz="0" w:space="0" w:color="auto"/>
                                                <w:left w:val="none" w:sz="0" w:space="0" w:color="auto"/>
                                                <w:bottom w:val="none" w:sz="0" w:space="0" w:color="auto"/>
                                                <w:right w:val="none" w:sz="0" w:space="0" w:color="auto"/>
                                              </w:divBdr>
                                            </w:div>
                                          </w:divsChild>
                                        </w:div>
                                        <w:div w:id="487550766">
                                          <w:marLeft w:val="300"/>
                                          <w:marRight w:val="0"/>
                                          <w:marTop w:val="75"/>
                                          <w:marBottom w:val="0"/>
                                          <w:divBdr>
                                            <w:top w:val="none" w:sz="0" w:space="0" w:color="auto"/>
                                            <w:left w:val="none" w:sz="0" w:space="0" w:color="auto"/>
                                            <w:bottom w:val="none" w:sz="0" w:space="0" w:color="auto"/>
                                            <w:right w:val="none" w:sz="0" w:space="0" w:color="auto"/>
                                          </w:divBdr>
                                        </w:div>
                                        <w:div w:id="740637981">
                                          <w:marLeft w:val="300"/>
                                          <w:marRight w:val="0"/>
                                          <w:marTop w:val="75"/>
                                          <w:marBottom w:val="0"/>
                                          <w:divBdr>
                                            <w:top w:val="none" w:sz="0" w:space="0" w:color="auto"/>
                                            <w:left w:val="none" w:sz="0" w:space="0" w:color="auto"/>
                                            <w:bottom w:val="none" w:sz="0" w:space="0" w:color="auto"/>
                                            <w:right w:val="none" w:sz="0" w:space="0" w:color="auto"/>
                                          </w:divBdr>
                                          <w:divsChild>
                                            <w:div w:id="793908794">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2144274636">
                                      <w:marLeft w:val="0"/>
                                      <w:marRight w:val="0"/>
                                      <w:marTop w:val="150"/>
                                      <w:marBottom w:val="150"/>
                                      <w:divBdr>
                                        <w:top w:val="none" w:sz="0" w:space="0" w:color="auto"/>
                                        <w:left w:val="none" w:sz="0" w:space="0" w:color="auto"/>
                                        <w:bottom w:val="none" w:sz="0" w:space="0" w:color="auto"/>
                                        <w:right w:val="none" w:sz="0" w:space="0" w:color="auto"/>
                                      </w:divBdr>
                                      <w:divsChild>
                                        <w:div w:id="997269882">
                                          <w:marLeft w:val="300"/>
                                          <w:marRight w:val="0"/>
                                          <w:marTop w:val="75"/>
                                          <w:marBottom w:val="0"/>
                                          <w:divBdr>
                                            <w:top w:val="none" w:sz="0" w:space="0" w:color="auto"/>
                                            <w:left w:val="none" w:sz="0" w:space="0" w:color="auto"/>
                                            <w:bottom w:val="none" w:sz="0" w:space="0" w:color="auto"/>
                                            <w:right w:val="none" w:sz="0" w:space="0" w:color="auto"/>
                                          </w:divBdr>
                                          <w:divsChild>
                                            <w:div w:id="1147429720">
                                              <w:marLeft w:val="750"/>
                                              <w:marRight w:val="0"/>
                                              <w:marTop w:val="0"/>
                                              <w:marBottom w:val="0"/>
                                              <w:divBdr>
                                                <w:top w:val="none" w:sz="0" w:space="0" w:color="auto"/>
                                                <w:left w:val="none" w:sz="0" w:space="0" w:color="auto"/>
                                                <w:bottom w:val="none" w:sz="0" w:space="0" w:color="auto"/>
                                                <w:right w:val="none" w:sz="0" w:space="0" w:color="auto"/>
                                              </w:divBdr>
                                            </w:div>
                                          </w:divsChild>
                                        </w:div>
                                        <w:div w:id="1373846665">
                                          <w:marLeft w:val="300"/>
                                          <w:marRight w:val="0"/>
                                          <w:marTop w:val="75"/>
                                          <w:marBottom w:val="0"/>
                                          <w:divBdr>
                                            <w:top w:val="none" w:sz="0" w:space="0" w:color="auto"/>
                                            <w:left w:val="none" w:sz="0" w:space="0" w:color="auto"/>
                                            <w:bottom w:val="none" w:sz="0" w:space="0" w:color="auto"/>
                                            <w:right w:val="none" w:sz="0" w:space="0" w:color="auto"/>
                                          </w:divBdr>
                                        </w:div>
                                        <w:div w:id="1474903596">
                                          <w:marLeft w:val="300"/>
                                          <w:marRight w:val="0"/>
                                          <w:marTop w:val="75"/>
                                          <w:marBottom w:val="0"/>
                                          <w:divBdr>
                                            <w:top w:val="none" w:sz="0" w:space="0" w:color="auto"/>
                                            <w:left w:val="none" w:sz="0" w:space="0" w:color="auto"/>
                                            <w:bottom w:val="none" w:sz="0" w:space="0" w:color="auto"/>
                                            <w:right w:val="none" w:sz="0" w:space="0" w:color="auto"/>
                                          </w:divBdr>
                                          <w:divsChild>
                                            <w:div w:id="1867254030">
                                              <w:marLeft w:val="750"/>
                                              <w:marRight w:val="0"/>
                                              <w:marTop w:val="0"/>
                                              <w:marBottom w:val="0"/>
                                              <w:divBdr>
                                                <w:top w:val="none" w:sz="0" w:space="0" w:color="auto"/>
                                                <w:left w:val="none" w:sz="0" w:space="0" w:color="auto"/>
                                                <w:bottom w:val="none" w:sz="0" w:space="0" w:color="auto"/>
                                                <w:right w:val="none" w:sz="0" w:space="0" w:color="auto"/>
                                              </w:divBdr>
                                            </w:div>
                                          </w:divsChild>
                                        </w:div>
                                        <w:div w:id="1968390213">
                                          <w:marLeft w:val="300"/>
                                          <w:marRight w:val="0"/>
                                          <w:marTop w:val="75"/>
                                          <w:marBottom w:val="0"/>
                                          <w:divBdr>
                                            <w:top w:val="none" w:sz="0" w:space="0" w:color="auto"/>
                                            <w:left w:val="none" w:sz="0" w:space="0" w:color="auto"/>
                                            <w:bottom w:val="none" w:sz="0" w:space="0" w:color="auto"/>
                                            <w:right w:val="none" w:sz="0" w:space="0" w:color="auto"/>
                                          </w:divBdr>
                                          <w:divsChild>
                                            <w:div w:id="1023020006">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5609492">
      <w:bodyDiv w:val="1"/>
      <w:marLeft w:val="0"/>
      <w:marRight w:val="0"/>
      <w:marTop w:val="0"/>
      <w:marBottom w:val="0"/>
      <w:divBdr>
        <w:top w:val="none" w:sz="0" w:space="0" w:color="auto"/>
        <w:left w:val="none" w:sz="0" w:space="0" w:color="auto"/>
        <w:bottom w:val="none" w:sz="0" w:space="0" w:color="auto"/>
        <w:right w:val="none" w:sz="0" w:space="0" w:color="auto"/>
      </w:divBdr>
      <w:divsChild>
        <w:div w:id="936602406">
          <w:marLeft w:val="0"/>
          <w:marRight w:val="0"/>
          <w:marTop w:val="0"/>
          <w:marBottom w:val="0"/>
          <w:divBdr>
            <w:top w:val="none" w:sz="0" w:space="0" w:color="auto"/>
            <w:left w:val="none" w:sz="0" w:space="0" w:color="auto"/>
            <w:bottom w:val="none" w:sz="0" w:space="0" w:color="auto"/>
            <w:right w:val="none" w:sz="0" w:space="0" w:color="auto"/>
          </w:divBdr>
        </w:div>
      </w:divsChild>
    </w:div>
    <w:div w:id="880364628">
      <w:bodyDiv w:val="1"/>
      <w:marLeft w:val="0"/>
      <w:marRight w:val="0"/>
      <w:marTop w:val="0"/>
      <w:marBottom w:val="0"/>
      <w:divBdr>
        <w:top w:val="none" w:sz="0" w:space="0" w:color="auto"/>
        <w:left w:val="none" w:sz="0" w:space="0" w:color="auto"/>
        <w:bottom w:val="none" w:sz="0" w:space="0" w:color="auto"/>
        <w:right w:val="none" w:sz="0" w:space="0" w:color="auto"/>
      </w:divBdr>
    </w:div>
    <w:div w:id="911934458">
      <w:bodyDiv w:val="1"/>
      <w:marLeft w:val="0"/>
      <w:marRight w:val="0"/>
      <w:marTop w:val="0"/>
      <w:marBottom w:val="0"/>
      <w:divBdr>
        <w:top w:val="none" w:sz="0" w:space="0" w:color="auto"/>
        <w:left w:val="none" w:sz="0" w:space="0" w:color="auto"/>
        <w:bottom w:val="none" w:sz="0" w:space="0" w:color="auto"/>
        <w:right w:val="none" w:sz="0" w:space="0" w:color="auto"/>
      </w:divBdr>
    </w:div>
    <w:div w:id="948658654">
      <w:bodyDiv w:val="1"/>
      <w:marLeft w:val="0"/>
      <w:marRight w:val="0"/>
      <w:marTop w:val="0"/>
      <w:marBottom w:val="0"/>
      <w:divBdr>
        <w:top w:val="none" w:sz="0" w:space="0" w:color="auto"/>
        <w:left w:val="none" w:sz="0" w:space="0" w:color="auto"/>
        <w:bottom w:val="none" w:sz="0" w:space="0" w:color="auto"/>
        <w:right w:val="none" w:sz="0" w:space="0" w:color="auto"/>
      </w:divBdr>
    </w:div>
    <w:div w:id="987831238">
      <w:bodyDiv w:val="1"/>
      <w:marLeft w:val="0"/>
      <w:marRight w:val="0"/>
      <w:marTop w:val="0"/>
      <w:marBottom w:val="0"/>
      <w:divBdr>
        <w:top w:val="none" w:sz="0" w:space="0" w:color="auto"/>
        <w:left w:val="none" w:sz="0" w:space="0" w:color="auto"/>
        <w:bottom w:val="none" w:sz="0" w:space="0" w:color="auto"/>
        <w:right w:val="none" w:sz="0" w:space="0" w:color="auto"/>
      </w:divBdr>
      <w:divsChild>
        <w:div w:id="684743534">
          <w:marLeft w:val="0"/>
          <w:marRight w:val="0"/>
          <w:marTop w:val="0"/>
          <w:marBottom w:val="0"/>
          <w:divBdr>
            <w:top w:val="none" w:sz="0" w:space="0" w:color="auto"/>
            <w:left w:val="none" w:sz="0" w:space="0" w:color="auto"/>
            <w:bottom w:val="none" w:sz="0" w:space="0" w:color="auto"/>
            <w:right w:val="none" w:sz="0" w:space="0" w:color="auto"/>
          </w:divBdr>
          <w:divsChild>
            <w:div w:id="1134760215">
              <w:marLeft w:val="0"/>
              <w:marRight w:val="0"/>
              <w:marTop w:val="0"/>
              <w:marBottom w:val="0"/>
              <w:divBdr>
                <w:top w:val="none" w:sz="0" w:space="0" w:color="auto"/>
                <w:left w:val="none" w:sz="0" w:space="0" w:color="auto"/>
                <w:bottom w:val="none" w:sz="0" w:space="0" w:color="auto"/>
                <w:right w:val="none" w:sz="0" w:space="0" w:color="auto"/>
              </w:divBdr>
              <w:divsChild>
                <w:div w:id="1345399119">
                  <w:marLeft w:val="0"/>
                  <w:marRight w:val="0"/>
                  <w:marTop w:val="0"/>
                  <w:marBottom w:val="0"/>
                  <w:divBdr>
                    <w:top w:val="none" w:sz="0" w:space="0" w:color="auto"/>
                    <w:left w:val="none" w:sz="0" w:space="0" w:color="auto"/>
                    <w:bottom w:val="none" w:sz="0" w:space="0" w:color="auto"/>
                    <w:right w:val="none" w:sz="0" w:space="0" w:color="auto"/>
                  </w:divBdr>
                  <w:divsChild>
                    <w:div w:id="561063180">
                      <w:marLeft w:val="0"/>
                      <w:marRight w:val="0"/>
                      <w:marTop w:val="0"/>
                      <w:marBottom w:val="0"/>
                      <w:divBdr>
                        <w:top w:val="none" w:sz="0" w:space="0" w:color="auto"/>
                        <w:left w:val="none" w:sz="0" w:space="0" w:color="auto"/>
                        <w:bottom w:val="none" w:sz="0" w:space="0" w:color="auto"/>
                        <w:right w:val="none" w:sz="0" w:space="0" w:color="auto"/>
                      </w:divBdr>
                      <w:divsChild>
                        <w:div w:id="321587158">
                          <w:marLeft w:val="0"/>
                          <w:marRight w:val="0"/>
                          <w:marTop w:val="0"/>
                          <w:marBottom w:val="0"/>
                          <w:divBdr>
                            <w:top w:val="none" w:sz="0" w:space="0" w:color="auto"/>
                            <w:left w:val="none" w:sz="0" w:space="0" w:color="auto"/>
                            <w:bottom w:val="none" w:sz="0" w:space="0" w:color="auto"/>
                            <w:right w:val="none" w:sz="0" w:space="0" w:color="auto"/>
                          </w:divBdr>
                          <w:divsChild>
                            <w:div w:id="878392651">
                              <w:marLeft w:val="0"/>
                              <w:marRight w:val="0"/>
                              <w:marTop w:val="0"/>
                              <w:marBottom w:val="0"/>
                              <w:divBdr>
                                <w:top w:val="none" w:sz="0" w:space="0" w:color="auto"/>
                                <w:left w:val="none" w:sz="0" w:space="0" w:color="auto"/>
                                <w:bottom w:val="none" w:sz="0" w:space="0" w:color="auto"/>
                                <w:right w:val="none" w:sz="0" w:space="0" w:color="auto"/>
                              </w:divBdr>
                              <w:divsChild>
                                <w:div w:id="490828382">
                                  <w:marLeft w:val="0"/>
                                  <w:marRight w:val="0"/>
                                  <w:marTop w:val="0"/>
                                  <w:marBottom w:val="0"/>
                                  <w:divBdr>
                                    <w:top w:val="none" w:sz="0" w:space="0" w:color="auto"/>
                                    <w:left w:val="none" w:sz="0" w:space="0" w:color="auto"/>
                                    <w:bottom w:val="none" w:sz="0" w:space="0" w:color="auto"/>
                                    <w:right w:val="none" w:sz="0" w:space="0" w:color="auto"/>
                                  </w:divBdr>
                                  <w:divsChild>
                                    <w:div w:id="546067849">
                                      <w:marLeft w:val="0"/>
                                      <w:marRight w:val="0"/>
                                      <w:marTop w:val="0"/>
                                      <w:marBottom w:val="0"/>
                                      <w:divBdr>
                                        <w:top w:val="none" w:sz="0" w:space="0" w:color="auto"/>
                                        <w:left w:val="none" w:sz="0" w:space="0" w:color="auto"/>
                                        <w:bottom w:val="none" w:sz="0" w:space="0" w:color="auto"/>
                                        <w:right w:val="none" w:sz="0" w:space="0" w:color="auto"/>
                                      </w:divBdr>
                                      <w:divsChild>
                                        <w:div w:id="1925845091">
                                          <w:marLeft w:val="0"/>
                                          <w:marRight w:val="0"/>
                                          <w:marTop w:val="0"/>
                                          <w:marBottom w:val="0"/>
                                          <w:divBdr>
                                            <w:top w:val="none" w:sz="0" w:space="0" w:color="auto"/>
                                            <w:left w:val="none" w:sz="0" w:space="0" w:color="auto"/>
                                            <w:bottom w:val="none" w:sz="0" w:space="0" w:color="auto"/>
                                            <w:right w:val="none" w:sz="0" w:space="0" w:color="auto"/>
                                          </w:divBdr>
                                          <w:divsChild>
                                            <w:div w:id="243876706">
                                              <w:marLeft w:val="0"/>
                                              <w:marRight w:val="0"/>
                                              <w:marTop w:val="0"/>
                                              <w:marBottom w:val="0"/>
                                              <w:divBdr>
                                                <w:top w:val="none" w:sz="0" w:space="0" w:color="auto"/>
                                                <w:left w:val="none" w:sz="0" w:space="0" w:color="auto"/>
                                                <w:bottom w:val="none" w:sz="0" w:space="0" w:color="auto"/>
                                                <w:right w:val="none" w:sz="0" w:space="0" w:color="auto"/>
                                              </w:divBdr>
                                            </w:div>
                                            <w:div w:id="336275713">
                                              <w:marLeft w:val="0"/>
                                              <w:marRight w:val="0"/>
                                              <w:marTop w:val="0"/>
                                              <w:marBottom w:val="0"/>
                                              <w:divBdr>
                                                <w:top w:val="none" w:sz="0" w:space="0" w:color="auto"/>
                                                <w:left w:val="none" w:sz="0" w:space="0" w:color="auto"/>
                                                <w:bottom w:val="none" w:sz="0" w:space="0" w:color="auto"/>
                                                <w:right w:val="none" w:sz="0" w:space="0" w:color="auto"/>
                                              </w:divBdr>
                                            </w:div>
                                            <w:div w:id="658928999">
                                              <w:marLeft w:val="0"/>
                                              <w:marRight w:val="0"/>
                                              <w:marTop w:val="0"/>
                                              <w:marBottom w:val="0"/>
                                              <w:divBdr>
                                                <w:top w:val="none" w:sz="0" w:space="0" w:color="auto"/>
                                                <w:left w:val="none" w:sz="0" w:space="0" w:color="auto"/>
                                                <w:bottom w:val="none" w:sz="0" w:space="0" w:color="auto"/>
                                                <w:right w:val="none" w:sz="0" w:space="0" w:color="auto"/>
                                              </w:divBdr>
                                            </w:div>
                                            <w:div w:id="1216284016">
                                              <w:marLeft w:val="0"/>
                                              <w:marRight w:val="0"/>
                                              <w:marTop w:val="0"/>
                                              <w:marBottom w:val="0"/>
                                              <w:divBdr>
                                                <w:top w:val="none" w:sz="0" w:space="0" w:color="auto"/>
                                                <w:left w:val="none" w:sz="0" w:space="0" w:color="auto"/>
                                                <w:bottom w:val="none" w:sz="0" w:space="0" w:color="auto"/>
                                                <w:right w:val="none" w:sz="0" w:space="0" w:color="auto"/>
                                              </w:divBdr>
                                            </w:div>
                                            <w:div w:id="194707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1711529">
      <w:bodyDiv w:val="1"/>
      <w:marLeft w:val="0"/>
      <w:marRight w:val="0"/>
      <w:marTop w:val="0"/>
      <w:marBottom w:val="0"/>
      <w:divBdr>
        <w:top w:val="none" w:sz="0" w:space="0" w:color="auto"/>
        <w:left w:val="none" w:sz="0" w:space="0" w:color="auto"/>
        <w:bottom w:val="none" w:sz="0" w:space="0" w:color="auto"/>
        <w:right w:val="none" w:sz="0" w:space="0" w:color="auto"/>
      </w:divBdr>
    </w:div>
    <w:div w:id="1125928762">
      <w:bodyDiv w:val="1"/>
      <w:marLeft w:val="0"/>
      <w:marRight w:val="0"/>
      <w:marTop w:val="0"/>
      <w:marBottom w:val="0"/>
      <w:divBdr>
        <w:top w:val="none" w:sz="0" w:space="0" w:color="auto"/>
        <w:left w:val="none" w:sz="0" w:space="0" w:color="auto"/>
        <w:bottom w:val="none" w:sz="0" w:space="0" w:color="auto"/>
        <w:right w:val="none" w:sz="0" w:space="0" w:color="auto"/>
      </w:divBdr>
    </w:div>
    <w:div w:id="1200508279">
      <w:bodyDiv w:val="1"/>
      <w:marLeft w:val="0"/>
      <w:marRight w:val="0"/>
      <w:marTop w:val="0"/>
      <w:marBottom w:val="0"/>
      <w:divBdr>
        <w:top w:val="none" w:sz="0" w:space="0" w:color="auto"/>
        <w:left w:val="none" w:sz="0" w:space="0" w:color="auto"/>
        <w:bottom w:val="none" w:sz="0" w:space="0" w:color="auto"/>
        <w:right w:val="none" w:sz="0" w:space="0" w:color="auto"/>
      </w:divBdr>
    </w:div>
    <w:div w:id="1209757243">
      <w:bodyDiv w:val="1"/>
      <w:marLeft w:val="0"/>
      <w:marRight w:val="0"/>
      <w:marTop w:val="0"/>
      <w:marBottom w:val="0"/>
      <w:divBdr>
        <w:top w:val="none" w:sz="0" w:space="0" w:color="auto"/>
        <w:left w:val="none" w:sz="0" w:space="0" w:color="auto"/>
        <w:bottom w:val="none" w:sz="0" w:space="0" w:color="auto"/>
        <w:right w:val="none" w:sz="0" w:space="0" w:color="auto"/>
      </w:divBdr>
      <w:divsChild>
        <w:div w:id="1846095210">
          <w:marLeft w:val="0"/>
          <w:marRight w:val="0"/>
          <w:marTop w:val="0"/>
          <w:marBottom w:val="0"/>
          <w:divBdr>
            <w:top w:val="none" w:sz="0" w:space="0" w:color="auto"/>
            <w:left w:val="none" w:sz="0" w:space="0" w:color="auto"/>
            <w:bottom w:val="none" w:sz="0" w:space="0" w:color="auto"/>
            <w:right w:val="none" w:sz="0" w:space="0" w:color="auto"/>
          </w:divBdr>
          <w:divsChild>
            <w:div w:id="353002462">
              <w:marLeft w:val="0"/>
              <w:marRight w:val="0"/>
              <w:marTop w:val="0"/>
              <w:marBottom w:val="0"/>
              <w:divBdr>
                <w:top w:val="none" w:sz="0" w:space="0" w:color="auto"/>
                <w:left w:val="none" w:sz="0" w:space="0" w:color="auto"/>
                <w:bottom w:val="none" w:sz="0" w:space="0" w:color="auto"/>
                <w:right w:val="none" w:sz="0" w:space="0" w:color="auto"/>
              </w:divBdr>
              <w:divsChild>
                <w:div w:id="260992645">
                  <w:marLeft w:val="0"/>
                  <w:marRight w:val="0"/>
                  <w:marTop w:val="0"/>
                  <w:marBottom w:val="0"/>
                  <w:divBdr>
                    <w:top w:val="none" w:sz="0" w:space="0" w:color="auto"/>
                    <w:left w:val="none" w:sz="0" w:space="0" w:color="auto"/>
                    <w:bottom w:val="none" w:sz="0" w:space="0" w:color="auto"/>
                    <w:right w:val="none" w:sz="0" w:space="0" w:color="auto"/>
                  </w:divBdr>
                  <w:divsChild>
                    <w:div w:id="1256357383">
                      <w:marLeft w:val="0"/>
                      <w:marRight w:val="0"/>
                      <w:marTop w:val="0"/>
                      <w:marBottom w:val="0"/>
                      <w:divBdr>
                        <w:top w:val="none" w:sz="0" w:space="0" w:color="auto"/>
                        <w:left w:val="none" w:sz="0" w:space="0" w:color="auto"/>
                        <w:bottom w:val="none" w:sz="0" w:space="0" w:color="auto"/>
                        <w:right w:val="none" w:sz="0" w:space="0" w:color="auto"/>
                      </w:divBdr>
                      <w:divsChild>
                        <w:div w:id="1735621989">
                          <w:marLeft w:val="0"/>
                          <w:marRight w:val="0"/>
                          <w:marTop w:val="0"/>
                          <w:marBottom w:val="0"/>
                          <w:divBdr>
                            <w:top w:val="none" w:sz="0" w:space="0" w:color="auto"/>
                            <w:left w:val="none" w:sz="0" w:space="0" w:color="auto"/>
                            <w:bottom w:val="none" w:sz="0" w:space="0" w:color="auto"/>
                            <w:right w:val="none" w:sz="0" w:space="0" w:color="auto"/>
                          </w:divBdr>
                          <w:divsChild>
                            <w:div w:id="2134979136">
                              <w:marLeft w:val="0"/>
                              <w:marRight w:val="0"/>
                              <w:marTop w:val="0"/>
                              <w:marBottom w:val="0"/>
                              <w:divBdr>
                                <w:top w:val="none" w:sz="0" w:space="0" w:color="auto"/>
                                <w:left w:val="none" w:sz="0" w:space="0" w:color="auto"/>
                                <w:bottom w:val="none" w:sz="0" w:space="0" w:color="auto"/>
                                <w:right w:val="none" w:sz="0" w:space="0" w:color="auto"/>
                              </w:divBdr>
                              <w:divsChild>
                                <w:div w:id="59133147">
                                  <w:marLeft w:val="0"/>
                                  <w:marRight w:val="0"/>
                                  <w:marTop w:val="0"/>
                                  <w:marBottom w:val="0"/>
                                  <w:divBdr>
                                    <w:top w:val="none" w:sz="0" w:space="0" w:color="auto"/>
                                    <w:left w:val="none" w:sz="0" w:space="0" w:color="auto"/>
                                    <w:bottom w:val="none" w:sz="0" w:space="0" w:color="auto"/>
                                    <w:right w:val="none" w:sz="0" w:space="0" w:color="auto"/>
                                  </w:divBdr>
                                  <w:divsChild>
                                    <w:div w:id="1603805603">
                                      <w:marLeft w:val="0"/>
                                      <w:marRight w:val="0"/>
                                      <w:marTop w:val="0"/>
                                      <w:marBottom w:val="0"/>
                                      <w:divBdr>
                                        <w:top w:val="none" w:sz="0" w:space="0" w:color="auto"/>
                                        <w:left w:val="none" w:sz="0" w:space="0" w:color="auto"/>
                                        <w:bottom w:val="none" w:sz="0" w:space="0" w:color="auto"/>
                                        <w:right w:val="none" w:sz="0" w:space="0" w:color="auto"/>
                                      </w:divBdr>
                                      <w:divsChild>
                                        <w:div w:id="977567378">
                                          <w:marLeft w:val="0"/>
                                          <w:marRight w:val="0"/>
                                          <w:marTop w:val="0"/>
                                          <w:marBottom w:val="0"/>
                                          <w:divBdr>
                                            <w:top w:val="none" w:sz="0" w:space="0" w:color="auto"/>
                                            <w:left w:val="none" w:sz="0" w:space="0" w:color="auto"/>
                                            <w:bottom w:val="none" w:sz="0" w:space="0" w:color="auto"/>
                                            <w:right w:val="none" w:sz="0" w:space="0" w:color="auto"/>
                                          </w:divBdr>
                                          <w:divsChild>
                                            <w:div w:id="71397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7349976">
      <w:bodyDiv w:val="1"/>
      <w:marLeft w:val="0"/>
      <w:marRight w:val="0"/>
      <w:marTop w:val="0"/>
      <w:marBottom w:val="0"/>
      <w:divBdr>
        <w:top w:val="none" w:sz="0" w:space="0" w:color="auto"/>
        <w:left w:val="none" w:sz="0" w:space="0" w:color="auto"/>
        <w:bottom w:val="none" w:sz="0" w:space="0" w:color="auto"/>
        <w:right w:val="none" w:sz="0" w:space="0" w:color="auto"/>
      </w:divBdr>
    </w:div>
    <w:div w:id="1265575437">
      <w:bodyDiv w:val="1"/>
      <w:marLeft w:val="0"/>
      <w:marRight w:val="0"/>
      <w:marTop w:val="0"/>
      <w:marBottom w:val="0"/>
      <w:divBdr>
        <w:top w:val="none" w:sz="0" w:space="0" w:color="auto"/>
        <w:left w:val="none" w:sz="0" w:space="0" w:color="auto"/>
        <w:bottom w:val="none" w:sz="0" w:space="0" w:color="auto"/>
        <w:right w:val="none" w:sz="0" w:space="0" w:color="auto"/>
      </w:divBdr>
    </w:div>
    <w:div w:id="1369178490">
      <w:bodyDiv w:val="1"/>
      <w:marLeft w:val="0"/>
      <w:marRight w:val="0"/>
      <w:marTop w:val="0"/>
      <w:marBottom w:val="0"/>
      <w:divBdr>
        <w:top w:val="none" w:sz="0" w:space="0" w:color="auto"/>
        <w:left w:val="none" w:sz="0" w:space="0" w:color="auto"/>
        <w:bottom w:val="none" w:sz="0" w:space="0" w:color="auto"/>
        <w:right w:val="none" w:sz="0" w:space="0" w:color="auto"/>
      </w:divBdr>
    </w:div>
    <w:div w:id="1390693267">
      <w:bodyDiv w:val="1"/>
      <w:marLeft w:val="0"/>
      <w:marRight w:val="0"/>
      <w:marTop w:val="0"/>
      <w:marBottom w:val="0"/>
      <w:divBdr>
        <w:top w:val="none" w:sz="0" w:space="0" w:color="auto"/>
        <w:left w:val="none" w:sz="0" w:space="0" w:color="auto"/>
        <w:bottom w:val="none" w:sz="0" w:space="0" w:color="auto"/>
        <w:right w:val="none" w:sz="0" w:space="0" w:color="auto"/>
      </w:divBdr>
      <w:divsChild>
        <w:div w:id="288319417">
          <w:marLeft w:val="0"/>
          <w:marRight w:val="0"/>
          <w:marTop w:val="0"/>
          <w:marBottom w:val="0"/>
          <w:divBdr>
            <w:top w:val="none" w:sz="0" w:space="0" w:color="auto"/>
            <w:left w:val="none" w:sz="0" w:space="0" w:color="auto"/>
            <w:bottom w:val="none" w:sz="0" w:space="0" w:color="auto"/>
            <w:right w:val="none" w:sz="0" w:space="0" w:color="auto"/>
          </w:divBdr>
          <w:divsChild>
            <w:div w:id="1228877327">
              <w:marLeft w:val="3030"/>
              <w:marRight w:val="225"/>
              <w:marTop w:val="0"/>
              <w:marBottom w:val="300"/>
              <w:divBdr>
                <w:top w:val="none" w:sz="0" w:space="0" w:color="auto"/>
                <w:left w:val="none" w:sz="0" w:space="0" w:color="auto"/>
                <w:bottom w:val="none" w:sz="0" w:space="0" w:color="auto"/>
                <w:right w:val="none" w:sz="0" w:space="0" w:color="auto"/>
              </w:divBdr>
              <w:divsChild>
                <w:div w:id="421335677">
                  <w:marLeft w:val="0"/>
                  <w:marRight w:val="0"/>
                  <w:marTop w:val="0"/>
                  <w:marBottom w:val="0"/>
                  <w:divBdr>
                    <w:top w:val="none" w:sz="0" w:space="0" w:color="auto"/>
                    <w:left w:val="single" w:sz="6" w:space="0" w:color="000000"/>
                    <w:bottom w:val="single" w:sz="6" w:space="0" w:color="000000"/>
                    <w:right w:val="single" w:sz="6" w:space="0" w:color="000000"/>
                  </w:divBdr>
                  <w:divsChild>
                    <w:div w:id="286787752">
                      <w:marLeft w:val="0"/>
                      <w:marRight w:val="0"/>
                      <w:marTop w:val="0"/>
                      <w:marBottom w:val="300"/>
                      <w:divBdr>
                        <w:top w:val="none" w:sz="0" w:space="0" w:color="auto"/>
                        <w:left w:val="none" w:sz="0" w:space="0" w:color="auto"/>
                        <w:bottom w:val="none" w:sz="0" w:space="0" w:color="auto"/>
                        <w:right w:val="none" w:sz="0" w:space="0" w:color="auto"/>
                      </w:divBdr>
                      <w:divsChild>
                        <w:div w:id="647050624">
                          <w:marLeft w:val="0"/>
                          <w:marRight w:val="0"/>
                          <w:marTop w:val="0"/>
                          <w:marBottom w:val="0"/>
                          <w:divBdr>
                            <w:top w:val="none" w:sz="0" w:space="0" w:color="auto"/>
                            <w:left w:val="none" w:sz="0" w:space="0" w:color="auto"/>
                            <w:bottom w:val="none" w:sz="0" w:space="0" w:color="auto"/>
                            <w:right w:val="none" w:sz="0" w:space="0" w:color="auto"/>
                          </w:divBdr>
                          <w:divsChild>
                            <w:div w:id="32079291">
                              <w:marLeft w:val="0"/>
                              <w:marRight w:val="0"/>
                              <w:marTop w:val="0"/>
                              <w:marBottom w:val="0"/>
                              <w:divBdr>
                                <w:top w:val="none" w:sz="0" w:space="0" w:color="auto"/>
                                <w:left w:val="none" w:sz="0" w:space="0" w:color="auto"/>
                                <w:bottom w:val="none" w:sz="0" w:space="0" w:color="auto"/>
                                <w:right w:val="none" w:sz="0" w:space="0" w:color="auto"/>
                              </w:divBdr>
                              <w:divsChild>
                                <w:div w:id="2709503">
                                  <w:marLeft w:val="0"/>
                                  <w:marRight w:val="0"/>
                                  <w:marTop w:val="0"/>
                                  <w:marBottom w:val="0"/>
                                  <w:divBdr>
                                    <w:top w:val="none" w:sz="0" w:space="0" w:color="auto"/>
                                    <w:left w:val="none" w:sz="0" w:space="0" w:color="auto"/>
                                    <w:bottom w:val="none" w:sz="0" w:space="0" w:color="auto"/>
                                    <w:right w:val="none" w:sz="0" w:space="0" w:color="auto"/>
                                  </w:divBdr>
                                  <w:divsChild>
                                    <w:div w:id="171065798">
                                      <w:marLeft w:val="0"/>
                                      <w:marRight w:val="0"/>
                                      <w:marTop w:val="150"/>
                                      <w:marBottom w:val="150"/>
                                      <w:divBdr>
                                        <w:top w:val="none" w:sz="0" w:space="0" w:color="auto"/>
                                        <w:left w:val="none" w:sz="0" w:space="0" w:color="auto"/>
                                        <w:bottom w:val="none" w:sz="0" w:space="0" w:color="auto"/>
                                        <w:right w:val="none" w:sz="0" w:space="0" w:color="auto"/>
                                      </w:divBdr>
                                      <w:divsChild>
                                        <w:div w:id="931473277">
                                          <w:marLeft w:val="300"/>
                                          <w:marRight w:val="0"/>
                                          <w:marTop w:val="75"/>
                                          <w:marBottom w:val="0"/>
                                          <w:divBdr>
                                            <w:top w:val="none" w:sz="0" w:space="0" w:color="auto"/>
                                            <w:left w:val="none" w:sz="0" w:space="0" w:color="auto"/>
                                            <w:bottom w:val="none" w:sz="0" w:space="0" w:color="auto"/>
                                            <w:right w:val="none" w:sz="0" w:space="0" w:color="auto"/>
                                          </w:divBdr>
                                        </w:div>
                                        <w:div w:id="1398478013">
                                          <w:marLeft w:val="300"/>
                                          <w:marRight w:val="0"/>
                                          <w:marTop w:val="75"/>
                                          <w:marBottom w:val="0"/>
                                          <w:divBdr>
                                            <w:top w:val="none" w:sz="0" w:space="0" w:color="auto"/>
                                            <w:left w:val="none" w:sz="0" w:space="0" w:color="auto"/>
                                            <w:bottom w:val="none" w:sz="0" w:space="0" w:color="auto"/>
                                            <w:right w:val="none" w:sz="0" w:space="0" w:color="auto"/>
                                          </w:divBdr>
                                          <w:divsChild>
                                            <w:div w:id="168253208">
                                              <w:marLeft w:val="750"/>
                                              <w:marRight w:val="0"/>
                                              <w:marTop w:val="0"/>
                                              <w:marBottom w:val="0"/>
                                              <w:divBdr>
                                                <w:top w:val="none" w:sz="0" w:space="0" w:color="auto"/>
                                                <w:left w:val="none" w:sz="0" w:space="0" w:color="auto"/>
                                                <w:bottom w:val="none" w:sz="0" w:space="0" w:color="auto"/>
                                                <w:right w:val="none" w:sz="0" w:space="0" w:color="auto"/>
                                              </w:divBdr>
                                            </w:div>
                                          </w:divsChild>
                                        </w:div>
                                        <w:div w:id="2067026471">
                                          <w:marLeft w:val="300"/>
                                          <w:marRight w:val="0"/>
                                          <w:marTop w:val="75"/>
                                          <w:marBottom w:val="0"/>
                                          <w:divBdr>
                                            <w:top w:val="none" w:sz="0" w:space="0" w:color="auto"/>
                                            <w:left w:val="none" w:sz="0" w:space="0" w:color="auto"/>
                                            <w:bottom w:val="none" w:sz="0" w:space="0" w:color="auto"/>
                                            <w:right w:val="none" w:sz="0" w:space="0" w:color="auto"/>
                                          </w:divBdr>
                                          <w:divsChild>
                                            <w:div w:id="1411855720">
                                              <w:marLeft w:val="750"/>
                                              <w:marRight w:val="0"/>
                                              <w:marTop w:val="0"/>
                                              <w:marBottom w:val="0"/>
                                              <w:divBdr>
                                                <w:top w:val="none" w:sz="0" w:space="0" w:color="auto"/>
                                                <w:left w:val="none" w:sz="0" w:space="0" w:color="auto"/>
                                                <w:bottom w:val="none" w:sz="0" w:space="0" w:color="auto"/>
                                                <w:right w:val="none" w:sz="0" w:space="0" w:color="auto"/>
                                              </w:divBdr>
                                            </w:div>
                                          </w:divsChild>
                                        </w:div>
                                        <w:div w:id="2068144512">
                                          <w:marLeft w:val="300"/>
                                          <w:marRight w:val="0"/>
                                          <w:marTop w:val="75"/>
                                          <w:marBottom w:val="0"/>
                                          <w:divBdr>
                                            <w:top w:val="none" w:sz="0" w:space="0" w:color="auto"/>
                                            <w:left w:val="none" w:sz="0" w:space="0" w:color="auto"/>
                                            <w:bottom w:val="none" w:sz="0" w:space="0" w:color="auto"/>
                                            <w:right w:val="none" w:sz="0" w:space="0" w:color="auto"/>
                                          </w:divBdr>
                                          <w:divsChild>
                                            <w:div w:id="1072852439">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702560741">
                                      <w:marLeft w:val="0"/>
                                      <w:marRight w:val="0"/>
                                      <w:marTop w:val="150"/>
                                      <w:marBottom w:val="150"/>
                                      <w:divBdr>
                                        <w:top w:val="none" w:sz="0" w:space="0" w:color="auto"/>
                                        <w:left w:val="none" w:sz="0" w:space="0" w:color="auto"/>
                                        <w:bottom w:val="none" w:sz="0" w:space="0" w:color="auto"/>
                                        <w:right w:val="none" w:sz="0" w:space="0" w:color="auto"/>
                                      </w:divBdr>
                                      <w:divsChild>
                                        <w:div w:id="286594255">
                                          <w:marLeft w:val="300"/>
                                          <w:marRight w:val="0"/>
                                          <w:marTop w:val="75"/>
                                          <w:marBottom w:val="0"/>
                                          <w:divBdr>
                                            <w:top w:val="none" w:sz="0" w:space="0" w:color="auto"/>
                                            <w:left w:val="none" w:sz="0" w:space="0" w:color="auto"/>
                                            <w:bottom w:val="none" w:sz="0" w:space="0" w:color="auto"/>
                                            <w:right w:val="none" w:sz="0" w:space="0" w:color="auto"/>
                                          </w:divBdr>
                                          <w:divsChild>
                                            <w:div w:id="1867599060">
                                              <w:marLeft w:val="750"/>
                                              <w:marRight w:val="0"/>
                                              <w:marTop w:val="0"/>
                                              <w:marBottom w:val="0"/>
                                              <w:divBdr>
                                                <w:top w:val="none" w:sz="0" w:space="0" w:color="auto"/>
                                                <w:left w:val="none" w:sz="0" w:space="0" w:color="auto"/>
                                                <w:bottom w:val="none" w:sz="0" w:space="0" w:color="auto"/>
                                                <w:right w:val="none" w:sz="0" w:space="0" w:color="auto"/>
                                              </w:divBdr>
                                            </w:div>
                                          </w:divsChild>
                                        </w:div>
                                        <w:div w:id="305013861">
                                          <w:marLeft w:val="300"/>
                                          <w:marRight w:val="0"/>
                                          <w:marTop w:val="75"/>
                                          <w:marBottom w:val="0"/>
                                          <w:divBdr>
                                            <w:top w:val="none" w:sz="0" w:space="0" w:color="auto"/>
                                            <w:left w:val="none" w:sz="0" w:space="0" w:color="auto"/>
                                            <w:bottom w:val="none" w:sz="0" w:space="0" w:color="auto"/>
                                            <w:right w:val="none" w:sz="0" w:space="0" w:color="auto"/>
                                          </w:divBdr>
                                          <w:divsChild>
                                            <w:div w:id="1680347625">
                                              <w:marLeft w:val="750"/>
                                              <w:marRight w:val="0"/>
                                              <w:marTop w:val="0"/>
                                              <w:marBottom w:val="0"/>
                                              <w:divBdr>
                                                <w:top w:val="none" w:sz="0" w:space="0" w:color="auto"/>
                                                <w:left w:val="none" w:sz="0" w:space="0" w:color="auto"/>
                                                <w:bottom w:val="none" w:sz="0" w:space="0" w:color="auto"/>
                                                <w:right w:val="none" w:sz="0" w:space="0" w:color="auto"/>
                                              </w:divBdr>
                                            </w:div>
                                          </w:divsChild>
                                        </w:div>
                                        <w:div w:id="1641113892">
                                          <w:marLeft w:val="300"/>
                                          <w:marRight w:val="0"/>
                                          <w:marTop w:val="75"/>
                                          <w:marBottom w:val="0"/>
                                          <w:divBdr>
                                            <w:top w:val="none" w:sz="0" w:space="0" w:color="auto"/>
                                            <w:left w:val="none" w:sz="0" w:space="0" w:color="auto"/>
                                            <w:bottom w:val="none" w:sz="0" w:space="0" w:color="auto"/>
                                            <w:right w:val="none" w:sz="0" w:space="0" w:color="auto"/>
                                          </w:divBdr>
                                        </w:div>
                                        <w:div w:id="1991667769">
                                          <w:marLeft w:val="300"/>
                                          <w:marRight w:val="0"/>
                                          <w:marTop w:val="75"/>
                                          <w:marBottom w:val="0"/>
                                          <w:divBdr>
                                            <w:top w:val="none" w:sz="0" w:space="0" w:color="auto"/>
                                            <w:left w:val="none" w:sz="0" w:space="0" w:color="auto"/>
                                            <w:bottom w:val="none" w:sz="0" w:space="0" w:color="auto"/>
                                            <w:right w:val="none" w:sz="0" w:space="0" w:color="auto"/>
                                          </w:divBdr>
                                          <w:divsChild>
                                            <w:div w:id="1435511901">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489133970">
                                      <w:marLeft w:val="0"/>
                                      <w:marRight w:val="0"/>
                                      <w:marTop w:val="150"/>
                                      <w:marBottom w:val="150"/>
                                      <w:divBdr>
                                        <w:top w:val="none" w:sz="0" w:space="0" w:color="auto"/>
                                        <w:left w:val="none" w:sz="0" w:space="0" w:color="auto"/>
                                        <w:bottom w:val="none" w:sz="0" w:space="0" w:color="auto"/>
                                        <w:right w:val="none" w:sz="0" w:space="0" w:color="auto"/>
                                      </w:divBdr>
                                      <w:divsChild>
                                        <w:div w:id="273901057">
                                          <w:marLeft w:val="300"/>
                                          <w:marRight w:val="0"/>
                                          <w:marTop w:val="75"/>
                                          <w:marBottom w:val="0"/>
                                          <w:divBdr>
                                            <w:top w:val="none" w:sz="0" w:space="0" w:color="auto"/>
                                            <w:left w:val="none" w:sz="0" w:space="0" w:color="auto"/>
                                            <w:bottom w:val="none" w:sz="0" w:space="0" w:color="auto"/>
                                            <w:right w:val="none" w:sz="0" w:space="0" w:color="auto"/>
                                          </w:divBdr>
                                        </w:div>
                                        <w:div w:id="471992591">
                                          <w:marLeft w:val="300"/>
                                          <w:marRight w:val="0"/>
                                          <w:marTop w:val="75"/>
                                          <w:marBottom w:val="0"/>
                                          <w:divBdr>
                                            <w:top w:val="none" w:sz="0" w:space="0" w:color="auto"/>
                                            <w:left w:val="none" w:sz="0" w:space="0" w:color="auto"/>
                                            <w:bottom w:val="none" w:sz="0" w:space="0" w:color="auto"/>
                                            <w:right w:val="none" w:sz="0" w:space="0" w:color="auto"/>
                                          </w:divBdr>
                                          <w:divsChild>
                                            <w:div w:id="89395909">
                                              <w:marLeft w:val="750"/>
                                              <w:marRight w:val="0"/>
                                              <w:marTop w:val="0"/>
                                              <w:marBottom w:val="0"/>
                                              <w:divBdr>
                                                <w:top w:val="none" w:sz="0" w:space="0" w:color="auto"/>
                                                <w:left w:val="none" w:sz="0" w:space="0" w:color="auto"/>
                                                <w:bottom w:val="none" w:sz="0" w:space="0" w:color="auto"/>
                                                <w:right w:val="none" w:sz="0" w:space="0" w:color="auto"/>
                                              </w:divBdr>
                                            </w:div>
                                          </w:divsChild>
                                        </w:div>
                                        <w:div w:id="921834306">
                                          <w:marLeft w:val="300"/>
                                          <w:marRight w:val="0"/>
                                          <w:marTop w:val="75"/>
                                          <w:marBottom w:val="0"/>
                                          <w:divBdr>
                                            <w:top w:val="none" w:sz="0" w:space="0" w:color="auto"/>
                                            <w:left w:val="none" w:sz="0" w:space="0" w:color="auto"/>
                                            <w:bottom w:val="none" w:sz="0" w:space="0" w:color="auto"/>
                                            <w:right w:val="none" w:sz="0" w:space="0" w:color="auto"/>
                                          </w:divBdr>
                                          <w:divsChild>
                                            <w:div w:id="2048405769">
                                              <w:marLeft w:val="750"/>
                                              <w:marRight w:val="0"/>
                                              <w:marTop w:val="0"/>
                                              <w:marBottom w:val="0"/>
                                              <w:divBdr>
                                                <w:top w:val="none" w:sz="0" w:space="0" w:color="auto"/>
                                                <w:left w:val="none" w:sz="0" w:space="0" w:color="auto"/>
                                                <w:bottom w:val="none" w:sz="0" w:space="0" w:color="auto"/>
                                                <w:right w:val="none" w:sz="0" w:space="0" w:color="auto"/>
                                              </w:divBdr>
                                            </w:div>
                                          </w:divsChild>
                                        </w:div>
                                        <w:div w:id="1722051618">
                                          <w:marLeft w:val="300"/>
                                          <w:marRight w:val="0"/>
                                          <w:marTop w:val="75"/>
                                          <w:marBottom w:val="0"/>
                                          <w:divBdr>
                                            <w:top w:val="none" w:sz="0" w:space="0" w:color="auto"/>
                                            <w:left w:val="none" w:sz="0" w:space="0" w:color="auto"/>
                                            <w:bottom w:val="none" w:sz="0" w:space="0" w:color="auto"/>
                                            <w:right w:val="none" w:sz="0" w:space="0" w:color="auto"/>
                                          </w:divBdr>
                                          <w:divsChild>
                                            <w:div w:id="129560475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620455407">
                                      <w:marLeft w:val="0"/>
                                      <w:marRight w:val="0"/>
                                      <w:marTop w:val="150"/>
                                      <w:marBottom w:val="150"/>
                                      <w:divBdr>
                                        <w:top w:val="none" w:sz="0" w:space="0" w:color="auto"/>
                                        <w:left w:val="none" w:sz="0" w:space="0" w:color="auto"/>
                                        <w:bottom w:val="none" w:sz="0" w:space="0" w:color="auto"/>
                                        <w:right w:val="none" w:sz="0" w:space="0" w:color="auto"/>
                                      </w:divBdr>
                                      <w:divsChild>
                                        <w:div w:id="145174337">
                                          <w:marLeft w:val="300"/>
                                          <w:marRight w:val="0"/>
                                          <w:marTop w:val="75"/>
                                          <w:marBottom w:val="0"/>
                                          <w:divBdr>
                                            <w:top w:val="none" w:sz="0" w:space="0" w:color="auto"/>
                                            <w:left w:val="none" w:sz="0" w:space="0" w:color="auto"/>
                                            <w:bottom w:val="none" w:sz="0" w:space="0" w:color="auto"/>
                                            <w:right w:val="none" w:sz="0" w:space="0" w:color="auto"/>
                                          </w:divBdr>
                                        </w:div>
                                        <w:div w:id="167212636">
                                          <w:marLeft w:val="300"/>
                                          <w:marRight w:val="0"/>
                                          <w:marTop w:val="75"/>
                                          <w:marBottom w:val="0"/>
                                          <w:divBdr>
                                            <w:top w:val="none" w:sz="0" w:space="0" w:color="auto"/>
                                            <w:left w:val="none" w:sz="0" w:space="0" w:color="auto"/>
                                            <w:bottom w:val="none" w:sz="0" w:space="0" w:color="auto"/>
                                            <w:right w:val="none" w:sz="0" w:space="0" w:color="auto"/>
                                          </w:divBdr>
                                          <w:divsChild>
                                            <w:div w:id="460540400">
                                              <w:marLeft w:val="750"/>
                                              <w:marRight w:val="0"/>
                                              <w:marTop w:val="0"/>
                                              <w:marBottom w:val="0"/>
                                              <w:divBdr>
                                                <w:top w:val="none" w:sz="0" w:space="0" w:color="auto"/>
                                                <w:left w:val="none" w:sz="0" w:space="0" w:color="auto"/>
                                                <w:bottom w:val="none" w:sz="0" w:space="0" w:color="auto"/>
                                                <w:right w:val="none" w:sz="0" w:space="0" w:color="auto"/>
                                              </w:divBdr>
                                            </w:div>
                                          </w:divsChild>
                                        </w:div>
                                        <w:div w:id="1311593805">
                                          <w:marLeft w:val="300"/>
                                          <w:marRight w:val="0"/>
                                          <w:marTop w:val="75"/>
                                          <w:marBottom w:val="0"/>
                                          <w:divBdr>
                                            <w:top w:val="none" w:sz="0" w:space="0" w:color="auto"/>
                                            <w:left w:val="none" w:sz="0" w:space="0" w:color="auto"/>
                                            <w:bottom w:val="none" w:sz="0" w:space="0" w:color="auto"/>
                                            <w:right w:val="none" w:sz="0" w:space="0" w:color="auto"/>
                                          </w:divBdr>
                                          <w:divsChild>
                                            <w:div w:id="1994134815">
                                              <w:marLeft w:val="750"/>
                                              <w:marRight w:val="0"/>
                                              <w:marTop w:val="0"/>
                                              <w:marBottom w:val="0"/>
                                              <w:divBdr>
                                                <w:top w:val="none" w:sz="0" w:space="0" w:color="auto"/>
                                                <w:left w:val="none" w:sz="0" w:space="0" w:color="auto"/>
                                                <w:bottom w:val="none" w:sz="0" w:space="0" w:color="auto"/>
                                                <w:right w:val="none" w:sz="0" w:space="0" w:color="auto"/>
                                              </w:divBdr>
                                            </w:div>
                                          </w:divsChild>
                                        </w:div>
                                        <w:div w:id="1834447600">
                                          <w:marLeft w:val="300"/>
                                          <w:marRight w:val="0"/>
                                          <w:marTop w:val="75"/>
                                          <w:marBottom w:val="0"/>
                                          <w:divBdr>
                                            <w:top w:val="none" w:sz="0" w:space="0" w:color="auto"/>
                                            <w:left w:val="none" w:sz="0" w:space="0" w:color="auto"/>
                                            <w:bottom w:val="none" w:sz="0" w:space="0" w:color="auto"/>
                                            <w:right w:val="none" w:sz="0" w:space="0" w:color="auto"/>
                                          </w:divBdr>
                                          <w:divsChild>
                                            <w:div w:id="1249735594">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668242625">
                                      <w:marLeft w:val="0"/>
                                      <w:marRight w:val="0"/>
                                      <w:marTop w:val="150"/>
                                      <w:marBottom w:val="150"/>
                                      <w:divBdr>
                                        <w:top w:val="none" w:sz="0" w:space="0" w:color="auto"/>
                                        <w:left w:val="none" w:sz="0" w:space="0" w:color="auto"/>
                                        <w:bottom w:val="none" w:sz="0" w:space="0" w:color="auto"/>
                                        <w:right w:val="none" w:sz="0" w:space="0" w:color="auto"/>
                                      </w:divBdr>
                                      <w:divsChild>
                                        <w:div w:id="16931412">
                                          <w:marLeft w:val="300"/>
                                          <w:marRight w:val="0"/>
                                          <w:marTop w:val="75"/>
                                          <w:marBottom w:val="0"/>
                                          <w:divBdr>
                                            <w:top w:val="none" w:sz="0" w:space="0" w:color="auto"/>
                                            <w:left w:val="none" w:sz="0" w:space="0" w:color="auto"/>
                                            <w:bottom w:val="none" w:sz="0" w:space="0" w:color="auto"/>
                                            <w:right w:val="none" w:sz="0" w:space="0" w:color="auto"/>
                                          </w:divBdr>
                                        </w:div>
                                        <w:div w:id="119157427">
                                          <w:marLeft w:val="300"/>
                                          <w:marRight w:val="0"/>
                                          <w:marTop w:val="75"/>
                                          <w:marBottom w:val="0"/>
                                          <w:divBdr>
                                            <w:top w:val="none" w:sz="0" w:space="0" w:color="auto"/>
                                            <w:left w:val="none" w:sz="0" w:space="0" w:color="auto"/>
                                            <w:bottom w:val="none" w:sz="0" w:space="0" w:color="auto"/>
                                            <w:right w:val="none" w:sz="0" w:space="0" w:color="auto"/>
                                          </w:divBdr>
                                          <w:divsChild>
                                            <w:div w:id="307637148">
                                              <w:marLeft w:val="750"/>
                                              <w:marRight w:val="0"/>
                                              <w:marTop w:val="0"/>
                                              <w:marBottom w:val="0"/>
                                              <w:divBdr>
                                                <w:top w:val="none" w:sz="0" w:space="0" w:color="auto"/>
                                                <w:left w:val="none" w:sz="0" w:space="0" w:color="auto"/>
                                                <w:bottom w:val="none" w:sz="0" w:space="0" w:color="auto"/>
                                                <w:right w:val="none" w:sz="0" w:space="0" w:color="auto"/>
                                              </w:divBdr>
                                            </w:div>
                                          </w:divsChild>
                                        </w:div>
                                        <w:div w:id="1589773691">
                                          <w:marLeft w:val="300"/>
                                          <w:marRight w:val="0"/>
                                          <w:marTop w:val="75"/>
                                          <w:marBottom w:val="0"/>
                                          <w:divBdr>
                                            <w:top w:val="none" w:sz="0" w:space="0" w:color="auto"/>
                                            <w:left w:val="none" w:sz="0" w:space="0" w:color="auto"/>
                                            <w:bottom w:val="none" w:sz="0" w:space="0" w:color="auto"/>
                                            <w:right w:val="none" w:sz="0" w:space="0" w:color="auto"/>
                                          </w:divBdr>
                                          <w:divsChild>
                                            <w:div w:id="1297838894">
                                              <w:marLeft w:val="750"/>
                                              <w:marRight w:val="0"/>
                                              <w:marTop w:val="0"/>
                                              <w:marBottom w:val="0"/>
                                              <w:divBdr>
                                                <w:top w:val="none" w:sz="0" w:space="0" w:color="auto"/>
                                                <w:left w:val="none" w:sz="0" w:space="0" w:color="auto"/>
                                                <w:bottom w:val="none" w:sz="0" w:space="0" w:color="auto"/>
                                                <w:right w:val="none" w:sz="0" w:space="0" w:color="auto"/>
                                              </w:divBdr>
                                            </w:div>
                                          </w:divsChild>
                                        </w:div>
                                        <w:div w:id="1922330992">
                                          <w:marLeft w:val="300"/>
                                          <w:marRight w:val="0"/>
                                          <w:marTop w:val="75"/>
                                          <w:marBottom w:val="0"/>
                                          <w:divBdr>
                                            <w:top w:val="none" w:sz="0" w:space="0" w:color="auto"/>
                                            <w:left w:val="none" w:sz="0" w:space="0" w:color="auto"/>
                                            <w:bottom w:val="none" w:sz="0" w:space="0" w:color="auto"/>
                                            <w:right w:val="none" w:sz="0" w:space="0" w:color="auto"/>
                                          </w:divBdr>
                                          <w:divsChild>
                                            <w:div w:id="141054531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809786235">
                                      <w:marLeft w:val="0"/>
                                      <w:marRight w:val="0"/>
                                      <w:marTop w:val="150"/>
                                      <w:marBottom w:val="150"/>
                                      <w:divBdr>
                                        <w:top w:val="none" w:sz="0" w:space="0" w:color="auto"/>
                                        <w:left w:val="none" w:sz="0" w:space="0" w:color="auto"/>
                                        <w:bottom w:val="none" w:sz="0" w:space="0" w:color="auto"/>
                                        <w:right w:val="none" w:sz="0" w:space="0" w:color="auto"/>
                                      </w:divBdr>
                                      <w:divsChild>
                                        <w:div w:id="409085213">
                                          <w:marLeft w:val="300"/>
                                          <w:marRight w:val="0"/>
                                          <w:marTop w:val="75"/>
                                          <w:marBottom w:val="0"/>
                                          <w:divBdr>
                                            <w:top w:val="none" w:sz="0" w:space="0" w:color="auto"/>
                                            <w:left w:val="none" w:sz="0" w:space="0" w:color="auto"/>
                                            <w:bottom w:val="none" w:sz="0" w:space="0" w:color="auto"/>
                                            <w:right w:val="none" w:sz="0" w:space="0" w:color="auto"/>
                                          </w:divBdr>
                                        </w:div>
                                        <w:div w:id="496388280">
                                          <w:marLeft w:val="300"/>
                                          <w:marRight w:val="0"/>
                                          <w:marTop w:val="75"/>
                                          <w:marBottom w:val="0"/>
                                          <w:divBdr>
                                            <w:top w:val="none" w:sz="0" w:space="0" w:color="auto"/>
                                            <w:left w:val="none" w:sz="0" w:space="0" w:color="auto"/>
                                            <w:bottom w:val="none" w:sz="0" w:space="0" w:color="auto"/>
                                            <w:right w:val="none" w:sz="0" w:space="0" w:color="auto"/>
                                          </w:divBdr>
                                          <w:divsChild>
                                            <w:div w:id="1303271961">
                                              <w:marLeft w:val="750"/>
                                              <w:marRight w:val="0"/>
                                              <w:marTop w:val="0"/>
                                              <w:marBottom w:val="0"/>
                                              <w:divBdr>
                                                <w:top w:val="none" w:sz="0" w:space="0" w:color="auto"/>
                                                <w:left w:val="none" w:sz="0" w:space="0" w:color="auto"/>
                                                <w:bottom w:val="none" w:sz="0" w:space="0" w:color="auto"/>
                                                <w:right w:val="none" w:sz="0" w:space="0" w:color="auto"/>
                                              </w:divBdr>
                                            </w:div>
                                          </w:divsChild>
                                        </w:div>
                                        <w:div w:id="1939946584">
                                          <w:marLeft w:val="300"/>
                                          <w:marRight w:val="0"/>
                                          <w:marTop w:val="75"/>
                                          <w:marBottom w:val="0"/>
                                          <w:divBdr>
                                            <w:top w:val="none" w:sz="0" w:space="0" w:color="auto"/>
                                            <w:left w:val="none" w:sz="0" w:space="0" w:color="auto"/>
                                            <w:bottom w:val="none" w:sz="0" w:space="0" w:color="auto"/>
                                            <w:right w:val="none" w:sz="0" w:space="0" w:color="auto"/>
                                          </w:divBdr>
                                          <w:divsChild>
                                            <w:div w:id="1742366043">
                                              <w:marLeft w:val="750"/>
                                              <w:marRight w:val="0"/>
                                              <w:marTop w:val="0"/>
                                              <w:marBottom w:val="0"/>
                                              <w:divBdr>
                                                <w:top w:val="none" w:sz="0" w:space="0" w:color="auto"/>
                                                <w:left w:val="none" w:sz="0" w:space="0" w:color="auto"/>
                                                <w:bottom w:val="none" w:sz="0" w:space="0" w:color="auto"/>
                                                <w:right w:val="none" w:sz="0" w:space="0" w:color="auto"/>
                                              </w:divBdr>
                                            </w:div>
                                          </w:divsChild>
                                        </w:div>
                                        <w:div w:id="2070688416">
                                          <w:marLeft w:val="300"/>
                                          <w:marRight w:val="0"/>
                                          <w:marTop w:val="75"/>
                                          <w:marBottom w:val="0"/>
                                          <w:divBdr>
                                            <w:top w:val="none" w:sz="0" w:space="0" w:color="auto"/>
                                            <w:left w:val="none" w:sz="0" w:space="0" w:color="auto"/>
                                            <w:bottom w:val="none" w:sz="0" w:space="0" w:color="auto"/>
                                            <w:right w:val="none" w:sz="0" w:space="0" w:color="auto"/>
                                          </w:divBdr>
                                          <w:divsChild>
                                            <w:div w:id="771895316">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5203681">
      <w:bodyDiv w:val="1"/>
      <w:marLeft w:val="0"/>
      <w:marRight w:val="0"/>
      <w:marTop w:val="0"/>
      <w:marBottom w:val="0"/>
      <w:divBdr>
        <w:top w:val="none" w:sz="0" w:space="0" w:color="auto"/>
        <w:left w:val="none" w:sz="0" w:space="0" w:color="auto"/>
        <w:bottom w:val="none" w:sz="0" w:space="0" w:color="auto"/>
        <w:right w:val="none" w:sz="0" w:space="0" w:color="auto"/>
      </w:divBdr>
    </w:div>
    <w:div w:id="1415396962">
      <w:bodyDiv w:val="1"/>
      <w:marLeft w:val="0"/>
      <w:marRight w:val="0"/>
      <w:marTop w:val="0"/>
      <w:marBottom w:val="0"/>
      <w:divBdr>
        <w:top w:val="none" w:sz="0" w:space="0" w:color="auto"/>
        <w:left w:val="none" w:sz="0" w:space="0" w:color="auto"/>
        <w:bottom w:val="none" w:sz="0" w:space="0" w:color="auto"/>
        <w:right w:val="none" w:sz="0" w:space="0" w:color="auto"/>
      </w:divBdr>
    </w:div>
    <w:div w:id="1475684192">
      <w:bodyDiv w:val="1"/>
      <w:marLeft w:val="0"/>
      <w:marRight w:val="0"/>
      <w:marTop w:val="0"/>
      <w:marBottom w:val="0"/>
      <w:divBdr>
        <w:top w:val="none" w:sz="0" w:space="0" w:color="auto"/>
        <w:left w:val="none" w:sz="0" w:space="0" w:color="auto"/>
        <w:bottom w:val="none" w:sz="0" w:space="0" w:color="auto"/>
        <w:right w:val="none" w:sz="0" w:space="0" w:color="auto"/>
      </w:divBdr>
    </w:div>
    <w:div w:id="1552301998">
      <w:bodyDiv w:val="1"/>
      <w:marLeft w:val="0"/>
      <w:marRight w:val="0"/>
      <w:marTop w:val="0"/>
      <w:marBottom w:val="0"/>
      <w:divBdr>
        <w:top w:val="none" w:sz="0" w:space="0" w:color="auto"/>
        <w:left w:val="none" w:sz="0" w:space="0" w:color="auto"/>
        <w:bottom w:val="none" w:sz="0" w:space="0" w:color="auto"/>
        <w:right w:val="none" w:sz="0" w:space="0" w:color="auto"/>
      </w:divBdr>
    </w:div>
    <w:div w:id="1552419768">
      <w:bodyDiv w:val="1"/>
      <w:marLeft w:val="0"/>
      <w:marRight w:val="0"/>
      <w:marTop w:val="0"/>
      <w:marBottom w:val="0"/>
      <w:divBdr>
        <w:top w:val="none" w:sz="0" w:space="0" w:color="auto"/>
        <w:left w:val="none" w:sz="0" w:space="0" w:color="auto"/>
        <w:bottom w:val="none" w:sz="0" w:space="0" w:color="auto"/>
        <w:right w:val="none" w:sz="0" w:space="0" w:color="auto"/>
      </w:divBdr>
    </w:div>
    <w:div w:id="1575431649">
      <w:bodyDiv w:val="1"/>
      <w:marLeft w:val="0"/>
      <w:marRight w:val="0"/>
      <w:marTop w:val="0"/>
      <w:marBottom w:val="0"/>
      <w:divBdr>
        <w:top w:val="none" w:sz="0" w:space="0" w:color="auto"/>
        <w:left w:val="none" w:sz="0" w:space="0" w:color="auto"/>
        <w:bottom w:val="none" w:sz="0" w:space="0" w:color="auto"/>
        <w:right w:val="none" w:sz="0" w:space="0" w:color="auto"/>
      </w:divBdr>
      <w:divsChild>
        <w:div w:id="1009527233">
          <w:marLeft w:val="0"/>
          <w:marRight w:val="0"/>
          <w:marTop w:val="0"/>
          <w:marBottom w:val="0"/>
          <w:divBdr>
            <w:top w:val="none" w:sz="0" w:space="0" w:color="auto"/>
            <w:left w:val="none" w:sz="0" w:space="0" w:color="auto"/>
            <w:bottom w:val="none" w:sz="0" w:space="0" w:color="auto"/>
            <w:right w:val="none" w:sz="0" w:space="0" w:color="auto"/>
          </w:divBdr>
          <w:divsChild>
            <w:div w:id="661661407">
              <w:marLeft w:val="3030"/>
              <w:marRight w:val="225"/>
              <w:marTop w:val="0"/>
              <w:marBottom w:val="300"/>
              <w:divBdr>
                <w:top w:val="none" w:sz="0" w:space="0" w:color="auto"/>
                <w:left w:val="none" w:sz="0" w:space="0" w:color="auto"/>
                <w:bottom w:val="none" w:sz="0" w:space="0" w:color="auto"/>
                <w:right w:val="none" w:sz="0" w:space="0" w:color="auto"/>
              </w:divBdr>
              <w:divsChild>
                <w:div w:id="1829176174">
                  <w:marLeft w:val="0"/>
                  <w:marRight w:val="0"/>
                  <w:marTop w:val="0"/>
                  <w:marBottom w:val="0"/>
                  <w:divBdr>
                    <w:top w:val="none" w:sz="0" w:space="0" w:color="auto"/>
                    <w:left w:val="single" w:sz="6" w:space="0" w:color="000000"/>
                    <w:bottom w:val="single" w:sz="6" w:space="0" w:color="000000"/>
                    <w:right w:val="single" w:sz="6" w:space="0" w:color="000000"/>
                  </w:divBdr>
                  <w:divsChild>
                    <w:div w:id="34241000">
                      <w:marLeft w:val="0"/>
                      <w:marRight w:val="0"/>
                      <w:marTop w:val="0"/>
                      <w:marBottom w:val="300"/>
                      <w:divBdr>
                        <w:top w:val="none" w:sz="0" w:space="0" w:color="auto"/>
                        <w:left w:val="none" w:sz="0" w:space="0" w:color="auto"/>
                        <w:bottom w:val="none" w:sz="0" w:space="0" w:color="auto"/>
                        <w:right w:val="none" w:sz="0" w:space="0" w:color="auto"/>
                      </w:divBdr>
                      <w:divsChild>
                        <w:div w:id="546987208">
                          <w:marLeft w:val="0"/>
                          <w:marRight w:val="0"/>
                          <w:marTop w:val="0"/>
                          <w:marBottom w:val="0"/>
                          <w:divBdr>
                            <w:top w:val="none" w:sz="0" w:space="0" w:color="auto"/>
                            <w:left w:val="none" w:sz="0" w:space="0" w:color="auto"/>
                            <w:bottom w:val="none" w:sz="0" w:space="0" w:color="auto"/>
                            <w:right w:val="none" w:sz="0" w:space="0" w:color="auto"/>
                          </w:divBdr>
                          <w:divsChild>
                            <w:div w:id="1718235410">
                              <w:marLeft w:val="0"/>
                              <w:marRight w:val="0"/>
                              <w:marTop w:val="0"/>
                              <w:marBottom w:val="0"/>
                              <w:divBdr>
                                <w:top w:val="none" w:sz="0" w:space="0" w:color="auto"/>
                                <w:left w:val="none" w:sz="0" w:space="0" w:color="auto"/>
                                <w:bottom w:val="none" w:sz="0" w:space="0" w:color="auto"/>
                                <w:right w:val="none" w:sz="0" w:space="0" w:color="auto"/>
                              </w:divBdr>
                              <w:divsChild>
                                <w:div w:id="972250498">
                                  <w:marLeft w:val="0"/>
                                  <w:marRight w:val="0"/>
                                  <w:marTop w:val="0"/>
                                  <w:marBottom w:val="0"/>
                                  <w:divBdr>
                                    <w:top w:val="none" w:sz="0" w:space="0" w:color="auto"/>
                                    <w:left w:val="none" w:sz="0" w:space="0" w:color="auto"/>
                                    <w:bottom w:val="none" w:sz="0" w:space="0" w:color="auto"/>
                                    <w:right w:val="none" w:sz="0" w:space="0" w:color="auto"/>
                                  </w:divBdr>
                                  <w:divsChild>
                                    <w:div w:id="1270045697">
                                      <w:marLeft w:val="0"/>
                                      <w:marRight w:val="0"/>
                                      <w:marTop w:val="150"/>
                                      <w:marBottom w:val="150"/>
                                      <w:divBdr>
                                        <w:top w:val="none" w:sz="0" w:space="0" w:color="auto"/>
                                        <w:left w:val="none" w:sz="0" w:space="0" w:color="auto"/>
                                        <w:bottom w:val="none" w:sz="0" w:space="0" w:color="auto"/>
                                        <w:right w:val="none" w:sz="0" w:space="0" w:color="auto"/>
                                      </w:divBdr>
                                      <w:divsChild>
                                        <w:div w:id="1236355933">
                                          <w:marLeft w:val="300"/>
                                          <w:marRight w:val="0"/>
                                          <w:marTop w:val="75"/>
                                          <w:marBottom w:val="0"/>
                                          <w:divBdr>
                                            <w:top w:val="none" w:sz="0" w:space="0" w:color="auto"/>
                                            <w:left w:val="none" w:sz="0" w:space="0" w:color="auto"/>
                                            <w:bottom w:val="none" w:sz="0" w:space="0" w:color="auto"/>
                                            <w:right w:val="none" w:sz="0" w:space="0" w:color="auto"/>
                                          </w:divBdr>
                                          <w:divsChild>
                                            <w:div w:id="17658073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9262335">
      <w:bodyDiv w:val="1"/>
      <w:marLeft w:val="0"/>
      <w:marRight w:val="0"/>
      <w:marTop w:val="0"/>
      <w:marBottom w:val="0"/>
      <w:divBdr>
        <w:top w:val="none" w:sz="0" w:space="0" w:color="auto"/>
        <w:left w:val="none" w:sz="0" w:space="0" w:color="auto"/>
        <w:bottom w:val="none" w:sz="0" w:space="0" w:color="auto"/>
        <w:right w:val="none" w:sz="0" w:space="0" w:color="auto"/>
      </w:divBdr>
    </w:div>
    <w:div w:id="1673220868">
      <w:bodyDiv w:val="1"/>
      <w:marLeft w:val="0"/>
      <w:marRight w:val="0"/>
      <w:marTop w:val="0"/>
      <w:marBottom w:val="0"/>
      <w:divBdr>
        <w:top w:val="none" w:sz="0" w:space="0" w:color="auto"/>
        <w:left w:val="none" w:sz="0" w:space="0" w:color="auto"/>
        <w:bottom w:val="none" w:sz="0" w:space="0" w:color="auto"/>
        <w:right w:val="none" w:sz="0" w:space="0" w:color="auto"/>
      </w:divBdr>
      <w:divsChild>
        <w:div w:id="1302425966">
          <w:marLeft w:val="0"/>
          <w:marRight w:val="0"/>
          <w:marTop w:val="0"/>
          <w:marBottom w:val="0"/>
          <w:divBdr>
            <w:top w:val="none" w:sz="0" w:space="0" w:color="auto"/>
            <w:left w:val="none" w:sz="0" w:space="0" w:color="auto"/>
            <w:bottom w:val="none" w:sz="0" w:space="0" w:color="auto"/>
            <w:right w:val="none" w:sz="0" w:space="0" w:color="auto"/>
          </w:divBdr>
        </w:div>
        <w:div w:id="1013068197">
          <w:marLeft w:val="0"/>
          <w:marRight w:val="0"/>
          <w:marTop w:val="0"/>
          <w:marBottom w:val="0"/>
          <w:divBdr>
            <w:top w:val="none" w:sz="0" w:space="0" w:color="auto"/>
            <w:left w:val="none" w:sz="0" w:space="0" w:color="auto"/>
            <w:bottom w:val="none" w:sz="0" w:space="0" w:color="auto"/>
            <w:right w:val="none" w:sz="0" w:space="0" w:color="auto"/>
          </w:divBdr>
          <w:divsChild>
            <w:div w:id="1783841928">
              <w:marLeft w:val="0"/>
              <w:marRight w:val="0"/>
              <w:marTop w:val="0"/>
              <w:marBottom w:val="0"/>
              <w:divBdr>
                <w:top w:val="none" w:sz="0" w:space="0" w:color="auto"/>
                <w:left w:val="none" w:sz="0" w:space="0" w:color="auto"/>
                <w:bottom w:val="none" w:sz="0" w:space="0" w:color="auto"/>
                <w:right w:val="none" w:sz="0" w:space="0" w:color="auto"/>
              </w:divBdr>
              <w:divsChild>
                <w:div w:id="1878081530">
                  <w:marLeft w:val="0"/>
                  <w:marRight w:val="0"/>
                  <w:marTop w:val="0"/>
                  <w:marBottom w:val="0"/>
                  <w:divBdr>
                    <w:top w:val="none" w:sz="0" w:space="0" w:color="auto"/>
                    <w:left w:val="none" w:sz="0" w:space="0" w:color="auto"/>
                    <w:bottom w:val="none" w:sz="0" w:space="0" w:color="auto"/>
                    <w:right w:val="none" w:sz="0" w:space="0" w:color="auto"/>
                  </w:divBdr>
                  <w:divsChild>
                    <w:div w:id="235894255">
                      <w:marLeft w:val="0"/>
                      <w:marRight w:val="0"/>
                      <w:marTop w:val="0"/>
                      <w:marBottom w:val="0"/>
                      <w:divBdr>
                        <w:top w:val="none" w:sz="0" w:space="0" w:color="auto"/>
                        <w:left w:val="none" w:sz="0" w:space="0" w:color="auto"/>
                        <w:bottom w:val="none" w:sz="0" w:space="0" w:color="auto"/>
                        <w:right w:val="none" w:sz="0" w:space="0" w:color="auto"/>
                      </w:divBdr>
                      <w:divsChild>
                        <w:div w:id="86529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768979">
          <w:marLeft w:val="0"/>
          <w:marRight w:val="0"/>
          <w:marTop w:val="0"/>
          <w:marBottom w:val="0"/>
          <w:divBdr>
            <w:top w:val="none" w:sz="0" w:space="0" w:color="auto"/>
            <w:left w:val="none" w:sz="0" w:space="0" w:color="auto"/>
            <w:bottom w:val="none" w:sz="0" w:space="0" w:color="auto"/>
            <w:right w:val="none" w:sz="0" w:space="0" w:color="auto"/>
          </w:divBdr>
          <w:divsChild>
            <w:div w:id="1499615968">
              <w:marLeft w:val="0"/>
              <w:marRight w:val="0"/>
              <w:marTop w:val="0"/>
              <w:marBottom w:val="0"/>
              <w:divBdr>
                <w:top w:val="none" w:sz="0" w:space="0" w:color="auto"/>
                <w:left w:val="none" w:sz="0" w:space="0" w:color="auto"/>
                <w:bottom w:val="none" w:sz="0" w:space="0" w:color="auto"/>
                <w:right w:val="none" w:sz="0" w:space="0" w:color="auto"/>
              </w:divBdr>
              <w:divsChild>
                <w:div w:id="1782451183">
                  <w:marLeft w:val="0"/>
                  <w:marRight w:val="0"/>
                  <w:marTop w:val="0"/>
                  <w:marBottom w:val="0"/>
                  <w:divBdr>
                    <w:top w:val="none" w:sz="0" w:space="0" w:color="auto"/>
                    <w:left w:val="none" w:sz="0" w:space="0" w:color="auto"/>
                    <w:bottom w:val="none" w:sz="0" w:space="0" w:color="auto"/>
                    <w:right w:val="none" w:sz="0" w:space="0" w:color="auto"/>
                  </w:divBdr>
                  <w:divsChild>
                    <w:div w:id="1936554225">
                      <w:marLeft w:val="0"/>
                      <w:marRight w:val="0"/>
                      <w:marTop w:val="0"/>
                      <w:marBottom w:val="0"/>
                      <w:divBdr>
                        <w:top w:val="none" w:sz="0" w:space="0" w:color="auto"/>
                        <w:left w:val="none" w:sz="0" w:space="0" w:color="auto"/>
                        <w:bottom w:val="none" w:sz="0" w:space="0" w:color="auto"/>
                        <w:right w:val="none" w:sz="0" w:space="0" w:color="auto"/>
                      </w:divBdr>
                      <w:divsChild>
                        <w:div w:id="524516203">
                          <w:marLeft w:val="0"/>
                          <w:marRight w:val="0"/>
                          <w:marTop w:val="0"/>
                          <w:marBottom w:val="0"/>
                          <w:divBdr>
                            <w:top w:val="none" w:sz="0" w:space="0" w:color="auto"/>
                            <w:left w:val="none" w:sz="0" w:space="0" w:color="auto"/>
                            <w:bottom w:val="none" w:sz="0" w:space="0" w:color="auto"/>
                            <w:right w:val="none" w:sz="0" w:space="0" w:color="auto"/>
                          </w:divBdr>
                          <w:divsChild>
                            <w:div w:id="36741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0133727">
      <w:bodyDiv w:val="1"/>
      <w:marLeft w:val="0"/>
      <w:marRight w:val="0"/>
      <w:marTop w:val="0"/>
      <w:marBottom w:val="0"/>
      <w:divBdr>
        <w:top w:val="none" w:sz="0" w:space="0" w:color="auto"/>
        <w:left w:val="none" w:sz="0" w:space="0" w:color="auto"/>
        <w:bottom w:val="none" w:sz="0" w:space="0" w:color="auto"/>
        <w:right w:val="none" w:sz="0" w:space="0" w:color="auto"/>
      </w:divBdr>
      <w:divsChild>
        <w:div w:id="119105579">
          <w:marLeft w:val="0"/>
          <w:marRight w:val="0"/>
          <w:marTop w:val="0"/>
          <w:marBottom w:val="0"/>
          <w:divBdr>
            <w:top w:val="none" w:sz="0" w:space="0" w:color="auto"/>
            <w:left w:val="none" w:sz="0" w:space="0" w:color="auto"/>
            <w:bottom w:val="none" w:sz="0" w:space="0" w:color="auto"/>
            <w:right w:val="none" w:sz="0" w:space="0" w:color="auto"/>
          </w:divBdr>
          <w:divsChild>
            <w:div w:id="1832795020">
              <w:marLeft w:val="0"/>
              <w:marRight w:val="0"/>
              <w:marTop w:val="0"/>
              <w:marBottom w:val="0"/>
              <w:divBdr>
                <w:top w:val="none" w:sz="0" w:space="0" w:color="auto"/>
                <w:left w:val="none" w:sz="0" w:space="0" w:color="auto"/>
                <w:bottom w:val="none" w:sz="0" w:space="0" w:color="auto"/>
                <w:right w:val="none" w:sz="0" w:space="0" w:color="auto"/>
              </w:divBdr>
              <w:divsChild>
                <w:div w:id="287443781">
                  <w:marLeft w:val="0"/>
                  <w:marRight w:val="0"/>
                  <w:marTop w:val="0"/>
                  <w:marBottom w:val="0"/>
                  <w:divBdr>
                    <w:top w:val="none" w:sz="0" w:space="0" w:color="auto"/>
                    <w:left w:val="none" w:sz="0" w:space="0" w:color="auto"/>
                    <w:bottom w:val="none" w:sz="0" w:space="0" w:color="auto"/>
                    <w:right w:val="none" w:sz="0" w:space="0" w:color="auto"/>
                  </w:divBdr>
                  <w:divsChild>
                    <w:div w:id="398478949">
                      <w:marLeft w:val="0"/>
                      <w:marRight w:val="0"/>
                      <w:marTop w:val="0"/>
                      <w:marBottom w:val="0"/>
                      <w:divBdr>
                        <w:top w:val="none" w:sz="0" w:space="0" w:color="auto"/>
                        <w:left w:val="none" w:sz="0" w:space="0" w:color="auto"/>
                        <w:bottom w:val="none" w:sz="0" w:space="0" w:color="auto"/>
                        <w:right w:val="none" w:sz="0" w:space="0" w:color="auto"/>
                      </w:divBdr>
                      <w:divsChild>
                        <w:div w:id="2007315520">
                          <w:marLeft w:val="0"/>
                          <w:marRight w:val="0"/>
                          <w:marTop w:val="0"/>
                          <w:marBottom w:val="0"/>
                          <w:divBdr>
                            <w:top w:val="none" w:sz="0" w:space="0" w:color="auto"/>
                            <w:left w:val="none" w:sz="0" w:space="0" w:color="auto"/>
                            <w:bottom w:val="none" w:sz="0" w:space="0" w:color="auto"/>
                            <w:right w:val="none" w:sz="0" w:space="0" w:color="auto"/>
                          </w:divBdr>
                          <w:divsChild>
                            <w:div w:id="2040543869">
                              <w:marLeft w:val="0"/>
                              <w:marRight w:val="0"/>
                              <w:marTop w:val="0"/>
                              <w:marBottom w:val="0"/>
                              <w:divBdr>
                                <w:top w:val="none" w:sz="0" w:space="0" w:color="auto"/>
                                <w:left w:val="none" w:sz="0" w:space="0" w:color="auto"/>
                                <w:bottom w:val="none" w:sz="0" w:space="0" w:color="auto"/>
                                <w:right w:val="none" w:sz="0" w:space="0" w:color="auto"/>
                              </w:divBdr>
                              <w:divsChild>
                                <w:div w:id="2111582531">
                                  <w:marLeft w:val="0"/>
                                  <w:marRight w:val="0"/>
                                  <w:marTop w:val="0"/>
                                  <w:marBottom w:val="0"/>
                                  <w:divBdr>
                                    <w:top w:val="none" w:sz="0" w:space="0" w:color="auto"/>
                                    <w:left w:val="none" w:sz="0" w:space="0" w:color="auto"/>
                                    <w:bottom w:val="none" w:sz="0" w:space="0" w:color="auto"/>
                                    <w:right w:val="none" w:sz="0" w:space="0" w:color="auto"/>
                                  </w:divBdr>
                                  <w:divsChild>
                                    <w:div w:id="1128813540">
                                      <w:marLeft w:val="0"/>
                                      <w:marRight w:val="0"/>
                                      <w:marTop w:val="0"/>
                                      <w:marBottom w:val="0"/>
                                      <w:divBdr>
                                        <w:top w:val="none" w:sz="0" w:space="0" w:color="auto"/>
                                        <w:left w:val="none" w:sz="0" w:space="0" w:color="auto"/>
                                        <w:bottom w:val="none" w:sz="0" w:space="0" w:color="auto"/>
                                        <w:right w:val="none" w:sz="0" w:space="0" w:color="auto"/>
                                      </w:divBdr>
                                      <w:divsChild>
                                        <w:div w:id="258679602">
                                          <w:marLeft w:val="0"/>
                                          <w:marRight w:val="0"/>
                                          <w:marTop w:val="0"/>
                                          <w:marBottom w:val="0"/>
                                          <w:divBdr>
                                            <w:top w:val="none" w:sz="0" w:space="0" w:color="auto"/>
                                            <w:left w:val="none" w:sz="0" w:space="0" w:color="auto"/>
                                            <w:bottom w:val="none" w:sz="0" w:space="0" w:color="auto"/>
                                            <w:right w:val="none" w:sz="0" w:space="0" w:color="auto"/>
                                          </w:divBdr>
                                          <w:divsChild>
                                            <w:div w:id="15422663">
                                              <w:marLeft w:val="0"/>
                                              <w:marRight w:val="0"/>
                                              <w:marTop w:val="0"/>
                                              <w:marBottom w:val="0"/>
                                              <w:divBdr>
                                                <w:top w:val="none" w:sz="0" w:space="0" w:color="auto"/>
                                                <w:left w:val="none" w:sz="0" w:space="0" w:color="auto"/>
                                                <w:bottom w:val="none" w:sz="0" w:space="0" w:color="auto"/>
                                                <w:right w:val="none" w:sz="0" w:space="0" w:color="auto"/>
                                              </w:divBdr>
                                            </w:div>
                                            <w:div w:id="514655590">
                                              <w:marLeft w:val="0"/>
                                              <w:marRight w:val="0"/>
                                              <w:marTop w:val="0"/>
                                              <w:marBottom w:val="0"/>
                                              <w:divBdr>
                                                <w:top w:val="none" w:sz="0" w:space="0" w:color="auto"/>
                                                <w:left w:val="none" w:sz="0" w:space="0" w:color="auto"/>
                                                <w:bottom w:val="none" w:sz="0" w:space="0" w:color="auto"/>
                                                <w:right w:val="none" w:sz="0" w:space="0" w:color="auto"/>
                                              </w:divBdr>
                                            </w:div>
                                            <w:div w:id="812912168">
                                              <w:marLeft w:val="0"/>
                                              <w:marRight w:val="0"/>
                                              <w:marTop w:val="0"/>
                                              <w:marBottom w:val="0"/>
                                              <w:divBdr>
                                                <w:top w:val="none" w:sz="0" w:space="0" w:color="auto"/>
                                                <w:left w:val="none" w:sz="0" w:space="0" w:color="auto"/>
                                                <w:bottom w:val="none" w:sz="0" w:space="0" w:color="auto"/>
                                                <w:right w:val="none" w:sz="0" w:space="0" w:color="auto"/>
                                              </w:divBdr>
                                            </w:div>
                                            <w:div w:id="2054579674">
                                              <w:marLeft w:val="0"/>
                                              <w:marRight w:val="0"/>
                                              <w:marTop w:val="0"/>
                                              <w:marBottom w:val="0"/>
                                              <w:divBdr>
                                                <w:top w:val="none" w:sz="0" w:space="0" w:color="auto"/>
                                                <w:left w:val="none" w:sz="0" w:space="0" w:color="auto"/>
                                                <w:bottom w:val="none" w:sz="0" w:space="0" w:color="auto"/>
                                                <w:right w:val="none" w:sz="0" w:space="0" w:color="auto"/>
                                              </w:divBdr>
                                            </w:div>
                                            <w:div w:id="206143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2756967">
      <w:bodyDiv w:val="1"/>
      <w:marLeft w:val="0"/>
      <w:marRight w:val="0"/>
      <w:marTop w:val="0"/>
      <w:marBottom w:val="0"/>
      <w:divBdr>
        <w:top w:val="none" w:sz="0" w:space="0" w:color="auto"/>
        <w:left w:val="none" w:sz="0" w:space="0" w:color="auto"/>
        <w:bottom w:val="none" w:sz="0" w:space="0" w:color="auto"/>
        <w:right w:val="none" w:sz="0" w:space="0" w:color="auto"/>
      </w:divBdr>
    </w:div>
    <w:div w:id="1733456938">
      <w:bodyDiv w:val="1"/>
      <w:marLeft w:val="0"/>
      <w:marRight w:val="0"/>
      <w:marTop w:val="0"/>
      <w:marBottom w:val="0"/>
      <w:divBdr>
        <w:top w:val="none" w:sz="0" w:space="0" w:color="auto"/>
        <w:left w:val="none" w:sz="0" w:space="0" w:color="auto"/>
        <w:bottom w:val="none" w:sz="0" w:space="0" w:color="auto"/>
        <w:right w:val="none" w:sz="0" w:space="0" w:color="auto"/>
      </w:divBdr>
      <w:divsChild>
        <w:div w:id="1316376314">
          <w:marLeft w:val="0"/>
          <w:marRight w:val="0"/>
          <w:marTop w:val="0"/>
          <w:marBottom w:val="0"/>
          <w:divBdr>
            <w:top w:val="none" w:sz="0" w:space="0" w:color="auto"/>
            <w:left w:val="none" w:sz="0" w:space="0" w:color="auto"/>
            <w:bottom w:val="none" w:sz="0" w:space="0" w:color="auto"/>
            <w:right w:val="none" w:sz="0" w:space="0" w:color="auto"/>
          </w:divBdr>
          <w:divsChild>
            <w:div w:id="878470290">
              <w:marLeft w:val="0"/>
              <w:marRight w:val="0"/>
              <w:marTop w:val="0"/>
              <w:marBottom w:val="0"/>
              <w:divBdr>
                <w:top w:val="none" w:sz="0" w:space="0" w:color="auto"/>
                <w:left w:val="none" w:sz="0" w:space="0" w:color="auto"/>
                <w:bottom w:val="none" w:sz="0" w:space="0" w:color="auto"/>
                <w:right w:val="none" w:sz="0" w:space="0" w:color="auto"/>
              </w:divBdr>
              <w:divsChild>
                <w:div w:id="1452821734">
                  <w:marLeft w:val="0"/>
                  <w:marRight w:val="0"/>
                  <w:marTop w:val="0"/>
                  <w:marBottom w:val="0"/>
                  <w:divBdr>
                    <w:top w:val="none" w:sz="0" w:space="0" w:color="auto"/>
                    <w:left w:val="none" w:sz="0" w:space="0" w:color="auto"/>
                    <w:bottom w:val="none" w:sz="0" w:space="0" w:color="auto"/>
                    <w:right w:val="none" w:sz="0" w:space="0" w:color="auto"/>
                  </w:divBdr>
                  <w:divsChild>
                    <w:div w:id="834609730">
                      <w:marLeft w:val="0"/>
                      <w:marRight w:val="0"/>
                      <w:marTop w:val="0"/>
                      <w:marBottom w:val="0"/>
                      <w:divBdr>
                        <w:top w:val="none" w:sz="0" w:space="0" w:color="auto"/>
                        <w:left w:val="none" w:sz="0" w:space="0" w:color="auto"/>
                        <w:bottom w:val="none" w:sz="0" w:space="0" w:color="auto"/>
                        <w:right w:val="none" w:sz="0" w:space="0" w:color="auto"/>
                      </w:divBdr>
                      <w:divsChild>
                        <w:div w:id="2071420282">
                          <w:marLeft w:val="0"/>
                          <w:marRight w:val="0"/>
                          <w:marTop w:val="0"/>
                          <w:marBottom w:val="0"/>
                          <w:divBdr>
                            <w:top w:val="none" w:sz="0" w:space="0" w:color="auto"/>
                            <w:left w:val="none" w:sz="0" w:space="0" w:color="auto"/>
                            <w:bottom w:val="none" w:sz="0" w:space="0" w:color="auto"/>
                            <w:right w:val="none" w:sz="0" w:space="0" w:color="auto"/>
                          </w:divBdr>
                          <w:divsChild>
                            <w:div w:id="1979727176">
                              <w:marLeft w:val="0"/>
                              <w:marRight w:val="0"/>
                              <w:marTop w:val="0"/>
                              <w:marBottom w:val="0"/>
                              <w:divBdr>
                                <w:top w:val="none" w:sz="0" w:space="0" w:color="auto"/>
                                <w:left w:val="none" w:sz="0" w:space="0" w:color="auto"/>
                                <w:bottom w:val="none" w:sz="0" w:space="0" w:color="auto"/>
                                <w:right w:val="none" w:sz="0" w:space="0" w:color="auto"/>
                              </w:divBdr>
                              <w:divsChild>
                                <w:div w:id="1995182624">
                                  <w:marLeft w:val="0"/>
                                  <w:marRight w:val="0"/>
                                  <w:marTop w:val="0"/>
                                  <w:marBottom w:val="0"/>
                                  <w:divBdr>
                                    <w:top w:val="none" w:sz="0" w:space="0" w:color="auto"/>
                                    <w:left w:val="none" w:sz="0" w:space="0" w:color="auto"/>
                                    <w:bottom w:val="none" w:sz="0" w:space="0" w:color="auto"/>
                                    <w:right w:val="none" w:sz="0" w:space="0" w:color="auto"/>
                                  </w:divBdr>
                                  <w:divsChild>
                                    <w:div w:id="1181819376">
                                      <w:marLeft w:val="0"/>
                                      <w:marRight w:val="0"/>
                                      <w:marTop w:val="0"/>
                                      <w:marBottom w:val="0"/>
                                      <w:divBdr>
                                        <w:top w:val="none" w:sz="0" w:space="0" w:color="auto"/>
                                        <w:left w:val="none" w:sz="0" w:space="0" w:color="auto"/>
                                        <w:bottom w:val="none" w:sz="0" w:space="0" w:color="auto"/>
                                        <w:right w:val="none" w:sz="0" w:space="0" w:color="auto"/>
                                      </w:divBdr>
                                      <w:divsChild>
                                        <w:div w:id="698436762">
                                          <w:marLeft w:val="0"/>
                                          <w:marRight w:val="0"/>
                                          <w:marTop w:val="0"/>
                                          <w:marBottom w:val="0"/>
                                          <w:divBdr>
                                            <w:top w:val="none" w:sz="0" w:space="0" w:color="auto"/>
                                            <w:left w:val="none" w:sz="0" w:space="0" w:color="auto"/>
                                            <w:bottom w:val="none" w:sz="0" w:space="0" w:color="auto"/>
                                            <w:right w:val="none" w:sz="0" w:space="0" w:color="auto"/>
                                          </w:divBdr>
                                          <w:divsChild>
                                            <w:div w:id="1514999705">
                                              <w:marLeft w:val="0"/>
                                              <w:marRight w:val="0"/>
                                              <w:marTop w:val="0"/>
                                              <w:marBottom w:val="0"/>
                                              <w:divBdr>
                                                <w:top w:val="none" w:sz="0" w:space="0" w:color="auto"/>
                                                <w:left w:val="none" w:sz="0" w:space="0" w:color="auto"/>
                                                <w:bottom w:val="none" w:sz="0" w:space="0" w:color="auto"/>
                                                <w:right w:val="none" w:sz="0" w:space="0" w:color="auto"/>
                                              </w:divBdr>
                                            </w:div>
                                            <w:div w:id="1560750868">
                                              <w:marLeft w:val="0"/>
                                              <w:marRight w:val="0"/>
                                              <w:marTop w:val="0"/>
                                              <w:marBottom w:val="0"/>
                                              <w:divBdr>
                                                <w:top w:val="none" w:sz="0" w:space="0" w:color="auto"/>
                                                <w:left w:val="none" w:sz="0" w:space="0" w:color="auto"/>
                                                <w:bottom w:val="none" w:sz="0" w:space="0" w:color="auto"/>
                                                <w:right w:val="none" w:sz="0" w:space="0" w:color="auto"/>
                                              </w:divBdr>
                                            </w:div>
                                            <w:div w:id="192938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0105110">
      <w:bodyDiv w:val="1"/>
      <w:marLeft w:val="0"/>
      <w:marRight w:val="0"/>
      <w:marTop w:val="0"/>
      <w:marBottom w:val="0"/>
      <w:divBdr>
        <w:top w:val="none" w:sz="0" w:space="0" w:color="auto"/>
        <w:left w:val="none" w:sz="0" w:space="0" w:color="auto"/>
        <w:bottom w:val="none" w:sz="0" w:space="0" w:color="auto"/>
        <w:right w:val="none" w:sz="0" w:space="0" w:color="auto"/>
      </w:divBdr>
      <w:divsChild>
        <w:div w:id="1733504985">
          <w:marLeft w:val="0"/>
          <w:marRight w:val="0"/>
          <w:marTop w:val="0"/>
          <w:marBottom w:val="0"/>
          <w:divBdr>
            <w:top w:val="none" w:sz="0" w:space="0" w:color="auto"/>
            <w:left w:val="none" w:sz="0" w:space="0" w:color="auto"/>
            <w:bottom w:val="none" w:sz="0" w:space="0" w:color="auto"/>
            <w:right w:val="none" w:sz="0" w:space="0" w:color="auto"/>
          </w:divBdr>
        </w:div>
        <w:div w:id="1840807523">
          <w:marLeft w:val="0"/>
          <w:marRight w:val="0"/>
          <w:marTop w:val="0"/>
          <w:marBottom w:val="0"/>
          <w:divBdr>
            <w:top w:val="none" w:sz="0" w:space="0" w:color="auto"/>
            <w:left w:val="none" w:sz="0" w:space="0" w:color="auto"/>
            <w:bottom w:val="none" w:sz="0" w:space="0" w:color="auto"/>
            <w:right w:val="none" w:sz="0" w:space="0" w:color="auto"/>
          </w:divBdr>
          <w:divsChild>
            <w:div w:id="1933049932">
              <w:marLeft w:val="0"/>
              <w:marRight w:val="0"/>
              <w:marTop w:val="0"/>
              <w:marBottom w:val="0"/>
              <w:divBdr>
                <w:top w:val="none" w:sz="0" w:space="0" w:color="auto"/>
                <w:left w:val="none" w:sz="0" w:space="0" w:color="auto"/>
                <w:bottom w:val="none" w:sz="0" w:space="0" w:color="auto"/>
                <w:right w:val="none" w:sz="0" w:space="0" w:color="auto"/>
              </w:divBdr>
              <w:divsChild>
                <w:div w:id="139425173">
                  <w:marLeft w:val="0"/>
                  <w:marRight w:val="0"/>
                  <w:marTop w:val="0"/>
                  <w:marBottom w:val="0"/>
                  <w:divBdr>
                    <w:top w:val="none" w:sz="0" w:space="0" w:color="auto"/>
                    <w:left w:val="none" w:sz="0" w:space="0" w:color="auto"/>
                    <w:bottom w:val="none" w:sz="0" w:space="0" w:color="auto"/>
                    <w:right w:val="none" w:sz="0" w:space="0" w:color="auto"/>
                  </w:divBdr>
                  <w:divsChild>
                    <w:div w:id="1723868556">
                      <w:marLeft w:val="0"/>
                      <w:marRight w:val="0"/>
                      <w:marTop w:val="0"/>
                      <w:marBottom w:val="0"/>
                      <w:divBdr>
                        <w:top w:val="none" w:sz="0" w:space="0" w:color="auto"/>
                        <w:left w:val="none" w:sz="0" w:space="0" w:color="auto"/>
                        <w:bottom w:val="none" w:sz="0" w:space="0" w:color="auto"/>
                        <w:right w:val="none" w:sz="0" w:space="0" w:color="auto"/>
                      </w:divBdr>
                      <w:divsChild>
                        <w:div w:id="45190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3509198">
          <w:marLeft w:val="0"/>
          <w:marRight w:val="0"/>
          <w:marTop w:val="0"/>
          <w:marBottom w:val="0"/>
          <w:divBdr>
            <w:top w:val="none" w:sz="0" w:space="0" w:color="auto"/>
            <w:left w:val="none" w:sz="0" w:space="0" w:color="auto"/>
            <w:bottom w:val="none" w:sz="0" w:space="0" w:color="auto"/>
            <w:right w:val="none" w:sz="0" w:space="0" w:color="auto"/>
          </w:divBdr>
          <w:divsChild>
            <w:div w:id="687371564">
              <w:marLeft w:val="0"/>
              <w:marRight w:val="0"/>
              <w:marTop w:val="0"/>
              <w:marBottom w:val="0"/>
              <w:divBdr>
                <w:top w:val="none" w:sz="0" w:space="0" w:color="auto"/>
                <w:left w:val="none" w:sz="0" w:space="0" w:color="auto"/>
                <w:bottom w:val="none" w:sz="0" w:space="0" w:color="auto"/>
                <w:right w:val="none" w:sz="0" w:space="0" w:color="auto"/>
              </w:divBdr>
              <w:divsChild>
                <w:div w:id="370691882">
                  <w:marLeft w:val="0"/>
                  <w:marRight w:val="0"/>
                  <w:marTop w:val="0"/>
                  <w:marBottom w:val="0"/>
                  <w:divBdr>
                    <w:top w:val="none" w:sz="0" w:space="0" w:color="auto"/>
                    <w:left w:val="none" w:sz="0" w:space="0" w:color="auto"/>
                    <w:bottom w:val="none" w:sz="0" w:space="0" w:color="auto"/>
                    <w:right w:val="none" w:sz="0" w:space="0" w:color="auto"/>
                  </w:divBdr>
                  <w:divsChild>
                    <w:div w:id="1260137536">
                      <w:marLeft w:val="0"/>
                      <w:marRight w:val="0"/>
                      <w:marTop w:val="0"/>
                      <w:marBottom w:val="0"/>
                      <w:divBdr>
                        <w:top w:val="none" w:sz="0" w:space="0" w:color="auto"/>
                        <w:left w:val="none" w:sz="0" w:space="0" w:color="auto"/>
                        <w:bottom w:val="none" w:sz="0" w:space="0" w:color="auto"/>
                        <w:right w:val="none" w:sz="0" w:space="0" w:color="auto"/>
                      </w:divBdr>
                      <w:divsChild>
                        <w:div w:id="313031397">
                          <w:marLeft w:val="0"/>
                          <w:marRight w:val="0"/>
                          <w:marTop w:val="0"/>
                          <w:marBottom w:val="0"/>
                          <w:divBdr>
                            <w:top w:val="none" w:sz="0" w:space="0" w:color="auto"/>
                            <w:left w:val="none" w:sz="0" w:space="0" w:color="auto"/>
                            <w:bottom w:val="none" w:sz="0" w:space="0" w:color="auto"/>
                            <w:right w:val="none" w:sz="0" w:space="0" w:color="auto"/>
                          </w:divBdr>
                          <w:divsChild>
                            <w:div w:id="141069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0761244">
      <w:bodyDiv w:val="1"/>
      <w:marLeft w:val="0"/>
      <w:marRight w:val="0"/>
      <w:marTop w:val="0"/>
      <w:marBottom w:val="0"/>
      <w:divBdr>
        <w:top w:val="none" w:sz="0" w:space="0" w:color="auto"/>
        <w:left w:val="none" w:sz="0" w:space="0" w:color="auto"/>
        <w:bottom w:val="none" w:sz="0" w:space="0" w:color="auto"/>
        <w:right w:val="none" w:sz="0" w:space="0" w:color="auto"/>
      </w:divBdr>
    </w:div>
    <w:div w:id="1823036946">
      <w:bodyDiv w:val="1"/>
      <w:marLeft w:val="0"/>
      <w:marRight w:val="0"/>
      <w:marTop w:val="0"/>
      <w:marBottom w:val="0"/>
      <w:divBdr>
        <w:top w:val="none" w:sz="0" w:space="0" w:color="auto"/>
        <w:left w:val="none" w:sz="0" w:space="0" w:color="auto"/>
        <w:bottom w:val="none" w:sz="0" w:space="0" w:color="auto"/>
        <w:right w:val="none" w:sz="0" w:space="0" w:color="auto"/>
      </w:divBdr>
    </w:div>
    <w:div w:id="1950117882">
      <w:bodyDiv w:val="1"/>
      <w:marLeft w:val="0"/>
      <w:marRight w:val="0"/>
      <w:marTop w:val="0"/>
      <w:marBottom w:val="0"/>
      <w:divBdr>
        <w:top w:val="none" w:sz="0" w:space="0" w:color="auto"/>
        <w:left w:val="none" w:sz="0" w:space="0" w:color="auto"/>
        <w:bottom w:val="none" w:sz="0" w:space="0" w:color="auto"/>
        <w:right w:val="none" w:sz="0" w:space="0" w:color="auto"/>
      </w:divBdr>
    </w:div>
    <w:div w:id="2048749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63EC6E-153B-48EE-B84B-F3307689C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23</Pages>
  <Words>12631</Words>
  <Characters>72002</Characters>
  <Application>Microsoft Office Word</Application>
  <DocSecurity>0</DocSecurity>
  <Lines>600</Lines>
  <Paragraphs>168</Paragraphs>
  <ScaleCrop>false</ScaleCrop>
  <HeadingPairs>
    <vt:vector size="6" baseType="variant">
      <vt:variant>
        <vt:lpstr>Title</vt:lpstr>
      </vt:variant>
      <vt:variant>
        <vt:i4>1</vt:i4>
      </vt:variant>
      <vt:variant>
        <vt:lpstr>Заглавие</vt:lpstr>
      </vt:variant>
      <vt:variant>
        <vt:i4>1</vt:i4>
      </vt:variant>
      <vt:variant>
        <vt:lpstr>Titel</vt:lpstr>
      </vt:variant>
      <vt:variant>
        <vt:i4>1</vt:i4>
      </vt:variant>
    </vt:vector>
  </HeadingPairs>
  <TitlesOfParts>
    <vt:vector size="3" baseType="lpstr">
      <vt:lpstr/>
      <vt:lpstr/>
      <vt:lpstr> </vt:lpstr>
    </vt:vector>
  </TitlesOfParts>
  <Company>Hewlett-Packard Company</Company>
  <LinksUpToDate>false</LinksUpToDate>
  <CharactersWithSpaces>84465</CharactersWithSpaces>
  <SharedDoc>false</SharedDoc>
  <HLinks>
    <vt:vector size="144" baseType="variant">
      <vt:variant>
        <vt:i4>6815806</vt:i4>
      </vt:variant>
      <vt:variant>
        <vt:i4>69</vt:i4>
      </vt:variant>
      <vt:variant>
        <vt:i4>0</vt:i4>
      </vt:variant>
      <vt:variant>
        <vt:i4>5</vt:i4>
      </vt:variant>
      <vt:variant>
        <vt:lpwstr>http://web.apis.bg/p.php?i=9663</vt:lpwstr>
      </vt:variant>
      <vt:variant>
        <vt:lpwstr>p18616905</vt:lpwstr>
      </vt:variant>
      <vt:variant>
        <vt:i4>4980766</vt:i4>
      </vt:variant>
      <vt:variant>
        <vt:i4>66</vt:i4>
      </vt:variant>
      <vt:variant>
        <vt:i4>0</vt:i4>
      </vt:variant>
      <vt:variant>
        <vt:i4>5</vt:i4>
      </vt:variant>
      <vt:variant>
        <vt:lpwstr>apis://Base=NORM&amp;DocCode=2003&amp;ToPar=Art313&amp;Type=201/</vt:lpwstr>
      </vt:variant>
      <vt:variant>
        <vt:lpwstr/>
      </vt:variant>
      <vt:variant>
        <vt:i4>6619175</vt:i4>
      </vt:variant>
      <vt:variant>
        <vt:i4>63</vt:i4>
      </vt:variant>
      <vt:variant>
        <vt:i4>0</vt:i4>
      </vt:variant>
      <vt:variant>
        <vt:i4>5</vt:i4>
      </vt:variant>
      <vt:variant>
        <vt:lpwstr>apis://Base=NORM&amp;DocCode=40377&amp;ToPar=Art8&amp;Type=201/</vt:lpwstr>
      </vt:variant>
      <vt:variant>
        <vt:lpwstr/>
      </vt:variant>
      <vt:variant>
        <vt:i4>6619175</vt:i4>
      </vt:variant>
      <vt:variant>
        <vt:i4>60</vt:i4>
      </vt:variant>
      <vt:variant>
        <vt:i4>0</vt:i4>
      </vt:variant>
      <vt:variant>
        <vt:i4>5</vt:i4>
      </vt:variant>
      <vt:variant>
        <vt:lpwstr>apis://Base=NORM&amp;DocCode=40377&amp;ToPar=Art8&amp;Type=201/</vt:lpwstr>
      </vt:variant>
      <vt:variant>
        <vt:lpwstr/>
      </vt:variant>
      <vt:variant>
        <vt:i4>5177370</vt:i4>
      </vt:variant>
      <vt:variant>
        <vt:i4>57</vt:i4>
      </vt:variant>
      <vt:variant>
        <vt:i4>0</vt:i4>
      </vt:variant>
      <vt:variant>
        <vt:i4>5</vt:i4>
      </vt:variant>
      <vt:variant>
        <vt:lpwstr>apis://Base=NORM&amp;DocCode=40377&amp;ToPar=Art55&amp;Type=201/</vt:lpwstr>
      </vt:variant>
      <vt:variant>
        <vt:lpwstr/>
      </vt:variant>
      <vt:variant>
        <vt:i4>4980766</vt:i4>
      </vt:variant>
      <vt:variant>
        <vt:i4>54</vt:i4>
      </vt:variant>
      <vt:variant>
        <vt:i4>0</vt:i4>
      </vt:variant>
      <vt:variant>
        <vt:i4>5</vt:i4>
      </vt:variant>
      <vt:variant>
        <vt:lpwstr>apis://Base=NORM&amp;DocCode=2003&amp;ToPar=Art313&amp;Type=201/</vt:lpwstr>
      </vt:variant>
      <vt:variant>
        <vt:lpwstr/>
      </vt:variant>
      <vt:variant>
        <vt:i4>4980766</vt:i4>
      </vt:variant>
      <vt:variant>
        <vt:i4>51</vt:i4>
      </vt:variant>
      <vt:variant>
        <vt:i4>0</vt:i4>
      </vt:variant>
      <vt:variant>
        <vt:i4>5</vt:i4>
      </vt:variant>
      <vt:variant>
        <vt:lpwstr>apis://Base=NORM&amp;DocCode=2003&amp;ToPar=Art313&amp;Type=201/</vt:lpwstr>
      </vt:variant>
      <vt:variant>
        <vt:lpwstr/>
      </vt:variant>
      <vt:variant>
        <vt:i4>5177368</vt:i4>
      </vt:variant>
      <vt:variant>
        <vt:i4>48</vt:i4>
      </vt:variant>
      <vt:variant>
        <vt:i4>0</vt:i4>
      </vt:variant>
      <vt:variant>
        <vt:i4>5</vt:i4>
      </vt:variant>
      <vt:variant>
        <vt:lpwstr>apis://Base=NORM&amp;DocCode=2003&amp;ToPar=Art172&amp;Type=201/</vt:lpwstr>
      </vt:variant>
      <vt:variant>
        <vt:lpwstr/>
      </vt:variant>
      <vt:variant>
        <vt:i4>4915228</vt:i4>
      </vt:variant>
      <vt:variant>
        <vt:i4>45</vt:i4>
      </vt:variant>
      <vt:variant>
        <vt:i4>0</vt:i4>
      </vt:variant>
      <vt:variant>
        <vt:i4>5</vt:i4>
      </vt:variant>
      <vt:variant>
        <vt:lpwstr>apis://Base=NORM&amp;DocCode=2003&amp;ToPar=Art136&amp;Type=201/</vt:lpwstr>
      </vt:variant>
      <vt:variant>
        <vt:lpwstr/>
      </vt:variant>
      <vt:variant>
        <vt:i4>4849694</vt:i4>
      </vt:variant>
      <vt:variant>
        <vt:i4>42</vt:i4>
      </vt:variant>
      <vt:variant>
        <vt:i4>0</vt:i4>
      </vt:variant>
      <vt:variant>
        <vt:i4>5</vt:i4>
      </vt:variant>
      <vt:variant>
        <vt:lpwstr>apis://Base=NORM&amp;DocCode=4076&amp;ToPar=Art740&amp;Type=201/</vt:lpwstr>
      </vt:variant>
      <vt:variant>
        <vt:lpwstr/>
      </vt:variant>
      <vt:variant>
        <vt:i4>5046299</vt:i4>
      </vt:variant>
      <vt:variant>
        <vt:i4>39</vt:i4>
      </vt:variant>
      <vt:variant>
        <vt:i4>0</vt:i4>
      </vt:variant>
      <vt:variant>
        <vt:i4>5</vt:i4>
      </vt:variant>
      <vt:variant>
        <vt:lpwstr>apis://Base=NORM&amp;DocCode=40377&amp;ToPar=Art47&amp;Type=201/</vt:lpwstr>
      </vt:variant>
      <vt:variant>
        <vt:lpwstr/>
      </vt:variant>
      <vt:variant>
        <vt:i4>5046297</vt:i4>
      </vt:variant>
      <vt:variant>
        <vt:i4>36</vt:i4>
      </vt:variant>
      <vt:variant>
        <vt:i4>0</vt:i4>
      </vt:variant>
      <vt:variant>
        <vt:i4>5</vt:i4>
      </vt:variant>
      <vt:variant>
        <vt:lpwstr>apis://Base=NORM&amp;DocCode=2023&amp;ToPar=Art162&amp;Type=201/</vt:lpwstr>
      </vt:variant>
      <vt:variant>
        <vt:lpwstr/>
      </vt:variant>
      <vt:variant>
        <vt:i4>4653086</vt:i4>
      </vt:variant>
      <vt:variant>
        <vt:i4>33</vt:i4>
      </vt:variant>
      <vt:variant>
        <vt:i4>0</vt:i4>
      </vt:variant>
      <vt:variant>
        <vt:i4>5</vt:i4>
      </vt:variant>
      <vt:variant>
        <vt:lpwstr>apis://Base=NORM&amp;DocCode=2003&amp;ToPar=Art219&amp;Type=201/</vt:lpwstr>
      </vt:variant>
      <vt:variant>
        <vt:lpwstr/>
      </vt:variant>
      <vt:variant>
        <vt:i4>4784150</vt:i4>
      </vt:variant>
      <vt:variant>
        <vt:i4>30</vt:i4>
      </vt:variant>
      <vt:variant>
        <vt:i4>0</vt:i4>
      </vt:variant>
      <vt:variant>
        <vt:i4>5</vt:i4>
      </vt:variant>
      <vt:variant>
        <vt:lpwstr>apis://Base=NORM&amp;DocCode=2003&amp;ToPar=Art194&amp;Type=201/</vt:lpwstr>
      </vt:variant>
      <vt:variant>
        <vt:lpwstr/>
      </vt:variant>
      <vt:variant>
        <vt:i4>5111837</vt:i4>
      </vt:variant>
      <vt:variant>
        <vt:i4>27</vt:i4>
      </vt:variant>
      <vt:variant>
        <vt:i4>0</vt:i4>
      </vt:variant>
      <vt:variant>
        <vt:i4>5</vt:i4>
      </vt:variant>
      <vt:variant>
        <vt:lpwstr>apis://Base=NORM&amp;DocCode=2003&amp;ToPar=Art321&amp;Type=201/</vt:lpwstr>
      </vt:variant>
      <vt:variant>
        <vt:lpwstr/>
      </vt:variant>
      <vt:variant>
        <vt:i4>5046298</vt:i4>
      </vt:variant>
      <vt:variant>
        <vt:i4>24</vt:i4>
      </vt:variant>
      <vt:variant>
        <vt:i4>0</vt:i4>
      </vt:variant>
      <vt:variant>
        <vt:i4>5</vt:i4>
      </vt:variant>
      <vt:variant>
        <vt:lpwstr>apis://Base=NORM&amp;DocCode=2003&amp;ToPar=Art253&amp;Type=201/</vt:lpwstr>
      </vt:variant>
      <vt:variant>
        <vt:lpwstr/>
      </vt:variant>
      <vt:variant>
        <vt:i4>5046299</vt:i4>
      </vt:variant>
      <vt:variant>
        <vt:i4>21</vt:i4>
      </vt:variant>
      <vt:variant>
        <vt:i4>0</vt:i4>
      </vt:variant>
      <vt:variant>
        <vt:i4>5</vt:i4>
      </vt:variant>
      <vt:variant>
        <vt:lpwstr>apis://Base=NORM&amp;DocCode=40377&amp;ToPar=Art47&amp;Type=201/</vt:lpwstr>
      </vt:variant>
      <vt:variant>
        <vt:lpwstr/>
      </vt:variant>
      <vt:variant>
        <vt:i4>5046299</vt:i4>
      </vt:variant>
      <vt:variant>
        <vt:i4>18</vt:i4>
      </vt:variant>
      <vt:variant>
        <vt:i4>0</vt:i4>
      </vt:variant>
      <vt:variant>
        <vt:i4>5</vt:i4>
      </vt:variant>
      <vt:variant>
        <vt:lpwstr>apis://Base=NORM&amp;DocCode=40377&amp;ToPar=Art47&amp;Type=201/</vt:lpwstr>
      </vt:variant>
      <vt:variant>
        <vt:lpwstr/>
      </vt:variant>
      <vt:variant>
        <vt:i4>5046299</vt:i4>
      </vt:variant>
      <vt:variant>
        <vt:i4>15</vt:i4>
      </vt:variant>
      <vt:variant>
        <vt:i4>0</vt:i4>
      </vt:variant>
      <vt:variant>
        <vt:i4>5</vt:i4>
      </vt:variant>
      <vt:variant>
        <vt:lpwstr>apis://Base=NORM&amp;DocCode=40377&amp;ToPar=Art47&amp;Type=201/</vt:lpwstr>
      </vt:variant>
      <vt:variant>
        <vt:lpwstr/>
      </vt:variant>
      <vt:variant>
        <vt:i4>7864445</vt:i4>
      </vt:variant>
      <vt:variant>
        <vt:i4>12</vt:i4>
      </vt:variant>
      <vt:variant>
        <vt:i4>0</vt:i4>
      </vt:variant>
      <vt:variant>
        <vt:i4>5</vt:i4>
      </vt:variant>
      <vt:variant>
        <vt:lpwstr>http://www.eufunds.bg/</vt:lpwstr>
      </vt:variant>
      <vt:variant>
        <vt:lpwstr/>
      </vt:variant>
      <vt:variant>
        <vt:i4>7864440</vt:i4>
      </vt:variant>
      <vt:variant>
        <vt:i4>9</vt:i4>
      </vt:variant>
      <vt:variant>
        <vt:i4>0</vt:i4>
      </vt:variant>
      <vt:variant>
        <vt:i4>5</vt:i4>
      </vt:variant>
      <vt:variant>
        <vt:lpwstr>http://www.nap.bg/</vt:lpwstr>
      </vt:variant>
      <vt:variant>
        <vt:lpwstr/>
      </vt:variant>
      <vt:variant>
        <vt:i4>7798902</vt:i4>
      </vt:variant>
      <vt:variant>
        <vt:i4>6</vt:i4>
      </vt:variant>
      <vt:variant>
        <vt:i4>0</vt:i4>
      </vt:variant>
      <vt:variant>
        <vt:i4>5</vt:i4>
      </vt:variant>
      <vt:variant>
        <vt:lpwstr>http://www.aop.bg/</vt:lpwstr>
      </vt:variant>
      <vt:variant>
        <vt:lpwstr/>
      </vt:variant>
      <vt:variant>
        <vt:i4>7864445</vt:i4>
      </vt:variant>
      <vt:variant>
        <vt:i4>3</vt:i4>
      </vt:variant>
      <vt:variant>
        <vt:i4>0</vt:i4>
      </vt:variant>
      <vt:variant>
        <vt:i4>5</vt:i4>
      </vt:variant>
      <vt:variant>
        <vt:lpwstr>http://www.eufunds.bg/</vt:lpwstr>
      </vt:variant>
      <vt:variant>
        <vt:lpwstr/>
      </vt:variant>
      <vt:variant>
        <vt:i4>7798902</vt:i4>
      </vt:variant>
      <vt:variant>
        <vt:i4>0</vt:i4>
      </vt:variant>
      <vt:variant>
        <vt:i4>0</vt:i4>
      </vt:variant>
      <vt:variant>
        <vt:i4>5</vt:i4>
      </vt:variant>
      <vt:variant>
        <vt:lpwstr>http://www.aop.bg/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DAB</dc:creator>
  <cp:lastModifiedBy>Windows User</cp:lastModifiedBy>
  <cp:revision>17</cp:revision>
  <cp:lastPrinted>2016-03-29T11:13:00Z</cp:lastPrinted>
  <dcterms:created xsi:type="dcterms:W3CDTF">2019-03-20T14:58:00Z</dcterms:created>
  <dcterms:modified xsi:type="dcterms:W3CDTF">2019-06-27T08:02:00Z</dcterms:modified>
</cp:coreProperties>
</file>