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B5" w:rsidRPr="005E55B5" w:rsidRDefault="005E55B5" w:rsidP="005E55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5B5">
        <w:rPr>
          <w:rFonts w:ascii="Times New Roman" w:hAnsi="Times New Roman" w:cs="Times New Roman"/>
          <w:b/>
          <w:bCs/>
          <w:sz w:val="32"/>
          <w:szCs w:val="32"/>
        </w:rPr>
        <w:t xml:space="preserve">Началник </w:t>
      </w:r>
      <w:proofErr w:type="gramStart"/>
      <w:r w:rsidRPr="005E55B5">
        <w:rPr>
          <w:rFonts w:ascii="Times New Roman" w:hAnsi="Times New Roman" w:cs="Times New Roman"/>
          <w:b/>
          <w:bCs/>
          <w:sz w:val="32"/>
          <w:szCs w:val="32"/>
        </w:rPr>
        <w:t>смяна</w:t>
      </w:r>
      <w:proofErr w:type="gramEnd"/>
    </w:p>
    <w:p w:rsidR="005E55B5" w:rsidRPr="009F06C0" w:rsidRDefault="005E55B5" w:rsidP="005E5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5B5" w:rsidRPr="009F06C0" w:rsidRDefault="005E55B5" w:rsidP="005E55B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Описание и изисквания</w:t>
      </w:r>
      <w:r w:rsidRPr="009F06C0">
        <w:rPr>
          <w:rFonts w:ascii="Times New Roman" w:hAnsi="Times New Roman" w:cs="Times New Roman"/>
          <w:sz w:val="24"/>
          <w:szCs w:val="24"/>
        </w:rPr>
        <w:t>:</w:t>
      </w:r>
    </w:p>
    <w:p w:rsidR="005E55B5" w:rsidRPr="009F06C0" w:rsidRDefault="005E55B5" w:rsidP="005E55B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</w:rPr>
        <w:t>ПРЕДПРИЯТИЕ ЗА УПРАВЛЕНИЕ НА ДЕЙНОСТИТЕ ПО ОПАЗВАНЕ НА ОКОЛНАТА СРЕДА обявява свободно място за длъжността „Началник смяна” в дирекция „Нефинансови стопански дейности“</w:t>
      </w:r>
    </w:p>
    <w:p w:rsidR="005E55B5" w:rsidRPr="009F06C0" w:rsidRDefault="005E55B5" w:rsidP="005E55B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55B5" w:rsidRPr="009F06C0" w:rsidRDefault="005E55B5" w:rsidP="005E5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Основни задължения:</w:t>
      </w:r>
    </w:p>
    <w:p w:rsidR="005E55B5" w:rsidRPr="009F06C0" w:rsidRDefault="005E55B5" w:rsidP="005E55B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Ръководи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смяната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E55B5" w:rsidRPr="009F06C0" w:rsidRDefault="005E55B5" w:rsidP="005E55B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постъпване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смяна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информира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състоянието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апаратурата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съоръженията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оборудването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наличните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суровини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консумативи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необх</w:t>
      </w:r>
      <w:r>
        <w:rPr>
          <w:rFonts w:ascii="Times New Roman" w:hAnsi="Times New Roman" w:cs="Times New Roman"/>
          <w:sz w:val="24"/>
          <w:szCs w:val="24"/>
          <w:lang w:val="en-US"/>
        </w:rPr>
        <w:t>одими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производствения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процес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55B5" w:rsidRPr="009F06C0" w:rsidRDefault="005E55B5" w:rsidP="005E55B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постъпване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смяна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попълва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отчитане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явяването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неявяването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работницит</w:t>
      </w:r>
      <w:r>
        <w:rPr>
          <w:rFonts w:ascii="Times New Roman" w:hAnsi="Times New Roman" w:cs="Times New Roman"/>
          <w:sz w:val="24"/>
          <w:szCs w:val="24"/>
          <w:lang w:val="en-US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ръководената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смяна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E55B5" w:rsidRPr="009F06C0" w:rsidRDefault="005E55B5" w:rsidP="005E55B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Провежда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редовно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ежедневния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инструктаж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безопасността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хигиената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труда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противопожарната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охрана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обучава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работниците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смяна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безопасните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методи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допуска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трудовите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тези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обучени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инструктирани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съгласува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експерта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39F6">
        <w:rPr>
          <w:rFonts w:ascii="Times New Roman" w:hAnsi="Times New Roman" w:cs="Times New Roman"/>
          <w:sz w:val="24"/>
          <w:szCs w:val="24"/>
        </w:rPr>
        <w:t>З</w:t>
      </w:r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БУР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необходимите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мерки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E55B5" w:rsidRPr="009F06C0" w:rsidRDefault="005E55B5" w:rsidP="005E55B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Осигурява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организация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работното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утвърдения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технологичен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следи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хигиената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труд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противопожарната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охрана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E55B5" w:rsidRPr="009F06C0" w:rsidRDefault="005E55B5" w:rsidP="005E55B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Обобщава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производствените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резултати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попълва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техническите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рапорти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приключване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смяната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отразява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рапорта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направените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настройки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включително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подмяната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биг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бегс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контейнера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сгурия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5E55B5" w:rsidRPr="009F06C0" w:rsidRDefault="005E55B5" w:rsidP="005E55B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Участва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ремонтни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възстановителни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отстраняване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авария</w:t>
      </w:r>
      <w:proofErr w:type="spellEnd"/>
      <w:r w:rsidRPr="009F06C0">
        <w:rPr>
          <w:rFonts w:ascii="Times New Roman" w:hAnsi="Times New Roman" w:cs="Times New Roman"/>
          <w:sz w:val="24"/>
          <w:szCs w:val="24"/>
        </w:rPr>
        <w:t>;</w:t>
      </w:r>
    </w:p>
    <w:p w:rsidR="005E55B5" w:rsidRPr="009F06C0" w:rsidRDefault="005E55B5" w:rsidP="005E55B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Участва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планови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ремонти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профилактика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съоръженията</w:t>
      </w:r>
      <w:proofErr w:type="spellEnd"/>
      <w:r w:rsidRPr="009F06C0">
        <w:rPr>
          <w:rFonts w:ascii="Times New Roman" w:hAnsi="Times New Roman" w:cs="Times New Roman"/>
          <w:sz w:val="24"/>
          <w:szCs w:val="24"/>
        </w:rPr>
        <w:t>;</w:t>
      </w:r>
    </w:p>
    <w:p w:rsidR="005E55B5" w:rsidRPr="009F06C0" w:rsidRDefault="005E55B5" w:rsidP="005E55B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познава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детайли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технологията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процесите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горене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очистка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димните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газове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мониторинг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охлаждане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вентилиране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т.н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.) и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следи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правилното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протичане</w:t>
      </w:r>
      <w:proofErr w:type="spellEnd"/>
      <w:r w:rsidRPr="009F06C0">
        <w:rPr>
          <w:rFonts w:ascii="Times New Roman" w:hAnsi="Times New Roman" w:cs="Times New Roman"/>
          <w:sz w:val="24"/>
          <w:szCs w:val="24"/>
        </w:rPr>
        <w:t>;</w:t>
      </w:r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55B5" w:rsidRPr="009F06C0" w:rsidRDefault="005E55B5" w:rsidP="005E55B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Контролира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възложените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задачи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работниците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смяната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заявява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необходимите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консумативи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резервни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части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необходими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ремонт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поддръжка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съоръженията</w:t>
      </w:r>
      <w:proofErr w:type="spellEnd"/>
      <w:r w:rsidRPr="009F06C0">
        <w:rPr>
          <w:rFonts w:ascii="Times New Roman" w:hAnsi="Times New Roman" w:cs="Times New Roman"/>
          <w:sz w:val="24"/>
          <w:szCs w:val="24"/>
        </w:rPr>
        <w:t>;</w:t>
      </w:r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55B5" w:rsidRPr="00E20956" w:rsidRDefault="005E55B5" w:rsidP="005E55B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Оказва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съдействие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своите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колеги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6C0">
        <w:rPr>
          <w:rFonts w:ascii="Times New Roman" w:hAnsi="Times New Roman" w:cs="Times New Roman"/>
          <w:sz w:val="24"/>
          <w:szCs w:val="24"/>
          <w:lang w:val="en-US"/>
        </w:rPr>
        <w:t>необходимост</w:t>
      </w:r>
      <w:proofErr w:type="spellEnd"/>
      <w:r w:rsidRPr="009F06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55B5" w:rsidRDefault="005E55B5" w:rsidP="005E55B5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55B5" w:rsidRPr="009F06C0" w:rsidRDefault="005E55B5" w:rsidP="005E55B5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06C0">
        <w:rPr>
          <w:rFonts w:ascii="Times New Roman" w:hAnsi="Times New Roman" w:cs="Times New Roman"/>
          <w:b/>
          <w:sz w:val="24"/>
          <w:szCs w:val="24"/>
          <w:lang w:val="en-US"/>
        </w:rPr>
        <w:t>Изисквания</w:t>
      </w:r>
      <w:proofErr w:type="spellEnd"/>
      <w:r w:rsidRPr="009F06C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E55B5" w:rsidRPr="005E55B5" w:rsidRDefault="005E55B5" w:rsidP="005E55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5E55B5">
        <w:rPr>
          <w:rFonts w:ascii="Times New Roman" w:hAnsi="Times New Roman" w:cs="Times New Roman"/>
          <w:b/>
          <w:sz w:val="24"/>
          <w:szCs w:val="24"/>
          <w:lang w:val="en-US"/>
        </w:rPr>
        <w:t>бразование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висше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техническо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машиностроене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електротехника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автоматизация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производството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висше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икономическо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образователно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квалификационна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степен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бакалавър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“; </w:t>
      </w:r>
    </w:p>
    <w:p w:rsidR="005E55B5" w:rsidRPr="005E55B5" w:rsidRDefault="005E55B5" w:rsidP="005E55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55B5">
        <w:rPr>
          <w:rFonts w:ascii="Times New Roman" w:hAnsi="Times New Roman" w:cs="Times New Roman"/>
          <w:b/>
          <w:sz w:val="24"/>
          <w:szCs w:val="24"/>
          <w:lang w:val="en-US"/>
        </w:rPr>
        <w:t>Професионален</w:t>
      </w:r>
      <w:proofErr w:type="spellEnd"/>
      <w:r w:rsidRPr="005E5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b/>
          <w:sz w:val="24"/>
          <w:szCs w:val="24"/>
          <w:lang w:val="en-US"/>
        </w:rPr>
        <w:t>опит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- 3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години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E55B5" w:rsidRPr="005E55B5" w:rsidRDefault="005E55B5" w:rsidP="005E55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55B5">
        <w:rPr>
          <w:rFonts w:ascii="Times New Roman" w:hAnsi="Times New Roman" w:cs="Times New Roman"/>
          <w:b/>
          <w:sz w:val="24"/>
          <w:szCs w:val="24"/>
          <w:lang w:val="en-US"/>
        </w:rPr>
        <w:t>Способности</w:t>
      </w:r>
      <w:proofErr w:type="spellEnd"/>
      <w:r w:rsidRPr="005E5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5E55B5">
        <w:rPr>
          <w:rFonts w:ascii="Times New Roman" w:hAnsi="Times New Roman" w:cs="Times New Roman"/>
          <w:b/>
          <w:sz w:val="24"/>
          <w:szCs w:val="24"/>
          <w:lang w:val="en-US"/>
        </w:rPr>
        <w:t>умения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добро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познаване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схемата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съоръжението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инсинератора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/ и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технологични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процеси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познава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номенклатурата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материалите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реагентите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консумативите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резервни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части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необходими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редовната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експлоатация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инсталацията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55B5" w:rsidRPr="005E55B5" w:rsidRDefault="005E55B5" w:rsidP="005E55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E55B5">
        <w:rPr>
          <w:rFonts w:ascii="Times New Roman" w:hAnsi="Times New Roman" w:cs="Times New Roman"/>
          <w:b/>
          <w:sz w:val="24"/>
          <w:szCs w:val="24"/>
          <w:lang w:val="en-US"/>
        </w:rPr>
        <w:t>Допълнителна</w:t>
      </w:r>
      <w:proofErr w:type="spellEnd"/>
      <w:r w:rsidRPr="005E5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b/>
          <w:sz w:val="24"/>
          <w:szCs w:val="24"/>
          <w:lang w:val="en-US"/>
        </w:rPr>
        <w:t>квалификация</w:t>
      </w:r>
      <w:proofErr w:type="spellEnd"/>
      <w:r w:rsidRPr="005E55B5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5E55B5">
        <w:rPr>
          <w:rFonts w:ascii="Times New Roman" w:hAnsi="Times New Roman" w:cs="Times New Roman"/>
          <w:b/>
          <w:sz w:val="24"/>
          <w:szCs w:val="24"/>
          <w:lang w:val="en-US"/>
        </w:rPr>
        <w:t>обучение</w:t>
      </w:r>
      <w:proofErr w:type="spellEnd"/>
      <w:r w:rsidRPr="005E55B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E55B5" w:rsidRDefault="005E55B5" w:rsidP="005E55B5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компютърна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грамотност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с MS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Ofice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и Internet;</w:t>
      </w:r>
    </w:p>
    <w:p w:rsidR="005E55B5" w:rsidRDefault="005E55B5" w:rsidP="005E55B5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аналитична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компетентност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E55B5" w:rsidRDefault="005E55B5" w:rsidP="005E55B5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lastRenderedPageBreak/>
        <w:t>ориентираност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резултати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E55B5" w:rsidRDefault="005E55B5" w:rsidP="005E55B5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умение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екип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E55B5" w:rsidRDefault="005E55B5" w:rsidP="005E55B5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комуникативна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компетентност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E55B5" w:rsidRDefault="005E55B5" w:rsidP="005E55B5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професионална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компетентност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E55B5" w:rsidRPr="005E55B5" w:rsidRDefault="005E55B5" w:rsidP="005E55B5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проявява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лоялност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пази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доброто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име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администрацията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разпространява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поверителна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служебен</w:t>
      </w:r>
      <w:proofErr w:type="spellEnd"/>
      <w:r w:rsidRPr="005E5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5B5">
        <w:rPr>
          <w:rFonts w:ascii="Times New Roman" w:hAnsi="Times New Roman" w:cs="Times New Roman"/>
          <w:sz w:val="24"/>
          <w:szCs w:val="24"/>
          <w:lang w:val="en-US"/>
        </w:rPr>
        <w:t>характер</w:t>
      </w:r>
      <w:proofErr w:type="spellEnd"/>
    </w:p>
    <w:p w:rsidR="005E55B5" w:rsidRPr="009F06C0" w:rsidRDefault="005E55B5" w:rsidP="005E55B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31D3" w:rsidRPr="00350E8C" w:rsidRDefault="005F31D3" w:rsidP="004546F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Ред за провеждане на подбора</w:t>
      </w:r>
      <w:r w:rsidRPr="009F06C0">
        <w:rPr>
          <w:rFonts w:ascii="Times New Roman" w:hAnsi="Times New Roman" w:cs="Times New Roman"/>
          <w:sz w:val="24"/>
          <w:szCs w:val="24"/>
        </w:rPr>
        <w:t>:</w:t>
      </w:r>
    </w:p>
    <w:p w:rsidR="005F31D3" w:rsidRPr="009F06C0" w:rsidRDefault="005F31D3" w:rsidP="004546F3">
      <w:pPr>
        <w:pStyle w:val="Style3"/>
        <w:widowControl/>
        <w:spacing w:line="240" w:lineRule="auto"/>
        <w:ind w:left="709" w:hanging="709"/>
        <w:rPr>
          <w:rStyle w:val="FontStyle12"/>
          <w:rFonts w:ascii="Times New Roman" w:hAnsi="Times New Roman"/>
          <w:b/>
        </w:rPr>
      </w:pPr>
      <w:r w:rsidRPr="009F06C0">
        <w:rPr>
          <w:rStyle w:val="FontStyle12"/>
          <w:rFonts w:ascii="Times New Roman" w:hAnsi="Times New Roman"/>
        </w:rPr>
        <w:t xml:space="preserve">Подборът за обявената длъжност се провежда на </w:t>
      </w:r>
      <w:r w:rsidRPr="009F06C0">
        <w:rPr>
          <w:rStyle w:val="FontStyle12"/>
          <w:rFonts w:ascii="Times New Roman" w:hAnsi="Times New Roman"/>
          <w:b/>
        </w:rPr>
        <w:t>два етапа:</w:t>
      </w:r>
    </w:p>
    <w:p w:rsidR="005F31D3" w:rsidRPr="009F06C0" w:rsidRDefault="005F31D3" w:rsidP="004546F3">
      <w:pPr>
        <w:pStyle w:val="Style3"/>
        <w:widowControl/>
        <w:spacing w:line="240" w:lineRule="auto"/>
        <w:rPr>
          <w:rStyle w:val="FontStyle12"/>
          <w:rFonts w:ascii="Times New Roman" w:hAnsi="Times New Roman"/>
        </w:rPr>
      </w:pPr>
      <w:r w:rsidRPr="009F06C0">
        <w:rPr>
          <w:rStyle w:val="FontStyle12"/>
          <w:rFonts w:ascii="Times New Roman" w:hAnsi="Times New Roman"/>
          <w:b/>
        </w:rPr>
        <w:t>Първи етап:</w:t>
      </w:r>
      <w:r w:rsidRPr="009F06C0">
        <w:rPr>
          <w:rStyle w:val="FontStyle12"/>
          <w:rFonts w:ascii="Times New Roman" w:hAnsi="Times New Roman"/>
        </w:rPr>
        <w:t xml:space="preserve"> подбор на кандидати по документи, отговарящи на изискванията, предвидени за заемане на длъжността;</w:t>
      </w:r>
    </w:p>
    <w:p w:rsidR="00931956" w:rsidRDefault="005F31D3" w:rsidP="009F06C0">
      <w:pPr>
        <w:pStyle w:val="ListParagraph"/>
        <w:spacing w:after="0"/>
        <w:ind w:left="0"/>
        <w:jc w:val="both"/>
        <w:rPr>
          <w:rStyle w:val="FontStyle12"/>
          <w:rFonts w:ascii="Times New Roman" w:hAnsi="Times New Roman" w:cs="Times New Roman"/>
        </w:rPr>
      </w:pPr>
      <w:r w:rsidRPr="009F06C0">
        <w:rPr>
          <w:rStyle w:val="FontStyle12"/>
          <w:rFonts w:ascii="Times New Roman" w:hAnsi="Times New Roman" w:cs="Times New Roman"/>
          <w:b/>
        </w:rPr>
        <w:t>Втори етап:</w:t>
      </w:r>
      <w:r w:rsidRPr="009F06C0">
        <w:rPr>
          <w:rStyle w:val="FontStyle12"/>
          <w:rFonts w:ascii="Times New Roman" w:hAnsi="Times New Roman" w:cs="Times New Roman"/>
        </w:rPr>
        <w:t xml:space="preserve"> провеждане на интервю (събеседване) с одобрените по документи кандидати.</w:t>
      </w:r>
    </w:p>
    <w:p w:rsidR="00E06C26" w:rsidRPr="00350E8C" w:rsidRDefault="00E06C26" w:rsidP="009F06C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31D3" w:rsidRPr="00350E8C" w:rsidRDefault="005F31D3" w:rsidP="00863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Ако проявявате интерес към нашето предложение, моля изпратете:</w:t>
      </w:r>
    </w:p>
    <w:p w:rsidR="007911E5" w:rsidRPr="00B24855" w:rsidRDefault="007911E5" w:rsidP="00791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855">
        <w:rPr>
          <w:rFonts w:ascii="Times New Roman" w:hAnsi="Times New Roman"/>
          <w:sz w:val="24"/>
          <w:szCs w:val="24"/>
          <w:lang w:val="ru-RU"/>
        </w:rPr>
        <w:t>Заявление (свободен текст) за участие до Изпълнителния директор на ПУДООС;</w:t>
      </w:r>
    </w:p>
    <w:p w:rsidR="007911E5" w:rsidRPr="00B24855" w:rsidRDefault="007911E5" w:rsidP="00791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855">
        <w:rPr>
          <w:rFonts w:ascii="Times New Roman" w:hAnsi="Times New Roman"/>
          <w:sz w:val="24"/>
          <w:szCs w:val="24"/>
          <w:lang w:val="ru-RU"/>
        </w:rPr>
        <w:t>Декларация за Съгласие за обработване на личните данни (по образец, обявен на сайта на ПУДООС);</w:t>
      </w:r>
    </w:p>
    <w:p w:rsidR="007911E5" w:rsidRPr="00B24855" w:rsidRDefault="007911E5" w:rsidP="00791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855">
        <w:rPr>
          <w:rFonts w:ascii="Times New Roman" w:hAnsi="Times New Roman"/>
          <w:sz w:val="24"/>
          <w:szCs w:val="24"/>
          <w:lang w:val="ru-RU"/>
        </w:rPr>
        <w:t xml:space="preserve">Автобиография (СV); </w:t>
      </w:r>
    </w:p>
    <w:p w:rsidR="007911E5" w:rsidRDefault="007911E5" w:rsidP="00791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855">
        <w:rPr>
          <w:rFonts w:ascii="Times New Roman" w:hAnsi="Times New Roman"/>
          <w:sz w:val="24"/>
          <w:szCs w:val="24"/>
          <w:lang w:val="ru-RU"/>
        </w:rPr>
        <w:t>Копие от диплом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B24855">
        <w:rPr>
          <w:rFonts w:ascii="Times New Roman" w:hAnsi="Times New Roman"/>
          <w:sz w:val="24"/>
          <w:szCs w:val="24"/>
          <w:lang w:val="ru-RU"/>
        </w:rPr>
        <w:t xml:space="preserve"> за завършено образование и други документи, удостоверяващи професионалната квалификация на кандидата;</w:t>
      </w:r>
    </w:p>
    <w:p w:rsidR="007911E5" w:rsidRDefault="007911E5" w:rsidP="00791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Копие на д</w:t>
      </w:r>
      <w:r w:rsidRPr="003747B9">
        <w:rPr>
          <w:rFonts w:ascii="Times New Roman" w:hAnsi="Times New Roman"/>
          <w:sz w:val="24"/>
          <w:szCs w:val="24"/>
          <w:lang w:val="ru-RU"/>
        </w:rPr>
        <w:t>окументи, удостоверяващи професионалния опит: трудова кни</w:t>
      </w:r>
      <w:r>
        <w:rPr>
          <w:rFonts w:ascii="Times New Roman" w:hAnsi="Times New Roman"/>
          <w:sz w:val="24"/>
          <w:szCs w:val="24"/>
          <w:lang w:val="ru-RU"/>
        </w:rPr>
        <w:t>жка, служебна книжка и др.;</w:t>
      </w:r>
    </w:p>
    <w:p w:rsidR="004546F3" w:rsidRPr="007911E5" w:rsidRDefault="007911E5" w:rsidP="00791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1E5">
        <w:rPr>
          <w:rFonts w:ascii="Times New Roman" w:hAnsi="Times New Roman"/>
          <w:sz w:val="24"/>
          <w:szCs w:val="24"/>
          <w:lang w:val="ru-RU"/>
        </w:rPr>
        <w:t>Препоръки от предишни работодатели (по желание на кандидата).</w:t>
      </w:r>
    </w:p>
    <w:p w:rsidR="00E06C26" w:rsidRPr="00350E8C" w:rsidRDefault="00E06C26" w:rsidP="008632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46F3" w:rsidRPr="009F06C0" w:rsidRDefault="004546F3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Форма на трудова заетост</w:t>
      </w:r>
      <w:r w:rsidRPr="009F06C0">
        <w:rPr>
          <w:rFonts w:ascii="Times New Roman" w:hAnsi="Times New Roman" w:cs="Times New Roman"/>
          <w:sz w:val="24"/>
          <w:szCs w:val="24"/>
        </w:rPr>
        <w:t>:</w:t>
      </w:r>
    </w:p>
    <w:p w:rsidR="004546F3" w:rsidRPr="009F06C0" w:rsidRDefault="004546F3" w:rsidP="008632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 xml:space="preserve">Трудов договор с </w:t>
      </w:r>
      <w:proofErr w:type="gramStart"/>
      <w:r w:rsidRPr="009F06C0">
        <w:rPr>
          <w:rFonts w:ascii="Times New Roman" w:hAnsi="Times New Roman"/>
          <w:sz w:val="24"/>
          <w:szCs w:val="24"/>
        </w:rPr>
        <w:t>шест месечен изпитателен срок</w:t>
      </w:r>
      <w:proofErr w:type="gramEnd"/>
      <w:r w:rsidRPr="009F06C0">
        <w:rPr>
          <w:rFonts w:ascii="Times New Roman" w:hAnsi="Times New Roman"/>
          <w:sz w:val="24"/>
          <w:szCs w:val="24"/>
        </w:rPr>
        <w:t>;</w:t>
      </w:r>
    </w:p>
    <w:p w:rsidR="004546F3" w:rsidRPr="00DF29A3" w:rsidRDefault="004546F3" w:rsidP="008632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 xml:space="preserve">Възнаграждение: </w:t>
      </w:r>
      <w:r w:rsidR="00070486">
        <w:rPr>
          <w:rFonts w:ascii="Times New Roman" w:hAnsi="Times New Roman"/>
          <w:sz w:val="24"/>
          <w:szCs w:val="24"/>
        </w:rPr>
        <w:t>до 1</w:t>
      </w:r>
      <w:r w:rsidR="005E55B5">
        <w:rPr>
          <w:rFonts w:ascii="Times New Roman" w:hAnsi="Times New Roman"/>
          <w:sz w:val="24"/>
          <w:szCs w:val="24"/>
          <w:lang w:val="en-US"/>
        </w:rPr>
        <w:t>900</w:t>
      </w:r>
      <w:r w:rsidR="009A29D7" w:rsidRPr="00070486">
        <w:rPr>
          <w:rFonts w:ascii="Times New Roman" w:hAnsi="Times New Roman"/>
          <w:sz w:val="24"/>
          <w:szCs w:val="24"/>
        </w:rPr>
        <w:t>,00</w:t>
      </w:r>
      <w:r w:rsidRPr="00070486">
        <w:rPr>
          <w:rFonts w:ascii="Times New Roman" w:hAnsi="Times New Roman"/>
          <w:sz w:val="24"/>
          <w:szCs w:val="24"/>
        </w:rPr>
        <w:t xml:space="preserve"> лв</w:t>
      </w:r>
      <w:r w:rsidRPr="009F06C0">
        <w:rPr>
          <w:rFonts w:ascii="Times New Roman" w:hAnsi="Times New Roman"/>
          <w:sz w:val="24"/>
          <w:szCs w:val="24"/>
        </w:rPr>
        <w:t>. (</w:t>
      </w:r>
      <w:r w:rsidR="006B3021" w:rsidRPr="009F06C0">
        <w:rPr>
          <w:rFonts w:ascii="Times New Roman" w:hAnsi="Times New Roman"/>
          <w:sz w:val="24"/>
          <w:szCs w:val="24"/>
        </w:rPr>
        <w:t>Основна заплата</w:t>
      </w:r>
      <w:r w:rsidRPr="009F06C0">
        <w:rPr>
          <w:rFonts w:ascii="Times New Roman" w:hAnsi="Times New Roman"/>
          <w:sz w:val="24"/>
          <w:szCs w:val="24"/>
        </w:rPr>
        <w:t>).</w:t>
      </w:r>
    </w:p>
    <w:p w:rsidR="00DF29A3" w:rsidRPr="009F06C0" w:rsidRDefault="00DF29A3" w:rsidP="008632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F3" w:rsidRPr="00350E8C" w:rsidRDefault="004546F3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0E8C">
        <w:rPr>
          <w:rFonts w:ascii="Times New Roman" w:hAnsi="Times New Roman" w:cs="Times New Roman"/>
          <w:sz w:val="24"/>
          <w:szCs w:val="24"/>
          <w:lang w:val="ru-RU"/>
        </w:rPr>
        <w:t xml:space="preserve">Провеждане на подбора се извършва в съответствие с разпоредбите на Общия регламент за защита на личните данни на ЕС - </w:t>
      </w:r>
      <w:r w:rsidRPr="009F06C0">
        <w:rPr>
          <w:rFonts w:ascii="Times New Roman" w:hAnsi="Times New Roman" w:cs="Times New Roman"/>
          <w:sz w:val="24"/>
          <w:szCs w:val="24"/>
          <w:lang w:val="en-US"/>
        </w:rPr>
        <w:t>GDPR</w:t>
      </w:r>
      <w:r w:rsidRPr="00350E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46F3" w:rsidRPr="009F06C0" w:rsidRDefault="004546F3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E8C">
        <w:rPr>
          <w:rFonts w:ascii="Times New Roman" w:hAnsi="Times New Roman" w:cs="Times New Roman"/>
          <w:sz w:val="24"/>
          <w:szCs w:val="24"/>
          <w:lang w:val="ru-RU"/>
        </w:rPr>
        <w:t>За обработване на личните данни на кандидатите за работа е необходимо писмено съгласие от лицата по образец.</w:t>
      </w:r>
      <w:r w:rsidR="00BD041A" w:rsidRPr="009F06C0">
        <w:rPr>
          <w:rFonts w:ascii="Times New Roman" w:hAnsi="Times New Roman" w:cs="Times New Roman"/>
          <w:sz w:val="24"/>
          <w:szCs w:val="24"/>
        </w:rPr>
        <w:t xml:space="preserve"> </w:t>
      </w:r>
      <w:r w:rsidR="00A51282">
        <w:fldChar w:fldCharType="begin"/>
      </w:r>
      <w:r w:rsidR="00A51282">
        <w:instrText xml:space="preserve"> HYPERLINK "http://pudoos.bg/wp-content/uploads/2018/06/%D0%A1%D1%8A%D0%B3%D0%BB%D0%B0%D1%81%D0%B8%D0%B5-%D0%B7%D0%B0-%D0%BE%D0%B1%D1%80%D0%B0%D0%B</w:instrText>
      </w:r>
      <w:r w:rsidR="00A51282">
        <w:instrText xml:space="preserve">1%D0%BE%D1%82%D0%B2%D0%B0%D0%BD%D0%B5-%D0%BD%D0%B0-%D0%BB%D0%B8%D1%87%D0%BD%D0%B8-%D0%B4%D0%B0%D0%BD%D0%BD%D0%B8.pdf" </w:instrText>
      </w:r>
      <w:r w:rsidR="00A51282">
        <w:fldChar w:fldCharType="separate"/>
      </w:r>
      <w:r w:rsidR="00BD041A" w:rsidRPr="009F06C0">
        <w:rPr>
          <w:rStyle w:val="Hyperlink"/>
          <w:rFonts w:ascii="Times New Roman" w:hAnsi="Times New Roman" w:cs="Times New Roman"/>
          <w:sz w:val="24"/>
          <w:szCs w:val="24"/>
        </w:rPr>
        <w:t>http://pudoos.bg/wp-content/uploads/2018/06/%D0%A1%D1%8A%D0%B3%D0%BB%D0%B0%D1%81%D0%B8%D0%B5-%D0%B7%D0%B0-%D0%BE%D0%B1%D1%80%D0%B0%D0%B1%D0%BE%D1%82%D0%B2%D0%B0%D0%BD%D0%B5-%D0%BD%D0%B0-%D0%BB%D0%B8%D1%87%D0%BD%D0%B8-%D0%B4%D0%B0%D0%BD%D0%BD%D0%B8.pdf</w:t>
      </w:r>
      <w:r w:rsidR="00A51282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FB6272" w:rsidRPr="00BF5E27" w:rsidRDefault="00FB6272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514C" w:rsidRPr="00350E8C" w:rsidRDefault="0000514C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0E8C">
        <w:rPr>
          <w:rFonts w:ascii="Times New Roman" w:hAnsi="Times New Roman" w:cs="Times New Roman"/>
          <w:sz w:val="24"/>
          <w:szCs w:val="24"/>
          <w:lang w:val="ru-RU"/>
        </w:rPr>
        <w:t>Място на изпълнение на длъжността:</w:t>
      </w:r>
    </w:p>
    <w:p w:rsidR="00CF7D9E" w:rsidRPr="00CF7D9E" w:rsidRDefault="00A51282" w:rsidP="00CF7D9E">
      <w:pPr>
        <w:pStyle w:val="ListParagraph"/>
        <w:tabs>
          <w:tab w:val="left" w:pos="64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6C0">
        <w:rPr>
          <w:rFonts w:ascii="Times New Roman" w:hAnsi="Times New Roman" w:cs="Times New Roman"/>
          <w:sz w:val="24"/>
          <w:szCs w:val="24"/>
        </w:rPr>
        <w:t>г</w:t>
      </w:r>
      <w:r w:rsidRPr="00350E8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350E8C">
        <w:rPr>
          <w:rFonts w:ascii="Times New Roman" w:hAnsi="Times New Roman" w:cs="Times New Roman"/>
          <w:sz w:val="24"/>
          <w:szCs w:val="24"/>
          <w:lang w:val="ru-RU"/>
        </w:rPr>
        <w:t xml:space="preserve">. София, </w:t>
      </w:r>
      <w:r w:rsidRPr="009F06C0">
        <w:rPr>
          <w:rFonts w:ascii="Times New Roman" w:hAnsi="Times New Roman" w:cs="Times New Roman"/>
          <w:sz w:val="24"/>
          <w:szCs w:val="24"/>
        </w:rPr>
        <w:t xml:space="preserve">ул. „Г. Софийски“ № 1, дирекция „Нефинансови стопански дейности“ при </w:t>
      </w:r>
      <w:r w:rsidRPr="00350E8C">
        <w:rPr>
          <w:rFonts w:ascii="Times New Roman" w:hAnsi="Times New Roman" w:cs="Times New Roman"/>
          <w:sz w:val="24"/>
          <w:szCs w:val="24"/>
          <w:lang w:val="ru-RU"/>
        </w:rPr>
        <w:t xml:space="preserve">Предприятие за управление на дейностите по опазване на околната </w:t>
      </w:r>
      <w:proofErr w:type="gramStart"/>
      <w:r w:rsidRPr="00350E8C">
        <w:rPr>
          <w:rFonts w:ascii="Times New Roman" w:hAnsi="Times New Roman" w:cs="Times New Roman"/>
          <w:sz w:val="24"/>
          <w:szCs w:val="24"/>
          <w:lang w:val="ru-RU"/>
        </w:rPr>
        <w:t>среда</w:t>
      </w:r>
      <w:bookmarkStart w:id="0" w:name="_GoBack"/>
      <w:bookmarkEnd w:id="0"/>
      <w:proofErr w:type="gramEnd"/>
    </w:p>
    <w:p w:rsidR="00CF7D9E" w:rsidRPr="00CF7D9E" w:rsidRDefault="00CF7D9E" w:rsidP="00B918B8">
      <w:pPr>
        <w:pStyle w:val="ListParagraph"/>
        <w:tabs>
          <w:tab w:val="left" w:pos="6437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7D9E">
        <w:rPr>
          <w:rFonts w:ascii="Times New Roman" w:hAnsi="Times New Roman" w:cs="Times New Roman"/>
          <w:sz w:val="24"/>
          <w:szCs w:val="24"/>
        </w:rPr>
        <w:t xml:space="preserve">Телефон за контакт: 02/ 940 6659, г-жа Виолета </w:t>
      </w:r>
      <w:proofErr w:type="gramStart"/>
      <w:r w:rsidRPr="00CF7D9E">
        <w:rPr>
          <w:rFonts w:ascii="Times New Roman" w:hAnsi="Times New Roman" w:cs="Times New Roman"/>
          <w:sz w:val="24"/>
          <w:szCs w:val="24"/>
        </w:rPr>
        <w:t>Христова</w:t>
      </w:r>
      <w:proofErr w:type="gramEnd"/>
    </w:p>
    <w:p w:rsidR="004546F3" w:rsidRPr="00D015B1" w:rsidRDefault="00CF7D9E" w:rsidP="00CF7D9E">
      <w:pPr>
        <w:pStyle w:val="ListParagraph"/>
        <w:tabs>
          <w:tab w:val="left" w:pos="64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D9E">
        <w:rPr>
          <w:rFonts w:ascii="Times New Roman" w:hAnsi="Times New Roman" w:cs="Times New Roman"/>
          <w:sz w:val="24"/>
          <w:szCs w:val="24"/>
        </w:rPr>
        <w:t xml:space="preserve">Документите се приемат на имейл </w:t>
      </w:r>
      <w:proofErr w:type="gramStart"/>
      <w:r w:rsidRPr="00F06C1B">
        <w:rPr>
          <w:rFonts w:ascii="Times New Roman" w:hAnsi="Times New Roman" w:cs="Times New Roman"/>
          <w:b/>
          <w:sz w:val="24"/>
          <w:szCs w:val="24"/>
        </w:rPr>
        <w:t>v.</w:t>
      </w:r>
      <w:proofErr w:type="gramEnd"/>
      <w:r w:rsidRPr="00F06C1B">
        <w:rPr>
          <w:rFonts w:ascii="Times New Roman" w:hAnsi="Times New Roman" w:cs="Times New Roman"/>
          <w:b/>
          <w:sz w:val="24"/>
          <w:szCs w:val="24"/>
        </w:rPr>
        <w:t>hristova@</w:t>
      </w:r>
      <w:proofErr w:type="gramStart"/>
      <w:r w:rsidRPr="00F06C1B">
        <w:rPr>
          <w:rFonts w:ascii="Times New Roman" w:hAnsi="Times New Roman" w:cs="Times New Roman"/>
          <w:b/>
          <w:sz w:val="24"/>
          <w:szCs w:val="24"/>
        </w:rPr>
        <w:t>pudoos.</w:t>
      </w:r>
      <w:proofErr w:type="gramEnd"/>
      <w:r w:rsidRPr="00F06C1B">
        <w:rPr>
          <w:rFonts w:ascii="Times New Roman" w:hAnsi="Times New Roman" w:cs="Times New Roman"/>
          <w:b/>
          <w:sz w:val="24"/>
          <w:szCs w:val="24"/>
        </w:rPr>
        <w:t>bg,</w:t>
      </w:r>
      <w:r w:rsidRPr="00CF7D9E">
        <w:rPr>
          <w:rFonts w:ascii="Times New Roman" w:hAnsi="Times New Roman" w:cs="Times New Roman"/>
          <w:sz w:val="24"/>
          <w:szCs w:val="24"/>
        </w:rPr>
        <w:t xml:space="preserve"> могат да се подават лично от кандидата или чрез упълномощено лице в сградата на ПУДООС на</w:t>
      </w:r>
      <w:r w:rsidR="00E8307D">
        <w:rPr>
          <w:rFonts w:ascii="Times New Roman" w:hAnsi="Times New Roman" w:cs="Times New Roman"/>
          <w:sz w:val="24"/>
          <w:szCs w:val="24"/>
        </w:rPr>
        <w:t xml:space="preserve"> адрес: гр. София, </w:t>
      </w:r>
      <w:r w:rsidRPr="00CF7D9E">
        <w:rPr>
          <w:rFonts w:ascii="Times New Roman" w:hAnsi="Times New Roman" w:cs="Times New Roman"/>
          <w:sz w:val="24"/>
          <w:szCs w:val="24"/>
        </w:rPr>
        <w:t>ул. „Триадица“ №4, всеки р</w:t>
      </w:r>
      <w:r w:rsidR="00D61501">
        <w:rPr>
          <w:rFonts w:ascii="Times New Roman" w:hAnsi="Times New Roman" w:cs="Times New Roman"/>
          <w:sz w:val="24"/>
          <w:szCs w:val="24"/>
        </w:rPr>
        <w:t xml:space="preserve">аботен ден от 09:00 часа до </w:t>
      </w:r>
      <w:r w:rsidR="00BD6AF7">
        <w:rPr>
          <w:rFonts w:ascii="Times New Roman" w:hAnsi="Times New Roman" w:cs="Times New Roman"/>
          <w:sz w:val="24"/>
          <w:szCs w:val="24"/>
        </w:rPr>
        <w:t>16</w:t>
      </w:r>
      <w:r w:rsidR="00D61501">
        <w:rPr>
          <w:rFonts w:ascii="Times New Roman" w:hAnsi="Times New Roman" w:cs="Times New Roman"/>
          <w:sz w:val="24"/>
          <w:szCs w:val="24"/>
        </w:rPr>
        <w:t>:</w:t>
      </w:r>
      <w:r w:rsidR="00BD6AF7">
        <w:rPr>
          <w:rFonts w:ascii="Times New Roman" w:hAnsi="Times New Roman" w:cs="Times New Roman"/>
          <w:sz w:val="24"/>
          <w:szCs w:val="24"/>
        </w:rPr>
        <w:t>3</w:t>
      </w:r>
      <w:r w:rsidRPr="00CF7D9E">
        <w:rPr>
          <w:rFonts w:ascii="Times New Roman" w:hAnsi="Times New Roman" w:cs="Times New Roman"/>
          <w:sz w:val="24"/>
          <w:szCs w:val="24"/>
        </w:rPr>
        <w:t xml:space="preserve">0 часа, по пощата с препоръчано писмо с обратна разписка, чрез куриер в срок </w:t>
      </w:r>
      <w:r w:rsidRPr="00CF7D9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F2D9A">
        <w:rPr>
          <w:rFonts w:ascii="Times New Roman" w:hAnsi="Times New Roman" w:cs="Times New Roman"/>
          <w:b/>
          <w:sz w:val="24"/>
          <w:szCs w:val="24"/>
        </w:rPr>
        <w:t>30</w:t>
      </w:r>
      <w:r w:rsidR="00D33FC1">
        <w:rPr>
          <w:rFonts w:ascii="Times New Roman" w:hAnsi="Times New Roman" w:cs="Times New Roman"/>
          <w:b/>
          <w:sz w:val="24"/>
          <w:szCs w:val="24"/>
        </w:rPr>
        <w:t>.</w:t>
      </w:r>
      <w:r w:rsidR="00AD533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101D6">
        <w:rPr>
          <w:rFonts w:ascii="Times New Roman" w:hAnsi="Times New Roman" w:cs="Times New Roman"/>
          <w:b/>
          <w:sz w:val="24"/>
          <w:szCs w:val="24"/>
        </w:rPr>
        <w:t>1</w:t>
      </w:r>
      <w:r w:rsidR="00EA484C">
        <w:rPr>
          <w:rFonts w:ascii="Times New Roman" w:hAnsi="Times New Roman" w:cs="Times New Roman"/>
          <w:b/>
          <w:sz w:val="24"/>
          <w:szCs w:val="24"/>
        </w:rPr>
        <w:t>.</w:t>
      </w:r>
      <w:r w:rsidRPr="00CF7D9E">
        <w:rPr>
          <w:rFonts w:ascii="Times New Roman" w:hAnsi="Times New Roman" w:cs="Times New Roman"/>
          <w:b/>
          <w:sz w:val="24"/>
          <w:szCs w:val="24"/>
        </w:rPr>
        <w:t>2020г. включително</w:t>
      </w:r>
      <w:r w:rsidRPr="00CF7D9E">
        <w:rPr>
          <w:rFonts w:ascii="Times New Roman" w:hAnsi="Times New Roman" w:cs="Times New Roman"/>
          <w:sz w:val="24"/>
          <w:szCs w:val="24"/>
        </w:rPr>
        <w:t>, считано от датата на публикуване на обявата.</w:t>
      </w:r>
    </w:p>
    <w:sectPr w:rsidR="004546F3" w:rsidRPr="00D015B1" w:rsidSect="00B918B8">
      <w:pgSz w:w="11906" w:h="16838"/>
      <w:pgMar w:top="709" w:right="849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DA3"/>
    <w:multiLevelType w:val="hybridMultilevel"/>
    <w:tmpl w:val="CF7A0F50"/>
    <w:lvl w:ilvl="0" w:tplc="BD70F0D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4174E"/>
    <w:multiLevelType w:val="hybridMultilevel"/>
    <w:tmpl w:val="135ADC22"/>
    <w:lvl w:ilvl="0" w:tplc="ACD85C64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F736B60"/>
    <w:multiLevelType w:val="hybridMultilevel"/>
    <w:tmpl w:val="F690BDB0"/>
    <w:lvl w:ilvl="0" w:tplc="0402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">
    <w:nsid w:val="1141248A"/>
    <w:multiLevelType w:val="hybridMultilevel"/>
    <w:tmpl w:val="06C6368C"/>
    <w:lvl w:ilvl="0" w:tplc="8DEE6C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BF074E"/>
    <w:multiLevelType w:val="multilevel"/>
    <w:tmpl w:val="C02038F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1507570D"/>
    <w:multiLevelType w:val="hybridMultilevel"/>
    <w:tmpl w:val="A404CB0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755E5F"/>
    <w:multiLevelType w:val="hybridMultilevel"/>
    <w:tmpl w:val="3172643A"/>
    <w:lvl w:ilvl="0" w:tplc="8DEE6C0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638"/>
    <w:multiLevelType w:val="hybridMultilevel"/>
    <w:tmpl w:val="6D20F76C"/>
    <w:lvl w:ilvl="0" w:tplc="8AEE3ECC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8">
    <w:nsid w:val="21643B62"/>
    <w:multiLevelType w:val="hybridMultilevel"/>
    <w:tmpl w:val="F9B2D5D4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E6806"/>
    <w:multiLevelType w:val="hybridMultilevel"/>
    <w:tmpl w:val="23806466"/>
    <w:lvl w:ilvl="0" w:tplc="8DEE6C00">
      <w:start w:val="1"/>
      <w:numFmt w:val="bullet"/>
      <w:lvlText w:val="-"/>
      <w:lvlJc w:val="left"/>
      <w:pPr>
        <w:ind w:left="1843" w:hanging="360"/>
      </w:pPr>
      <w:rPr>
        <w:rFonts w:ascii="Sylfaen" w:hAnsi="Sylfaen" w:hint="default"/>
      </w:rPr>
    </w:lvl>
    <w:lvl w:ilvl="1" w:tplc="04020019" w:tentative="1">
      <w:start w:val="1"/>
      <w:numFmt w:val="lowerLetter"/>
      <w:lvlText w:val="%2."/>
      <w:lvlJc w:val="left"/>
      <w:pPr>
        <w:ind w:left="2563" w:hanging="360"/>
      </w:pPr>
    </w:lvl>
    <w:lvl w:ilvl="2" w:tplc="0402001B" w:tentative="1">
      <w:start w:val="1"/>
      <w:numFmt w:val="lowerRoman"/>
      <w:lvlText w:val="%3."/>
      <w:lvlJc w:val="right"/>
      <w:pPr>
        <w:ind w:left="3283" w:hanging="180"/>
      </w:pPr>
    </w:lvl>
    <w:lvl w:ilvl="3" w:tplc="0402000F" w:tentative="1">
      <w:start w:val="1"/>
      <w:numFmt w:val="decimal"/>
      <w:lvlText w:val="%4."/>
      <w:lvlJc w:val="left"/>
      <w:pPr>
        <w:ind w:left="4003" w:hanging="360"/>
      </w:pPr>
    </w:lvl>
    <w:lvl w:ilvl="4" w:tplc="04020019" w:tentative="1">
      <w:start w:val="1"/>
      <w:numFmt w:val="lowerLetter"/>
      <w:lvlText w:val="%5."/>
      <w:lvlJc w:val="left"/>
      <w:pPr>
        <w:ind w:left="4723" w:hanging="360"/>
      </w:pPr>
    </w:lvl>
    <w:lvl w:ilvl="5" w:tplc="0402001B" w:tentative="1">
      <w:start w:val="1"/>
      <w:numFmt w:val="lowerRoman"/>
      <w:lvlText w:val="%6."/>
      <w:lvlJc w:val="right"/>
      <w:pPr>
        <w:ind w:left="5443" w:hanging="180"/>
      </w:pPr>
    </w:lvl>
    <w:lvl w:ilvl="6" w:tplc="0402000F" w:tentative="1">
      <w:start w:val="1"/>
      <w:numFmt w:val="decimal"/>
      <w:lvlText w:val="%7."/>
      <w:lvlJc w:val="left"/>
      <w:pPr>
        <w:ind w:left="6163" w:hanging="360"/>
      </w:pPr>
    </w:lvl>
    <w:lvl w:ilvl="7" w:tplc="04020019" w:tentative="1">
      <w:start w:val="1"/>
      <w:numFmt w:val="lowerLetter"/>
      <w:lvlText w:val="%8."/>
      <w:lvlJc w:val="left"/>
      <w:pPr>
        <w:ind w:left="6883" w:hanging="360"/>
      </w:pPr>
    </w:lvl>
    <w:lvl w:ilvl="8" w:tplc="0402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0">
    <w:nsid w:val="23B17791"/>
    <w:multiLevelType w:val="hybridMultilevel"/>
    <w:tmpl w:val="AF9A2E82"/>
    <w:lvl w:ilvl="0" w:tplc="8DEE6C00">
      <w:start w:val="1"/>
      <w:numFmt w:val="bullet"/>
      <w:lvlText w:val="-"/>
      <w:lvlJc w:val="left"/>
      <w:pPr>
        <w:ind w:left="2148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2ED42782"/>
    <w:multiLevelType w:val="hybridMultilevel"/>
    <w:tmpl w:val="E220737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52222E"/>
    <w:multiLevelType w:val="hybridMultilevel"/>
    <w:tmpl w:val="03A2D430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C6A86"/>
    <w:multiLevelType w:val="hybridMultilevel"/>
    <w:tmpl w:val="ED24393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4A037D"/>
    <w:multiLevelType w:val="multilevel"/>
    <w:tmpl w:val="7B16593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5">
    <w:nsid w:val="3E1C675C"/>
    <w:multiLevelType w:val="hybridMultilevel"/>
    <w:tmpl w:val="43D25D40"/>
    <w:lvl w:ilvl="0" w:tplc="8DEE6C00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3EDF30B4"/>
    <w:multiLevelType w:val="hybridMultilevel"/>
    <w:tmpl w:val="9814D70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5364E6"/>
    <w:multiLevelType w:val="hybridMultilevel"/>
    <w:tmpl w:val="5C20ADB2"/>
    <w:lvl w:ilvl="0" w:tplc="AF780D5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442AC"/>
    <w:multiLevelType w:val="hybridMultilevel"/>
    <w:tmpl w:val="87E85C7A"/>
    <w:lvl w:ilvl="0" w:tplc="31CA5E5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91BFC"/>
    <w:multiLevelType w:val="hybridMultilevel"/>
    <w:tmpl w:val="966664DC"/>
    <w:lvl w:ilvl="0" w:tplc="ADC2987A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6F97A28"/>
    <w:multiLevelType w:val="hybridMultilevel"/>
    <w:tmpl w:val="54A6E626"/>
    <w:lvl w:ilvl="0" w:tplc="B9E04CD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904201"/>
    <w:multiLevelType w:val="hybridMultilevel"/>
    <w:tmpl w:val="19961454"/>
    <w:lvl w:ilvl="0" w:tplc="56AA1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84ED0"/>
    <w:multiLevelType w:val="hybridMultilevel"/>
    <w:tmpl w:val="A1B06798"/>
    <w:lvl w:ilvl="0" w:tplc="8DEE6C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5C4C70"/>
    <w:multiLevelType w:val="hybridMultilevel"/>
    <w:tmpl w:val="9BBE2E32"/>
    <w:lvl w:ilvl="0" w:tplc="713A5E4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AE66186"/>
    <w:multiLevelType w:val="hybridMultilevel"/>
    <w:tmpl w:val="4EDE2696"/>
    <w:lvl w:ilvl="0" w:tplc="8DEE6C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7007C1"/>
    <w:multiLevelType w:val="hybridMultilevel"/>
    <w:tmpl w:val="68F8487C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D757A"/>
    <w:multiLevelType w:val="hybridMultilevel"/>
    <w:tmpl w:val="2F5EAD3A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E0BF7"/>
    <w:multiLevelType w:val="hybridMultilevel"/>
    <w:tmpl w:val="60FE671A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770E27FD"/>
    <w:multiLevelType w:val="hybridMultilevel"/>
    <w:tmpl w:val="83EA4ADC"/>
    <w:lvl w:ilvl="0" w:tplc="4FE0DE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D2F93"/>
    <w:multiLevelType w:val="hybridMultilevel"/>
    <w:tmpl w:val="94DA159C"/>
    <w:lvl w:ilvl="0" w:tplc="0402000F">
      <w:start w:val="1"/>
      <w:numFmt w:val="decimal"/>
      <w:lvlText w:val="%1."/>
      <w:lvlJc w:val="left"/>
      <w:pPr>
        <w:ind w:left="489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667AC"/>
    <w:multiLevelType w:val="hybridMultilevel"/>
    <w:tmpl w:val="8A0EADD2"/>
    <w:lvl w:ilvl="0" w:tplc="0402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1">
    <w:nsid w:val="7CCB3D75"/>
    <w:multiLevelType w:val="hybridMultilevel"/>
    <w:tmpl w:val="516E6E22"/>
    <w:lvl w:ilvl="0" w:tplc="EE1C583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26"/>
  </w:num>
  <w:num w:numId="5">
    <w:abstractNumId w:val="18"/>
  </w:num>
  <w:num w:numId="6">
    <w:abstractNumId w:val="3"/>
  </w:num>
  <w:num w:numId="7">
    <w:abstractNumId w:val="25"/>
  </w:num>
  <w:num w:numId="8">
    <w:abstractNumId w:val="11"/>
  </w:num>
  <w:num w:numId="9">
    <w:abstractNumId w:val="20"/>
  </w:num>
  <w:num w:numId="10">
    <w:abstractNumId w:val="6"/>
  </w:num>
  <w:num w:numId="1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4"/>
  </w:num>
  <w:num w:numId="14">
    <w:abstractNumId w:val="23"/>
  </w:num>
  <w:num w:numId="15">
    <w:abstractNumId w:val="1"/>
  </w:num>
  <w:num w:numId="16">
    <w:abstractNumId w:val="4"/>
  </w:num>
  <w:num w:numId="17">
    <w:abstractNumId w:val="27"/>
  </w:num>
  <w:num w:numId="18">
    <w:abstractNumId w:val="13"/>
  </w:num>
  <w:num w:numId="19">
    <w:abstractNumId w:val="10"/>
  </w:num>
  <w:num w:numId="20">
    <w:abstractNumId w:val="14"/>
  </w:num>
  <w:num w:numId="21">
    <w:abstractNumId w:val="5"/>
  </w:num>
  <w:num w:numId="22">
    <w:abstractNumId w:val="0"/>
  </w:num>
  <w:num w:numId="23">
    <w:abstractNumId w:val="15"/>
  </w:num>
  <w:num w:numId="24">
    <w:abstractNumId w:val="29"/>
  </w:num>
  <w:num w:numId="25">
    <w:abstractNumId w:val="28"/>
  </w:num>
  <w:num w:numId="26">
    <w:abstractNumId w:val="2"/>
  </w:num>
  <w:num w:numId="27">
    <w:abstractNumId w:val="9"/>
  </w:num>
  <w:num w:numId="28">
    <w:abstractNumId w:val="30"/>
  </w:num>
  <w:num w:numId="29">
    <w:abstractNumId w:val="31"/>
  </w:num>
  <w:num w:numId="30">
    <w:abstractNumId w:val="16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B5"/>
    <w:rsid w:val="0000514C"/>
    <w:rsid w:val="000101D6"/>
    <w:rsid w:val="0002074A"/>
    <w:rsid w:val="0004369C"/>
    <w:rsid w:val="00070486"/>
    <w:rsid w:val="000910BE"/>
    <w:rsid w:val="00092DC1"/>
    <w:rsid w:val="000A103A"/>
    <w:rsid w:val="000A5727"/>
    <w:rsid w:val="000B1976"/>
    <w:rsid w:val="000C0D78"/>
    <w:rsid w:val="000C7D9A"/>
    <w:rsid w:val="000F2D9A"/>
    <w:rsid w:val="00130C24"/>
    <w:rsid w:val="001601C3"/>
    <w:rsid w:val="001E254B"/>
    <w:rsid w:val="00295177"/>
    <w:rsid w:val="002B775B"/>
    <w:rsid w:val="002C3B21"/>
    <w:rsid w:val="002E3237"/>
    <w:rsid w:val="002E5000"/>
    <w:rsid w:val="00315E52"/>
    <w:rsid w:val="00350E8C"/>
    <w:rsid w:val="003747B9"/>
    <w:rsid w:val="00393D0C"/>
    <w:rsid w:val="003A2DBB"/>
    <w:rsid w:val="003C0BB9"/>
    <w:rsid w:val="00415DC3"/>
    <w:rsid w:val="004546F3"/>
    <w:rsid w:val="00462A8A"/>
    <w:rsid w:val="004C6CC8"/>
    <w:rsid w:val="005011A4"/>
    <w:rsid w:val="00531D63"/>
    <w:rsid w:val="005439F6"/>
    <w:rsid w:val="005475BF"/>
    <w:rsid w:val="005601D9"/>
    <w:rsid w:val="005613F6"/>
    <w:rsid w:val="005D6FED"/>
    <w:rsid w:val="005E0887"/>
    <w:rsid w:val="005E14A1"/>
    <w:rsid w:val="005E55B5"/>
    <w:rsid w:val="005F31D3"/>
    <w:rsid w:val="006A16D2"/>
    <w:rsid w:val="006B3021"/>
    <w:rsid w:val="006D412B"/>
    <w:rsid w:val="006E032F"/>
    <w:rsid w:val="00701CD9"/>
    <w:rsid w:val="007911E5"/>
    <w:rsid w:val="007976B3"/>
    <w:rsid w:val="007A2F1D"/>
    <w:rsid w:val="007E1A73"/>
    <w:rsid w:val="008632CA"/>
    <w:rsid w:val="0087737E"/>
    <w:rsid w:val="008B63CF"/>
    <w:rsid w:val="008D58A3"/>
    <w:rsid w:val="009000A6"/>
    <w:rsid w:val="009000F1"/>
    <w:rsid w:val="00904152"/>
    <w:rsid w:val="00931537"/>
    <w:rsid w:val="0093163B"/>
    <w:rsid w:val="00931956"/>
    <w:rsid w:val="00980248"/>
    <w:rsid w:val="009A29D7"/>
    <w:rsid w:val="009A50DB"/>
    <w:rsid w:val="009C3931"/>
    <w:rsid w:val="009C55DE"/>
    <w:rsid w:val="009E3C44"/>
    <w:rsid w:val="009F06C0"/>
    <w:rsid w:val="009F6715"/>
    <w:rsid w:val="00A51282"/>
    <w:rsid w:val="00A64357"/>
    <w:rsid w:val="00AD12FF"/>
    <w:rsid w:val="00AD533C"/>
    <w:rsid w:val="00AD6612"/>
    <w:rsid w:val="00AE24A2"/>
    <w:rsid w:val="00AE57B5"/>
    <w:rsid w:val="00B24855"/>
    <w:rsid w:val="00B75DD2"/>
    <w:rsid w:val="00B82874"/>
    <w:rsid w:val="00B918B8"/>
    <w:rsid w:val="00BD041A"/>
    <w:rsid w:val="00BD0814"/>
    <w:rsid w:val="00BD6AF7"/>
    <w:rsid w:val="00BE6A90"/>
    <w:rsid w:val="00BF5E27"/>
    <w:rsid w:val="00C55B28"/>
    <w:rsid w:val="00C577EE"/>
    <w:rsid w:val="00CA5126"/>
    <w:rsid w:val="00CF7D9E"/>
    <w:rsid w:val="00D015B1"/>
    <w:rsid w:val="00D1110B"/>
    <w:rsid w:val="00D33FC1"/>
    <w:rsid w:val="00D42C2C"/>
    <w:rsid w:val="00D61501"/>
    <w:rsid w:val="00D93C2C"/>
    <w:rsid w:val="00D963BD"/>
    <w:rsid w:val="00DA2A4E"/>
    <w:rsid w:val="00DA2AF7"/>
    <w:rsid w:val="00DE7C99"/>
    <w:rsid w:val="00DF29A3"/>
    <w:rsid w:val="00DF663C"/>
    <w:rsid w:val="00E06C26"/>
    <w:rsid w:val="00E20956"/>
    <w:rsid w:val="00E35AF0"/>
    <w:rsid w:val="00E63D8A"/>
    <w:rsid w:val="00E74021"/>
    <w:rsid w:val="00E74D9D"/>
    <w:rsid w:val="00E8307D"/>
    <w:rsid w:val="00E90FDA"/>
    <w:rsid w:val="00EA484C"/>
    <w:rsid w:val="00F06C1B"/>
    <w:rsid w:val="00F337DE"/>
    <w:rsid w:val="00F70CDB"/>
    <w:rsid w:val="00F75F9E"/>
    <w:rsid w:val="00F774B3"/>
    <w:rsid w:val="00FB6272"/>
    <w:rsid w:val="00FD05EC"/>
    <w:rsid w:val="00FD4375"/>
    <w:rsid w:val="00FE5107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DD2"/>
    <w:pPr>
      <w:ind w:left="720"/>
      <w:contextualSpacing/>
    </w:pPr>
  </w:style>
  <w:style w:type="paragraph" w:customStyle="1" w:styleId="Style3">
    <w:name w:val="Style3"/>
    <w:basedOn w:val="Normal"/>
    <w:rsid w:val="005F31D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12">
    <w:name w:val="Font Style12"/>
    <w:rsid w:val="005F31D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4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4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41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092D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rsid w:val="00092DC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2">
    <w:name w:val="Body Text 2"/>
    <w:basedOn w:val="Normal"/>
    <w:link w:val="BodyText2Char"/>
    <w:rsid w:val="00092D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092DC1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DD2"/>
    <w:pPr>
      <w:ind w:left="720"/>
      <w:contextualSpacing/>
    </w:pPr>
  </w:style>
  <w:style w:type="paragraph" w:customStyle="1" w:styleId="Style3">
    <w:name w:val="Style3"/>
    <w:basedOn w:val="Normal"/>
    <w:rsid w:val="005F31D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12">
    <w:name w:val="Font Style12"/>
    <w:rsid w:val="005F31D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4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4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41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092D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rsid w:val="00092DC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2">
    <w:name w:val="Body Text 2"/>
    <w:basedOn w:val="Normal"/>
    <w:link w:val="BodyText2Char"/>
    <w:rsid w:val="00092D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092DC1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2019-07-03T10:24:00Z</cp:lastPrinted>
  <dcterms:created xsi:type="dcterms:W3CDTF">2020-08-20T14:03:00Z</dcterms:created>
  <dcterms:modified xsi:type="dcterms:W3CDTF">2020-11-13T13:17:00Z</dcterms:modified>
</cp:coreProperties>
</file>